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charts/chart1.xml" ContentType="application/vnd.openxmlformats-officedocument.drawingml.chart+xml"/>
  <Override PartName="/word/header1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3.xml" ContentType="application/vnd.openxmlformats-officedocument.wordprocessingml.header+xml"/>
  <Override PartName="/word/charts/chart9.xml" ContentType="application/vnd.openxmlformats-officedocument.drawingml.chart+xml"/>
  <Override PartName="/word/header14.xml" ContentType="application/vnd.openxmlformats-officedocument.wordprocessingml.header+xml"/>
  <Override PartName="/word/charts/chart10.xml" ContentType="application/vnd.openxmlformats-officedocument.drawingml.chart+xml"/>
  <Override PartName="/word/header15.xml" ContentType="application/vnd.openxmlformats-officedocument.wordprocessingml.header+xml"/>
  <Override PartName="/word/charts/chart11.xml" ContentType="application/vnd.openxmlformats-officedocument.drawingml.chart+xml"/>
  <Override PartName="/word/drawings/drawing1.xml" ContentType="application/vnd.openxmlformats-officedocument.drawingml.chartshapes+xml"/>
  <Override PartName="/word/header16.xml" ContentType="application/vnd.openxmlformats-officedocument.wordprocessingml.header+xml"/>
  <Override PartName="/word/charts/chart12.xml" ContentType="application/vnd.openxmlformats-officedocument.drawingml.chart+xml"/>
  <Override PartName="/word/charts/chart13.xml" ContentType="application/vnd.openxmlformats-officedocument.drawingml.chart+xml"/>
  <Override PartName="/word/header17.xml" ContentType="application/vnd.openxmlformats-officedocument.wordprocessingml.header+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header18.xml" ContentType="application/vnd.openxmlformats-officedocument.wordprocessingml.header+xml"/>
  <Override PartName="/word/header19.xml" ContentType="application/vnd.openxmlformats-officedocument.wordprocessingml.header+xml"/>
  <Override PartName="/word/footer1.xml" ContentType="application/vnd.openxmlformats-officedocument.wordprocessingml.footer+xml"/>
  <Override PartName="/word/header20.xml" ContentType="application/vnd.openxmlformats-officedocument.wordprocessingml.header+xml"/>
  <Override PartName="/word/footer2.xml" ContentType="application/vnd.openxmlformats-officedocument.wordprocessingml.footer+xml"/>
  <Override PartName="/word/header21.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2.xml" ContentType="application/vnd.openxmlformats-officedocument.wordprocessingml.header+xml"/>
  <Override PartName="/word/footer4.xml" ContentType="application/vnd.openxmlformats-officedocument.wordprocessingml.footer+xml"/>
  <Override PartName="/word/header23.xml" ContentType="application/vnd.openxmlformats-officedocument.wordprocessingml.header+xml"/>
  <Override PartName="/word/footer5.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10FD0E" w14:textId="77777777" w:rsidR="00893CC2" w:rsidRDefault="00A60678">
      <w:pPr>
        <w:pStyle w:val="Textoindependiente"/>
        <w:ind w:left="3778"/>
        <w:rPr>
          <w:sz w:val="20"/>
        </w:rPr>
      </w:pPr>
      <w:bookmarkStart w:id="0" w:name="_Hlk522345074"/>
      <w:bookmarkEnd w:id="0"/>
      <w:r>
        <w:rPr>
          <w:sz w:val="20"/>
        </w:rPr>
        <w:t xml:space="preserve"> </w:t>
      </w:r>
      <w:r w:rsidR="00E36B96">
        <w:rPr>
          <w:noProof/>
          <w:sz w:val="20"/>
          <w:lang w:eastAsia="es-EC" w:bidi="ar-SA"/>
        </w:rPr>
        <w:drawing>
          <wp:inline distT="0" distB="0" distL="0" distR="0" wp14:anchorId="57C44CF4" wp14:editId="20C91E62">
            <wp:extent cx="812292" cy="80810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812292" cy="808101"/>
                    </a:xfrm>
                    <a:prstGeom prst="rect">
                      <a:avLst/>
                    </a:prstGeom>
                  </pic:spPr>
                </pic:pic>
              </a:graphicData>
            </a:graphic>
          </wp:inline>
        </w:drawing>
      </w:r>
    </w:p>
    <w:p w14:paraId="7CC8DBFF" w14:textId="77777777" w:rsidR="00893CC2" w:rsidRDefault="00893CC2">
      <w:pPr>
        <w:pStyle w:val="Textoindependiente"/>
        <w:spacing w:before="5"/>
        <w:rPr>
          <w:sz w:val="19"/>
        </w:rPr>
      </w:pPr>
    </w:p>
    <w:p w14:paraId="40ACC4A4" w14:textId="77777777" w:rsidR="00893CC2" w:rsidRPr="00C12689" w:rsidRDefault="00E36B96">
      <w:pPr>
        <w:spacing w:before="82" w:line="360" w:lineRule="auto"/>
        <w:ind w:left="1478" w:right="1482"/>
        <w:jc w:val="center"/>
        <w:rPr>
          <w:b/>
          <w:sz w:val="32"/>
        </w:rPr>
      </w:pPr>
      <w:r w:rsidRPr="00C12689">
        <w:rPr>
          <w:b/>
          <w:sz w:val="32"/>
        </w:rPr>
        <w:t>UNIVERSIDAD SAN GREGORIO DE PORTOVIEJO</w:t>
      </w:r>
    </w:p>
    <w:p w14:paraId="3F009CEC" w14:textId="77777777" w:rsidR="00893CC2" w:rsidRPr="00C12689" w:rsidRDefault="00E36B96">
      <w:pPr>
        <w:spacing w:line="411" w:lineRule="exact"/>
        <w:ind w:left="1478" w:right="1481"/>
        <w:jc w:val="center"/>
        <w:rPr>
          <w:b/>
          <w:sz w:val="28"/>
        </w:rPr>
      </w:pPr>
      <w:r w:rsidRPr="00C12689">
        <w:rPr>
          <w:b/>
          <w:sz w:val="28"/>
        </w:rPr>
        <w:t>Carrera de Auditoria y Contabilidad</w:t>
      </w:r>
    </w:p>
    <w:p w14:paraId="1590DF4E" w14:textId="77777777" w:rsidR="00893CC2" w:rsidRPr="00C12689" w:rsidRDefault="00893CC2">
      <w:pPr>
        <w:pStyle w:val="Textoindependiente"/>
        <w:rPr>
          <w:b/>
          <w:sz w:val="32"/>
        </w:rPr>
      </w:pPr>
    </w:p>
    <w:p w14:paraId="71D37771" w14:textId="77777777" w:rsidR="00893CC2" w:rsidRDefault="00893CC2">
      <w:pPr>
        <w:pStyle w:val="Textoindependiente"/>
        <w:spacing w:before="3"/>
        <w:rPr>
          <w:b/>
          <w:sz w:val="44"/>
        </w:rPr>
      </w:pPr>
    </w:p>
    <w:p w14:paraId="589A2E86" w14:textId="77777777" w:rsidR="00893CC2" w:rsidRPr="00C12689" w:rsidRDefault="00E36B96">
      <w:pPr>
        <w:ind w:left="1478" w:right="1470"/>
        <w:jc w:val="center"/>
        <w:rPr>
          <w:b/>
          <w:sz w:val="28"/>
        </w:rPr>
      </w:pPr>
      <w:r w:rsidRPr="00C12689">
        <w:rPr>
          <w:b/>
          <w:sz w:val="28"/>
        </w:rPr>
        <w:t>TESIS DE GRADO</w:t>
      </w:r>
    </w:p>
    <w:p w14:paraId="2DF7A9EA" w14:textId="77777777" w:rsidR="00893CC2" w:rsidRPr="00C12689" w:rsidRDefault="00E36B96">
      <w:pPr>
        <w:spacing w:before="204"/>
        <w:ind w:left="1478" w:right="1476"/>
        <w:jc w:val="center"/>
        <w:rPr>
          <w:b/>
          <w:sz w:val="24"/>
        </w:rPr>
      </w:pPr>
      <w:r w:rsidRPr="00C12689">
        <w:rPr>
          <w:b/>
          <w:sz w:val="24"/>
        </w:rPr>
        <w:t>Previo a la obtención del Título de:</w:t>
      </w:r>
    </w:p>
    <w:p w14:paraId="113E4AAE" w14:textId="77777777" w:rsidR="00893CC2" w:rsidRPr="00C12689" w:rsidRDefault="00E36B96">
      <w:pPr>
        <w:spacing w:before="185"/>
        <w:ind w:left="327" w:right="320"/>
        <w:jc w:val="center"/>
        <w:rPr>
          <w:b/>
          <w:sz w:val="28"/>
        </w:rPr>
      </w:pPr>
      <w:r w:rsidRPr="00C12689">
        <w:rPr>
          <w:b/>
          <w:sz w:val="28"/>
        </w:rPr>
        <w:t>INGENIERAS EN AUDITORIA Y CONTABILIDAD</w:t>
      </w:r>
    </w:p>
    <w:p w14:paraId="1DC3B26E" w14:textId="77777777" w:rsidR="00893CC2" w:rsidRPr="00C12689" w:rsidRDefault="00893CC2">
      <w:pPr>
        <w:pStyle w:val="Textoindependiente"/>
        <w:rPr>
          <w:b/>
          <w:sz w:val="32"/>
        </w:rPr>
      </w:pPr>
    </w:p>
    <w:p w14:paraId="77A0E8CB" w14:textId="77777777" w:rsidR="00893CC2" w:rsidRDefault="00893CC2">
      <w:pPr>
        <w:pStyle w:val="Textoindependiente"/>
        <w:spacing w:before="2"/>
        <w:rPr>
          <w:b/>
          <w:sz w:val="44"/>
        </w:rPr>
      </w:pPr>
    </w:p>
    <w:p w14:paraId="730FB4D8" w14:textId="77777777" w:rsidR="00893CC2" w:rsidRDefault="00E36B96">
      <w:pPr>
        <w:ind w:left="1478" w:right="1470"/>
        <w:jc w:val="center"/>
        <w:rPr>
          <w:b/>
          <w:sz w:val="32"/>
        </w:rPr>
      </w:pPr>
      <w:r>
        <w:rPr>
          <w:b/>
          <w:sz w:val="32"/>
        </w:rPr>
        <w:t>TEMA:</w:t>
      </w:r>
    </w:p>
    <w:p w14:paraId="3C99C179" w14:textId="77777777" w:rsidR="00893CC2" w:rsidRDefault="00E36B96">
      <w:pPr>
        <w:spacing w:before="179" w:line="360" w:lineRule="auto"/>
        <w:ind w:left="148" w:right="141" w:hanging="10"/>
        <w:jc w:val="both"/>
        <w:rPr>
          <w:sz w:val="32"/>
        </w:rPr>
      </w:pPr>
      <w:r>
        <w:rPr>
          <w:sz w:val="32"/>
        </w:rPr>
        <w:t xml:space="preserve">Auditoría de gestión a los procesos </w:t>
      </w:r>
      <w:r>
        <w:rPr>
          <w:spacing w:val="-3"/>
          <w:sz w:val="32"/>
        </w:rPr>
        <w:t xml:space="preserve">del </w:t>
      </w:r>
      <w:r>
        <w:rPr>
          <w:sz w:val="32"/>
        </w:rPr>
        <w:t xml:space="preserve">departamento de ventas de la Distribuidora DISTPAMOGA S. </w:t>
      </w:r>
      <w:r>
        <w:rPr>
          <w:spacing w:val="-4"/>
          <w:sz w:val="32"/>
        </w:rPr>
        <w:t xml:space="preserve">A. </w:t>
      </w:r>
      <w:r>
        <w:rPr>
          <w:sz w:val="32"/>
        </w:rPr>
        <w:t>de la ciudad de Portoviejo en el periodo comprendido del 01 de enero al 31 de diciembre del 2017.</w:t>
      </w:r>
    </w:p>
    <w:p w14:paraId="71A0144C" w14:textId="77777777" w:rsidR="00893CC2" w:rsidRDefault="00893CC2">
      <w:pPr>
        <w:pStyle w:val="Textoindependiente"/>
        <w:spacing w:before="6"/>
        <w:rPr>
          <w:sz w:val="48"/>
        </w:rPr>
      </w:pPr>
    </w:p>
    <w:p w14:paraId="2537A38B" w14:textId="77777777" w:rsidR="00893CC2" w:rsidRDefault="00E36B96">
      <w:pPr>
        <w:ind w:left="1478" w:right="1475"/>
        <w:jc w:val="center"/>
        <w:rPr>
          <w:b/>
          <w:sz w:val="32"/>
        </w:rPr>
      </w:pPr>
      <w:r>
        <w:rPr>
          <w:b/>
          <w:sz w:val="32"/>
        </w:rPr>
        <w:t>AUTORAS:</w:t>
      </w:r>
    </w:p>
    <w:p w14:paraId="6289CFC1" w14:textId="77777777" w:rsidR="00893CC2" w:rsidRPr="008644B0" w:rsidRDefault="008644B0">
      <w:pPr>
        <w:spacing w:before="180" w:line="360" w:lineRule="auto"/>
        <w:ind w:left="2208" w:right="2205"/>
        <w:jc w:val="center"/>
        <w:rPr>
          <w:sz w:val="28"/>
        </w:rPr>
      </w:pPr>
      <w:bookmarkStart w:id="1" w:name="_GoBack"/>
      <w:r w:rsidRPr="008644B0">
        <w:rPr>
          <w:sz w:val="28"/>
        </w:rPr>
        <w:t xml:space="preserve">Pamela Alejandra Moreano </w:t>
      </w:r>
      <w:r w:rsidR="00E36B96" w:rsidRPr="008644B0">
        <w:rPr>
          <w:sz w:val="28"/>
        </w:rPr>
        <w:t>Cáceres Jenny Carolina Ávila Moreira</w:t>
      </w:r>
    </w:p>
    <w:bookmarkEnd w:id="1"/>
    <w:p w14:paraId="5BF40B29" w14:textId="77777777" w:rsidR="00893CC2" w:rsidRPr="008644B0" w:rsidRDefault="00893CC2">
      <w:pPr>
        <w:pStyle w:val="Textoindependiente"/>
        <w:spacing w:before="5"/>
        <w:rPr>
          <w:sz w:val="44"/>
        </w:rPr>
      </w:pPr>
    </w:p>
    <w:p w14:paraId="3C5CFAE3" w14:textId="45D4C2CC" w:rsidR="00893CC2" w:rsidRDefault="00E36B96">
      <w:pPr>
        <w:ind w:left="1478" w:right="1465"/>
        <w:jc w:val="center"/>
        <w:rPr>
          <w:b/>
          <w:sz w:val="32"/>
        </w:rPr>
      </w:pPr>
      <w:r>
        <w:rPr>
          <w:b/>
          <w:sz w:val="32"/>
        </w:rPr>
        <w:t>T</w:t>
      </w:r>
      <w:r w:rsidR="00131A33">
        <w:rPr>
          <w:b/>
          <w:sz w:val="32"/>
        </w:rPr>
        <w:t>UTOR</w:t>
      </w:r>
      <w:r>
        <w:rPr>
          <w:b/>
          <w:sz w:val="32"/>
        </w:rPr>
        <w:t>:</w:t>
      </w:r>
    </w:p>
    <w:p w14:paraId="5611ABE2" w14:textId="2518348F" w:rsidR="00893CC2" w:rsidRDefault="00131A33">
      <w:pPr>
        <w:spacing w:before="179"/>
        <w:ind w:left="1478" w:right="1478"/>
        <w:jc w:val="center"/>
        <w:rPr>
          <w:sz w:val="32"/>
        </w:rPr>
      </w:pPr>
      <w:r>
        <w:rPr>
          <w:sz w:val="32"/>
        </w:rPr>
        <w:t>Ing. Marcelo Mendoza Vinces.</w:t>
      </w:r>
    </w:p>
    <w:p w14:paraId="7EFBD9A2" w14:textId="77777777" w:rsidR="00893CC2" w:rsidRDefault="00893CC2">
      <w:pPr>
        <w:pStyle w:val="Textoindependiente"/>
        <w:rPr>
          <w:sz w:val="36"/>
        </w:rPr>
      </w:pPr>
    </w:p>
    <w:p w14:paraId="1ED92892" w14:textId="77777777" w:rsidR="00893CC2" w:rsidRDefault="00E36B96">
      <w:pPr>
        <w:spacing w:before="1"/>
        <w:ind w:left="1478" w:right="1468"/>
        <w:jc w:val="center"/>
        <w:rPr>
          <w:b/>
          <w:sz w:val="32"/>
        </w:rPr>
      </w:pPr>
      <w:r>
        <w:rPr>
          <w:b/>
          <w:sz w:val="32"/>
        </w:rPr>
        <w:t>2018</w:t>
      </w:r>
    </w:p>
    <w:p w14:paraId="0BF62150" w14:textId="77777777" w:rsidR="003427A8" w:rsidRDefault="003427A8">
      <w:pPr>
        <w:jc w:val="center"/>
        <w:rPr>
          <w:sz w:val="32"/>
        </w:rPr>
        <w:sectPr w:rsidR="003427A8" w:rsidSect="00DB7471">
          <w:headerReference w:type="default" r:id="rId10"/>
          <w:pgSz w:w="11910" w:h="16840" w:code="9"/>
          <w:pgMar w:top="1418" w:right="1418" w:bottom="1418" w:left="1701" w:header="720" w:footer="720" w:gutter="0"/>
          <w:cols w:space="720"/>
        </w:sectPr>
      </w:pPr>
    </w:p>
    <w:p w14:paraId="7C68BD58" w14:textId="77777777" w:rsidR="00C12689" w:rsidRPr="00B41B5A" w:rsidRDefault="00C12689" w:rsidP="00C12689">
      <w:pPr>
        <w:pStyle w:val="Ttulo1"/>
      </w:pPr>
      <w:bookmarkStart w:id="2" w:name="_Toc512083072"/>
      <w:bookmarkStart w:id="3" w:name="_Toc521750263"/>
      <w:r w:rsidRPr="00B41B5A">
        <w:lastRenderedPageBreak/>
        <w:t>Certificado del tutor de titulación</w:t>
      </w:r>
      <w:bookmarkEnd w:id="2"/>
      <w:bookmarkEnd w:id="3"/>
    </w:p>
    <w:p w14:paraId="5934DD84" w14:textId="77777777" w:rsidR="00C12689" w:rsidRDefault="00C12689" w:rsidP="00C12689">
      <w:pPr>
        <w:spacing w:line="480" w:lineRule="auto"/>
        <w:jc w:val="center"/>
        <w:rPr>
          <w:b/>
          <w:sz w:val="28"/>
        </w:rPr>
      </w:pPr>
    </w:p>
    <w:p w14:paraId="5C22F73B" w14:textId="77777777" w:rsidR="00C12689" w:rsidRDefault="008644B0" w:rsidP="00C12689">
      <w:pPr>
        <w:tabs>
          <w:tab w:val="left" w:pos="7759"/>
        </w:tabs>
        <w:spacing w:line="480" w:lineRule="auto"/>
        <w:jc w:val="both"/>
      </w:pPr>
      <w:r>
        <w:t>Ing. Marcelo Mendoza Vinces</w:t>
      </w:r>
      <w:r w:rsidR="00C12689">
        <w:t>, docente de la carrera de Auditoría y Contabilidad de la Universidad San Gregorio de Portoviejo.</w:t>
      </w:r>
    </w:p>
    <w:p w14:paraId="447369F3" w14:textId="77777777" w:rsidR="00C12689" w:rsidRDefault="00C12689" w:rsidP="00C12689">
      <w:pPr>
        <w:tabs>
          <w:tab w:val="left" w:pos="7759"/>
        </w:tabs>
        <w:spacing w:line="480" w:lineRule="auto"/>
        <w:jc w:val="both"/>
      </w:pPr>
    </w:p>
    <w:p w14:paraId="1AB46F1D" w14:textId="77777777" w:rsidR="00C12689" w:rsidRPr="007D3699" w:rsidRDefault="00C12689" w:rsidP="00C12689">
      <w:pPr>
        <w:tabs>
          <w:tab w:val="left" w:pos="7759"/>
        </w:tabs>
        <w:spacing w:line="480" w:lineRule="auto"/>
        <w:jc w:val="both"/>
        <w:rPr>
          <w:b/>
        </w:rPr>
      </w:pPr>
      <w:r w:rsidRPr="007D3699">
        <w:rPr>
          <w:b/>
        </w:rPr>
        <w:t>Certifica:</w:t>
      </w:r>
    </w:p>
    <w:p w14:paraId="17176B3A" w14:textId="77777777" w:rsidR="00C12689" w:rsidRDefault="008644B0" w:rsidP="00C12689">
      <w:pPr>
        <w:tabs>
          <w:tab w:val="left" w:pos="7759"/>
        </w:tabs>
        <w:spacing w:line="480" w:lineRule="auto"/>
        <w:jc w:val="both"/>
      </w:pPr>
      <w:r>
        <w:t>Que las egresada</w:t>
      </w:r>
      <w:r w:rsidR="00C12689">
        <w:t xml:space="preserve">s </w:t>
      </w:r>
      <w:r w:rsidRPr="008644B0">
        <w:t xml:space="preserve">Jenny Carolina Ávila Moreira </w:t>
      </w:r>
      <w:r>
        <w:t xml:space="preserve">y </w:t>
      </w:r>
      <w:r w:rsidRPr="008644B0">
        <w:t>Pamela Alejandra Moreano Cáceres</w:t>
      </w:r>
      <w:r w:rsidR="00C12689">
        <w:t>, realizaron su Trabajo de Titulación con el tema “</w:t>
      </w:r>
      <w:r w:rsidRPr="008644B0">
        <w:rPr>
          <w:b/>
        </w:rPr>
        <w:t>Auditoría de gestión a los procesos del departamento de ventas de la Distribuidora DISTPAMOGA S. A. de la ciudad de Portoviejo en el periodo comprendido del 01 de enero al 31 de diciembre del 2017</w:t>
      </w:r>
      <w:r w:rsidR="00C12689">
        <w:rPr>
          <w:b/>
          <w:lang w:val="es-ES" w:eastAsia="es-ES"/>
        </w:rPr>
        <w:t>”</w:t>
      </w:r>
      <w:r w:rsidR="00C12689">
        <w:t>, previo a la o</w:t>
      </w:r>
      <w:r>
        <w:t>btención del título de ingeniera</w:t>
      </w:r>
      <w:r w:rsidR="00C12689">
        <w:t>s en auditoría y contabilidad, bajo mi dirección y supervisión, la misma que se encuentra concluida en su totalidad.</w:t>
      </w:r>
    </w:p>
    <w:p w14:paraId="787952AE" w14:textId="77777777" w:rsidR="00C12689" w:rsidRDefault="00C12689" w:rsidP="00C12689">
      <w:pPr>
        <w:tabs>
          <w:tab w:val="left" w:pos="7759"/>
        </w:tabs>
        <w:spacing w:line="360" w:lineRule="auto"/>
        <w:jc w:val="both"/>
      </w:pPr>
    </w:p>
    <w:p w14:paraId="6165C968" w14:textId="77777777" w:rsidR="00C12689" w:rsidRDefault="00C12689" w:rsidP="00C12689">
      <w:pPr>
        <w:tabs>
          <w:tab w:val="left" w:pos="7759"/>
        </w:tabs>
        <w:spacing w:line="360" w:lineRule="auto"/>
        <w:jc w:val="both"/>
      </w:pPr>
    </w:p>
    <w:p w14:paraId="18EC7FB6" w14:textId="77777777" w:rsidR="00C12689" w:rsidRDefault="00C12689" w:rsidP="00C12689">
      <w:pPr>
        <w:tabs>
          <w:tab w:val="left" w:pos="7759"/>
        </w:tabs>
        <w:spacing w:line="360" w:lineRule="auto"/>
        <w:jc w:val="both"/>
      </w:pPr>
    </w:p>
    <w:p w14:paraId="43EC364B" w14:textId="77777777" w:rsidR="00C12689" w:rsidRDefault="00C12689" w:rsidP="00C12689">
      <w:pPr>
        <w:tabs>
          <w:tab w:val="left" w:pos="7759"/>
        </w:tabs>
        <w:spacing w:line="360" w:lineRule="auto"/>
        <w:jc w:val="both"/>
      </w:pPr>
    </w:p>
    <w:p w14:paraId="57EBB888" w14:textId="77777777" w:rsidR="00C12689" w:rsidRDefault="00C12689" w:rsidP="00C12689">
      <w:pPr>
        <w:tabs>
          <w:tab w:val="left" w:pos="7759"/>
        </w:tabs>
        <w:spacing w:line="360" w:lineRule="auto"/>
        <w:jc w:val="center"/>
      </w:pPr>
      <w:r>
        <w:t>_______________________________</w:t>
      </w:r>
    </w:p>
    <w:p w14:paraId="091318B8" w14:textId="77777777" w:rsidR="00C12689" w:rsidRDefault="008644B0" w:rsidP="00C12689">
      <w:pPr>
        <w:tabs>
          <w:tab w:val="left" w:pos="7759"/>
        </w:tabs>
        <w:spacing w:line="360" w:lineRule="auto"/>
        <w:jc w:val="center"/>
      </w:pPr>
      <w:r>
        <w:t>Ing</w:t>
      </w:r>
      <w:r w:rsidR="00C12689">
        <w:t xml:space="preserve">. </w:t>
      </w:r>
      <w:r>
        <w:t>Marcelo Mendoza Vinces</w:t>
      </w:r>
      <w:r w:rsidR="00C12689">
        <w:t>, Mgs.</w:t>
      </w:r>
    </w:p>
    <w:p w14:paraId="3CA8001E" w14:textId="77777777" w:rsidR="00C12689" w:rsidRDefault="008644B0" w:rsidP="00C12689">
      <w:pPr>
        <w:tabs>
          <w:tab w:val="left" w:pos="7759"/>
        </w:tabs>
        <w:spacing w:line="360" w:lineRule="auto"/>
        <w:jc w:val="center"/>
        <w:rPr>
          <w:b/>
        </w:rPr>
      </w:pPr>
      <w:r>
        <w:rPr>
          <w:b/>
        </w:rPr>
        <w:t>Director</w:t>
      </w:r>
      <w:r w:rsidR="00C12689">
        <w:rPr>
          <w:b/>
        </w:rPr>
        <w:t xml:space="preserve"> del trabajo de titulación</w:t>
      </w:r>
    </w:p>
    <w:p w14:paraId="14195E5C" w14:textId="77777777" w:rsidR="00C12689" w:rsidRDefault="00C12689" w:rsidP="00C12689">
      <w:pPr>
        <w:spacing w:after="160" w:line="259" w:lineRule="auto"/>
        <w:rPr>
          <w:b/>
          <w:sz w:val="28"/>
        </w:rPr>
      </w:pPr>
      <w:r>
        <w:rPr>
          <w:b/>
          <w:sz w:val="28"/>
        </w:rPr>
        <w:br w:type="page"/>
      </w:r>
    </w:p>
    <w:p w14:paraId="2C45B2A2" w14:textId="77777777" w:rsidR="00C12689" w:rsidRPr="00B41B5A" w:rsidRDefault="00C12689" w:rsidP="00C12689">
      <w:pPr>
        <w:pStyle w:val="Ttulo1"/>
      </w:pPr>
      <w:bookmarkStart w:id="4" w:name="_Toc512083073"/>
      <w:bookmarkStart w:id="5" w:name="_Toc521750264"/>
      <w:r w:rsidRPr="00B41B5A">
        <w:lastRenderedPageBreak/>
        <w:t>Certificado del tribunal examinador</w:t>
      </w:r>
      <w:bookmarkEnd w:id="4"/>
      <w:bookmarkEnd w:id="5"/>
    </w:p>
    <w:p w14:paraId="08E2C812" w14:textId="77777777" w:rsidR="00C12689" w:rsidRDefault="00C12689" w:rsidP="00C12689">
      <w:pPr>
        <w:spacing w:line="360" w:lineRule="auto"/>
        <w:jc w:val="center"/>
        <w:rPr>
          <w:b/>
          <w:sz w:val="28"/>
        </w:rPr>
      </w:pPr>
    </w:p>
    <w:p w14:paraId="7F221E7F" w14:textId="77777777" w:rsidR="00C12689" w:rsidRDefault="00C12689" w:rsidP="00C12689">
      <w:pPr>
        <w:spacing w:line="480" w:lineRule="auto"/>
        <w:jc w:val="both"/>
      </w:pPr>
      <w:r>
        <w:t>El trabajo de investigación “</w:t>
      </w:r>
      <w:r w:rsidR="008644B0" w:rsidRPr="008644B0">
        <w:rPr>
          <w:b/>
        </w:rPr>
        <w:t>Auditoría de gestión a los procesos del departamento de ventas de la Distribuidora DISTPAMOGA S. A. de la ciudad de Portoviejo en el periodo comprendido del 01 de enero al 31 de diciembre del 2017</w:t>
      </w:r>
      <w:r>
        <w:rPr>
          <w:b/>
          <w:lang w:val="es-ES" w:eastAsia="es-ES"/>
        </w:rPr>
        <w:t>”</w:t>
      </w:r>
      <w:r w:rsidR="008644B0">
        <w:t>, presentado por las egresada</w:t>
      </w:r>
      <w:r>
        <w:t xml:space="preserve">s </w:t>
      </w:r>
      <w:r w:rsidR="008644B0" w:rsidRPr="008644B0">
        <w:t xml:space="preserve">Jenny Carolina Ávila Moreira </w:t>
      </w:r>
      <w:r w:rsidR="008644B0">
        <w:t xml:space="preserve">y </w:t>
      </w:r>
      <w:r w:rsidR="008644B0" w:rsidRPr="008644B0">
        <w:t>Pamela Alejandra Moreano Cáceres</w:t>
      </w:r>
      <w:r>
        <w:t>, luego de haber sido analizado y revisado por los señores miembros del tribunal y en cumplimiento a lo establecido en la ley, se da por aprobado.</w:t>
      </w:r>
    </w:p>
    <w:p w14:paraId="5AF8E4AC" w14:textId="77777777" w:rsidR="00C12689" w:rsidRDefault="00C12689" w:rsidP="00C12689">
      <w:pPr>
        <w:spacing w:line="360" w:lineRule="auto"/>
        <w:rPr>
          <w:b/>
          <w:sz w:val="28"/>
        </w:rPr>
      </w:pPr>
    </w:p>
    <w:p w14:paraId="1969821D" w14:textId="77777777" w:rsidR="00C12689" w:rsidRDefault="00C12689" w:rsidP="00C12689">
      <w:pPr>
        <w:spacing w:line="360" w:lineRule="auto"/>
        <w:jc w:val="center"/>
        <w:rPr>
          <w:b/>
          <w:sz w:val="28"/>
        </w:rPr>
      </w:pPr>
    </w:p>
    <w:p w14:paraId="7FB14E06" w14:textId="77777777" w:rsidR="00C12689" w:rsidRDefault="00C12689" w:rsidP="00C12689">
      <w:pPr>
        <w:spacing w:line="360" w:lineRule="auto"/>
        <w:jc w:val="center"/>
        <w:rPr>
          <w:b/>
          <w:sz w:val="20"/>
        </w:rPr>
      </w:pPr>
    </w:p>
    <w:p w14:paraId="500B44EC" w14:textId="0E7BA2E4" w:rsidR="00C12689" w:rsidRDefault="00C12689" w:rsidP="00C12689">
      <w:pPr>
        <w:spacing w:line="360" w:lineRule="auto"/>
        <w:rPr>
          <w:b/>
          <w:sz w:val="28"/>
        </w:rPr>
      </w:pPr>
      <w:r>
        <w:rPr>
          <w:b/>
          <w:sz w:val="28"/>
        </w:rPr>
        <w:t>________________________</w:t>
      </w:r>
      <w:r w:rsidR="002E5D1C">
        <w:rPr>
          <w:b/>
          <w:sz w:val="28"/>
        </w:rPr>
        <w:t>__</w:t>
      </w:r>
      <w:r>
        <w:rPr>
          <w:b/>
          <w:sz w:val="28"/>
        </w:rPr>
        <w:t>__       ______________________</w:t>
      </w:r>
      <w:r w:rsidR="002E5D1C">
        <w:rPr>
          <w:b/>
          <w:sz w:val="28"/>
        </w:rPr>
        <w:t>____</w:t>
      </w:r>
      <w:r>
        <w:rPr>
          <w:b/>
          <w:sz w:val="28"/>
        </w:rPr>
        <w:t>____</w:t>
      </w:r>
    </w:p>
    <w:p w14:paraId="5B5FFE9B" w14:textId="54C7B5FF" w:rsidR="00C12689" w:rsidRPr="002E5D1C" w:rsidRDefault="00C12689" w:rsidP="00C12689">
      <w:pPr>
        <w:spacing w:line="360" w:lineRule="auto"/>
        <w:rPr>
          <w:sz w:val="24"/>
        </w:rPr>
      </w:pPr>
      <w:r w:rsidRPr="002E5D1C">
        <w:rPr>
          <w:b/>
          <w:sz w:val="24"/>
        </w:rPr>
        <w:t xml:space="preserve">       </w:t>
      </w:r>
      <w:r w:rsidR="008644B0" w:rsidRPr="002E5D1C">
        <w:rPr>
          <w:b/>
          <w:sz w:val="24"/>
        </w:rPr>
        <w:t xml:space="preserve">   </w:t>
      </w:r>
      <w:r w:rsidRPr="002E5D1C">
        <w:rPr>
          <w:sz w:val="24"/>
        </w:rPr>
        <w:t xml:space="preserve">Ing. Andrea Ruiz Vélez, Mgs.                   </w:t>
      </w:r>
      <w:r w:rsidR="00131A33" w:rsidRPr="002E5D1C">
        <w:rPr>
          <w:sz w:val="24"/>
        </w:rPr>
        <w:t xml:space="preserve"> Ing. Ma</w:t>
      </w:r>
      <w:r w:rsidR="008644B0" w:rsidRPr="002E5D1C">
        <w:rPr>
          <w:sz w:val="24"/>
        </w:rPr>
        <w:t>rcelo Mendoza Vinces</w:t>
      </w:r>
      <w:r w:rsidRPr="002E5D1C">
        <w:rPr>
          <w:sz w:val="24"/>
        </w:rPr>
        <w:t>, Mgs.</w:t>
      </w:r>
    </w:p>
    <w:p w14:paraId="0CB7573B" w14:textId="2C6357D6" w:rsidR="00C12689" w:rsidRPr="002E5D1C" w:rsidRDefault="00C12689" w:rsidP="00C12689">
      <w:pPr>
        <w:spacing w:line="360" w:lineRule="auto"/>
        <w:rPr>
          <w:b/>
          <w:sz w:val="24"/>
        </w:rPr>
      </w:pPr>
      <w:r w:rsidRPr="002E5D1C">
        <w:rPr>
          <w:b/>
          <w:sz w:val="24"/>
        </w:rPr>
        <w:t xml:space="preserve">         Coordinadora de la carr</w:t>
      </w:r>
      <w:r w:rsidR="008644B0" w:rsidRPr="002E5D1C">
        <w:rPr>
          <w:b/>
          <w:sz w:val="24"/>
        </w:rPr>
        <w:t xml:space="preserve">era      </w:t>
      </w:r>
      <w:r w:rsidR="008644B0" w:rsidRPr="002E5D1C">
        <w:rPr>
          <w:b/>
          <w:sz w:val="24"/>
        </w:rPr>
        <w:tab/>
      </w:r>
      <w:r w:rsidR="002E5D1C">
        <w:rPr>
          <w:b/>
          <w:sz w:val="24"/>
        </w:rPr>
        <w:t xml:space="preserve">        </w:t>
      </w:r>
      <w:r w:rsidR="008644B0" w:rsidRPr="002E5D1C">
        <w:rPr>
          <w:b/>
          <w:sz w:val="24"/>
        </w:rPr>
        <w:t>Tutor</w:t>
      </w:r>
      <w:r w:rsidRPr="002E5D1C">
        <w:rPr>
          <w:b/>
          <w:sz w:val="24"/>
        </w:rPr>
        <w:t xml:space="preserve"> del trabajo investigación </w:t>
      </w:r>
    </w:p>
    <w:p w14:paraId="709A1A85" w14:textId="77777777" w:rsidR="00C12689" w:rsidRDefault="00C12689" w:rsidP="00C12689">
      <w:pPr>
        <w:spacing w:line="360" w:lineRule="auto"/>
        <w:jc w:val="both"/>
        <w:rPr>
          <w:b/>
          <w:sz w:val="28"/>
        </w:rPr>
      </w:pPr>
    </w:p>
    <w:p w14:paraId="62F840F9" w14:textId="77777777" w:rsidR="00C12689" w:rsidRDefault="00C12689" w:rsidP="00C12689">
      <w:pPr>
        <w:spacing w:line="360" w:lineRule="auto"/>
        <w:jc w:val="both"/>
        <w:rPr>
          <w:b/>
          <w:sz w:val="28"/>
        </w:rPr>
      </w:pPr>
    </w:p>
    <w:p w14:paraId="68E17695" w14:textId="77777777" w:rsidR="00C12689" w:rsidRDefault="00C12689" w:rsidP="00C12689">
      <w:pPr>
        <w:spacing w:line="360" w:lineRule="auto"/>
        <w:jc w:val="both"/>
        <w:rPr>
          <w:b/>
          <w:sz w:val="28"/>
        </w:rPr>
      </w:pPr>
    </w:p>
    <w:p w14:paraId="2C8F2213" w14:textId="568E665E" w:rsidR="00C12689" w:rsidRDefault="002E5D1C" w:rsidP="002E5D1C">
      <w:pPr>
        <w:spacing w:line="360" w:lineRule="auto"/>
        <w:rPr>
          <w:b/>
          <w:sz w:val="28"/>
        </w:rPr>
      </w:pPr>
      <w:r>
        <w:rPr>
          <w:b/>
          <w:sz w:val="28"/>
        </w:rPr>
        <w:t>__</w:t>
      </w:r>
      <w:r w:rsidR="00C12689">
        <w:rPr>
          <w:b/>
          <w:sz w:val="28"/>
        </w:rPr>
        <w:t xml:space="preserve">__________________________       </w:t>
      </w:r>
      <w:r>
        <w:rPr>
          <w:b/>
          <w:sz w:val="28"/>
        </w:rPr>
        <w:t>_______</w:t>
      </w:r>
      <w:r w:rsidR="00C12689">
        <w:rPr>
          <w:b/>
          <w:sz w:val="28"/>
        </w:rPr>
        <w:t>_______________________</w:t>
      </w:r>
    </w:p>
    <w:p w14:paraId="0A1AF49E" w14:textId="20A41584" w:rsidR="00C12689" w:rsidRPr="002E5D1C" w:rsidRDefault="002E5D1C" w:rsidP="002E5D1C">
      <w:pPr>
        <w:spacing w:line="360" w:lineRule="auto"/>
        <w:rPr>
          <w:sz w:val="24"/>
          <w:szCs w:val="24"/>
        </w:rPr>
      </w:pPr>
      <w:r>
        <w:rPr>
          <w:sz w:val="24"/>
          <w:szCs w:val="24"/>
        </w:rPr>
        <w:t xml:space="preserve">       </w:t>
      </w:r>
      <w:r w:rsidRPr="002E5D1C">
        <w:rPr>
          <w:sz w:val="24"/>
          <w:szCs w:val="24"/>
        </w:rPr>
        <w:t>Ing. Helen Arteaga Coello, Mgs.</w:t>
      </w:r>
      <w:r w:rsidRPr="002E5D1C">
        <w:rPr>
          <w:sz w:val="24"/>
          <w:szCs w:val="24"/>
        </w:rPr>
        <w:tab/>
      </w:r>
      <w:r w:rsidRPr="002E5D1C">
        <w:rPr>
          <w:sz w:val="24"/>
          <w:szCs w:val="24"/>
        </w:rPr>
        <w:tab/>
      </w:r>
      <w:r>
        <w:rPr>
          <w:sz w:val="24"/>
          <w:szCs w:val="24"/>
        </w:rPr>
        <w:t xml:space="preserve">     </w:t>
      </w:r>
      <w:r w:rsidRPr="002E5D1C">
        <w:rPr>
          <w:sz w:val="24"/>
          <w:szCs w:val="24"/>
        </w:rPr>
        <w:t>Lcda. Rosa Yessenia Vera Loor, Mgs</w:t>
      </w:r>
      <w:r>
        <w:rPr>
          <w:sz w:val="24"/>
          <w:szCs w:val="24"/>
        </w:rPr>
        <w:t>.</w:t>
      </w:r>
      <w:r w:rsidRPr="002E5D1C">
        <w:rPr>
          <w:sz w:val="24"/>
          <w:szCs w:val="24"/>
        </w:rPr>
        <w:t xml:space="preserve"> </w:t>
      </w:r>
    </w:p>
    <w:p w14:paraId="47271057" w14:textId="2E4F774F" w:rsidR="00C12689" w:rsidRPr="0000450B" w:rsidRDefault="00C12689" w:rsidP="00C12689">
      <w:pPr>
        <w:spacing w:line="360" w:lineRule="auto"/>
        <w:rPr>
          <w:b/>
          <w:sz w:val="24"/>
        </w:rPr>
      </w:pPr>
      <w:r w:rsidRPr="0000450B">
        <w:rPr>
          <w:b/>
          <w:sz w:val="24"/>
        </w:rPr>
        <w:t xml:space="preserve">   </w:t>
      </w:r>
      <w:r w:rsidRPr="0000450B">
        <w:rPr>
          <w:b/>
          <w:sz w:val="24"/>
        </w:rPr>
        <w:tab/>
        <w:t xml:space="preserve">   Miembro del tribunal        </w:t>
      </w:r>
      <w:r w:rsidR="008644B0" w:rsidRPr="0000450B">
        <w:rPr>
          <w:b/>
          <w:sz w:val="24"/>
        </w:rPr>
        <w:tab/>
        <w:t xml:space="preserve">        </w:t>
      </w:r>
      <w:r w:rsidR="0000450B">
        <w:rPr>
          <w:b/>
          <w:sz w:val="24"/>
        </w:rPr>
        <w:t xml:space="preserve">       </w:t>
      </w:r>
      <w:r w:rsidRPr="0000450B">
        <w:rPr>
          <w:b/>
          <w:sz w:val="24"/>
        </w:rPr>
        <w:t>Miembro del tribunal</w:t>
      </w:r>
    </w:p>
    <w:p w14:paraId="40AAA343" w14:textId="77777777" w:rsidR="00C12689" w:rsidRDefault="00C12689" w:rsidP="00C12689">
      <w:pPr>
        <w:spacing w:line="360" w:lineRule="auto"/>
        <w:rPr>
          <w:b/>
        </w:rPr>
      </w:pPr>
    </w:p>
    <w:p w14:paraId="6D460A05" w14:textId="77777777" w:rsidR="00C12689" w:rsidRDefault="00C12689" w:rsidP="00C12689">
      <w:pPr>
        <w:spacing w:line="360" w:lineRule="auto"/>
        <w:rPr>
          <w:b/>
          <w:sz w:val="28"/>
        </w:rPr>
      </w:pPr>
    </w:p>
    <w:p w14:paraId="32FB4300" w14:textId="77777777" w:rsidR="00C12689" w:rsidRDefault="00C12689" w:rsidP="00C12689">
      <w:pPr>
        <w:spacing w:line="360" w:lineRule="auto"/>
        <w:rPr>
          <w:b/>
          <w:sz w:val="28"/>
        </w:rPr>
      </w:pPr>
    </w:p>
    <w:p w14:paraId="6C46211A" w14:textId="77777777" w:rsidR="00C12689" w:rsidRDefault="00C12689" w:rsidP="00C12689">
      <w:pPr>
        <w:spacing w:after="160" w:line="259" w:lineRule="auto"/>
        <w:rPr>
          <w:b/>
          <w:sz w:val="28"/>
        </w:rPr>
      </w:pPr>
      <w:r>
        <w:rPr>
          <w:b/>
          <w:sz w:val="28"/>
        </w:rPr>
        <w:br w:type="page"/>
      </w:r>
    </w:p>
    <w:p w14:paraId="5970D4EF" w14:textId="77777777" w:rsidR="00C12689" w:rsidRPr="00B41B5A" w:rsidRDefault="00C12689" w:rsidP="00C12689">
      <w:pPr>
        <w:pStyle w:val="Ttulo1"/>
      </w:pPr>
      <w:bookmarkStart w:id="6" w:name="_Toc512083074"/>
      <w:bookmarkStart w:id="7" w:name="_Toc521750265"/>
      <w:r w:rsidRPr="00B41B5A">
        <w:lastRenderedPageBreak/>
        <w:t>Declaración de autoría</w:t>
      </w:r>
      <w:bookmarkEnd w:id="6"/>
      <w:bookmarkEnd w:id="7"/>
    </w:p>
    <w:p w14:paraId="58A5C3A4" w14:textId="77777777" w:rsidR="00C12689" w:rsidRDefault="00C12689" w:rsidP="00C12689">
      <w:pPr>
        <w:spacing w:line="360" w:lineRule="auto"/>
        <w:jc w:val="center"/>
        <w:rPr>
          <w:b/>
          <w:sz w:val="28"/>
        </w:rPr>
      </w:pPr>
    </w:p>
    <w:p w14:paraId="6A4F5D37" w14:textId="08B633B2" w:rsidR="00C12689" w:rsidRPr="003B284B" w:rsidRDefault="008644B0" w:rsidP="00C12689">
      <w:pPr>
        <w:spacing w:line="480" w:lineRule="auto"/>
        <w:jc w:val="both"/>
      </w:pPr>
      <w:r>
        <w:t>Las suscrita</w:t>
      </w:r>
      <w:r w:rsidR="00451815">
        <w:t>s</w:t>
      </w:r>
      <w:r>
        <w:t xml:space="preserve">, </w:t>
      </w:r>
      <w:r w:rsidRPr="008644B0">
        <w:t xml:space="preserve">Jenny Carolina Ávila Moreira </w:t>
      </w:r>
      <w:r>
        <w:t xml:space="preserve">y </w:t>
      </w:r>
      <w:r w:rsidRPr="008644B0">
        <w:t>Pamela Alejandra Moreano Cáceres</w:t>
      </w:r>
      <w:r w:rsidR="0084598B">
        <w:t>,</w:t>
      </w:r>
      <w:r w:rsidR="00C12689" w:rsidRPr="003B284B">
        <w:t xml:space="preserve"> </w:t>
      </w:r>
      <w:r w:rsidR="00C12689">
        <w:t>declaramos que el trabajo de titulación “</w:t>
      </w:r>
      <w:r w:rsidR="0084598B" w:rsidRPr="008644B0">
        <w:rPr>
          <w:b/>
        </w:rPr>
        <w:t>Auditoría de gestión a los procesos del departamento de ventas de la Distribuidora DISTPAMOGA S. A. de la ciudad de Portoviejo en el periodo comprendido del 01 de enero al 31 de diciembre del 2017</w:t>
      </w:r>
      <w:r w:rsidR="00C12689">
        <w:rPr>
          <w:b/>
        </w:rPr>
        <w:t xml:space="preserve">”, </w:t>
      </w:r>
      <w:r w:rsidR="00C12689" w:rsidRPr="00B41B5A">
        <w:t>es de nuestra</w:t>
      </w:r>
      <w:r w:rsidR="0084598B">
        <w:t xml:space="preserve"> completa</w:t>
      </w:r>
      <w:r w:rsidR="00C12689" w:rsidRPr="00B41B5A">
        <w:t xml:space="preserve"> autoría y h</w:t>
      </w:r>
      <w:r w:rsidR="00C12689">
        <w:t>a</w:t>
      </w:r>
      <w:r w:rsidR="00C12689" w:rsidRPr="00B41B5A">
        <w:t xml:space="preserve"> sido </w:t>
      </w:r>
      <w:r w:rsidR="0084598B">
        <w:t>ela</w:t>
      </w:r>
      <w:r w:rsidR="00131A33">
        <w:t>borado de acuerdo a las directric</w:t>
      </w:r>
      <w:r w:rsidR="0084598B">
        <w:t xml:space="preserve">es y el Reglamento de Titulación de la Carrera de Auditoría y Contabilidad de la Universidad San Gregorio de Portoviejo, dejando constancia que el mismo no ha sido </w:t>
      </w:r>
      <w:r w:rsidR="00C12689" w:rsidRPr="00B41B5A">
        <w:t xml:space="preserve">previamente presentado </w:t>
      </w:r>
      <w:r w:rsidR="0084598B">
        <w:t xml:space="preserve">por otros autores; siendo de nuestra entera responsabilidad el contenido integro del mismos, las </w:t>
      </w:r>
      <w:r w:rsidR="00C12689" w:rsidRPr="00B41B5A">
        <w:t xml:space="preserve">ideas, </w:t>
      </w:r>
      <w:r w:rsidR="0084598B">
        <w:t xml:space="preserve">los </w:t>
      </w:r>
      <w:r w:rsidR="00C12689" w:rsidRPr="00B41B5A">
        <w:t xml:space="preserve">resultados y </w:t>
      </w:r>
      <w:r w:rsidR="0084598B">
        <w:t>las conclusiones de su contenido</w:t>
      </w:r>
      <w:r w:rsidR="00C12689" w:rsidRPr="00B41B5A">
        <w:t>.</w:t>
      </w:r>
    </w:p>
    <w:p w14:paraId="01B803BD" w14:textId="77777777" w:rsidR="00C12689" w:rsidRDefault="00C12689" w:rsidP="00C12689">
      <w:pPr>
        <w:spacing w:line="360" w:lineRule="auto"/>
        <w:jc w:val="both"/>
        <w:rPr>
          <w:sz w:val="28"/>
        </w:rPr>
      </w:pPr>
    </w:p>
    <w:p w14:paraId="0B742DB3" w14:textId="77777777" w:rsidR="00C12689" w:rsidRDefault="00C12689" w:rsidP="00C12689">
      <w:pPr>
        <w:spacing w:line="360" w:lineRule="auto"/>
        <w:jc w:val="both"/>
        <w:rPr>
          <w:sz w:val="28"/>
        </w:rPr>
      </w:pPr>
    </w:p>
    <w:p w14:paraId="0309DCD0" w14:textId="77777777" w:rsidR="00C12689" w:rsidRDefault="00C12689" w:rsidP="00C12689">
      <w:pPr>
        <w:spacing w:line="360" w:lineRule="auto"/>
        <w:jc w:val="center"/>
        <w:rPr>
          <w:b/>
          <w:sz w:val="28"/>
        </w:rPr>
      </w:pPr>
    </w:p>
    <w:p w14:paraId="2C68C530" w14:textId="77777777" w:rsidR="00C12689" w:rsidRDefault="00C12689" w:rsidP="00C12689">
      <w:pPr>
        <w:spacing w:line="360" w:lineRule="auto"/>
        <w:jc w:val="center"/>
        <w:rPr>
          <w:b/>
          <w:sz w:val="28"/>
        </w:rPr>
      </w:pPr>
    </w:p>
    <w:p w14:paraId="4A617E69" w14:textId="77777777" w:rsidR="00C12689" w:rsidRDefault="00C12689" w:rsidP="00C12689">
      <w:pPr>
        <w:spacing w:line="360" w:lineRule="auto"/>
        <w:rPr>
          <w:b/>
          <w:sz w:val="28"/>
        </w:rPr>
      </w:pPr>
      <w:r>
        <w:rPr>
          <w:b/>
          <w:sz w:val="28"/>
        </w:rPr>
        <w:t xml:space="preserve">__________________________      </w:t>
      </w:r>
      <w:r>
        <w:rPr>
          <w:b/>
          <w:sz w:val="28"/>
        </w:rPr>
        <w:tab/>
        <w:t xml:space="preserve">     _____________________________</w:t>
      </w:r>
    </w:p>
    <w:p w14:paraId="193B6008" w14:textId="77777777" w:rsidR="00C12689" w:rsidRPr="006E632D" w:rsidRDefault="00801A54" w:rsidP="00801A54">
      <w:pPr>
        <w:spacing w:line="360" w:lineRule="auto"/>
        <w:ind w:firstLine="720"/>
        <w:rPr>
          <w:b/>
          <w:sz w:val="18"/>
        </w:rPr>
      </w:pPr>
      <w:r w:rsidRPr="008644B0">
        <w:t>Jenny Carolina Ávila Moreira</w:t>
      </w:r>
      <w:r>
        <w:t xml:space="preserve"> </w:t>
      </w:r>
      <w:r>
        <w:tab/>
      </w:r>
      <w:r>
        <w:tab/>
      </w:r>
      <w:r>
        <w:tab/>
      </w:r>
      <w:r w:rsidRPr="008644B0">
        <w:t>Pamela Alejandra Moreano Cáceres</w:t>
      </w:r>
      <w:r w:rsidRPr="006E632D">
        <w:rPr>
          <w:b/>
          <w:sz w:val="18"/>
        </w:rPr>
        <w:t xml:space="preserve"> </w:t>
      </w:r>
      <w:r w:rsidR="00C12689" w:rsidRPr="006E632D">
        <w:rPr>
          <w:b/>
          <w:sz w:val="18"/>
        </w:rPr>
        <w:t>Egresad</w:t>
      </w:r>
      <w:r w:rsidR="0084598B">
        <w:rPr>
          <w:b/>
          <w:sz w:val="18"/>
        </w:rPr>
        <w:t>a</w:t>
      </w:r>
      <w:r w:rsidR="00C12689" w:rsidRPr="006E632D">
        <w:rPr>
          <w:b/>
          <w:sz w:val="18"/>
        </w:rPr>
        <w:t xml:space="preserve"> de la carrera de Auditoría y Contabilidad</w:t>
      </w:r>
      <w:r w:rsidR="0084598B">
        <w:rPr>
          <w:b/>
          <w:sz w:val="18"/>
        </w:rPr>
        <w:tab/>
        <w:t xml:space="preserve">         </w:t>
      </w:r>
      <w:r w:rsidR="00C12689">
        <w:rPr>
          <w:b/>
          <w:sz w:val="18"/>
        </w:rPr>
        <w:t xml:space="preserve"> </w:t>
      </w:r>
      <w:r w:rsidR="00C12689" w:rsidRPr="006E632D">
        <w:rPr>
          <w:b/>
          <w:sz w:val="18"/>
        </w:rPr>
        <w:t>Egresada de la carrera de Auditoría y Contabilidad.</w:t>
      </w:r>
    </w:p>
    <w:p w14:paraId="15DFDD3D" w14:textId="77777777" w:rsidR="00C12689" w:rsidRDefault="00C12689" w:rsidP="00C12689">
      <w:pPr>
        <w:spacing w:line="360" w:lineRule="auto"/>
        <w:rPr>
          <w:b/>
          <w:sz w:val="28"/>
        </w:rPr>
      </w:pPr>
    </w:p>
    <w:p w14:paraId="483727D4" w14:textId="77777777" w:rsidR="00C12689" w:rsidRDefault="00C12689" w:rsidP="00C12689">
      <w:pPr>
        <w:spacing w:line="360" w:lineRule="auto"/>
        <w:jc w:val="center"/>
        <w:rPr>
          <w:b/>
          <w:sz w:val="28"/>
        </w:rPr>
      </w:pPr>
    </w:p>
    <w:p w14:paraId="06FFD27A" w14:textId="77777777" w:rsidR="00C12689" w:rsidRDefault="00C12689" w:rsidP="00C12689">
      <w:pPr>
        <w:spacing w:line="360" w:lineRule="auto"/>
        <w:jc w:val="center"/>
        <w:rPr>
          <w:b/>
          <w:sz w:val="28"/>
        </w:rPr>
      </w:pPr>
    </w:p>
    <w:p w14:paraId="1F3A395C" w14:textId="77777777" w:rsidR="00C12689" w:rsidRDefault="00C12689" w:rsidP="00C12689">
      <w:pPr>
        <w:spacing w:line="360" w:lineRule="auto"/>
        <w:jc w:val="center"/>
        <w:rPr>
          <w:b/>
          <w:sz w:val="28"/>
        </w:rPr>
      </w:pPr>
    </w:p>
    <w:p w14:paraId="17B74A41" w14:textId="77777777" w:rsidR="00C12689" w:rsidRDefault="00C12689" w:rsidP="00C12689">
      <w:pPr>
        <w:spacing w:after="160" w:line="259" w:lineRule="auto"/>
        <w:rPr>
          <w:b/>
          <w:sz w:val="28"/>
        </w:rPr>
      </w:pPr>
      <w:r>
        <w:rPr>
          <w:b/>
          <w:sz w:val="28"/>
        </w:rPr>
        <w:br w:type="page"/>
      </w:r>
    </w:p>
    <w:p w14:paraId="6DA84C31" w14:textId="77777777" w:rsidR="00C12689" w:rsidRPr="00B41B5A" w:rsidRDefault="00C12689" w:rsidP="00C12689">
      <w:pPr>
        <w:pStyle w:val="Ttulo1"/>
        <w:spacing w:before="0"/>
      </w:pPr>
      <w:bookmarkStart w:id="8" w:name="_Toc512083075"/>
      <w:bookmarkStart w:id="9" w:name="_Toc521750266"/>
      <w:r w:rsidRPr="00B41B5A">
        <w:lastRenderedPageBreak/>
        <w:t>Dedicatoria</w:t>
      </w:r>
      <w:bookmarkEnd w:id="8"/>
      <w:bookmarkEnd w:id="9"/>
      <w:r w:rsidRPr="00B41B5A">
        <w:t xml:space="preserve"> </w:t>
      </w:r>
    </w:p>
    <w:p w14:paraId="6C7FF6EC" w14:textId="6EB076DB" w:rsidR="00C12689" w:rsidRDefault="00C12689" w:rsidP="00C12689">
      <w:pPr>
        <w:spacing w:line="360" w:lineRule="auto"/>
        <w:jc w:val="both"/>
      </w:pPr>
    </w:p>
    <w:p w14:paraId="02CC9ED5" w14:textId="76B4F82A" w:rsidR="007864B5" w:rsidRDefault="007864B5" w:rsidP="00C12689">
      <w:pPr>
        <w:spacing w:line="360" w:lineRule="auto"/>
        <w:jc w:val="both"/>
      </w:pPr>
      <w:r>
        <w:t>A dios, por darme la oportunidad de vivir y por estar conmigo en cada paso que doy, por fortalecer mi corazón e iluminar mi mente y por haber puesto en mi camino a aquellas personas que han sido mi soporte y compañía durante todo el periodo de estudio.</w:t>
      </w:r>
    </w:p>
    <w:p w14:paraId="17A14903" w14:textId="2AF9D32E" w:rsidR="007864B5" w:rsidRDefault="007864B5" w:rsidP="00C12689">
      <w:pPr>
        <w:spacing w:line="360" w:lineRule="auto"/>
        <w:jc w:val="both"/>
      </w:pPr>
      <w:r>
        <w:t>Mis padres, por darme la vida, quererme mucho, creer en mi y por ser el pilar fundamental en todo lo que soy, en toda mi educación, tanto academica, como de la vida, por su incondicional apoyo perfectamente mantenido a través del tiempo.</w:t>
      </w:r>
    </w:p>
    <w:p w14:paraId="4D2765D9" w14:textId="7B15B301" w:rsidR="007864B5" w:rsidRDefault="007864B5" w:rsidP="00C12689">
      <w:pPr>
        <w:spacing w:line="360" w:lineRule="auto"/>
        <w:jc w:val="both"/>
      </w:pPr>
      <w:r>
        <w:t>Mi abuela por ser la mujer que siempre estuvo brindándome su apoyo en todo momento, quien con una llamada me daba esa fortaleza que necesitaba, y que con sus palabras me lleno de fuerzas para luchar por lo que quería.</w:t>
      </w:r>
    </w:p>
    <w:p w14:paraId="0A812C12" w14:textId="14566894" w:rsidR="007864B5" w:rsidRDefault="007864B5" w:rsidP="00C12689">
      <w:pPr>
        <w:spacing w:line="360" w:lineRule="auto"/>
        <w:jc w:val="both"/>
      </w:pPr>
      <w:r>
        <w:t>Mis hermanos quienes de una u otra manera fueron participes de esta formación academica y de vuda en estos años de estudio.</w:t>
      </w:r>
    </w:p>
    <w:p w14:paraId="51F6A32C" w14:textId="2E35101D" w:rsidR="007864B5" w:rsidRDefault="007864B5" w:rsidP="00C12689">
      <w:pPr>
        <w:spacing w:line="360" w:lineRule="auto"/>
        <w:jc w:val="both"/>
      </w:pPr>
      <w:r>
        <w:t>A Dios, mis padres, mi abuela y mis hermanos son a quienes va dedicado este trabajo ya que ellos son y serán mi motor de vida y a quienes les puedo dedicar este y todos los logros que obtenga en mi vida.</w:t>
      </w:r>
    </w:p>
    <w:p w14:paraId="0430B725" w14:textId="77777777" w:rsidR="00C12689" w:rsidRDefault="00C12689" w:rsidP="00C12689">
      <w:pPr>
        <w:spacing w:line="480" w:lineRule="auto"/>
        <w:rPr>
          <w:b/>
        </w:rPr>
      </w:pPr>
    </w:p>
    <w:p w14:paraId="5BEEC036" w14:textId="77777777" w:rsidR="009A4605" w:rsidRDefault="009A4605" w:rsidP="00C12689">
      <w:pPr>
        <w:spacing w:line="480" w:lineRule="auto"/>
        <w:rPr>
          <w:b/>
        </w:rPr>
      </w:pPr>
    </w:p>
    <w:p w14:paraId="7150B32D" w14:textId="77777777" w:rsidR="009A4605" w:rsidRDefault="009A4605" w:rsidP="00C12689">
      <w:pPr>
        <w:spacing w:line="480" w:lineRule="auto"/>
        <w:rPr>
          <w:b/>
        </w:rPr>
      </w:pPr>
    </w:p>
    <w:p w14:paraId="3FF6C434" w14:textId="77777777" w:rsidR="009A4605" w:rsidRDefault="009A4605" w:rsidP="00C12689">
      <w:pPr>
        <w:spacing w:line="480" w:lineRule="auto"/>
        <w:rPr>
          <w:b/>
        </w:rPr>
      </w:pPr>
    </w:p>
    <w:p w14:paraId="78D1C64B" w14:textId="77777777" w:rsidR="009A4605" w:rsidRDefault="009A4605" w:rsidP="00C12689">
      <w:pPr>
        <w:spacing w:line="480" w:lineRule="auto"/>
        <w:rPr>
          <w:b/>
        </w:rPr>
      </w:pPr>
    </w:p>
    <w:p w14:paraId="22B12F6C" w14:textId="77777777" w:rsidR="00C12689" w:rsidRDefault="00C12689" w:rsidP="00C12689">
      <w:pPr>
        <w:spacing w:line="480" w:lineRule="auto"/>
        <w:rPr>
          <w:b/>
        </w:rPr>
      </w:pPr>
    </w:p>
    <w:p w14:paraId="02750599" w14:textId="77777777" w:rsidR="00C12689" w:rsidRPr="009A4605" w:rsidRDefault="009A4605" w:rsidP="009A4605">
      <w:pPr>
        <w:spacing w:line="360" w:lineRule="auto"/>
        <w:jc w:val="right"/>
        <w:rPr>
          <w:b/>
          <w:sz w:val="28"/>
        </w:rPr>
      </w:pPr>
      <w:r w:rsidRPr="009A4605">
        <w:rPr>
          <w:b/>
        </w:rPr>
        <w:t>Jenny Carolina Ávila Moreira</w:t>
      </w:r>
    </w:p>
    <w:p w14:paraId="5E647D5F" w14:textId="77777777" w:rsidR="00C12689" w:rsidRDefault="00C12689" w:rsidP="00C12689">
      <w:pPr>
        <w:spacing w:after="160" w:line="259" w:lineRule="auto"/>
        <w:rPr>
          <w:b/>
          <w:sz w:val="28"/>
        </w:rPr>
      </w:pPr>
      <w:r>
        <w:rPr>
          <w:b/>
          <w:sz w:val="28"/>
        </w:rPr>
        <w:br w:type="page"/>
      </w:r>
    </w:p>
    <w:p w14:paraId="502A8798" w14:textId="77777777" w:rsidR="00C12689" w:rsidRDefault="00C12689" w:rsidP="00C12689">
      <w:pPr>
        <w:spacing w:line="360" w:lineRule="auto"/>
        <w:jc w:val="center"/>
        <w:rPr>
          <w:b/>
          <w:sz w:val="28"/>
        </w:rPr>
      </w:pPr>
      <w:r>
        <w:rPr>
          <w:b/>
          <w:sz w:val="28"/>
        </w:rPr>
        <w:lastRenderedPageBreak/>
        <w:t>Dedicatoria</w:t>
      </w:r>
    </w:p>
    <w:p w14:paraId="0AA0BA26" w14:textId="77777777" w:rsidR="00C12689" w:rsidRDefault="00C12689" w:rsidP="00C12689">
      <w:pPr>
        <w:spacing w:line="360" w:lineRule="auto"/>
        <w:rPr>
          <w:b/>
          <w:sz w:val="28"/>
        </w:rPr>
      </w:pPr>
    </w:p>
    <w:p w14:paraId="5311F4CF" w14:textId="77777777" w:rsidR="00C12689" w:rsidRDefault="00C12689" w:rsidP="00C12689">
      <w:pPr>
        <w:spacing w:line="480" w:lineRule="auto"/>
        <w:jc w:val="both"/>
      </w:pPr>
    </w:p>
    <w:p w14:paraId="1C6279FF" w14:textId="41FECD2D" w:rsidR="00131A33" w:rsidRPr="00131A33" w:rsidRDefault="00131A33" w:rsidP="00131A33">
      <w:pPr>
        <w:spacing w:line="480" w:lineRule="auto"/>
        <w:jc w:val="both"/>
      </w:pPr>
      <w:r w:rsidRPr="00131A33">
        <w:t>Con amor a Dios, que me ha permitido llegar a la cúspide de mi carrera universitaria, que sin sus bendiciones nunca hubiera sido posible todos mis logros.</w:t>
      </w:r>
    </w:p>
    <w:p w14:paraId="129B5AD1" w14:textId="513A3B39" w:rsidR="00131A33" w:rsidRPr="00131A33" w:rsidRDefault="00131A33" w:rsidP="00131A33">
      <w:pPr>
        <w:spacing w:line="480" w:lineRule="auto"/>
        <w:jc w:val="both"/>
      </w:pPr>
      <w:r w:rsidRPr="00131A33">
        <w:t xml:space="preserve">A mis padres, ya que son para mí la base fundamental de mi vida pues ellos han sabido guiarme por el camino del bien y  siempre están a mi lado cuando más los necesito en los buenos y malos momentos de mi vida;  por mostrarme en cada momento su apoyo incondicional y el intereses de que me desarrolle completamente en todos los aspectos de mi vida; gracias por llenarme de amor infinito, amor que me dio la confianza de seguir adelante mostrándome que todo lo que me proponga lo puedo lograr con un poco de esfuerzo. </w:t>
      </w:r>
    </w:p>
    <w:p w14:paraId="6CF7C14A" w14:textId="593773AB" w:rsidR="00131A33" w:rsidRPr="00131A33" w:rsidRDefault="00131A33" w:rsidP="00131A33">
      <w:pPr>
        <w:spacing w:line="480" w:lineRule="auto"/>
        <w:jc w:val="both"/>
      </w:pPr>
      <w:r>
        <w:t>A m</w:t>
      </w:r>
      <w:r w:rsidRPr="00131A33">
        <w:t>is hermanos, Jhonny Patricio y Evelyn Stephania, por estar conmigo y acompañarme por este arduo camino.</w:t>
      </w:r>
    </w:p>
    <w:p w14:paraId="2362F595" w14:textId="77777777" w:rsidR="00131A33" w:rsidRDefault="00131A33" w:rsidP="00131A33">
      <w:pPr>
        <w:spacing w:line="480" w:lineRule="auto"/>
        <w:jc w:val="both"/>
      </w:pPr>
      <w:r>
        <w:t>A m</w:t>
      </w:r>
      <w:r w:rsidRPr="00131A33">
        <w:t>is Sobrinos quienes fueron fuente de distracción cuando el estrés se iba apoderando de mí.</w:t>
      </w:r>
    </w:p>
    <w:p w14:paraId="30326312" w14:textId="7882A9C6" w:rsidR="00131A33" w:rsidRDefault="00131A33" w:rsidP="00131A33">
      <w:pPr>
        <w:spacing w:line="480" w:lineRule="auto"/>
        <w:jc w:val="both"/>
      </w:pPr>
      <w:r>
        <w:t>A m</w:t>
      </w:r>
      <w:r w:rsidRPr="00131A33">
        <w:t>i novio, Ricardo Jhosue esa persona que estuvo apoyándome en cada decisión que tomara, el que ha estado conmigo incluso en los momentos más difíciles, pero siempre motivándome y ayudándome hasta d</w:t>
      </w:r>
      <w:r>
        <w:t>onde sus alcances lo permitían en este paso importante para mí.</w:t>
      </w:r>
    </w:p>
    <w:p w14:paraId="72E97B18" w14:textId="77777777" w:rsidR="009A4605" w:rsidRDefault="009A4605" w:rsidP="00C12689">
      <w:pPr>
        <w:spacing w:line="480" w:lineRule="auto"/>
        <w:jc w:val="both"/>
      </w:pPr>
    </w:p>
    <w:p w14:paraId="47B81960" w14:textId="77777777" w:rsidR="00131A33" w:rsidRDefault="00131A33" w:rsidP="00C12689">
      <w:pPr>
        <w:spacing w:line="480" w:lineRule="auto"/>
        <w:jc w:val="both"/>
      </w:pPr>
    </w:p>
    <w:p w14:paraId="0F90CA9F" w14:textId="77777777" w:rsidR="00131A33" w:rsidRPr="00C71874" w:rsidRDefault="00131A33" w:rsidP="00131A33">
      <w:pPr>
        <w:rPr>
          <w:sz w:val="24"/>
          <w:szCs w:val="24"/>
        </w:rPr>
      </w:pPr>
      <w:r w:rsidRPr="00C71874">
        <w:rPr>
          <w:sz w:val="24"/>
          <w:szCs w:val="24"/>
        </w:rPr>
        <w:t>¡Esto se los debo a ustedes! Los amo.</w:t>
      </w:r>
    </w:p>
    <w:p w14:paraId="7C0965BC" w14:textId="77777777" w:rsidR="00131A33" w:rsidRPr="00131A33" w:rsidRDefault="00131A33" w:rsidP="00C12689">
      <w:pPr>
        <w:spacing w:line="480" w:lineRule="auto"/>
        <w:jc w:val="both"/>
      </w:pPr>
    </w:p>
    <w:p w14:paraId="02243604" w14:textId="77777777" w:rsidR="009A4605" w:rsidRDefault="009A4605" w:rsidP="00C12689">
      <w:pPr>
        <w:spacing w:line="480" w:lineRule="auto"/>
        <w:jc w:val="both"/>
      </w:pPr>
    </w:p>
    <w:p w14:paraId="4238F951" w14:textId="77777777" w:rsidR="009A4605" w:rsidRDefault="009A4605" w:rsidP="00C12689">
      <w:pPr>
        <w:spacing w:line="480" w:lineRule="auto"/>
        <w:jc w:val="both"/>
      </w:pPr>
    </w:p>
    <w:p w14:paraId="1EC1654F" w14:textId="77777777" w:rsidR="009A4605" w:rsidRPr="00E36872" w:rsidRDefault="009A4605" w:rsidP="00C12689">
      <w:pPr>
        <w:spacing w:line="480" w:lineRule="auto"/>
        <w:jc w:val="both"/>
      </w:pPr>
    </w:p>
    <w:p w14:paraId="40B9E9D6" w14:textId="77777777" w:rsidR="00131A33" w:rsidRDefault="00131A33" w:rsidP="009A4605">
      <w:pPr>
        <w:spacing w:line="360" w:lineRule="auto"/>
        <w:jc w:val="right"/>
        <w:rPr>
          <w:b/>
        </w:rPr>
      </w:pPr>
    </w:p>
    <w:p w14:paraId="374C99CC" w14:textId="77777777" w:rsidR="00131A33" w:rsidRDefault="00131A33" w:rsidP="009A4605">
      <w:pPr>
        <w:spacing w:line="360" w:lineRule="auto"/>
        <w:jc w:val="right"/>
        <w:rPr>
          <w:b/>
        </w:rPr>
      </w:pPr>
    </w:p>
    <w:p w14:paraId="7819FF73" w14:textId="77777777" w:rsidR="00131A33" w:rsidRDefault="00131A33" w:rsidP="009A4605">
      <w:pPr>
        <w:spacing w:line="360" w:lineRule="auto"/>
        <w:jc w:val="right"/>
        <w:rPr>
          <w:b/>
        </w:rPr>
      </w:pPr>
    </w:p>
    <w:p w14:paraId="1869C5BB" w14:textId="77777777" w:rsidR="00131A33" w:rsidRDefault="00131A33" w:rsidP="009A4605">
      <w:pPr>
        <w:spacing w:line="360" w:lineRule="auto"/>
        <w:jc w:val="right"/>
        <w:rPr>
          <w:b/>
        </w:rPr>
      </w:pPr>
    </w:p>
    <w:p w14:paraId="7C5839BF" w14:textId="77777777" w:rsidR="00C12689" w:rsidRPr="009A4605" w:rsidRDefault="009A4605" w:rsidP="009A4605">
      <w:pPr>
        <w:spacing w:line="360" w:lineRule="auto"/>
        <w:jc w:val="right"/>
        <w:rPr>
          <w:b/>
          <w:sz w:val="28"/>
        </w:rPr>
      </w:pPr>
      <w:r w:rsidRPr="009A4605">
        <w:rPr>
          <w:b/>
        </w:rPr>
        <w:t>Pamela Alejandra Moreano Cáceres</w:t>
      </w:r>
    </w:p>
    <w:p w14:paraId="5FAC617A" w14:textId="2CD36097" w:rsidR="00C12689" w:rsidRDefault="00C12689" w:rsidP="00C12689">
      <w:pPr>
        <w:spacing w:after="160" w:line="259" w:lineRule="auto"/>
        <w:rPr>
          <w:b/>
          <w:sz w:val="28"/>
        </w:rPr>
      </w:pPr>
    </w:p>
    <w:p w14:paraId="7324605B" w14:textId="77777777" w:rsidR="00C12689" w:rsidRPr="00B41B5A" w:rsidRDefault="00C12689" w:rsidP="00C12689">
      <w:pPr>
        <w:pStyle w:val="Ttulo1"/>
        <w:spacing w:before="0" w:line="360" w:lineRule="auto"/>
      </w:pPr>
      <w:bookmarkStart w:id="10" w:name="_Toc512083076"/>
      <w:bookmarkStart w:id="11" w:name="_Toc521750267"/>
      <w:r w:rsidRPr="00B41B5A">
        <w:t>Agradecimiento</w:t>
      </w:r>
      <w:bookmarkEnd w:id="10"/>
      <w:bookmarkEnd w:id="11"/>
    </w:p>
    <w:p w14:paraId="1A3F0176" w14:textId="0A08B5C2" w:rsidR="00B15EA1" w:rsidRPr="00A76BFD" w:rsidRDefault="007864B5" w:rsidP="00A76BFD">
      <w:pPr>
        <w:spacing w:line="480" w:lineRule="auto"/>
      </w:pPr>
      <w:r>
        <w:t xml:space="preserve">Una gratitud infinita </w:t>
      </w:r>
      <w:r w:rsidR="00B15EA1" w:rsidRPr="00A76BFD">
        <w:t>a la Universidad San Gregorio de Portoviejo y en especial a la Carrera de Auditoria y Contabilidad, gracias a todas las personas que fueron participes en este proceso, gracias a todos ustedes, fueron ustedes los responsables de impar</w:t>
      </w:r>
      <w:r>
        <w:t>tir sus conocimientos, los cuales el dí</w:t>
      </w:r>
      <w:r w:rsidR="00B15EA1" w:rsidRPr="00A76BFD">
        <w:t>a de hoy se verá</w:t>
      </w:r>
      <w:r>
        <w:t>n</w:t>
      </w:r>
      <w:r w:rsidR="00B15EA1" w:rsidRPr="00A76BFD">
        <w:t xml:space="preserve"> reflejado en la culminación de nuestro paso por la universidad. </w:t>
      </w:r>
    </w:p>
    <w:p w14:paraId="6278BEE0" w14:textId="29870894" w:rsidR="00B15EA1" w:rsidRPr="00A76BFD" w:rsidRDefault="007864B5" w:rsidP="00A76BFD">
      <w:pPr>
        <w:spacing w:line="480" w:lineRule="auto"/>
      </w:pPr>
      <w:r>
        <w:t>Ademá</w:t>
      </w:r>
      <w:r w:rsidRPr="00A76BFD">
        <w:t>s,</w:t>
      </w:r>
      <w:r w:rsidR="00B15EA1" w:rsidRPr="00A76BFD">
        <w:t xml:space="preserve"> nuestro más sincero agradecimiento al Ing. Marcelo Marcelo Vinces por su todo su tiempo dedicado para aclarar cualquier tipo de dudas que nos surgíeran</w:t>
      </w:r>
      <w:r w:rsidR="00A76BFD" w:rsidRPr="00A76BFD">
        <w:t xml:space="preserve">; por su infinita colaboración y </w:t>
      </w:r>
      <w:r w:rsidR="00B15EA1" w:rsidRPr="00A76BFD">
        <w:t>ser nuestra guía en la realización de nuestro estudio de caso.</w:t>
      </w:r>
    </w:p>
    <w:p w14:paraId="6ECEFFF3" w14:textId="43D41444" w:rsidR="00A76BFD" w:rsidRPr="00A76BFD" w:rsidRDefault="00A76BFD" w:rsidP="00A76BFD">
      <w:pPr>
        <w:spacing w:line="480" w:lineRule="auto"/>
      </w:pPr>
      <w:r w:rsidRPr="00A76BFD">
        <w:t>Finalmente agradecemos a La Distribuidora DistPamoga SA por habernos abierto sus puertas brindándonos la información necesaria para la realización de este estudio de caso.</w:t>
      </w:r>
    </w:p>
    <w:p w14:paraId="052DA9B4" w14:textId="77777777" w:rsidR="00A76BFD" w:rsidRDefault="00A76BFD" w:rsidP="00C12689">
      <w:pPr>
        <w:spacing w:line="360" w:lineRule="auto"/>
      </w:pPr>
    </w:p>
    <w:p w14:paraId="3A1A3F2F" w14:textId="77777777" w:rsidR="00A76BFD" w:rsidRDefault="00A76BFD" w:rsidP="00C12689">
      <w:pPr>
        <w:spacing w:line="360" w:lineRule="auto"/>
      </w:pPr>
    </w:p>
    <w:p w14:paraId="1BF6B6AF" w14:textId="4C0603F5" w:rsidR="00A76BFD" w:rsidRDefault="00A76BFD" w:rsidP="00C12689">
      <w:pPr>
        <w:spacing w:line="360" w:lineRule="auto"/>
      </w:pPr>
      <w:r>
        <w:t>¡Muchas Gracias!</w:t>
      </w:r>
    </w:p>
    <w:p w14:paraId="48A22777" w14:textId="77777777" w:rsidR="009A4605" w:rsidRDefault="009A4605" w:rsidP="00C12689">
      <w:pPr>
        <w:spacing w:line="360" w:lineRule="auto"/>
      </w:pPr>
    </w:p>
    <w:p w14:paraId="0FD0E264" w14:textId="77777777" w:rsidR="009A4605" w:rsidRDefault="009A4605" w:rsidP="00C12689">
      <w:pPr>
        <w:spacing w:line="360" w:lineRule="auto"/>
      </w:pPr>
    </w:p>
    <w:p w14:paraId="5B89C7DB" w14:textId="77777777" w:rsidR="009A4605" w:rsidRDefault="009A4605" w:rsidP="00C12689">
      <w:pPr>
        <w:spacing w:line="360" w:lineRule="auto"/>
      </w:pPr>
    </w:p>
    <w:p w14:paraId="4FC4F8DF" w14:textId="77777777" w:rsidR="009A4605" w:rsidRDefault="009A4605" w:rsidP="00C12689">
      <w:pPr>
        <w:spacing w:line="360" w:lineRule="auto"/>
      </w:pPr>
    </w:p>
    <w:p w14:paraId="528C5475" w14:textId="77777777" w:rsidR="009A4605" w:rsidRDefault="009A4605" w:rsidP="00C12689">
      <w:pPr>
        <w:spacing w:line="360" w:lineRule="auto"/>
      </w:pPr>
    </w:p>
    <w:p w14:paraId="6C90F759" w14:textId="77777777" w:rsidR="009A4605" w:rsidRDefault="009A4605" w:rsidP="00C12689">
      <w:pPr>
        <w:spacing w:line="360" w:lineRule="auto"/>
      </w:pPr>
    </w:p>
    <w:p w14:paraId="106E1249" w14:textId="77777777" w:rsidR="009A4605" w:rsidRDefault="009A4605" w:rsidP="00C12689">
      <w:pPr>
        <w:spacing w:line="360" w:lineRule="auto"/>
      </w:pPr>
    </w:p>
    <w:p w14:paraId="69C04539" w14:textId="77777777" w:rsidR="00C12689" w:rsidRDefault="00C12689" w:rsidP="00C12689">
      <w:pPr>
        <w:spacing w:line="360" w:lineRule="auto"/>
        <w:jc w:val="right"/>
        <w:rPr>
          <w:b/>
        </w:rPr>
      </w:pPr>
    </w:p>
    <w:p w14:paraId="15332732" w14:textId="77777777" w:rsidR="00C12689" w:rsidRDefault="00C12689" w:rsidP="00C12689">
      <w:pPr>
        <w:spacing w:line="360" w:lineRule="auto"/>
        <w:rPr>
          <w:b/>
          <w:sz w:val="28"/>
        </w:rPr>
      </w:pPr>
    </w:p>
    <w:p w14:paraId="66737870" w14:textId="77777777" w:rsidR="00C12689" w:rsidRDefault="00C12689" w:rsidP="00C12689">
      <w:pPr>
        <w:spacing w:line="360" w:lineRule="auto"/>
        <w:jc w:val="center"/>
        <w:rPr>
          <w:b/>
          <w:sz w:val="28"/>
        </w:rPr>
      </w:pPr>
    </w:p>
    <w:p w14:paraId="76E04144" w14:textId="77777777" w:rsidR="00C12689" w:rsidRDefault="00C12689" w:rsidP="00C12689">
      <w:pPr>
        <w:spacing w:after="160" w:line="259" w:lineRule="auto"/>
        <w:rPr>
          <w:b/>
          <w:sz w:val="28"/>
        </w:rPr>
      </w:pPr>
      <w:r>
        <w:rPr>
          <w:b/>
          <w:sz w:val="28"/>
        </w:rPr>
        <w:br w:type="page"/>
      </w:r>
    </w:p>
    <w:p w14:paraId="5F0567AE" w14:textId="77777777" w:rsidR="00C12689" w:rsidRDefault="00C12689" w:rsidP="00C12689">
      <w:pPr>
        <w:spacing w:line="360" w:lineRule="auto"/>
        <w:jc w:val="center"/>
        <w:rPr>
          <w:b/>
          <w:sz w:val="2"/>
        </w:rPr>
      </w:pPr>
    </w:p>
    <w:p w14:paraId="6D675A12" w14:textId="77777777" w:rsidR="00C12689" w:rsidRPr="00B41B5A" w:rsidRDefault="0057564E" w:rsidP="00C12689">
      <w:pPr>
        <w:pStyle w:val="Ttulo1"/>
        <w:spacing w:before="0" w:line="360" w:lineRule="auto"/>
      </w:pPr>
      <w:bookmarkStart w:id="12" w:name="_Toc521750268"/>
      <w:r>
        <w:t>Sumario</w:t>
      </w:r>
      <w:bookmarkEnd w:id="12"/>
    </w:p>
    <w:p w14:paraId="30F758E7" w14:textId="77777777" w:rsidR="00C12689" w:rsidRDefault="00C12689" w:rsidP="00C12689">
      <w:pPr>
        <w:spacing w:line="360" w:lineRule="auto"/>
        <w:rPr>
          <w:b/>
          <w:sz w:val="2"/>
        </w:rPr>
      </w:pPr>
    </w:p>
    <w:p w14:paraId="1C1A7335" w14:textId="77777777" w:rsidR="00F238B1" w:rsidRDefault="00F238B1" w:rsidP="00C12689">
      <w:pPr>
        <w:adjustRightInd w:val="0"/>
        <w:spacing w:line="360" w:lineRule="auto"/>
        <w:jc w:val="both"/>
        <w:rPr>
          <w:rFonts w:eastAsiaTheme="minorHAnsi"/>
          <w:color w:val="000000"/>
        </w:rPr>
      </w:pPr>
    </w:p>
    <w:p w14:paraId="3DC27133" w14:textId="0DB9D91B" w:rsidR="00C12689" w:rsidRPr="00F661E8" w:rsidRDefault="00C12689" w:rsidP="00C12689">
      <w:pPr>
        <w:adjustRightInd w:val="0"/>
        <w:spacing w:line="360" w:lineRule="auto"/>
        <w:jc w:val="both"/>
        <w:rPr>
          <w:rFonts w:eastAsiaTheme="minorHAnsi"/>
        </w:rPr>
      </w:pPr>
      <w:r w:rsidRPr="00F661E8">
        <w:rPr>
          <w:rFonts w:eastAsiaTheme="minorHAnsi"/>
          <w:color w:val="000000"/>
        </w:rPr>
        <w:t xml:space="preserve">El </w:t>
      </w:r>
      <w:r w:rsidR="00ED1E4C" w:rsidRPr="00F661E8">
        <w:rPr>
          <w:rFonts w:eastAsiaTheme="minorHAnsi"/>
          <w:color w:val="000000"/>
        </w:rPr>
        <w:t xml:space="preserve">presente </w:t>
      </w:r>
      <w:r w:rsidRPr="00F661E8">
        <w:rPr>
          <w:rFonts w:eastAsiaTheme="minorHAnsi"/>
          <w:color w:val="000000"/>
        </w:rPr>
        <w:t xml:space="preserve">estudio de caso </w:t>
      </w:r>
      <w:r w:rsidR="00ED1E4C" w:rsidRPr="00F661E8">
        <w:rPr>
          <w:rFonts w:eastAsiaTheme="minorHAnsi"/>
          <w:color w:val="000000"/>
        </w:rPr>
        <w:t xml:space="preserve">titulado </w:t>
      </w:r>
      <w:r w:rsidRPr="00F661E8">
        <w:rPr>
          <w:rFonts w:eastAsiaTheme="minorHAnsi"/>
          <w:b/>
          <w:i/>
          <w:color w:val="000000"/>
        </w:rPr>
        <w:t>“</w:t>
      </w:r>
      <w:r w:rsidR="00ED1E4C" w:rsidRPr="00F661E8">
        <w:rPr>
          <w:b/>
          <w:i/>
        </w:rPr>
        <w:t>Auditoría de gestión a los procesos del departamento de ventas de la Distribuidora DISTPAMOGA S. A. de la ciudad de Portoviejo en el periodo comprendido del 01 de enero al 31 de diciembre del 2017</w:t>
      </w:r>
      <w:r w:rsidRPr="00F661E8">
        <w:rPr>
          <w:b/>
          <w:i/>
        </w:rPr>
        <w:t>”</w:t>
      </w:r>
      <w:r w:rsidRPr="00F661E8">
        <w:t>,</w:t>
      </w:r>
      <w:r w:rsidRPr="00F661E8">
        <w:rPr>
          <w:rFonts w:eastAsiaTheme="minorHAnsi"/>
          <w:color w:val="000000"/>
        </w:rPr>
        <w:t xml:space="preserve"> </w:t>
      </w:r>
      <w:r w:rsidR="005B42DB" w:rsidRPr="00F661E8">
        <w:rPr>
          <w:rFonts w:eastAsiaTheme="minorHAnsi"/>
          <w:color w:val="000000"/>
        </w:rPr>
        <w:t>ha sido elaborado en calidad de trabajo final de grado  de conformidad al Reglamento de Titulación de la Carrera de Auditoría y Contabilidad de la Universidad San Gregorio de Portoviejo</w:t>
      </w:r>
      <w:r w:rsidRPr="00F661E8">
        <w:rPr>
          <w:rFonts w:eastAsiaTheme="minorHAnsi"/>
          <w:color w:val="000000"/>
        </w:rPr>
        <w:t xml:space="preserve">, </w:t>
      </w:r>
      <w:r w:rsidR="005B42DB" w:rsidRPr="00F661E8">
        <w:rPr>
          <w:rFonts w:eastAsiaTheme="minorHAnsi"/>
          <w:color w:val="000000"/>
        </w:rPr>
        <w:t>y se co</w:t>
      </w:r>
      <w:r w:rsidR="00A76BFD">
        <w:rPr>
          <w:rFonts w:eastAsiaTheme="minorHAnsi"/>
          <w:color w:val="000000"/>
        </w:rPr>
        <w:t>nstituye</w:t>
      </w:r>
      <w:r w:rsidR="005B42DB" w:rsidRPr="00F661E8">
        <w:rPr>
          <w:rFonts w:eastAsiaTheme="minorHAnsi"/>
          <w:color w:val="000000"/>
        </w:rPr>
        <w:t xml:space="preserve"> en la planificación y ejecución de una auditoría de gestión, encontrándose el documento estru</w:t>
      </w:r>
      <w:r w:rsidR="00A76BFD">
        <w:rPr>
          <w:rFonts w:eastAsiaTheme="minorHAnsi"/>
          <w:color w:val="000000"/>
        </w:rPr>
        <w:t>cturado</w:t>
      </w:r>
      <w:r w:rsidR="005B42DB" w:rsidRPr="00F661E8">
        <w:rPr>
          <w:rFonts w:eastAsiaTheme="minorHAnsi"/>
          <w:color w:val="000000"/>
        </w:rPr>
        <w:t xml:space="preserve"> según los siguientes apartados</w:t>
      </w:r>
      <w:r w:rsidRPr="00F661E8">
        <w:rPr>
          <w:rFonts w:eastAsiaTheme="minorHAnsi"/>
          <w:color w:val="000000"/>
        </w:rPr>
        <w:t>:</w:t>
      </w:r>
    </w:p>
    <w:p w14:paraId="677D8D2A" w14:textId="77777777" w:rsidR="00C12689" w:rsidRPr="00F661E8" w:rsidRDefault="00C12689" w:rsidP="00F238B1">
      <w:pPr>
        <w:adjustRightInd w:val="0"/>
        <w:jc w:val="both"/>
        <w:rPr>
          <w:rFonts w:eastAsiaTheme="minorHAnsi"/>
        </w:rPr>
      </w:pPr>
      <w:r w:rsidRPr="00F661E8">
        <w:rPr>
          <w:rFonts w:eastAsiaTheme="minorHAnsi"/>
          <w:color w:val="000000"/>
        </w:rPr>
        <w:t xml:space="preserve"> </w:t>
      </w:r>
    </w:p>
    <w:p w14:paraId="569D63B7" w14:textId="5781D306" w:rsidR="00C12689" w:rsidRPr="00F661E8" w:rsidRDefault="005B42DB" w:rsidP="00C12689">
      <w:pPr>
        <w:adjustRightInd w:val="0"/>
        <w:spacing w:line="360" w:lineRule="auto"/>
        <w:jc w:val="both"/>
        <w:rPr>
          <w:rFonts w:eastAsiaTheme="minorHAnsi"/>
        </w:rPr>
      </w:pPr>
      <w:r w:rsidRPr="00F661E8">
        <w:rPr>
          <w:rFonts w:eastAsiaTheme="minorHAnsi"/>
          <w:color w:val="000000"/>
        </w:rPr>
        <w:t>En e</w:t>
      </w:r>
      <w:r w:rsidR="00C12689" w:rsidRPr="00F661E8">
        <w:rPr>
          <w:rFonts w:eastAsiaTheme="minorHAnsi"/>
          <w:color w:val="000000"/>
        </w:rPr>
        <w:t xml:space="preserve">l </w:t>
      </w:r>
      <w:r w:rsidRPr="00F661E8">
        <w:rPr>
          <w:rFonts w:eastAsiaTheme="minorHAnsi"/>
          <w:color w:val="000000"/>
        </w:rPr>
        <w:t xml:space="preserve">primer capítulo del documento se exponen </w:t>
      </w:r>
      <w:r w:rsidR="00A76BFD">
        <w:rPr>
          <w:rFonts w:eastAsiaTheme="minorHAnsi"/>
          <w:color w:val="000000"/>
        </w:rPr>
        <w:t>los enunciados que hacen referencia a la problematizacion</w:t>
      </w:r>
      <w:r w:rsidRPr="00F661E8">
        <w:rPr>
          <w:rFonts w:eastAsiaTheme="minorHAnsi"/>
          <w:color w:val="000000"/>
        </w:rPr>
        <w:t xml:space="preserve"> del estudio de caso, partiendo de la delimitación y formulación del problema para llegar a la justificación y los objetivos (general y específicos), que se constituyen en el punto rector del desarrollo del trabajo de titulación</w:t>
      </w:r>
      <w:r w:rsidR="00C12689" w:rsidRPr="00F661E8">
        <w:rPr>
          <w:rFonts w:eastAsiaTheme="minorHAnsi"/>
          <w:color w:val="000000"/>
        </w:rPr>
        <w:t xml:space="preserve">. </w:t>
      </w:r>
    </w:p>
    <w:p w14:paraId="6F074D0D" w14:textId="77777777" w:rsidR="00C12689" w:rsidRPr="00F661E8" w:rsidRDefault="00C12689" w:rsidP="00F238B1">
      <w:pPr>
        <w:adjustRightInd w:val="0"/>
        <w:jc w:val="both"/>
        <w:rPr>
          <w:rFonts w:eastAsiaTheme="minorHAnsi"/>
        </w:rPr>
      </w:pPr>
    </w:p>
    <w:p w14:paraId="0623E94E" w14:textId="0B835710" w:rsidR="00C12689" w:rsidRPr="00F661E8" w:rsidRDefault="005B42DB" w:rsidP="00C12689">
      <w:pPr>
        <w:adjustRightInd w:val="0"/>
        <w:spacing w:line="360" w:lineRule="auto"/>
        <w:jc w:val="both"/>
        <w:rPr>
          <w:rFonts w:eastAsiaTheme="minorHAnsi"/>
        </w:rPr>
      </w:pPr>
      <w:r w:rsidRPr="00F661E8">
        <w:rPr>
          <w:rFonts w:eastAsiaTheme="minorHAnsi"/>
          <w:color w:val="000000"/>
        </w:rPr>
        <w:t>En e</w:t>
      </w:r>
      <w:r w:rsidR="00C12689" w:rsidRPr="00F661E8">
        <w:rPr>
          <w:rFonts w:eastAsiaTheme="minorHAnsi"/>
          <w:color w:val="000000"/>
        </w:rPr>
        <w:t xml:space="preserve">l </w:t>
      </w:r>
      <w:r w:rsidRPr="00F661E8">
        <w:rPr>
          <w:rFonts w:eastAsiaTheme="minorHAnsi"/>
          <w:color w:val="000000"/>
        </w:rPr>
        <w:t>segundo ca</w:t>
      </w:r>
      <w:r w:rsidR="00A76BFD">
        <w:rPr>
          <w:rFonts w:eastAsiaTheme="minorHAnsi"/>
          <w:color w:val="000000"/>
        </w:rPr>
        <w:t>p</w:t>
      </w:r>
      <w:r w:rsidRPr="00F661E8">
        <w:rPr>
          <w:rFonts w:eastAsiaTheme="minorHAnsi"/>
          <w:color w:val="000000"/>
        </w:rPr>
        <w:t>ítulo se exponen los fundamentos teóricos que sustentan las hipótesis y comentarios desarrollados y propuestos por las autoras, ampliando apartados como el marco referencial, conceptual y legal</w:t>
      </w:r>
      <w:r w:rsidR="00C12689" w:rsidRPr="00F661E8">
        <w:rPr>
          <w:rFonts w:eastAsiaTheme="minorHAnsi"/>
          <w:color w:val="000000"/>
        </w:rPr>
        <w:t xml:space="preserve">, </w:t>
      </w:r>
      <w:r w:rsidRPr="00F661E8">
        <w:rPr>
          <w:rFonts w:eastAsiaTheme="minorHAnsi"/>
          <w:color w:val="000000"/>
        </w:rPr>
        <w:t>en donde se recogen los principales conceptos que hacen referencia al trabajo de auditoría de gestión y la actuación del auditor en este campo</w:t>
      </w:r>
      <w:r w:rsidR="00C12689" w:rsidRPr="00F661E8">
        <w:rPr>
          <w:rFonts w:eastAsiaTheme="minorHAnsi"/>
          <w:color w:val="000000"/>
        </w:rPr>
        <w:t xml:space="preserve">. </w:t>
      </w:r>
    </w:p>
    <w:p w14:paraId="2ABA194C" w14:textId="77777777" w:rsidR="00C12689" w:rsidRPr="00F661E8" w:rsidRDefault="00C12689" w:rsidP="00F238B1">
      <w:pPr>
        <w:adjustRightInd w:val="0"/>
        <w:jc w:val="both"/>
        <w:rPr>
          <w:rFonts w:eastAsiaTheme="minorHAnsi"/>
        </w:rPr>
      </w:pPr>
      <w:r w:rsidRPr="00F661E8">
        <w:rPr>
          <w:rFonts w:eastAsiaTheme="minorHAnsi"/>
          <w:color w:val="000000"/>
        </w:rPr>
        <w:t xml:space="preserve"> </w:t>
      </w:r>
    </w:p>
    <w:p w14:paraId="406948C8" w14:textId="7E048935" w:rsidR="00C12689" w:rsidRPr="00F661E8" w:rsidRDefault="00C12689" w:rsidP="00C12689">
      <w:pPr>
        <w:adjustRightInd w:val="0"/>
        <w:spacing w:line="360" w:lineRule="auto"/>
        <w:jc w:val="both"/>
        <w:rPr>
          <w:rFonts w:eastAsiaTheme="minorHAnsi"/>
        </w:rPr>
      </w:pPr>
      <w:r w:rsidRPr="00F661E8">
        <w:rPr>
          <w:rFonts w:eastAsiaTheme="minorHAnsi"/>
          <w:color w:val="000000"/>
        </w:rPr>
        <w:t xml:space="preserve">El </w:t>
      </w:r>
      <w:r w:rsidR="00C15D45" w:rsidRPr="00F661E8">
        <w:rPr>
          <w:rFonts w:eastAsiaTheme="minorHAnsi"/>
          <w:color w:val="000000"/>
        </w:rPr>
        <w:t xml:space="preserve">tercer </w:t>
      </w:r>
      <w:r w:rsidRPr="00F661E8">
        <w:rPr>
          <w:rFonts w:eastAsiaTheme="minorHAnsi"/>
          <w:color w:val="000000"/>
        </w:rPr>
        <w:t xml:space="preserve">capítulo </w:t>
      </w:r>
      <w:r w:rsidR="00C15D45" w:rsidRPr="00F661E8">
        <w:rPr>
          <w:rFonts w:eastAsiaTheme="minorHAnsi"/>
          <w:color w:val="000000"/>
        </w:rPr>
        <w:t>reúne las descr</w:t>
      </w:r>
      <w:r w:rsidR="00A76BFD">
        <w:rPr>
          <w:rFonts w:eastAsiaTheme="minorHAnsi"/>
          <w:color w:val="000000"/>
        </w:rPr>
        <w:t>ipciones</w:t>
      </w:r>
      <w:r w:rsidR="00C15D45" w:rsidRPr="00F661E8">
        <w:rPr>
          <w:rFonts w:eastAsiaTheme="minorHAnsi"/>
          <w:color w:val="000000"/>
        </w:rPr>
        <w:t xml:space="preserve"> de las técnicas y métodos de investigación que se utilizarán para el desarrollo del trabajo investigativo (auditoría de gestión); así c</w:t>
      </w:r>
      <w:r w:rsidR="00A76BFD">
        <w:rPr>
          <w:rFonts w:eastAsiaTheme="minorHAnsi"/>
          <w:color w:val="000000"/>
        </w:rPr>
        <w:t>o</w:t>
      </w:r>
      <w:r w:rsidR="00C15D45" w:rsidRPr="00F661E8">
        <w:rPr>
          <w:rFonts w:eastAsiaTheme="minorHAnsi"/>
          <w:color w:val="000000"/>
        </w:rPr>
        <w:t>mo también las técnicas de re</w:t>
      </w:r>
      <w:r w:rsidR="00A76BFD">
        <w:rPr>
          <w:rFonts w:eastAsiaTheme="minorHAnsi"/>
          <w:color w:val="000000"/>
        </w:rPr>
        <w:t>coleccion</w:t>
      </w:r>
      <w:r w:rsidR="00C15D45" w:rsidRPr="00F661E8">
        <w:rPr>
          <w:rFonts w:eastAsiaTheme="minorHAnsi"/>
          <w:color w:val="000000"/>
        </w:rPr>
        <w:t xml:space="preserve"> y análisis de datos y la</w:t>
      </w:r>
      <w:r w:rsidR="00A76BFD">
        <w:rPr>
          <w:rFonts w:eastAsiaTheme="minorHAnsi"/>
          <w:color w:val="000000"/>
        </w:rPr>
        <w:t xml:space="preserve"> exposición de la población y cá</w:t>
      </w:r>
      <w:r w:rsidR="00C15D45" w:rsidRPr="00F661E8">
        <w:rPr>
          <w:rFonts w:eastAsiaTheme="minorHAnsi"/>
          <w:color w:val="000000"/>
        </w:rPr>
        <w:t>lculo de la muestra que será aplicada como insumo en el desarrollo de la auditoría de gestión</w:t>
      </w:r>
      <w:r w:rsidRPr="00F661E8">
        <w:rPr>
          <w:rFonts w:eastAsiaTheme="minorHAnsi"/>
          <w:color w:val="000000"/>
        </w:rPr>
        <w:t xml:space="preserve">. </w:t>
      </w:r>
    </w:p>
    <w:p w14:paraId="221A0822" w14:textId="77777777" w:rsidR="00C12689" w:rsidRPr="00F661E8" w:rsidRDefault="00C12689" w:rsidP="00F238B1">
      <w:pPr>
        <w:jc w:val="both"/>
        <w:rPr>
          <w:rFonts w:eastAsiaTheme="minorHAnsi"/>
          <w:color w:val="000000"/>
        </w:rPr>
      </w:pPr>
    </w:p>
    <w:p w14:paraId="5BB6D445" w14:textId="4B0F17CD" w:rsidR="00C12689" w:rsidRPr="00F661E8" w:rsidRDefault="00F238B1" w:rsidP="00C12689">
      <w:pPr>
        <w:adjustRightInd w:val="0"/>
        <w:spacing w:line="360" w:lineRule="auto"/>
        <w:jc w:val="both"/>
        <w:rPr>
          <w:rFonts w:eastAsiaTheme="minorHAnsi"/>
        </w:rPr>
      </w:pPr>
      <w:r w:rsidRPr="00F661E8">
        <w:rPr>
          <w:rFonts w:eastAsiaTheme="minorHAnsi"/>
          <w:color w:val="000000"/>
        </w:rPr>
        <w:t>En el cuarto capítulo se aplican los conocimientos adquiridos durante los años de formación profesional</w:t>
      </w:r>
      <w:r w:rsidR="00BE0FD1">
        <w:rPr>
          <w:rFonts w:eastAsiaTheme="minorHAnsi"/>
          <w:color w:val="000000"/>
        </w:rPr>
        <w:t xml:space="preserve"> </w:t>
      </w:r>
      <w:r w:rsidRPr="00F661E8">
        <w:rPr>
          <w:rFonts w:eastAsiaTheme="minorHAnsi"/>
          <w:color w:val="000000"/>
        </w:rPr>
        <w:t xml:space="preserve">a través de </w:t>
      </w:r>
      <w:r w:rsidR="00A76BFD">
        <w:rPr>
          <w:rFonts w:eastAsiaTheme="minorHAnsi"/>
          <w:color w:val="000000"/>
        </w:rPr>
        <w:t>l</w:t>
      </w:r>
      <w:r w:rsidRPr="00F661E8">
        <w:rPr>
          <w:rFonts w:eastAsiaTheme="minorHAnsi"/>
          <w:color w:val="000000"/>
        </w:rPr>
        <w:t>a ejecución de la auditoría de gestión aplicada a los procesos efectuados en el departamento de ventas de la distribuidor</w:t>
      </w:r>
      <w:r w:rsidR="00A76BFD">
        <w:rPr>
          <w:rFonts w:eastAsiaTheme="minorHAnsi"/>
          <w:color w:val="000000"/>
        </w:rPr>
        <w:t>a DISTPAMOGA, a traves de la cuá</w:t>
      </w:r>
      <w:r w:rsidRPr="00F661E8">
        <w:rPr>
          <w:rFonts w:eastAsiaTheme="minorHAnsi"/>
          <w:color w:val="000000"/>
        </w:rPr>
        <w:t>l s</w:t>
      </w:r>
      <w:r w:rsidR="00A76BFD">
        <w:rPr>
          <w:rFonts w:eastAsiaTheme="minorHAnsi"/>
          <w:color w:val="000000"/>
        </w:rPr>
        <w:t>e pudo obtener información suficiente, pertiente y relevante para emitir un cri</w:t>
      </w:r>
      <w:r w:rsidRPr="00F661E8">
        <w:rPr>
          <w:rFonts w:eastAsiaTheme="minorHAnsi"/>
          <w:color w:val="000000"/>
        </w:rPr>
        <w:t>terio de auditoría y las respectivas conclusiones y recomendaciones contenidas en el informe final de auditoría</w:t>
      </w:r>
      <w:r w:rsidR="00C12689" w:rsidRPr="00F661E8">
        <w:rPr>
          <w:rFonts w:eastAsiaTheme="minorHAnsi"/>
          <w:color w:val="000000"/>
        </w:rPr>
        <w:t xml:space="preserve">. </w:t>
      </w:r>
    </w:p>
    <w:p w14:paraId="0FFA45B1" w14:textId="77777777" w:rsidR="00C12689" w:rsidRPr="00F661E8" w:rsidRDefault="00C12689" w:rsidP="00F238B1">
      <w:pPr>
        <w:adjustRightInd w:val="0"/>
        <w:jc w:val="both"/>
        <w:rPr>
          <w:rFonts w:eastAsiaTheme="minorHAnsi"/>
        </w:rPr>
      </w:pPr>
      <w:r w:rsidRPr="00F661E8">
        <w:rPr>
          <w:rFonts w:eastAsiaTheme="minorHAnsi"/>
          <w:color w:val="000000"/>
        </w:rPr>
        <w:t xml:space="preserve"> </w:t>
      </w:r>
    </w:p>
    <w:p w14:paraId="0F505CFD" w14:textId="77777777" w:rsidR="00C12689" w:rsidRPr="00F661E8" w:rsidRDefault="00F238B1" w:rsidP="00C12689">
      <w:pPr>
        <w:adjustRightInd w:val="0"/>
        <w:spacing w:line="360" w:lineRule="auto"/>
        <w:jc w:val="both"/>
        <w:rPr>
          <w:rFonts w:eastAsiaTheme="minorHAnsi"/>
        </w:rPr>
      </w:pPr>
      <w:r w:rsidRPr="00F661E8">
        <w:rPr>
          <w:rFonts w:eastAsiaTheme="minorHAnsi"/>
          <w:color w:val="000000"/>
        </w:rPr>
        <w:t>Como punto final del estudio de caso e</w:t>
      </w:r>
      <w:r w:rsidR="00C12689" w:rsidRPr="00F661E8">
        <w:rPr>
          <w:rFonts w:eastAsiaTheme="minorHAnsi"/>
          <w:color w:val="000000"/>
        </w:rPr>
        <w:t xml:space="preserve">n el capítulo quinto se desarrolla la propuesta </w:t>
      </w:r>
      <w:r w:rsidRPr="00F661E8">
        <w:rPr>
          <w:rFonts w:eastAsiaTheme="minorHAnsi"/>
          <w:color w:val="000000"/>
        </w:rPr>
        <w:t>“</w:t>
      </w:r>
      <w:r w:rsidRPr="00F661E8">
        <w:rPr>
          <w:b/>
          <w:i/>
        </w:rPr>
        <w:t>Diseño de un manual de políticas y procedimientos para el area de ventas de la distribuidora DISTPAMOGA S.A, que permita mejorar los procesos del departamento a través de la formalización y tecnificación de los mismos</w:t>
      </w:r>
      <w:r w:rsidRPr="00F661E8">
        <w:t>”, presentada a la</w:t>
      </w:r>
      <w:r w:rsidRPr="00F661E8">
        <w:rPr>
          <w:rFonts w:eastAsiaTheme="minorHAnsi"/>
          <w:color w:val="000000"/>
        </w:rPr>
        <w:t xml:space="preserve"> empresa auditada</w:t>
      </w:r>
      <w:r w:rsidR="00C12689" w:rsidRPr="00F661E8">
        <w:rPr>
          <w:rFonts w:eastAsiaTheme="minorHAnsi"/>
          <w:color w:val="000000"/>
        </w:rPr>
        <w:t>, misma que ha sido diseñada en base a las recomendaciones de</w:t>
      </w:r>
      <w:r w:rsidRPr="00F661E8">
        <w:rPr>
          <w:rFonts w:eastAsiaTheme="minorHAnsi"/>
          <w:color w:val="000000"/>
        </w:rPr>
        <w:t xml:space="preserve"> </w:t>
      </w:r>
      <w:r w:rsidR="00C12689" w:rsidRPr="00F661E8">
        <w:rPr>
          <w:rFonts w:eastAsiaTheme="minorHAnsi"/>
          <w:color w:val="000000"/>
        </w:rPr>
        <w:t>l</w:t>
      </w:r>
      <w:r w:rsidRPr="00F661E8">
        <w:rPr>
          <w:rFonts w:eastAsiaTheme="minorHAnsi"/>
          <w:color w:val="000000"/>
        </w:rPr>
        <w:t>a</w:t>
      </w:r>
      <w:r w:rsidR="00C12689" w:rsidRPr="00F661E8">
        <w:rPr>
          <w:rFonts w:eastAsiaTheme="minorHAnsi"/>
          <w:color w:val="000000"/>
        </w:rPr>
        <w:t xml:space="preserve"> </w:t>
      </w:r>
      <w:r w:rsidRPr="00F661E8">
        <w:rPr>
          <w:rFonts w:eastAsiaTheme="minorHAnsi"/>
          <w:color w:val="000000"/>
        </w:rPr>
        <w:t>auditoría de gestión</w:t>
      </w:r>
      <w:r w:rsidR="00C12689" w:rsidRPr="00F661E8">
        <w:rPr>
          <w:rFonts w:eastAsiaTheme="minorHAnsi"/>
          <w:color w:val="000000"/>
        </w:rPr>
        <w:t xml:space="preserve"> a fin de </w:t>
      </w:r>
      <w:r w:rsidRPr="00F661E8">
        <w:rPr>
          <w:rFonts w:eastAsiaTheme="minorHAnsi"/>
          <w:color w:val="000000"/>
        </w:rPr>
        <w:t>contriburir en el fortaleciemitno de los procesos ejecutados en el área de ventas de la empresa</w:t>
      </w:r>
      <w:r w:rsidR="00C12689" w:rsidRPr="00F661E8">
        <w:rPr>
          <w:rFonts w:eastAsiaTheme="minorHAnsi"/>
          <w:color w:val="000000"/>
        </w:rPr>
        <w:t xml:space="preserve">. </w:t>
      </w:r>
    </w:p>
    <w:p w14:paraId="190C068B" w14:textId="77777777" w:rsidR="00F661E8" w:rsidRDefault="00F661E8">
      <w:pPr>
        <w:rPr>
          <w:b/>
          <w:bCs/>
          <w:sz w:val="28"/>
          <w:szCs w:val="28"/>
        </w:rPr>
      </w:pPr>
      <w:bookmarkStart w:id="13" w:name="_Toc512083078"/>
      <w:r>
        <w:br w:type="page"/>
      </w:r>
    </w:p>
    <w:p w14:paraId="7D63B18C" w14:textId="77777777" w:rsidR="00C12689" w:rsidRPr="007864B5" w:rsidRDefault="0057564E" w:rsidP="00C12689">
      <w:pPr>
        <w:pStyle w:val="Ttulo1"/>
        <w:spacing w:before="0" w:line="360" w:lineRule="auto"/>
        <w:rPr>
          <w:lang w:val="en-US"/>
        </w:rPr>
      </w:pPr>
      <w:bookmarkStart w:id="14" w:name="_Toc521750269"/>
      <w:bookmarkEnd w:id="13"/>
      <w:r w:rsidRPr="007864B5">
        <w:rPr>
          <w:lang w:val="en-US"/>
        </w:rPr>
        <w:lastRenderedPageBreak/>
        <w:t>Summary</w:t>
      </w:r>
      <w:bookmarkEnd w:id="14"/>
    </w:p>
    <w:p w14:paraId="749F4AC2" w14:textId="77777777" w:rsidR="00F238B1" w:rsidRPr="00F238B1" w:rsidRDefault="00F238B1" w:rsidP="00F66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lang w:val="en"/>
        </w:rPr>
      </w:pPr>
    </w:p>
    <w:p w14:paraId="1E03DAE8" w14:textId="77777777" w:rsidR="00F238B1" w:rsidRPr="00F238B1" w:rsidRDefault="00F238B1" w:rsidP="00F661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szCs w:val="20"/>
          <w:lang w:val="en" w:eastAsia="es-EC" w:bidi="ar-SA"/>
        </w:rPr>
      </w:pPr>
      <w:r w:rsidRPr="00F238B1">
        <w:rPr>
          <w:szCs w:val="20"/>
          <w:lang w:val="en" w:eastAsia="es-EC" w:bidi="ar-SA"/>
        </w:rPr>
        <w:t xml:space="preserve">The present case study entitled </w:t>
      </w:r>
      <w:r w:rsidRPr="00F238B1">
        <w:rPr>
          <w:b/>
          <w:i/>
          <w:szCs w:val="20"/>
          <w:lang w:val="en" w:eastAsia="es-EC" w:bidi="ar-SA"/>
        </w:rPr>
        <w:t>"Audit of management of the processes of the sales department of the Distribuidora DISTPAMOGA SA of the city of Portoviejo in the period from January 1 to December 31, 2017"</w:t>
      </w:r>
      <w:r w:rsidRPr="00F238B1">
        <w:rPr>
          <w:szCs w:val="20"/>
          <w:lang w:val="en" w:eastAsia="es-EC" w:bidi="ar-SA"/>
        </w:rPr>
        <w:t>, has been prepared as work final degree of conformity to the Regulations of the Degree in Auditing and Accounting of the San Gregorio de Portoviejo University, and is included in the planning and execution of a management audit, the document being found according to the following sections:</w:t>
      </w:r>
    </w:p>
    <w:p w14:paraId="14F1B573" w14:textId="77777777" w:rsidR="00F238B1" w:rsidRPr="00F238B1" w:rsidRDefault="00F238B1" w:rsidP="00F661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szCs w:val="20"/>
          <w:lang w:val="en" w:eastAsia="es-EC" w:bidi="ar-SA"/>
        </w:rPr>
      </w:pPr>
      <w:r w:rsidRPr="00F238B1">
        <w:rPr>
          <w:szCs w:val="20"/>
          <w:lang w:val="en" w:eastAsia="es-EC" w:bidi="ar-SA"/>
        </w:rPr>
        <w:t> </w:t>
      </w:r>
    </w:p>
    <w:p w14:paraId="17CAB4FA" w14:textId="77777777" w:rsidR="00F238B1" w:rsidRPr="00F238B1" w:rsidRDefault="00F238B1" w:rsidP="00F661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szCs w:val="20"/>
          <w:lang w:val="en" w:eastAsia="es-EC" w:bidi="ar-SA"/>
        </w:rPr>
      </w:pPr>
      <w:r w:rsidRPr="00F238B1">
        <w:rPr>
          <w:szCs w:val="20"/>
          <w:lang w:val="en" w:eastAsia="es-EC" w:bidi="ar-SA"/>
        </w:rPr>
        <w:t>In the first chapter of the document the statements referring to the problamtization of the case study are exposed, starting from the delimitation and formulation of the problem to arrive at the justification and the objectives (general and specific), which constitute the guiding point of the development of the titling work.</w:t>
      </w:r>
    </w:p>
    <w:p w14:paraId="568D9723" w14:textId="77777777" w:rsidR="00F238B1" w:rsidRPr="00F238B1" w:rsidRDefault="00F238B1" w:rsidP="00F661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szCs w:val="20"/>
          <w:lang w:val="en" w:eastAsia="es-EC" w:bidi="ar-SA"/>
        </w:rPr>
      </w:pPr>
    </w:p>
    <w:p w14:paraId="10EBFC06" w14:textId="2E171529" w:rsidR="00F238B1" w:rsidRPr="00F238B1" w:rsidRDefault="00F238B1" w:rsidP="00F661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szCs w:val="20"/>
          <w:lang w:val="en" w:eastAsia="es-EC" w:bidi="ar-SA"/>
        </w:rPr>
      </w:pPr>
      <w:r w:rsidRPr="00F238B1">
        <w:rPr>
          <w:szCs w:val="20"/>
          <w:lang w:val="en" w:eastAsia="es-EC" w:bidi="ar-SA"/>
        </w:rPr>
        <w:t>In the second chapter, the theoretical foundations that support the hypotheses and comments developed and proposed by the authors are exposed, expanding sections such as the referential, conceptual and legal framework, which includes the main concepts that make reference to</w:t>
      </w:r>
      <w:r w:rsidR="00A76BFD">
        <w:rPr>
          <w:szCs w:val="20"/>
          <w:lang w:val="en" w:eastAsia="es-EC" w:bidi="ar-SA"/>
        </w:rPr>
        <w:t xml:space="preserve"> the management and audit work </w:t>
      </w:r>
      <w:r w:rsidRPr="00F238B1">
        <w:rPr>
          <w:szCs w:val="20"/>
          <w:lang w:val="en" w:eastAsia="es-EC" w:bidi="ar-SA"/>
        </w:rPr>
        <w:t>the auditor's performance in this field.</w:t>
      </w:r>
    </w:p>
    <w:p w14:paraId="483031A5" w14:textId="77777777" w:rsidR="00F238B1" w:rsidRPr="00F238B1" w:rsidRDefault="00F238B1" w:rsidP="00F661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szCs w:val="20"/>
          <w:lang w:val="en" w:eastAsia="es-EC" w:bidi="ar-SA"/>
        </w:rPr>
      </w:pPr>
      <w:r w:rsidRPr="00F238B1">
        <w:rPr>
          <w:szCs w:val="20"/>
          <w:lang w:val="en" w:eastAsia="es-EC" w:bidi="ar-SA"/>
        </w:rPr>
        <w:t> </w:t>
      </w:r>
    </w:p>
    <w:p w14:paraId="7BED5B02" w14:textId="77777777" w:rsidR="00F238B1" w:rsidRPr="00F238B1" w:rsidRDefault="00F238B1" w:rsidP="00F661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szCs w:val="20"/>
          <w:lang w:val="en" w:eastAsia="es-EC" w:bidi="ar-SA"/>
        </w:rPr>
      </w:pPr>
      <w:r w:rsidRPr="00F238B1">
        <w:rPr>
          <w:szCs w:val="20"/>
          <w:lang w:val="en" w:eastAsia="es-EC" w:bidi="ar-SA"/>
        </w:rPr>
        <w:t>The third chapter gathers the descreipciones of the techniques and research methods that will be used for the development of the investigative work (management audit); as well as the techniques of reoclection and data analysis and the exposure of the population and calculation of the sample that will be applied as an input in the development of the management audit.</w:t>
      </w:r>
    </w:p>
    <w:p w14:paraId="5BC95449" w14:textId="77777777" w:rsidR="00F238B1" w:rsidRPr="00F238B1" w:rsidRDefault="00F238B1" w:rsidP="00F661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szCs w:val="20"/>
          <w:lang w:val="en" w:eastAsia="es-EC" w:bidi="ar-SA"/>
        </w:rPr>
      </w:pPr>
    </w:p>
    <w:p w14:paraId="55B35866" w14:textId="77777777" w:rsidR="00F238B1" w:rsidRPr="007864B5" w:rsidRDefault="00F238B1" w:rsidP="00F661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szCs w:val="20"/>
          <w:lang w:val="en-US" w:eastAsia="es-EC" w:bidi="ar-SA"/>
        </w:rPr>
      </w:pPr>
      <w:r w:rsidRPr="00F238B1">
        <w:rPr>
          <w:szCs w:val="20"/>
          <w:lang w:val="en" w:eastAsia="es-EC" w:bidi="ar-SA"/>
        </w:rPr>
        <w:t>In the fourth chapter the knowledge acquired during the years of professional training is applied through the execution of the management audit applied to the processes carried out in the sales department of the DISTPAMOGA distributor, through which sufficient information could be obtained, Relevant and relevant to issue an audit review and the respective conclusions and recommendations contained in the final audit report.</w:t>
      </w:r>
    </w:p>
    <w:p w14:paraId="5C531FC3" w14:textId="77777777" w:rsidR="00C12689" w:rsidRPr="007864B5" w:rsidRDefault="00C12689" w:rsidP="00F661E8">
      <w:pPr>
        <w:spacing w:line="360" w:lineRule="auto"/>
        <w:jc w:val="both"/>
        <w:rPr>
          <w:sz w:val="24"/>
          <w:lang w:val="en-US" w:eastAsia="es-ES"/>
        </w:rPr>
      </w:pPr>
    </w:p>
    <w:p w14:paraId="7BF66C74" w14:textId="77777777" w:rsidR="00F238B1" w:rsidRPr="007864B5" w:rsidRDefault="00F238B1" w:rsidP="00F661E8">
      <w:pPr>
        <w:pStyle w:val="HTMLconformatoprevio"/>
        <w:spacing w:line="360" w:lineRule="auto"/>
        <w:jc w:val="both"/>
        <w:rPr>
          <w:rFonts w:ascii="Times New Roman" w:hAnsi="Times New Roman" w:cs="Times New Roman"/>
          <w:sz w:val="22"/>
          <w:lang w:val="en-US"/>
        </w:rPr>
      </w:pPr>
      <w:r w:rsidRPr="00F661E8">
        <w:rPr>
          <w:rFonts w:ascii="Times New Roman" w:hAnsi="Times New Roman" w:cs="Times New Roman"/>
          <w:sz w:val="22"/>
          <w:lang w:val="en"/>
        </w:rPr>
        <w:t xml:space="preserve">As a final point of the case study in the fifth chapter, the proposal </w:t>
      </w:r>
      <w:r w:rsidRPr="00F661E8">
        <w:rPr>
          <w:rFonts w:ascii="Times New Roman" w:hAnsi="Times New Roman" w:cs="Times New Roman"/>
          <w:b/>
          <w:i/>
          <w:sz w:val="22"/>
          <w:lang w:val="en"/>
        </w:rPr>
        <w:t xml:space="preserve">"Design of a manual of policies and procedures for the sales area of ​​the distributor DISTPAMOGA SA, which allows to improve the processes of the department through the formalization </w:t>
      </w:r>
      <w:r w:rsidR="00F661E8">
        <w:rPr>
          <w:rFonts w:ascii="Times New Roman" w:hAnsi="Times New Roman" w:cs="Times New Roman"/>
          <w:b/>
          <w:i/>
          <w:sz w:val="22"/>
          <w:lang w:val="en"/>
        </w:rPr>
        <w:t>and technification of the same</w:t>
      </w:r>
      <w:r w:rsidRPr="00F661E8">
        <w:rPr>
          <w:rFonts w:ascii="Times New Roman" w:hAnsi="Times New Roman" w:cs="Times New Roman"/>
          <w:b/>
          <w:i/>
          <w:sz w:val="22"/>
          <w:lang w:val="en"/>
        </w:rPr>
        <w:t>"</w:t>
      </w:r>
      <w:r w:rsidR="00F661E8">
        <w:rPr>
          <w:rFonts w:ascii="Times New Roman" w:hAnsi="Times New Roman" w:cs="Times New Roman"/>
          <w:b/>
          <w:i/>
          <w:sz w:val="22"/>
          <w:lang w:val="en"/>
        </w:rPr>
        <w:t xml:space="preserve">, </w:t>
      </w:r>
      <w:r w:rsidRPr="00F661E8">
        <w:rPr>
          <w:rFonts w:ascii="Times New Roman" w:hAnsi="Times New Roman" w:cs="Times New Roman"/>
          <w:sz w:val="22"/>
          <w:lang w:val="en"/>
        </w:rPr>
        <w:t>presented to the audited company, which has been designed based on the recommendations of the management audit in order to contribute to the strengthening of the processes executed in the company's sales area.</w:t>
      </w:r>
    </w:p>
    <w:sdt>
      <w:sdtPr>
        <w:rPr>
          <w:rFonts w:ascii="Times New Roman" w:eastAsia="Times New Roman" w:hAnsi="Times New Roman" w:cs="Times New Roman"/>
          <w:color w:val="auto"/>
          <w:sz w:val="22"/>
          <w:szCs w:val="22"/>
          <w:lang w:val="es-ES" w:eastAsia="en-US" w:bidi="en-US"/>
        </w:rPr>
        <w:id w:val="-119158662"/>
        <w:docPartObj>
          <w:docPartGallery w:val="Table of Contents"/>
          <w:docPartUnique/>
        </w:docPartObj>
      </w:sdtPr>
      <w:sdtEndPr>
        <w:rPr>
          <w:b/>
          <w:bCs/>
        </w:rPr>
      </w:sdtEndPr>
      <w:sdtContent>
        <w:p w14:paraId="37AB9E92" w14:textId="77777777" w:rsidR="0057564E" w:rsidRPr="00DB7471" w:rsidRDefault="0057564E" w:rsidP="0057564E">
          <w:pPr>
            <w:pStyle w:val="TtulodeTDC"/>
            <w:jc w:val="center"/>
            <w:rPr>
              <w:rFonts w:ascii="Times New Roman" w:hAnsi="Times New Roman" w:cs="Times New Roman"/>
              <w:b/>
              <w:color w:val="auto"/>
              <w:sz w:val="28"/>
            </w:rPr>
          </w:pPr>
          <w:r w:rsidRPr="00DB7471">
            <w:rPr>
              <w:rFonts w:ascii="Times New Roman" w:hAnsi="Times New Roman" w:cs="Times New Roman"/>
              <w:b/>
              <w:color w:val="auto"/>
              <w:sz w:val="28"/>
              <w:lang w:val="es-ES"/>
            </w:rPr>
            <w:t>ÍNDICE GENERAL</w:t>
          </w:r>
        </w:p>
        <w:p w14:paraId="7722C5C2" w14:textId="7D4CBA4A" w:rsidR="004F01BB" w:rsidRDefault="0057564E">
          <w:pPr>
            <w:pStyle w:val="TDC1"/>
            <w:tabs>
              <w:tab w:val="right" w:leader="dot" w:pos="8781"/>
            </w:tabs>
            <w:rPr>
              <w:rFonts w:asciiTheme="minorHAnsi" w:eastAsiaTheme="minorEastAsia" w:hAnsiTheme="minorHAnsi" w:cstheme="minorBidi"/>
              <w:noProof/>
              <w:sz w:val="22"/>
              <w:szCs w:val="22"/>
              <w:lang w:eastAsia="es-EC" w:bidi="ar-SA"/>
            </w:rPr>
          </w:pPr>
          <w:r w:rsidRPr="00DB7471">
            <w:rPr>
              <w:b/>
              <w:bCs/>
              <w:lang w:val="es-ES"/>
            </w:rPr>
            <w:fldChar w:fldCharType="begin"/>
          </w:r>
          <w:r w:rsidRPr="00DB7471">
            <w:rPr>
              <w:b/>
              <w:bCs/>
              <w:lang w:val="es-ES"/>
            </w:rPr>
            <w:instrText xml:space="preserve"> TOC \o "1-3" \h \z \u </w:instrText>
          </w:r>
          <w:r w:rsidRPr="00DB7471">
            <w:rPr>
              <w:b/>
              <w:bCs/>
              <w:lang w:val="es-ES"/>
            </w:rPr>
            <w:fldChar w:fldCharType="separate"/>
          </w:r>
          <w:hyperlink w:anchor="_Toc521750263" w:history="1">
            <w:r w:rsidR="004F01BB" w:rsidRPr="00810BAE">
              <w:rPr>
                <w:rStyle w:val="Hipervnculo"/>
                <w:noProof/>
              </w:rPr>
              <w:t>Certificado del tutor de titulación</w:t>
            </w:r>
            <w:r w:rsidR="004F01BB">
              <w:rPr>
                <w:noProof/>
                <w:webHidden/>
              </w:rPr>
              <w:tab/>
            </w:r>
            <w:r w:rsidR="004F01BB">
              <w:rPr>
                <w:noProof/>
                <w:webHidden/>
              </w:rPr>
              <w:fldChar w:fldCharType="begin"/>
            </w:r>
            <w:r w:rsidR="004F01BB">
              <w:rPr>
                <w:noProof/>
                <w:webHidden/>
              </w:rPr>
              <w:instrText xml:space="preserve"> PAGEREF _Toc521750263 \h </w:instrText>
            </w:r>
            <w:r w:rsidR="004F01BB">
              <w:rPr>
                <w:noProof/>
                <w:webHidden/>
              </w:rPr>
            </w:r>
            <w:r w:rsidR="004F01BB">
              <w:rPr>
                <w:noProof/>
                <w:webHidden/>
              </w:rPr>
              <w:fldChar w:fldCharType="separate"/>
            </w:r>
            <w:r w:rsidR="00CE7435">
              <w:rPr>
                <w:noProof/>
                <w:webHidden/>
              </w:rPr>
              <w:t>ii</w:t>
            </w:r>
            <w:r w:rsidR="004F01BB">
              <w:rPr>
                <w:noProof/>
                <w:webHidden/>
              </w:rPr>
              <w:fldChar w:fldCharType="end"/>
            </w:r>
          </w:hyperlink>
        </w:p>
        <w:p w14:paraId="0C09943F" w14:textId="76F74FEF" w:rsidR="004F01BB" w:rsidRDefault="00B6202C">
          <w:pPr>
            <w:pStyle w:val="TDC1"/>
            <w:tabs>
              <w:tab w:val="right" w:leader="dot" w:pos="8781"/>
            </w:tabs>
            <w:rPr>
              <w:rFonts w:asciiTheme="minorHAnsi" w:eastAsiaTheme="minorEastAsia" w:hAnsiTheme="minorHAnsi" w:cstheme="minorBidi"/>
              <w:noProof/>
              <w:sz w:val="22"/>
              <w:szCs w:val="22"/>
              <w:lang w:eastAsia="es-EC" w:bidi="ar-SA"/>
            </w:rPr>
          </w:pPr>
          <w:hyperlink w:anchor="_Toc521750264" w:history="1">
            <w:r w:rsidR="004F01BB" w:rsidRPr="00810BAE">
              <w:rPr>
                <w:rStyle w:val="Hipervnculo"/>
                <w:noProof/>
              </w:rPr>
              <w:t>Certificado del tribunal examinador</w:t>
            </w:r>
            <w:r w:rsidR="004F01BB">
              <w:rPr>
                <w:noProof/>
                <w:webHidden/>
              </w:rPr>
              <w:tab/>
            </w:r>
            <w:r w:rsidR="004F01BB">
              <w:rPr>
                <w:noProof/>
                <w:webHidden/>
              </w:rPr>
              <w:fldChar w:fldCharType="begin"/>
            </w:r>
            <w:r w:rsidR="004F01BB">
              <w:rPr>
                <w:noProof/>
                <w:webHidden/>
              </w:rPr>
              <w:instrText xml:space="preserve"> PAGEREF _Toc521750264 \h </w:instrText>
            </w:r>
            <w:r w:rsidR="004F01BB">
              <w:rPr>
                <w:noProof/>
                <w:webHidden/>
              </w:rPr>
            </w:r>
            <w:r w:rsidR="004F01BB">
              <w:rPr>
                <w:noProof/>
                <w:webHidden/>
              </w:rPr>
              <w:fldChar w:fldCharType="separate"/>
            </w:r>
            <w:r w:rsidR="00CE7435">
              <w:rPr>
                <w:noProof/>
                <w:webHidden/>
              </w:rPr>
              <w:t>iii</w:t>
            </w:r>
            <w:r w:rsidR="004F01BB">
              <w:rPr>
                <w:noProof/>
                <w:webHidden/>
              </w:rPr>
              <w:fldChar w:fldCharType="end"/>
            </w:r>
          </w:hyperlink>
        </w:p>
        <w:p w14:paraId="6688F699" w14:textId="292D53D8" w:rsidR="004F01BB" w:rsidRDefault="00B6202C">
          <w:pPr>
            <w:pStyle w:val="TDC1"/>
            <w:tabs>
              <w:tab w:val="right" w:leader="dot" w:pos="8781"/>
            </w:tabs>
            <w:rPr>
              <w:rFonts w:asciiTheme="minorHAnsi" w:eastAsiaTheme="minorEastAsia" w:hAnsiTheme="minorHAnsi" w:cstheme="minorBidi"/>
              <w:noProof/>
              <w:sz w:val="22"/>
              <w:szCs w:val="22"/>
              <w:lang w:eastAsia="es-EC" w:bidi="ar-SA"/>
            </w:rPr>
          </w:pPr>
          <w:hyperlink w:anchor="_Toc521750265" w:history="1">
            <w:r w:rsidR="004F01BB" w:rsidRPr="00810BAE">
              <w:rPr>
                <w:rStyle w:val="Hipervnculo"/>
                <w:noProof/>
              </w:rPr>
              <w:t>Declaración de autoría</w:t>
            </w:r>
            <w:r w:rsidR="004F01BB">
              <w:rPr>
                <w:noProof/>
                <w:webHidden/>
              </w:rPr>
              <w:tab/>
            </w:r>
            <w:r w:rsidR="004F01BB">
              <w:rPr>
                <w:noProof/>
                <w:webHidden/>
              </w:rPr>
              <w:fldChar w:fldCharType="begin"/>
            </w:r>
            <w:r w:rsidR="004F01BB">
              <w:rPr>
                <w:noProof/>
                <w:webHidden/>
              </w:rPr>
              <w:instrText xml:space="preserve"> PAGEREF _Toc521750265 \h </w:instrText>
            </w:r>
            <w:r w:rsidR="004F01BB">
              <w:rPr>
                <w:noProof/>
                <w:webHidden/>
              </w:rPr>
            </w:r>
            <w:r w:rsidR="004F01BB">
              <w:rPr>
                <w:noProof/>
                <w:webHidden/>
              </w:rPr>
              <w:fldChar w:fldCharType="separate"/>
            </w:r>
            <w:r w:rsidR="00CE7435">
              <w:rPr>
                <w:noProof/>
                <w:webHidden/>
              </w:rPr>
              <w:t>iv</w:t>
            </w:r>
            <w:r w:rsidR="004F01BB">
              <w:rPr>
                <w:noProof/>
                <w:webHidden/>
              </w:rPr>
              <w:fldChar w:fldCharType="end"/>
            </w:r>
          </w:hyperlink>
        </w:p>
        <w:p w14:paraId="2F6930E3" w14:textId="6596EF31" w:rsidR="004F01BB" w:rsidRDefault="00B6202C">
          <w:pPr>
            <w:pStyle w:val="TDC1"/>
            <w:tabs>
              <w:tab w:val="right" w:leader="dot" w:pos="8781"/>
            </w:tabs>
            <w:rPr>
              <w:rFonts w:asciiTheme="minorHAnsi" w:eastAsiaTheme="minorEastAsia" w:hAnsiTheme="minorHAnsi" w:cstheme="minorBidi"/>
              <w:noProof/>
              <w:sz w:val="22"/>
              <w:szCs w:val="22"/>
              <w:lang w:eastAsia="es-EC" w:bidi="ar-SA"/>
            </w:rPr>
          </w:pPr>
          <w:hyperlink w:anchor="_Toc521750266" w:history="1">
            <w:r w:rsidR="004F01BB" w:rsidRPr="00810BAE">
              <w:rPr>
                <w:rStyle w:val="Hipervnculo"/>
                <w:noProof/>
              </w:rPr>
              <w:t>Dedicatoria</w:t>
            </w:r>
            <w:r w:rsidR="004F01BB">
              <w:rPr>
                <w:noProof/>
                <w:webHidden/>
              </w:rPr>
              <w:tab/>
            </w:r>
            <w:r w:rsidR="004F01BB">
              <w:rPr>
                <w:noProof/>
                <w:webHidden/>
              </w:rPr>
              <w:fldChar w:fldCharType="begin"/>
            </w:r>
            <w:r w:rsidR="004F01BB">
              <w:rPr>
                <w:noProof/>
                <w:webHidden/>
              </w:rPr>
              <w:instrText xml:space="preserve"> PAGEREF _Toc521750266 \h </w:instrText>
            </w:r>
            <w:r w:rsidR="004F01BB">
              <w:rPr>
                <w:noProof/>
                <w:webHidden/>
              </w:rPr>
            </w:r>
            <w:r w:rsidR="004F01BB">
              <w:rPr>
                <w:noProof/>
                <w:webHidden/>
              </w:rPr>
              <w:fldChar w:fldCharType="separate"/>
            </w:r>
            <w:r w:rsidR="00CE7435">
              <w:rPr>
                <w:noProof/>
                <w:webHidden/>
              </w:rPr>
              <w:t>v</w:t>
            </w:r>
            <w:r w:rsidR="004F01BB">
              <w:rPr>
                <w:noProof/>
                <w:webHidden/>
              </w:rPr>
              <w:fldChar w:fldCharType="end"/>
            </w:r>
          </w:hyperlink>
        </w:p>
        <w:p w14:paraId="71853E1E" w14:textId="77FD07F9" w:rsidR="004F01BB" w:rsidRDefault="00B6202C">
          <w:pPr>
            <w:pStyle w:val="TDC1"/>
            <w:tabs>
              <w:tab w:val="right" w:leader="dot" w:pos="8781"/>
            </w:tabs>
            <w:rPr>
              <w:rFonts w:asciiTheme="minorHAnsi" w:eastAsiaTheme="minorEastAsia" w:hAnsiTheme="minorHAnsi" w:cstheme="minorBidi"/>
              <w:noProof/>
              <w:sz w:val="22"/>
              <w:szCs w:val="22"/>
              <w:lang w:eastAsia="es-EC" w:bidi="ar-SA"/>
            </w:rPr>
          </w:pPr>
          <w:hyperlink w:anchor="_Toc521750267" w:history="1">
            <w:r w:rsidR="004F01BB" w:rsidRPr="00810BAE">
              <w:rPr>
                <w:rStyle w:val="Hipervnculo"/>
                <w:noProof/>
              </w:rPr>
              <w:t>Agradecimiento</w:t>
            </w:r>
            <w:r w:rsidR="004F01BB">
              <w:rPr>
                <w:noProof/>
                <w:webHidden/>
              </w:rPr>
              <w:tab/>
            </w:r>
            <w:r w:rsidR="004F01BB">
              <w:rPr>
                <w:noProof/>
                <w:webHidden/>
              </w:rPr>
              <w:fldChar w:fldCharType="begin"/>
            </w:r>
            <w:r w:rsidR="004F01BB">
              <w:rPr>
                <w:noProof/>
                <w:webHidden/>
              </w:rPr>
              <w:instrText xml:space="preserve"> PAGEREF _Toc521750267 \h </w:instrText>
            </w:r>
            <w:r w:rsidR="004F01BB">
              <w:rPr>
                <w:noProof/>
                <w:webHidden/>
              </w:rPr>
            </w:r>
            <w:r w:rsidR="004F01BB">
              <w:rPr>
                <w:noProof/>
                <w:webHidden/>
              </w:rPr>
              <w:fldChar w:fldCharType="separate"/>
            </w:r>
            <w:r w:rsidR="00CE7435">
              <w:rPr>
                <w:noProof/>
                <w:webHidden/>
              </w:rPr>
              <w:t>vii</w:t>
            </w:r>
            <w:r w:rsidR="004F01BB">
              <w:rPr>
                <w:noProof/>
                <w:webHidden/>
              </w:rPr>
              <w:fldChar w:fldCharType="end"/>
            </w:r>
          </w:hyperlink>
        </w:p>
        <w:p w14:paraId="1FACF3F2" w14:textId="317BD035" w:rsidR="004F01BB" w:rsidRDefault="00B6202C">
          <w:pPr>
            <w:pStyle w:val="TDC1"/>
            <w:tabs>
              <w:tab w:val="right" w:leader="dot" w:pos="8781"/>
            </w:tabs>
            <w:rPr>
              <w:rFonts w:asciiTheme="minorHAnsi" w:eastAsiaTheme="minorEastAsia" w:hAnsiTheme="minorHAnsi" w:cstheme="minorBidi"/>
              <w:noProof/>
              <w:sz w:val="22"/>
              <w:szCs w:val="22"/>
              <w:lang w:eastAsia="es-EC" w:bidi="ar-SA"/>
            </w:rPr>
          </w:pPr>
          <w:hyperlink w:anchor="_Toc521750268" w:history="1">
            <w:r w:rsidR="004F01BB" w:rsidRPr="00810BAE">
              <w:rPr>
                <w:rStyle w:val="Hipervnculo"/>
                <w:noProof/>
              </w:rPr>
              <w:t>Sumario</w:t>
            </w:r>
            <w:r w:rsidR="004F01BB">
              <w:rPr>
                <w:noProof/>
                <w:webHidden/>
              </w:rPr>
              <w:tab/>
            </w:r>
            <w:r w:rsidR="004F01BB">
              <w:rPr>
                <w:noProof/>
                <w:webHidden/>
              </w:rPr>
              <w:fldChar w:fldCharType="begin"/>
            </w:r>
            <w:r w:rsidR="004F01BB">
              <w:rPr>
                <w:noProof/>
                <w:webHidden/>
              </w:rPr>
              <w:instrText xml:space="preserve"> PAGEREF _Toc521750268 \h </w:instrText>
            </w:r>
            <w:r w:rsidR="004F01BB">
              <w:rPr>
                <w:noProof/>
                <w:webHidden/>
              </w:rPr>
            </w:r>
            <w:r w:rsidR="004F01BB">
              <w:rPr>
                <w:noProof/>
                <w:webHidden/>
              </w:rPr>
              <w:fldChar w:fldCharType="separate"/>
            </w:r>
            <w:r w:rsidR="00CE7435">
              <w:rPr>
                <w:noProof/>
                <w:webHidden/>
              </w:rPr>
              <w:t>viii</w:t>
            </w:r>
            <w:r w:rsidR="004F01BB">
              <w:rPr>
                <w:noProof/>
                <w:webHidden/>
              </w:rPr>
              <w:fldChar w:fldCharType="end"/>
            </w:r>
          </w:hyperlink>
        </w:p>
        <w:p w14:paraId="491745E2" w14:textId="7AA617F7" w:rsidR="004F01BB" w:rsidRDefault="00B6202C">
          <w:pPr>
            <w:pStyle w:val="TDC1"/>
            <w:tabs>
              <w:tab w:val="right" w:leader="dot" w:pos="8781"/>
            </w:tabs>
            <w:rPr>
              <w:rFonts w:asciiTheme="minorHAnsi" w:eastAsiaTheme="minorEastAsia" w:hAnsiTheme="minorHAnsi" w:cstheme="minorBidi"/>
              <w:noProof/>
              <w:sz w:val="22"/>
              <w:szCs w:val="22"/>
              <w:lang w:eastAsia="es-EC" w:bidi="ar-SA"/>
            </w:rPr>
          </w:pPr>
          <w:hyperlink w:anchor="_Toc521750269" w:history="1">
            <w:r w:rsidR="004F01BB" w:rsidRPr="00810BAE">
              <w:rPr>
                <w:rStyle w:val="Hipervnculo"/>
                <w:noProof/>
                <w:lang w:val="en-US"/>
              </w:rPr>
              <w:t>Summary</w:t>
            </w:r>
            <w:r w:rsidR="004F01BB">
              <w:rPr>
                <w:noProof/>
                <w:webHidden/>
              </w:rPr>
              <w:tab/>
            </w:r>
            <w:r w:rsidR="004F01BB">
              <w:rPr>
                <w:noProof/>
                <w:webHidden/>
              </w:rPr>
              <w:fldChar w:fldCharType="begin"/>
            </w:r>
            <w:r w:rsidR="004F01BB">
              <w:rPr>
                <w:noProof/>
                <w:webHidden/>
              </w:rPr>
              <w:instrText xml:space="preserve"> PAGEREF _Toc521750269 \h </w:instrText>
            </w:r>
            <w:r w:rsidR="004F01BB">
              <w:rPr>
                <w:noProof/>
                <w:webHidden/>
              </w:rPr>
            </w:r>
            <w:r w:rsidR="004F01BB">
              <w:rPr>
                <w:noProof/>
                <w:webHidden/>
              </w:rPr>
              <w:fldChar w:fldCharType="separate"/>
            </w:r>
            <w:r w:rsidR="00CE7435">
              <w:rPr>
                <w:noProof/>
                <w:webHidden/>
              </w:rPr>
              <w:t>ix</w:t>
            </w:r>
            <w:r w:rsidR="004F01BB">
              <w:rPr>
                <w:noProof/>
                <w:webHidden/>
              </w:rPr>
              <w:fldChar w:fldCharType="end"/>
            </w:r>
          </w:hyperlink>
        </w:p>
        <w:p w14:paraId="1CE0C712" w14:textId="7C17153E" w:rsidR="004F01BB" w:rsidRDefault="00B6202C">
          <w:pPr>
            <w:pStyle w:val="TDC1"/>
            <w:tabs>
              <w:tab w:val="right" w:leader="dot" w:pos="8781"/>
            </w:tabs>
            <w:rPr>
              <w:rFonts w:asciiTheme="minorHAnsi" w:eastAsiaTheme="minorEastAsia" w:hAnsiTheme="minorHAnsi" w:cstheme="minorBidi"/>
              <w:noProof/>
              <w:sz w:val="22"/>
              <w:szCs w:val="22"/>
              <w:lang w:eastAsia="es-EC" w:bidi="ar-SA"/>
            </w:rPr>
          </w:pPr>
          <w:hyperlink w:anchor="_Toc521750270" w:history="1">
            <w:r w:rsidR="004F01BB" w:rsidRPr="00810BAE">
              <w:rPr>
                <w:rStyle w:val="Hipervnculo"/>
                <w:noProof/>
              </w:rPr>
              <w:t>Introducción</w:t>
            </w:r>
            <w:r w:rsidR="004F01BB">
              <w:rPr>
                <w:noProof/>
                <w:webHidden/>
              </w:rPr>
              <w:tab/>
            </w:r>
            <w:r w:rsidR="004F01BB">
              <w:rPr>
                <w:noProof/>
                <w:webHidden/>
              </w:rPr>
              <w:fldChar w:fldCharType="begin"/>
            </w:r>
            <w:r w:rsidR="004F01BB">
              <w:rPr>
                <w:noProof/>
                <w:webHidden/>
              </w:rPr>
              <w:instrText xml:space="preserve"> PAGEREF _Toc521750270 \h </w:instrText>
            </w:r>
            <w:r w:rsidR="004F01BB">
              <w:rPr>
                <w:noProof/>
                <w:webHidden/>
              </w:rPr>
            </w:r>
            <w:r w:rsidR="004F01BB">
              <w:rPr>
                <w:noProof/>
                <w:webHidden/>
              </w:rPr>
              <w:fldChar w:fldCharType="separate"/>
            </w:r>
            <w:r w:rsidR="00CE7435">
              <w:rPr>
                <w:noProof/>
                <w:webHidden/>
              </w:rPr>
              <w:t>1</w:t>
            </w:r>
            <w:r w:rsidR="004F01BB">
              <w:rPr>
                <w:noProof/>
                <w:webHidden/>
              </w:rPr>
              <w:fldChar w:fldCharType="end"/>
            </w:r>
          </w:hyperlink>
        </w:p>
        <w:p w14:paraId="7641BA74" w14:textId="63208449" w:rsidR="004F01BB" w:rsidRDefault="00B6202C">
          <w:pPr>
            <w:pStyle w:val="TDC1"/>
            <w:tabs>
              <w:tab w:val="right" w:leader="dot" w:pos="8781"/>
            </w:tabs>
            <w:rPr>
              <w:rFonts w:asciiTheme="minorHAnsi" w:eastAsiaTheme="minorEastAsia" w:hAnsiTheme="minorHAnsi" w:cstheme="minorBidi"/>
              <w:noProof/>
              <w:sz w:val="22"/>
              <w:szCs w:val="22"/>
              <w:lang w:eastAsia="es-EC" w:bidi="ar-SA"/>
            </w:rPr>
          </w:pPr>
          <w:hyperlink w:anchor="_Toc521750271" w:history="1">
            <w:r w:rsidR="004F01BB" w:rsidRPr="00810BAE">
              <w:rPr>
                <w:rStyle w:val="Hipervnculo"/>
                <w:noProof/>
              </w:rPr>
              <w:t>CAPÍTULO I</w:t>
            </w:r>
            <w:r w:rsidR="004F01BB">
              <w:rPr>
                <w:noProof/>
                <w:webHidden/>
              </w:rPr>
              <w:tab/>
            </w:r>
            <w:r w:rsidR="004F01BB">
              <w:rPr>
                <w:noProof/>
                <w:webHidden/>
              </w:rPr>
              <w:fldChar w:fldCharType="begin"/>
            </w:r>
            <w:r w:rsidR="004F01BB">
              <w:rPr>
                <w:noProof/>
                <w:webHidden/>
              </w:rPr>
              <w:instrText xml:space="preserve"> PAGEREF _Toc521750271 \h </w:instrText>
            </w:r>
            <w:r w:rsidR="004F01BB">
              <w:rPr>
                <w:noProof/>
                <w:webHidden/>
              </w:rPr>
            </w:r>
            <w:r w:rsidR="004F01BB">
              <w:rPr>
                <w:noProof/>
                <w:webHidden/>
              </w:rPr>
              <w:fldChar w:fldCharType="separate"/>
            </w:r>
            <w:r w:rsidR="00CE7435">
              <w:rPr>
                <w:noProof/>
                <w:webHidden/>
              </w:rPr>
              <w:t>3</w:t>
            </w:r>
            <w:r w:rsidR="004F01BB">
              <w:rPr>
                <w:noProof/>
                <w:webHidden/>
              </w:rPr>
              <w:fldChar w:fldCharType="end"/>
            </w:r>
          </w:hyperlink>
        </w:p>
        <w:p w14:paraId="529AE7D4" w14:textId="506296CE" w:rsidR="004F01BB" w:rsidRDefault="00B6202C">
          <w:pPr>
            <w:pStyle w:val="TDC2"/>
            <w:tabs>
              <w:tab w:val="right" w:leader="dot" w:pos="8781"/>
            </w:tabs>
            <w:rPr>
              <w:rFonts w:asciiTheme="minorHAnsi" w:eastAsiaTheme="minorEastAsia" w:hAnsiTheme="minorHAnsi" w:cstheme="minorBidi"/>
              <w:noProof/>
              <w:sz w:val="22"/>
              <w:szCs w:val="22"/>
              <w:lang w:eastAsia="es-EC" w:bidi="ar-SA"/>
            </w:rPr>
          </w:pPr>
          <w:hyperlink w:anchor="_Toc521750272" w:history="1">
            <w:r w:rsidR="004F01BB" w:rsidRPr="00810BAE">
              <w:rPr>
                <w:rStyle w:val="Hipervnculo"/>
                <w:noProof/>
                <w:spacing w:val="-6"/>
                <w:w w:val="99"/>
                <w:lang w:val="en-US"/>
              </w:rPr>
              <w:t>1.</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Problematización</w:t>
            </w:r>
            <w:r w:rsidR="004F01BB">
              <w:rPr>
                <w:noProof/>
                <w:webHidden/>
              </w:rPr>
              <w:tab/>
            </w:r>
            <w:r w:rsidR="004F01BB">
              <w:rPr>
                <w:noProof/>
                <w:webHidden/>
              </w:rPr>
              <w:fldChar w:fldCharType="begin"/>
            </w:r>
            <w:r w:rsidR="004F01BB">
              <w:rPr>
                <w:noProof/>
                <w:webHidden/>
              </w:rPr>
              <w:instrText xml:space="preserve"> PAGEREF _Toc521750272 \h </w:instrText>
            </w:r>
            <w:r w:rsidR="004F01BB">
              <w:rPr>
                <w:noProof/>
                <w:webHidden/>
              </w:rPr>
            </w:r>
            <w:r w:rsidR="004F01BB">
              <w:rPr>
                <w:noProof/>
                <w:webHidden/>
              </w:rPr>
              <w:fldChar w:fldCharType="separate"/>
            </w:r>
            <w:r w:rsidR="00CE7435">
              <w:rPr>
                <w:noProof/>
                <w:webHidden/>
              </w:rPr>
              <w:t>3</w:t>
            </w:r>
            <w:r w:rsidR="004F01BB">
              <w:rPr>
                <w:noProof/>
                <w:webHidden/>
              </w:rPr>
              <w:fldChar w:fldCharType="end"/>
            </w:r>
          </w:hyperlink>
        </w:p>
        <w:p w14:paraId="1BBC9B3E" w14:textId="46B52592" w:rsidR="004F01BB" w:rsidRDefault="00B6202C">
          <w:pPr>
            <w:pStyle w:val="TDC2"/>
            <w:tabs>
              <w:tab w:val="left" w:pos="926"/>
              <w:tab w:val="right" w:leader="dot" w:pos="8781"/>
            </w:tabs>
            <w:rPr>
              <w:rFonts w:asciiTheme="minorHAnsi" w:eastAsiaTheme="minorEastAsia" w:hAnsiTheme="minorHAnsi" w:cstheme="minorBidi"/>
              <w:noProof/>
              <w:sz w:val="22"/>
              <w:szCs w:val="22"/>
              <w:lang w:eastAsia="es-EC" w:bidi="ar-SA"/>
            </w:rPr>
          </w:pPr>
          <w:hyperlink w:anchor="_Toc521750273" w:history="1">
            <w:r w:rsidR="004F01BB" w:rsidRPr="00810BAE">
              <w:rPr>
                <w:rStyle w:val="Hipervnculo"/>
                <w:noProof/>
                <w:lang w:val="en-US"/>
              </w:rPr>
              <w:t>1.1</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Tema</w:t>
            </w:r>
            <w:r w:rsidR="004F01BB">
              <w:rPr>
                <w:noProof/>
                <w:webHidden/>
              </w:rPr>
              <w:tab/>
            </w:r>
            <w:r w:rsidR="004F01BB">
              <w:rPr>
                <w:noProof/>
                <w:webHidden/>
              </w:rPr>
              <w:fldChar w:fldCharType="begin"/>
            </w:r>
            <w:r w:rsidR="004F01BB">
              <w:rPr>
                <w:noProof/>
                <w:webHidden/>
              </w:rPr>
              <w:instrText xml:space="preserve"> PAGEREF _Toc521750273 \h </w:instrText>
            </w:r>
            <w:r w:rsidR="004F01BB">
              <w:rPr>
                <w:noProof/>
                <w:webHidden/>
              </w:rPr>
            </w:r>
            <w:r w:rsidR="004F01BB">
              <w:rPr>
                <w:noProof/>
                <w:webHidden/>
              </w:rPr>
              <w:fldChar w:fldCharType="separate"/>
            </w:r>
            <w:r w:rsidR="00CE7435">
              <w:rPr>
                <w:noProof/>
                <w:webHidden/>
              </w:rPr>
              <w:t>3</w:t>
            </w:r>
            <w:r w:rsidR="004F01BB">
              <w:rPr>
                <w:noProof/>
                <w:webHidden/>
              </w:rPr>
              <w:fldChar w:fldCharType="end"/>
            </w:r>
          </w:hyperlink>
        </w:p>
        <w:p w14:paraId="2D9C4A3A" w14:textId="7CDE86C8" w:rsidR="004F01BB" w:rsidRDefault="00B6202C">
          <w:pPr>
            <w:pStyle w:val="TDC2"/>
            <w:tabs>
              <w:tab w:val="left" w:pos="926"/>
              <w:tab w:val="right" w:leader="dot" w:pos="8781"/>
            </w:tabs>
            <w:rPr>
              <w:rFonts w:asciiTheme="minorHAnsi" w:eastAsiaTheme="minorEastAsia" w:hAnsiTheme="minorHAnsi" w:cstheme="minorBidi"/>
              <w:noProof/>
              <w:sz w:val="22"/>
              <w:szCs w:val="22"/>
              <w:lang w:eastAsia="es-EC" w:bidi="ar-SA"/>
            </w:rPr>
          </w:pPr>
          <w:hyperlink w:anchor="_Toc521750274" w:history="1">
            <w:r w:rsidR="004F01BB" w:rsidRPr="00810BAE">
              <w:rPr>
                <w:rStyle w:val="Hipervnculo"/>
                <w:noProof/>
                <w:lang w:val="en-US"/>
              </w:rPr>
              <w:t>1.2</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Antecedentes</w:t>
            </w:r>
            <w:r w:rsidR="004F01BB" w:rsidRPr="00810BAE">
              <w:rPr>
                <w:rStyle w:val="Hipervnculo"/>
                <w:noProof/>
                <w:spacing w:val="-1"/>
              </w:rPr>
              <w:t xml:space="preserve"> </w:t>
            </w:r>
            <w:r w:rsidR="004F01BB" w:rsidRPr="00810BAE">
              <w:rPr>
                <w:rStyle w:val="Hipervnculo"/>
                <w:noProof/>
              </w:rPr>
              <w:t>Generales</w:t>
            </w:r>
            <w:r w:rsidR="004F01BB">
              <w:rPr>
                <w:noProof/>
                <w:webHidden/>
              </w:rPr>
              <w:tab/>
            </w:r>
            <w:r w:rsidR="004F01BB">
              <w:rPr>
                <w:noProof/>
                <w:webHidden/>
              </w:rPr>
              <w:fldChar w:fldCharType="begin"/>
            </w:r>
            <w:r w:rsidR="004F01BB">
              <w:rPr>
                <w:noProof/>
                <w:webHidden/>
              </w:rPr>
              <w:instrText xml:space="preserve"> PAGEREF _Toc521750274 \h </w:instrText>
            </w:r>
            <w:r w:rsidR="004F01BB">
              <w:rPr>
                <w:noProof/>
                <w:webHidden/>
              </w:rPr>
            </w:r>
            <w:r w:rsidR="004F01BB">
              <w:rPr>
                <w:noProof/>
                <w:webHidden/>
              </w:rPr>
              <w:fldChar w:fldCharType="separate"/>
            </w:r>
            <w:r w:rsidR="00CE7435">
              <w:rPr>
                <w:noProof/>
                <w:webHidden/>
              </w:rPr>
              <w:t>3</w:t>
            </w:r>
            <w:r w:rsidR="004F01BB">
              <w:rPr>
                <w:noProof/>
                <w:webHidden/>
              </w:rPr>
              <w:fldChar w:fldCharType="end"/>
            </w:r>
          </w:hyperlink>
        </w:p>
        <w:p w14:paraId="5FD86F75" w14:textId="289553CA" w:rsidR="004F01BB" w:rsidRDefault="00B6202C">
          <w:pPr>
            <w:pStyle w:val="TDC2"/>
            <w:tabs>
              <w:tab w:val="left" w:pos="926"/>
              <w:tab w:val="right" w:leader="dot" w:pos="8781"/>
            </w:tabs>
            <w:rPr>
              <w:rFonts w:asciiTheme="minorHAnsi" w:eastAsiaTheme="minorEastAsia" w:hAnsiTheme="minorHAnsi" w:cstheme="minorBidi"/>
              <w:noProof/>
              <w:sz w:val="22"/>
              <w:szCs w:val="22"/>
              <w:lang w:eastAsia="es-EC" w:bidi="ar-SA"/>
            </w:rPr>
          </w:pPr>
          <w:hyperlink w:anchor="_Toc521750275" w:history="1">
            <w:r w:rsidR="004F01BB" w:rsidRPr="00810BAE">
              <w:rPr>
                <w:rStyle w:val="Hipervnculo"/>
                <w:noProof/>
                <w:lang w:val="en-US"/>
              </w:rPr>
              <w:t>1.3</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Formulación del</w:t>
            </w:r>
            <w:r w:rsidR="004F01BB" w:rsidRPr="00810BAE">
              <w:rPr>
                <w:rStyle w:val="Hipervnculo"/>
                <w:noProof/>
                <w:spacing w:val="-1"/>
              </w:rPr>
              <w:t xml:space="preserve"> </w:t>
            </w:r>
            <w:r w:rsidR="004F01BB" w:rsidRPr="00810BAE">
              <w:rPr>
                <w:rStyle w:val="Hipervnculo"/>
                <w:noProof/>
              </w:rPr>
              <w:t>Problema</w:t>
            </w:r>
            <w:r w:rsidR="004F01BB">
              <w:rPr>
                <w:noProof/>
                <w:webHidden/>
              </w:rPr>
              <w:tab/>
            </w:r>
            <w:r w:rsidR="004F01BB">
              <w:rPr>
                <w:noProof/>
                <w:webHidden/>
              </w:rPr>
              <w:fldChar w:fldCharType="begin"/>
            </w:r>
            <w:r w:rsidR="004F01BB">
              <w:rPr>
                <w:noProof/>
                <w:webHidden/>
              </w:rPr>
              <w:instrText xml:space="preserve"> PAGEREF _Toc521750275 \h </w:instrText>
            </w:r>
            <w:r w:rsidR="004F01BB">
              <w:rPr>
                <w:noProof/>
                <w:webHidden/>
              </w:rPr>
            </w:r>
            <w:r w:rsidR="004F01BB">
              <w:rPr>
                <w:noProof/>
                <w:webHidden/>
              </w:rPr>
              <w:fldChar w:fldCharType="separate"/>
            </w:r>
            <w:r w:rsidR="00CE7435">
              <w:rPr>
                <w:noProof/>
                <w:webHidden/>
              </w:rPr>
              <w:t>6</w:t>
            </w:r>
            <w:r w:rsidR="004F01BB">
              <w:rPr>
                <w:noProof/>
                <w:webHidden/>
              </w:rPr>
              <w:fldChar w:fldCharType="end"/>
            </w:r>
          </w:hyperlink>
        </w:p>
        <w:p w14:paraId="0D38B3EC" w14:textId="68940DBD" w:rsidR="004F01BB" w:rsidRDefault="00B6202C">
          <w:pPr>
            <w:pStyle w:val="TDC2"/>
            <w:tabs>
              <w:tab w:val="left" w:pos="926"/>
              <w:tab w:val="right" w:leader="dot" w:pos="8781"/>
            </w:tabs>
            <w:rPr>
              <w:rFonts w:asciiTheme="minorHAnsi" w:eastAsiaTheme="minorEastAsia" w:hAnsiTheme="minorHAnsi" w:cstheme="minorBidi"/>
              <w:noProof/>
              <w:sz w:val="22"/>
              <w:szCs w:val="22"/>
              <w:lang w:eastAsia="es-EC" w:bidi="ar-SA"/>
            </w:rPr>
          </w:pPr>
          <w:hyperlink w:anchor="_Toc521750276" w:history="1">
            <w:r w:rsidR="004F01BB" w:rsidRPr="00810BAE">
              <w:rPr>
                <w:rStyle w:val="Hipervnculo"/>
                <w:noProof/>
                <w:lang w:val="en-US"/>
              </w:rPr>
              <w:t>1.4</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Planteamiento del</w:t>
            </w:r>
            <w:r w:rsidR="004F01BB" w:rsidRPr="00810BAE">
              <w:rPr>
                <w:rStyle w:val="Hipervnculo"/>
                <w:noProof/>
                <w:spacing w:val="-2"/>
              </w:rPr>
              <w:t xml:space="preserve"> </w:t>
            </w:r>
            <w:r w:rsidR="004F01BB" w:rsidRPr="00810BAE">
              <w:rPr>
                <w:rStyle w:val="Hipervnculo"/>
                <w:noProof/>
              </w:rPr>
              <w:t>problema</w:t>
            </w:r>
            <w:r w:rsidR="004F01BB">
              <w:rPr>
                <w:noProof/>
                <w:webHidden/>
              </w:rPr>
              <w:tab/>
            </w:r>
            <w:r w:rsidR="004F01BB">
              <w:rPr>
                <w:noProof/>
                <w:webHidden/>
              </w:rPr>
              <w:fldChar w:fldCharType="begin"/>
            </w:r>
            <w:r w:rsidR="004F01BB">
              <w:rPr>
                <w:noProof/>
                <w:webHidden/>
              </w:rPr>
              <w:instrText xml:space="preserve"> PAGEREF _Toc521750276 \h </w:instrText>
            </w:r>
            <w:r w:rsidR="004F01BB">
              <w:rPr>
                <w:noProof/>
                <w:webHidden/>
              </w:rPr>
            </w:r>
            <w:r w:rsidR="004F01BB">
              <w:rPr>
                <w:noProof/>
                <w:webHidden/>
              </w:rPr>
              <w:fldChar w:fldCharType="separate"/>
            </w:r>
            <w:r w:rsidR="00CE7435">
              <w:rPr>
                <w:noProof/>
                <w:webHidden/>
              </w:rPr>
              <w:t>6</w:t>
            </w:r>
            <w:r w:rsidR="004F01BB">
              <w:rPr>
                <w:noProof/>
                <w:webHidden/>
              </w:rPr>
              <w:fldChar w:fldCharType="end"/>
            </w:r>
          </w:hyperlink>
        </w:p>
        <w:p w14:paraId="535B2519" w14:textId="36F1FD71" w:rsidR="004F01BB" w:rsidRDefault="00B6202C">
          <w:pPr>
            <w:pStyle w:val="TDC2"/>
            <w:tabs>
              <w:tab w:val="left" w:pos="926"/>
              <w:tab w:val="right" w:leader="dot" w:pos="8781"/>
            </w:tabs>
            <w:rPr>
              <w:rFonts w:asciiTheme="minorHAnsi" w:eastAsiaTheme="minorEastAsia" w:hAnsiTheme="minorHAnsi" w:cstheme="minorBidi"/>
              <w:noProof/>
              <w:sz w:val="22"/>
              <w:szCs w:val="22"/>
              <w:lang w:eastAsia="es-EC" w:bidi="ar-SA"/>
            </w:rPr>
          </w:pPr>
          <w:hyperlink w:anchor="_Toc521750277" w:history="1">
            <w:r w:rsidR="004F01BB" w:rsidRPr="00810BAE">
              <w:rPr>
                <w:rStyle w:val="Hipervnculo"/>
                <w:noProof/>
                <w:lang w:val="en-US"/>
              </w:rPr>
              <w:t>1.5</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 xml:space="preserve">Preguntas de </w:t>
            </w:r>
            <w:r w:rsidR="004F01BB" w:rsidRPr="00810BAE">
              <w:rPr>
                <w:rStyle w:val="Hipervnculo"/>
                <w:noProof/>
                <w:spacing w:val="-3"/>
              </w:rPr>
              <w:t>la</w:t>
            </w:r>
            <w:r w:rsidR="004F01BB" w:rsidRPr="00810BAE">
              <w:rPr>
                <w:rStyle w:val="Hipervnculo"/>
                <w:noProof/>
                <w:spacing w:val="2"/>
              </w:rPr>
              <w:t xml:space="preserve"> </w:t>
            </w:r>
            <w:r w:rsidR="004F01BB" w:rsidRPr="00810BAE">
              <w:rPr>
                <w:rStyle w:val="Hipervnculo"/>
                <w:noProof/>
              </w:rPr>
              <w:t>investigación</w:t>
            </w:r>
            <w:r w:rsidR="004F01BB">
              <w:rPr>
                <w:noProof/>
                <w:webHidden/>
              </w:rPr>
              <w:tab/>
            </w:r>
            <w:r w:rsidR="004F01BB">
              <w:rPr>
                <w:noProof/>
                <w:webHidden/>
              </w:rPr>
              <w:fldChar w:fldCharType="begin"/>
            </w:r>
            <w:r w:rsidR="004F01BB">
              <w:rPr>
                <w:noProof/>
                <w:webHidden/>
              </w:rPr>
              <w:instrText xml:space="preserve"> PAGEREF _Toc521750277 \h </w:instrText>
            </w:r>
            <w:r w:rsidR="004F01BB">
              <w:rPr>
                <w:noProof/>
                <w:webHidden/>
              </w:rPr>
            </w:r>
            <w:r w:rsidR="004F01BB">
              <w:rPr>
                <w:noProof/>
                <w:webHidden/>
              </w:rPr>
              <w:fldChar w:fldCharType="separate"/>
            </w:r>
            <w:r w:rsidR="00CE7435">
              <w:rPr>
                <w:noProof/>
                <w:webHidden/>
              </w:rPr>
              <w:t>9</w:t>
            </w:r>
            <w:r w:rsidR="004F01BB">
              <w:rPr>
                <w:noProof/>
                <w:webHidden/>
              </w:rPr>
              <w:fldChar w:fldCharType="end"/>
            </w:r>
          </w:hyperlink>
        </w:p>
        <w:p w14:paraId="6AAB0B0B" w14:textId="6F960834" w:rsidR="004F01BB" w:rsidRDefault="00B6202C">
          <w:pPr>
            <w:pStyle w:val="TDC2"/>
            <w:tabs>
              <w:tab w:val="left" w:pos="926"/>
              <w:tab w:val="right" w:leader="dot" w:pos="8781"/>
            </w:tabs>
            <w:rPr>
              <w:rFonts w:asciiTheme="minorHAnsi" w:eastAsiaTheme="minorEastAsia" w:hAnsiTheme="minorHAnsi" w:cstheme="minorBidi"/>
              <w:noProof/>
              <w:sz w:val="22"/>
              <w:szCs w:val="22"/>
              <w:lang w:eastAsia="es-EC" w:bidi="ar-SA"/>
            </w:rPr>
          </w:pPr>
          <w:hyperlink w:anchor="_Toc521750278" w:history="1">
            <w:r w:rsidR="004F01BB" w:rsidRPr="00810BAE">
              <w:rPr>
                <w:rStyle w:val="Hipervnculo"/>
                <w:noProof/>
                <w:lang w:val="en-US"/>
              </w:rPr>
              <w:t>1.6</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Delimitación del área de</w:t>
            </w:r>
            <w:r w:rsidR="004F01BB" w:rsidRPr="00810BAE">
              <w:rPr>
                <w:rStyle w:val="Hipervnculo"/>
                <w:noProof/>
                <w:spacing w:val="2"/>
              </w:rPr>
              <w:t xml:space="preserve"> </w:t>
            </w:r>
            <w:r w:rsidR="004F01BB" w:rsidRPr="00810BAE">
              <w:rPr>
                <w:rStyle w:val="Hipervnculo"/>
                <w:noProof/>
              </w:rPr>
              <w:t>estudio</w:t>
            </w:r>
            <w:r w:rsidR="004F01BB">
              <w:rPr>
                <w:noProof/>
                <w:webHidden/>
              </w:rPr>
              <w:tab/>
            </w:r>
            <w:r w:rsidR="004F01BB">
              <w:rPr>
                <w:noProof/>
                <w:webHidden/>
              </w:rPr>
              <w:fldChar w:fldCharType="begin"/>
            </w:r>
            <w:r w:rsidR="004F01BB">
              <w:rPr>
                <w:noProof/>
                <w:webHidden/>
              </w:rPr>
              <w:instrText xml:space="preserve"> PAGEREF _Toc521750278 \h </w:instrText>
            </w:r>
            <w:r w:rsidR="004F01BB">
              <w:rPr>
                <w:noProof/>
                <w:webHidden/>
              </w:rPr>
            </w:r>
            <w:r w:rsidR="004F01BB">
              <w:rPr>
                <w:noProof/>
                <w:webHidden/>
              </w:rPr>
              <w:fldChar w:fldCharType="separate"/>
            </w:r>
            <w:r w:rsidR="00CE7435">
              <w:rPr>
                <w:noProof/>
                <w:webHidden/>
              </w:rPr>
              <w:t>9</w:t>
            </w:r>
            <w:r w:rsidR="004F01BB">
              <w:rPr>
                <w:noProof/>
                <w:webHidden/>
              </w:rPr>
              <w:fldChar w:fldCharType="end"/>
            </w:r>
          </w:hyperlink>
        </w:p>
        <w:p w14:paraId="3ED39277" w14:textId="5FF5F727" w:rsidR="004F01BB" w:rsidRDefault="00B6202C">
          <w:pPr>
            <w:pStyle w:val="TDC2"/>
            <w:tabs>
              <w:tab w:val="left" w:pos="926"/>
              <w:tab w:val="right" w:leader="dot" w:pos="8781"/>
            </w:tabs>
            <w:rPr>
              <w:rFonts w:asciiTheme="minorHAnsi" w:eastAsiaTheme="minorEastAsia" w:hAnsiTheme="minorHAnsi" w:cstheme="minorBidi"/>
              <w:noProof/>
              <w:sz w:val="22"/>
              <w:szCs w:val="22"/>
              <w:lang w:eastAsia="es-EC" w:bidi="ar-SA"/>
            </w:rPr>
          </w:pPr>
          <w:hyperlink w:anchor="_Toc521750279" w:history="1">
            <w:r w:rsidR="004F01BB" w:rsidRPr="00810BAE">
              <w:rPr>
                <w:rStyle w:val="Hipervnculo"/>
                <w:noProof/>
                <w:lang w:val="en-US"/>
              </w:rPr>
              <w:t>1.7</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Justificación del</w:t>
            </w:r>
            <w:r w:rsidR="004F01BB" w:rsidRPr="00810BAE">
              <w:rPr>
                <w:rStyle w:val="Hipervnculo"/>
                <w:noProof/>
                <w:spacing w:val="-1"/>
              </w:rPr>
              <w:t xml:space="preserve"> </w:t>
            </w:r>
            <w:r w:rsidR="004F01BB" w:rsidRPr="00810BAE">
              <w:rPr>
                <w:rStyle w:val="Hipervnculo"/>
                <w:noProof/>
              </w:rPr>
              <w:t>tema</w:t>
            </w:r>
            <w:r w:rsidR="004F01BB">
              <w:rPr>
                <w:noProof/>
                <w:webHidden/>
              </w:rPr>
              <w:tab/>
            </w:r>
            <w:r w:rsidR="004F01BB">
              <w:rPr>
                <w:noProof/>
                <w:webHidden/>
              </w:rPr>
              <w:fldChar w:fldCharType="begin"/>
            </w:r>
            <w:r w:rsidR="004F01BB">
              <w:rPr>
                <w:noProof/>
                <w:webHidden/>
              </w:rPr>
              <w:instrText xml:space="preserve"> PAGEREF _Toc521750279 \h </w:instrText>
            </w:r>
            <w:r w:rsidR="004F01BB">
              <w:rPr>
                <w:noProof/>
                <w:webHidden/>
              </w:rPr>
            </w:r>
            <w:r w:rsidR="004F01BB">
              <w:rPr>
                <w:noProof/>
                <w:webHidden/>
              </w:rPr>
              <w:fldChar w:fldCharType="separate"/>
            </w:r>
            <w:r w:rsidR="00CE7435">
              <w:rPr>
                <w:noProof/>
                <w:webHidden/>
              </w:rPr>
              <w:t>10</w:t>
            </w:r>
            <w:r w:rsidR="004F01BB">
              <w:rPr>
                <w:noProof/>
                <w:webHidden/>
              </w:rPr>
              <w:fldChar w:fldCharType="end"/>
            </w:r>
          </w:hyperlink>
        </w:p>
        <w:p w14:paraId="55A6C788" w14:textId="74E51C09" w:rsidR="004F01BB" w:rsidRDefault="00B6202C">
          <w:pPr>
            <w:pStyle w:val="TDC2"/>
            <w:tabs>
              <w:tab w:val="left" w:pos="926"/>
              <w:tab w:val="right" w:leader="dot" w:pos="8781"/>
            </w:tabs>
            <w:rPr>
              <w:rFonts w:asciiTheme="minorHAnsi" w:eastAsiaTheme="minorEastAsia" w:hAnsiTheme="minorHAnsi" w:cstheme="minorBidi"/>
              <w:noProof/>
              <w:sz w:val="22"/>
              <w:szCs w:val="22"/>
              <w:lang w:eastAsia="es-EC" w:bidi="ar-SA"/>
            </w:rPr>
          </w:pPr>
          <w:hyperlink w:anchor="_Toc521750280" w:history="1">
            <w:r w:rsidR="004F01BB" w:rsidRPr="00810BAE">
              <w:rPr>
                <w:rStyle w:val="Hipervnculo"/>
                <w:noProof/>
                <w:lang w:val="en-US"/>
              </w:rPr>
              <w:t>1.8</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Objetivos</w:t>
            </w:r>
            <w:r w:rsidR="004F01BB">
              <w:rPr>
                <w:noProof/>
                <w:webHidden/>
              </w:rPr>
              <w:tab/>
            </w:r>
            <w:r w:rsidR="004F01BB">
              <w:rPr>
                <w:noProof/>
                <w:webHidden/>
              </w:rPr>
              <w:fldChar w:fldCharType="begin"/>
            </w:r>
            <w:r w:rsidR="004F01BB">
              <w:rPr>
                <w:noProof/>
                <w:webHidden/>
              </w:rPr>
              <w:instrText xml:space="preserve"> PAGEREF _Toc521750280 \h </w:instrText>
            </w:r>
            <w:r w:rsidR="004F01BB">
              <w:rPr>
                <w:noProof/>
                <w:webHidden/>
              </w:rPr>
            </w:r>
            <w:r w:rsidR="004F01BB">
              <w:rPr>
                <w:noProof/>
                <w:webHidden/>
              </w:rPr>
              <w:fldChar w:fldCharType="separate"/>
            </w:r>
            <w:r w:rsidR="00CE7435">
              <w:rPr>
                <w:noProof/>
                <w:webHidden/>
              </w:rPr>
              <w:t>11</w:t>
            </w:r>
            <w:r w:rsidR="004F01BB">
              <w:rPr>
                <w:noProof/>
                <w:webHidden/>
              </w:rPr>
              <w:fldChar w:fldCharType="end"/>
            </w:r>
          </w:hyperlink>
        </w:p>
        <w:p w14:paraId="7A41803F" w14:textId="604899A7" w:rsidR="004F01BB" w:rsidRDefault="00B6202C">
          <w:pPr>
            <w:pStyle w:val="TDC2"/>
            <w:tabs>
              <w:tab w:val="left" w:pos="926"/>
              <w:tab w:val="right" w:leader="dot" w:pos="8781"/>
            </w:tabs>
            <w:rPr>
              <w:rFonts w:asciiTheme="minorHAnsi" w:eastAsiaTheme="minorEastAsia" w:hAnsiTheme="minorHAnsi" w:cstheme="minorBidi"/>
              <w:noProof/>
              <w:sz w:val="22"/>
              <w:szCs w:val="22"/>
              <w:lang w:eastAsia="es-EC" w:bidi="ar-SA"/>
            </w:rPr>
          </w:pPr>
          <w:hyperlink w:anchor="_Toc521750281" w:history="1">
            <w:r w:rsidR="004F01BB" w:rsidRPr="00810BAE">
              <w:rPr>
                <w:rStyle w:val="Hipervnculo"/>
                <w:noProof/>
                <w:lang w:val="en-US"/>
              </w:rPr>
              <w:t>1.8.1</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Objetivo</w:t>
            </w:r>
            <w:r w:rsidR="004F01BB" w:rsidRPr="00810BAE">
              <w:rPr>
                <w:rStyle w:val="Hipervnculo"/>
                <w:noProof/>
                <w:spacing w:val="-4"/>
              </w:rPr>
              <w:t xml:space="preserve"> </w:t>
            </w:r>
            <w:r w:rsidR="004F01BB" w:rsidRPr="00810BAE">
              <w:rPr>
                <w:rStyle w:val="Hipervnculo"/>
                <w:noProof/>
              </w:rPr>
              <w:t>general</w:t>
            </w:r>
            <w:r w:rsidR="004F01BB">
              <w:rPr>
                <w:noProof/>
                <w:webHidden/>
              </w:rPr>
              <w:tab/>
            </w:r>
            <w:r w:rsidR="004F01BB">
              <w:rPr>
                <w:noProof/>
                <w:webHidden/>
              </w:rPr>
              <w:fldChar w:fldCharType="begin"/>
            </w:r>
            <w:r w:rsidR="004F01BB">
              <w:rPr>
                <w:noProof/>
                <w:webHidden/>
              </w:rPr>
              <w:instrText xml:space="preserve"> PAGEREF _Toc521750281 \h </w:instrText>
            </w:r>
            <w:r w:rsidR="004F01BB">
              <w:rPr>
                <w:noProof/>
                <w:webHidden/>
              </w:rPr>
            </w:r>
            <w:r w:rsidR="004F01BB">
              <w:rPr>
                <w:noProof/>
                <w:webHidden/>
              </w:rPr>
              <w:fldChar w:fldCharType="separate"/>
            </w:r>
            <w:r w:rsidR="00CE7435">
              <w:rPr>
                <w:noProof/>
                <w:webHidden/>
              </w:rPr>
              <w:t>11</w:t>
            </w:r>
            <w:r w:rsidR="004F01BB">
              <w:rPr>
                <w:noProof/>
                <w:webHidden/>
              </w:rPr>
              <w:fldChar w:fldCharType="end"/>
            </w:r>
          </w:hyperlink>
        </w:p>
        <w:p w14:paraId="3DE1FAE8" w14:textId="73620801" w:rsidR="004F01BB" w:rsidRDefault="00B6202C">
          <w:pPr>
            <w:pStyle w:val="TDC2"/>
            <w:tabs>
              <w:tab w:val="left" w:pos="926"/>
              <w:tab w:val="right" w:leader="dot" w:pos="8781"/>
            </w:tabs>
            <w:rPr>
              <w:rFonts w:asciiTheme="minorHAnsi" w:eastAsiaTheme="minorEastAsia" w:hAnsiTheme="minorHAnsi" w:cstheme="minorBidi"/>
              <w:noProof/>
              <w:sz w:val="22"/>
              <w:szCs w:val="22"/>
              <w:lang w:eastAsia="es-EC" w:bidi="ar-SA"/>
            </w:rPr>
          </w:pPr>
          <w:hyperlink w:anchor="_Toc521750282" w:history="1">
            <w:r w:rsidR="004F01BB" w:rsidRPr="00810BAE">
              <w:rPr>
                <w:rStyle w:val="Hipervnculo"/>
                <w:noProof/>
                <w:lang w:val="en-US"/>
              </w:rPr>
              <w:t>1.8.2</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Objetivos</w:t>
            </w:r>
            <w:r w:rsidR="004F01BB" w:rsidRPr="00810BAE">
              <w:rPr>
                <w:rStyle w:val="Hipervnculo"/>
                <w:noProof/>
                <w:spacing w:val="-6"/>
              </w:rPr>
              <w:t xml:space="preserve"> </w:t>
            </w:r>
            <w:r w:rsidR="004F01BB" w:rsidRPr="00810BAE">
              <w:rPr>
                <w:rStyle w:val="Hipervnculo"/>
                <w:noProof/>
              </w:rPr>
              <w:t>específicos</w:t>
            </w:r>
            <w:r w:rsidR="004F01BB">
              <w:rPr>
                <w:noProof/>
                <w:webHidden/>
              </w:rPr>
              <w:tab/>
            </w:r>
            <w:r w:rsidR="004F01BB">
              <w:rPr>
                <w:noProof/>
                <w:webHidden/>
              </w:rPr>
              <w:fldChar w:fldCharType="begin"/>
            </w:r>
            <w:r w:rsidR="004F01BB">
              <w:rPr>
                <w:noProof/>
                <w:webHidden/>
              </w:rPr>
              <w:instrText xml:space="preserve"> PAGEREF _Toc521750282 \h </w:instrText>
            </w:r>
            <w:r w:rsidR="004F01BB">
              <w:rPr>
                <w:noProof/>
                <w:webHidden/>
              </w:rPr>
            </w:r>
            <w:r w:rsidR="004F01BB">
              <w:rPr>
                <w:noProof/>
                <w:webHidden/>
              </w:rPr>
              <w:fldChar w:fldCharType="separate"/>
            </w:r>
            <w:r w:rsidR="00CE7435">
              <w:rPr>
                <w:noProof/>
                <w:webHidden/>
              </w:rPr>
              <w:t>11</w:t>
            </w:r>
            <w:r w:rsidR="004F01BB">
              <w:rPr>
                <w:noProof/>
                <w:webHidden/>
              </w:rPr>
              <w:fldChar w:fldCharType="end"/>
            </w:r>
          </w:hyperlink>
        </w:p>
        <w:p w14:paraId="2163603D" w14:textId="4FA1E2B3" w:rsidR="004F01BB" w:rsidRDefault="00B6202C">
          <w:pPr>
            <w:pStyle w:val="TDC1"/>
            <w:tabs>
              <w:tab w:val="right" w:leader="dot" w:pos="8781"/>
            </w:tabs>
            <w:rPr>
              <w:rFonts w:asciiTheme="minorHAnsi" w:eastAsiaTheme="minorEastAsia" w:hAnsiTheme="minorHAnsi" w:cstheme="minorBidi"/>
              <w:noProof/>
              <w:sz w:val="22"/>
              <w:szCs w:val="22"/>
              <w:lang w:eastAsia="es-EC" w:bidi="ar-SA"/>
            </w:rPr>
          </w:pPr>
          <w:hyperlink w:anchor="_Toc521750283" w:history="1">
            <w:r w:rsidR="004F01BB" w:rsidRPr="00810BAE">
              <w:rPr>
                <w:rStyle w:val="Hipervnculo"/>
                <w:noProof/>
              </w:rPr>
              <w:t>CAPÍTULO II</w:t>
            </w:r>
            <w:r w:rsidR="004F01BB">
              <w:rPr>
                <w:noProof/>
                <w:webHidden/>
              </w:rPr>
              <w:tab/>
            </w:r>
            <w:r w:rsidR="004F01BB">
              <w:rPr>
                <w:noProof/>
                <w:webHidden/>
              </w:rPr>
              <w:fldChar w:fldCharType="begin"/>
            </w:r>
            <w:r w:rsidR="004F01BB">
              <w:rPr>
                <w:noProof/>
                <w:webHidden/>
              </w:rPr>
              <w:instrText xml:space="preserve"> PAGEREF _Toc521750283 \h </w:instrText>
            </w:r>
            <w:r w:rsidR="004F01BB">
              <w:rPr>
                <w:noProof/>
                <w:webHidden/>
              </w:rPr>
            </w:r>
            <w:r w:rsidR="004F01BB">
              <w:rPr>
                <w:noProof/>
                <w:webHidden/>
              </w:rPr>
              <w:fldChar w:fldCharType="separate"/>
            </w:r>
            <w:r w:rsidR="00CE7435">
              <w:rPr>
                <w:noProof/>
                <w:webHidden/>
              </w:rPr>
              <w:t>13</w:t>
            </w:r>
            <w:r w:rsidR="004F01BB">
              <w:rPr>
                <w:noProof/>
                <w:webHidden/>
              </w:rPr>
              <w:fldChar w:fldCharType="end"/>
            </w:r>
          </w:hyperlink>
        </w:p>
        <w:p w14:paraId="7C6FC259" w14:textId="04A69DBB" w:rsidR="004F01BB" w:rsidRDefault="00B6202C">
          <w:pPr>
            <w:pStyle w:val="TDC2"/>
            <w:tabs>
              <w:tab w:val="right" w:leader="dot" w:pos="8781"/>
            </w:tabs>
            <w:rPr>
              <w:rFonts w:asciiTheme="minorHAnsi" w:eastAsiaTheme="minorEastAsia" w:hAnsiTheme="minorHAnsi" w:cstheme="minorBidi"/>
              <w:noProof/>
              <w:sz w:val="22"/>
              <w:szCs w:val="22"/>
              <w:lang w:eastAsia="es-EC" w:bidi="ar-SA"/>
            </w:rPr>
          </w:pPr>
          <w:hyperlink w:anchor="_Toc521750284" w:history="1">
            <w:r w:rsidR="004F01BB" w:rsidRPr="00810BAE">
              <w:rPr>
                <w:rStyle w:val="Hipervnculo"/>
                <w:noProof/>
                <w:spacing w:val="-6"/>
                <w:w w:val="99"/>
                <w:lang w:val="en-US"/>
              </w:rPr>
              <w:t>2.</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Contextualización</w:t>
            </w:r>
            <w:r w:rsidR="004F01BB">
              <w:rPr>
                <w:noProof/>
                <w:webHidden/>
              </w:rPr>
              <w:tab/>
            </w:r>
            <w:r w:rsidR="004F01BB">
              <w:rPr>
                <w:noProof/>
                <w:webHidden/>
              </w:rPr>
              <w:fldChar w:fldCharType="begin"/>
            </w:r>
            <w:r w:rsidR="004F01BB">
              <w:rPr>
                <w:noProof/>
                <w:webHidden/>
              </w:rPr>
              <w:instrText xml:space="preserve"> PAGEREF _Toc521750284 \h </w:instrText>
            </w:r>
            <w:r w:rsidR="004F01BB">
              <w:rPr>
                <w:noProof/>
                <w:webHidden/>
              </w:rPr>
            </w:r>
            <w:r w:rsidR="004F01BB">
              <w:rPr>
                <w:noProof/>
                <w:webHidden/>
              </w:rPr>
              <w:fldChar w:fldCharType="separate"/>
            </w:r>
            <w:r w:rsidR="00CE7435">
              <w:rPr>
                <w:noProof/>
                <w:webHidden/>
              </w:rPr>
              <w:t>13</w:t>
            </w:r>
            <w:r w:rsidR="004F01BB">
              <w:rPr>
                <w:noProof/>
                <w:webHidden/>
              </w:rPr>
              <w:fldChar w:fldCharType="end"/>
            </w:r>
          </w:hyperlink>
        </w:p>
        <w:p w14:paraId="667FC764" w14:textId="4D468847" w:rsidR="004F01BB" w:rsidRDefault="00B6202C">
          <w:pPr>
            <w:pStyle w:val="TDC2"/>
            <w:tabs>
              <w:tab w:val="left" w:pos="926"/>
              <w:tab w:val="right" w:leader="dot" w:pos="8781"/>
            </w:tabs>
            <w:rPr>
              <w:rFonts w:asciiTheme="minorHAnsi" w:eastAsiaTheme="minorEastAsia" w:hAnsiTheme="minorHAnsi" w:cstheme="minorBidi"/>
              <w:noProof/>
              <w:sz w:val="22"/>
              <w:szCs w:val="22"/>
              <w:lang w:eastAsia="es-EC" w:bidi="ar-SA"/>
            </w:rPr>
          </w:pPr>
          <w:hyperlink w:anchor="_Toc521750285" w:history="1">
            <w:r w:rsidR="004F01BB" w:rsidRPr="00810BAE">
              <w:rPr>
                <w:rStyle w:val="Hipervnculo"/>
                <w:noProof/>
                <w:spacing w:val="-6"/>
                <w:lang w:val="en-US"/>
              </w:rPr>
              <w:t>2.1.</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Marco</w:t>
            </w:r>
            <w:r w:rsidR="004F01BB" w:rsidRPr="00810BAE">
              <w:rPr>
                <w:rStyle w:val="Hipervnculo"/>
                <w:noProof/>
                <w:spacing w:val="-11"/>
              </w:rPr>
              <w:t xml:space="preserve"> </w:t>
            </w:r>
            <w:r w:rsidR="004F01BB" w:rsidRPr="00810BAE">
              <w:rPr>
                <w:rStyle w:val="Hipervnculo"/>
                <w:noProof/>
              </w:rPr>
              <w:t>Teórico</w:t>
            </w:r>
            <w:r w:rsidR="004F01BB">
              <w:rPr>
                <w:noProof/>
                <w:webHidden/>
              </w:rPr>
              <w:tab/>
            </w:r>
            <w:r w:rsidR="004F01BB">
              <w:rPr>
                <w:noProof/>
                <w:webHidden/>
              </w:rPr>
              <w:fldChar w:fldCharType="begin"/>
            </w:r>
            <w:r w:rsidR="004F01BB">
              <w:rPr>
                <w:noProof/>
                <w:webHidden/>
              </w:rPr>
              <w:instrText xml:space="preserve"> PAGEREF _Toc521750285 \h </w:instrText>
            </w:r>
            <w:r w:rsidR="004F01BB">
              <w:rPr>
                <w:noProof/>
                <w:webHidden/>
              </w:rPr>
            </w:r>
            <w:r w:rsidR="004F01BB">
              <w:rPr>
                <w:noProof/>
                <w:webHidden/>
              </w:rPr>
              <w:fldChar w:fldCharType="separate"/>
            </w:r>
            <w:r w:rsidR="00CE7435">
              <w:rPr>
                <w:noProof/>
                <w:webHidden/>
              </w:rPr>
              <w:t>13</w:t>
            </w:r>
            <w:r w:rsidR="004F01BB">
              <w:rPr>
                <w:noProof/>
                <w:webHidden/>
              </w:rPr>
              <w:fldChar w:fldCharType="end"/>
            </w:r>
          </w:hyperlink>
        </w:p>
        <w:p w14:paraId="4F11394B" w14:textId="25BC6CC2" w:rsidR="004F01BB" w:rsidRDefault="00B6202C">
          <w:pPr>
            <w:pStyle w:val="TDC2"/>
            <w:tabs>
              <w:tab w:val="left" w:pos="926"/>
              <w:tab w:val="right" w:leader="dot" w:pos="8781"/>
            </w:tabs>
            <w:rPr>
              <w:rFonts w:asciiTheme="minorHAnsi" w:eastAsiaTheme="minorEastAsia" w:hAnsiTheme="minorHAnsi" w:cstheme="minorBidi"/>
              <w:noProof/>
              <w:sz w:val="22"/>
              <w:szCs w:val="22"/>
              <w:lang w:eastAsia="es-EC" w:bidi="ar-SA"/>
            </w:rPr>
          </w:pPr>
          <w:hyperlink w:anchor="_Toc521750286" w:history="1">
            <w:r w:rsidR="004F01BB" w:rsidRPr="00810BAE">
              <w:rPr>
                <w:rStyle w:val="Hipervnculo"/>
                <w:noProof/>
                <w:lang w:val="en-US"/>
              </w:rPr>
              <w:t>2.1.1</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Auditoria de</w:t>
            </w:r>
            <w:r w:rsidR="004F01BB" w:rsidRPr="00810BAE">
              <w:rPr>
                <w:rStyle w:val="Hipervnculo"/>
                <w:noProof/>
                <w:spacing w:val="2"/>
              </w:rPr>
              <w:t xml:space="preserve"> </w:t>
            </w:r>
            <w:r w:rsidR="004F01BB" w:rsidRPr="00810BAE">
              <w:rPr>
                <w:rStyle w:val="Hipervnculo"/>
                <w:noProof/>
              </w:rPr>
              <w:t>gestión</w:t>
            </w:r>
            <w:r w:rsidR="004F01BB">
              <w:rPr>
                <w:noProof/>
                <w:webHidden/>
              </w:rPr>
              <w:tab/>
            </w:r>
            <w:r w:rsidR="004F01BB">
              <w:rPr>
                <w:noProof/>
                <w:webHidden/>
              </w:rPr>
              <w:fldChar w:fldCharType="begin"/>
            </w:r>
            <w:r w:rsidR="004F01BB">
              <w:rPr>
                <w:noProof/>
                <w:webHidden/>
              </w:rPr>
              <w:instrText xml:space="preserve"> PAGEREF _Toc521750286 \h </w:instrText>
            </w:r>
            <w:r w:rsidR="004F01BB">
              <w:rPr>
                <w:noProof/>
                <w:webHidden/>
              </w:rPr>
            </w:r>
            <w:r w:rsidR="004F01BB">
              <w:rPr>
                <w:noProof/>
                <w:webHidden/>
              </w:rPr>
              <w:fldChar w:fldCharType="separate"/>
            </w:r>
            <w:r w:rsidR="00CE7435">
              <w:rPr>
                <w:noProof/>
                <w:webHidden/>
              </w:rPr>
              <w:t>13</w:t>
            </w:r>
            <w:r w:rsidR="004F01BB">
              <w:rPr>
                <w:noProof/>
                <w:webHidden/>
              </w:rPr>
              <w:fldChar w:fldCharType="end"/>
            </w:r>
          </w:hyperlink>
        </w:p>
        <w:p w14:paraId="62CFD6A6" w14:textId="012872B3" w:rsidR="004F01BB" w:rsidRDefault="00B6202C">
          <w:pPr>
            <w:pStyle w:val="TDC2"/>
            <w:tabs>
              <w:tab w:val="left" w:pos="926"/>
              <w:tab w:val="right" w:leader="dot" w:pos="8781"/>
            </w:tabs>
            <w:rPr>
              <w:rFonts w:asciiTheme="minorHAnsi" w:eastAsiaTheme="minorEastAsia" w:hAnsiTheme="minorHAnsi" w:cstheme="minorBidi"/>
              <w:noProof/>
              <w:sz w:val="22"/>
              <w:szCs w:val="22"/>
              <w:lang w:eastAsia="es-EC" w:bidi="ar-SA"/>
            </w:rPr>
          </w:pPr>
          <w:hyperlink w:anchor="_Toc521750287" w:history="1">
            <w:r w:rsidR="004F01BB" w:rsidRPr="00810BAE">
              <w:rPr>
                <w:rStyle w:val="Hipervnculo"/>
                <w:noProof/>
                <w:lang w:val="en-US"/>
              </w:rPr>
              <w:t>2.1.2</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 xml:space="preserve">Fases de </w:t>
            </w:r>
            <w:r w:rsidR="004F01BB" w:rsidRPr="00810BAE">
              <w:rPr>
                <w:rStyle w:val="Hipervnculo"/>
                <w:noProof/>
                <w:spacing w:val="-3"/>
              </w:rPr>
              <w:t xml:space="preserve">la </w:t>
            </w:r>
            <w:r w:rsidR="004F01BB" w:rsidRPr="00810BAE">
              <w:rPr>
                <w:rStyle w:val="Hipervnculo"/>
                <w:noProof/>
              </w:rPr>
              <w:t>auditoria de</w:t>
            </w:r>
            <w:r w:rsidR="004F01BB" w:rsidRPr="00810BAE">
              <w:rPr>
                <w:rStyle w:val="Hipervnculo"/>
                <w:noProof/>
                <w:spacing w:val="8"/>
              </w:rPr>
              <w:t xml:space="preserve"> </w:t>
            </w:r>
            <w:r w:rsidR="004F01BB" w:rsidRPr="00810BAE">
              <w:rPr>
                <w:rStyle w:val="Hipervnculo"/>
                <w:noProof/>
              </w:rPr>
              <w:t>gestión</w:t>
            </w:r>
            <w:r w:rsidR="004F01BB">
              <w:rPr>
                <w:noProof/>
                <w:webHidden/>
              </w:rPr>
              <w:tab/>
            </w:r>
            <w:r w:rsidR="004F01BB">
              <w:rPr>
                <w:noProof/>
                <w:webHidden/>
              </w:rPr>
              <w:fldChar w:fldCharType="begin"/>
            </w:r>
            <w:r w:rsidR="004F01BB">
              <w:rPr>
                <w:noProof/>
                <w:webHidden/>
              </w:rPr>
              <w:instrText xml:space="preserve"> PAGEREF _Toc521750287 \h </w:instrText>
            </w:r>
            <w:r w:rsidR="004F01BB">
              <w:rPr>
                <w:noProof/>
                <w:webHidden/>
              </w:rPr>
            </w:r>
            <w:r w:rsidR="004F01BB">
              <w:rPr>
                <w:noProof/>
                <w:webHidden/>
              </w:rPr>
              <w:fldChar w:fldCharType="separate"/>
            </w:r>
            <w:r w:rsidR="00CE7435">
              <w:rPr>
                <w:noProof/>
                <w:webHidden/>
              </w:rPr>
              <w:t>15</w:t>
            </w:r>
            <w:r w:rsidR="004F01BB">
              <w:rPr>
                <w:noProof/>
                <w:webHidden/>
              </w:rPr>
              <w:fldChar w:fldCharType="end"/>
            </w:r>
          </w:hyperlink>
        </w:p>
        <w:p w14:paraId="5A6A876E" w14:textId="28E0FB53" w:rsidR="004F01BB" w:rsidRDefault="00B6202C">
          <w:pPr>
            <w:pStyle w:val="TDC2"/>
            <w:tabs>
              <w:tab w:val="left" w:pos="926"/>
              <w:tab w:val="right" w:leader="dot" w:pos="8781"/>
            </w:tabs>
            <w:rPr>
              <w:rFonts w:asciiTheme="minorHAnsi" w:eastAsiaTheme="minorEastAsia" w:hAnsiTheme="minorHAnsi" w:cstheme="minorBidi"/>
              <w:noProof/>
              <w:sz w:val="22"/>
              <w:szCs w:val="22"/>
              <w:lang w:eastAsia="es-EC" w:bidi="ar-SA"/>
            </w:rPr>
          </w:pPr>
          <w:hyperlink w:anchor="_Toc521750288" w:history="1">
            <w:r w:rsidR="004F01BB" w:rsidRPr="00810BAE">
              <w:rPr>
                <w:rStyle w:val="Hipervnculo"/>
                <w:noProof/>
                <w:lang w:val="en-US"/>
              </w:rPr>
              <w:t>2.1.3</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Procedimientos</w:t>
            </w:r>
            <w:r w:rsidR="004F01BB">
              <w:rPr>
                <w:noProof/>
                <w:webHidden/>
              </w:rPr>
              <w:tab/>
            </w:r>
            <w:r w:rsidR="004F01BB">
              <w:rPr>
                <w:noProof/>
                <w:webHidden/>
              </w:rPr>
              <w:fldChar w:fldCharType="begin"/>
            </w:r>
            <w:r w:rsidR="004F01BB">
              <w:rPr>
                <w:noProof/>
                <w:webHidden/>
              </w:rPr>
              <w:instrText xml:space="preserve"> PAGEREF _Toc521750288 \h </w:instrText>
            </w:r>
            <w:r w:rsidR="004F01BB">
              <w:rPr>
                <w:noProof/>
                <w:webHidden/>
              </w:rPr>
            </w:r>
            <w:r w:rsidR="004F01BB">
              <w:rPr>
                <w:noProof/>
                <w:webHidden/>
              </w:rPr>
              <w:fldChar w:fldCharType="separate"/>
            </w:r>
            <w:r w:rsidR="00CE7435">
              <w:rPr>
                <w:noProof/>
                <w:webHidden/>
              </w:rPr>
              <w:t>16</w:t>
            </w:r>
            <w:r w:rsidR="004F01BB">
              <w:rPr>
                <w:noProof/>
                <w:webHidden/>
              </w:rPr>
              <w:fldChar w:fldCharType="end"/>
            </w:r>
          </w:hyperlink>
        </w:p>
        <w:p w14:paraId="43DA5ABB" w14:textId="26EF5AC5" w:rsidR="004F01BB" w:rsidRDefault="00B6202C">
          <w:pPr>
            <w:pStyle w:val="TDC2"/>
            <w:tabs>
              <w:tab w:val="left" w:pos="926"/>
              <w:tab w:val="right" w:leader="dot" w:pos="8781"/>
            </w:tabs>
            <w:rPr>
              <w:rFonts w:asciiTheme="minorHAnsi" w:eastAsiaTheme="minorEastAsia" w:hAnsiTheme="minorHAnsi" w:cstheme="minorBidi"/>
              <w:noProof/>
              <w:sz w:val="22"/>
              <w:szCs w:val="22"/>
              <w:lang w:eastAsia="es-EC" w:bidi="ar-SA"/>
            </w:rPr>
          </w:pPr>
          <w:hyperlink w:anchor="_Toc521750289" w:history="1">
            <w:r w:rsidR="004F01BB" w:rsidRPr="00810BAE">
              <w:rPr>
                <w:rStyle w:val="Hipervnculo"/>
                <w:noProof/>
                <w:lang w:val="en-US"/>
              </w:rPr>
              <w:t>2.1.4</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 xml:space="preserve">Objetivos de </w:t>
            </w:r>
            <w:r w:rsidR="004F01BB" w:rsidRPr="00810BAE">
              <w:rPr>
                <w:rStyle w:val="Hipervnculo"/>
                <w:noProof/>
                <w:spacing w:val="-3"/>
              </w:rPr>
              <w:t xml:space="preserve">la </w:t>
            </w:r>
            <w:r w:rsidR="004F01BB" w:rsidRPr="00810BAE">
              <w:rPr>
                <w:rStyle w:val="Hipervnculo"/>
                <w:noProof/>
              </w:rPr>
              <w:t>Auditoría de</w:t>
            </w:r>
            <w:r w:rsidR="004F01BB" w:rsidRPr="00810BAE">
              <w:rPr>
                <w:rStyle w:val="Hipervnculo"/>
                <w:noProof/>
                <w:spacing w:val="7"/>
              </w:rPr>
              <w:t xml:space="preserve"> </w:t>
            </w:r>
            <w:r w:rsidR="004F01BB" w:rsidRPr="00810BAE">
              <w:rPr>
                <w:rStyle w:val="Hipervnculo"/>
                <w:noProof/>
              </w:rPr>
              <w:t>Gestión</w:t>
            </w:r>
            <w:r w:rsidR="004F01BB">
              <w:rPr>
                <w:noProof/>
                <w:webHidden/>
              </w:rPr>
              <w:tab/>
            </w:r>
            <w:r w:rsidR="004F01BB">
              <w:rPr>
                <w:noProof/>
                <w:webHidden/>
              </w:rPr>
              <w:fldChar w:fldCharType="begin"/>
            </w:r>
            <w:r w:rsidR="004F01BB">
              <w:rPr>
                <w:noProof/>
                <w:webHidden/>
              </w:rPr>
              <w:instrText xml:space="preserve"> PAGEREF _Toc521750289 \h </w:instrText>
            </w:r>
            <w:r w:rsidR="004F01BB">
              <w:rPr>
                <w:noProof/>
                <w:webHidden/>
              </w:rPr>
            </w:r>
            <w:r w:rsidR="004F01BB">
              <w:rPr>
                <w:noProof/>
                <w:webHidden/>
              </w:rPr>
              <w:fldChar w:fldCharType="separate"/>
            </w:r>
            <w:r w:rsidR="00CE7435">
              <w:rPr>
                <w:noProof/>
                <w:webHidden/>
              </w:rPr>
              <w:t>16</w:t>
            </w:r>
            <w:r w:rsidR="004F01BB">
              <w:rPr>
                <w:noProof/>
                <w:webHidden/>
              </w:rPr>
              <w:fldChar w:fldCharType="end"/>
            </w:r>
          </w:hyperlink>
        </w:p>
        <w:p w14:paraId="2AD7949F" w14:textId="2B7733F4" w:rsidR="004F01BB" w:rsidRDefault="00B6202C">
          <w:pPr>
            <w:pStyle w:val="TDC2"/>
            <w:tabs>
              <w:tab w:val="left" w:pos="926"/>
              <w:tab w:val="right" w:leader="dot" w:pos="8781"/>
            </w:tabs>
            <w:rPr>
              <w:rFonts w:asciiTheme="minorHAnsi" w:eastAsiaTheme="minorEastAsia" w:hAnsiTheme="minorHAnsi" w:cstheme="minorBidi"/>
              <w:noProof/>
              <w:sz w:val="22"/>
              <w:szCs w:val="22"/>
              <w:lang w:eastAsia="es-EC" w:bidi="ar-SA"/>
            </w:rPr>
          </w:pPr>
          <w:hyperlink w:anchor="_Toc521750290" w:history="1">
            <w:r w:rsidR="004F01BB" w:rsidRPr="00810BAE">
              <w:rPr>
                <w:rStyle w:val="Hipervnculo"/>
                <w:noProof/>
                <w:lang w:val="en-US"/>
              </w:rPr>
              <w:t>2.1.5</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Normas ISO</w:t>
            </w:r>
            <w:r w:rsidR="004F01BB" w:rsidRPr="00810BAE">
              <w:rPr>
                <w:rStyle w:val="Hipervnculo"/>
                <w:noProof/>
                <w:spacing w:val="1"/>
              </w:rPr>
              <w:t xml:space="preserve"> </w:t>
            </w:r>
            <w:r w:rsidR="004F01BB" w:rsidRPr="00810BAE">
              <w:rPr>
                <w:rStyle w:val="Hipervnculo"/>
                <w:noProof/>
              </w:rPr>
              <w:t>9000</w:t>
            </w:r>
            <w:r w:rsidR="004F01BB">
              <w:rPr>
                <w:noProof/>
                <w:webHidden/>
              </w:rPr>
              <w:tab/>
            </w:r>
            <w:r w:rsidR="004F01BB">
              <w:rPr>
                <w:noProof/>
                <w:webHidden/>
              </w:rPr>
              <w:fldChar w:fldCharType="begin"/>
            </w:r>
            <w:r w:rsidR="004F01BB">
              <w:rPr>
                <w:noProof/>
                <w:webHidden/>
              </w:rPr>
              <w:instrText xml:space="preserve"> PAGEREF _Toc521750290 \h </w:instrText>
            </w:r>
            <w:r w:rsidR="004F01BB">
              <w:rPr>
                <w:noProof/>
                <w:webHidden/>
              </w:rPr>
            </w:r>
            <w:r w:rsidR="004F01BB">
              <w:rPr>
                <w:noProof/>
                <w:webHidden/>
              </w:rPr>
              <w:fldChar w:fldCharType="separate"/>
            </w:r>
            <w:r w:rsidR="00CE7435">
              <w:rPr>
                <w:noProof/>
                <w:webHidden/>
              </w:rPr>
              <w:t>17</w:t>
            </w:r>
            <w:r w:rsidR="004F01BB">
              <w:rPr>
                <w:noProof/>
                <w:webHidden/>
              </w:rPr>
              <w:fldChar w:fldCharType="end"/>
            </w:r>
          </w:hyperlink>
        </w:p>
        <w:p w14:paraId="2B6D65B0" w14:textId="7E82FF12" w:rsidR="004F01BB" w:rsidRDefault="00B6202C">
          <w:pPr>
            <w:pStyle w:val="TDC2"/>
            <w:tabs>
              <w:tab w:val="left" w:pos="926"/>
              <w:tab w:val="right" w:leader="dot" w:pos="8781"/>
            </w:tabs>
            <w:rPr>
              <w:rFonts w:asciiTheme="minorHAnsi" w:eastAsiaTheme="minorEastAsia" w:hAnsiTheme="minorHAnsi" w:cstheme="minorBidi"/>
              <w:noProof/>
              <w:sz w:val="22"/>
              <w:szCs w:val="22"/>
              <w:lang w:eastAsia="es-EC" w:bidi="ar-SA"/>
            </w:rPr>
          </w:pPr>
          <w:hyperlink w:anchor="_Toc521750291" w:history="1">
            <w:r w:rsidR="004F01BB" w:rsidRPr="00810BAE">
              <w:rPr>
                <w:rStyle w:val="Hipervnculo"/>
                <w:noProof/>
                <w:lang w:val="en-US"/>
              </w:rPr>
              <w:t>2.1.6</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Departamento de</w:t>
            </w:r>
            <w:r w:rsidR="004F01BB" w:rsidRPr="00810BAE">
              <w:rPr>
                <w:rStyle w:val="Hipervnculo"/>
                <w:noProof/>
                <w:spacing w:val="2"/>
              </w:rPr>
              <w:t xml:space="preserve"> </w:t>
            </w:r>
            <w:r w:rsidR="004F01BB" w:rsidRPr="00810BAE">
              <w:rPr>
                <w:rStyle w:val="Hipervnculo"/>
                <w:noProof/>
              </w:rPr>
              <w:t>ventas</w:t>
            </w:r>
            <w:r w:rsidR="004F01BB">
              <w:rPr>
                <w:noProof/>
                <w:webHidden/>
              </w:rPr>
              <w:tab/>
            </w:r>
            <w:r w:rsidR="004F01BB">
              <w:rPr>
                <w:noProof/>
                <w:webHidden/>
              </w:rPr>
              <w:fldChar w:fldCharType="begin"/>
            </w:r>
            <w:r w:rsidR="004F01BB">
              <w:rPr>
                <w:noProof/>
                <w:webHidden/>
              </w:rPr>
              <w:instrText xml:space="preserve"> PAGEREF _Toc521750291 \h </w:instrText>
            </w:r>
            <w:r w:rsidR="004F01BB">
              <w:rPr>
                <w:noProof/>
                <w:webHidden/>
              </w:rPr>
            </w:r>
            <w:r w:rsidR="004F01BB">
              <w:rPr>
                <w:noProof/>
                <w:webHidden/>
              </w:rPr>
              <w:fldChar w:fldCharType="separate"/>
            </w:r>
            <w:r w:rsidR="00CE7435">
              <w:rPr>
                <w:noProof/>
                <w:webHidden/>
              </w:rPr>
              <w:t>17</w:t>
            </w:r>
            <w:r w:rsidR="004F01BB">
              <w:rPr>
                <w:noProof/>
                <w:webHidden/>
              </w:rPr>
              <w:fldChar w:fldCharType="end"/>
            </w:r>
          </w:hyperlink>
        </w:p>
        <w:p w14:paraId="1EE2E72F" w14:textId="0EB41F3A" w:rsidR="004F01BB" w:rsidRDefault="00B6202C">
          <w:pPr>
            <w:pStyle w:val="TDC2"/>
            <w:tabs>
              <w:tab w:val="left" w:pos="926"/>
              <w:tab w:val="right" w:leader="dot" w:pos="8781"/>
            </w:tabs>
            <w:rPr>
              <w:rFonts w:asciiTheme="minorHAnsi" w:eastAsiaTheme="minorEastAsia" w:hAnsiTheme="minorHAnsi" w:cstheme="minorBidi"/>
              <w:noProof/>
              <w:sz w:val="22"/>
              <w:szCs w:val="22"/>
              <w:lang w:eastAsia="es-EC" w:bidi="ar-SA"/>
            </w:rPr>
          </w:pPr>
          <w:hyperlink w:anchor="_Toc521750292" w:history="1">
            <w:r w:rsidR="004F01BB" w:rsidRPr="00810BAE">
              <w:rPr>
                <w:rStyle w:val="Hipervnculo"/>
                <w:noProof/>
                <w:lang w:val="en-US"/>
              </w:rPr>
              <w:t>2.1.7</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 xml:space="preserve">Sistema de Gestión de </w:t>
            </w:r>
            <w:r w:rsidR="004F01BB" w:rsidRPr="00810BAE">
              <w:rPr>
                <w:rStyle w:val="Hipervnculo"/>
                <w:noProof/>
                <w:spacing w:val="-3"/>
              </w:rPr>
              <w:t>la</w:t>
            </w:r>
            <w:r w:rsidR="004F01BB" w:rsidRPr="00810BAE">
              <w:rPr>
                <w:rStyle w:val="Hipervnculo"/>
                <w:noProof/>
                <w:spacing w:val="6"/>
              </w:rPr>
              <w:t xml:space="preserve"> </w:t>
            </w:r>
            <w:r w:rsidR="004F01BB" w:rsidRPr="00810BAE">
              <w:rPr>
                <w:rStyle w:val="Hipervnculo"/>
                <w:noProof/>
              </w:rPr>
              <w:t>Calidad</w:t>
            </w:r>
            <w:r w:rsidR="004F01BB">
              <w:rPr>
                <w:noProof/>
                <w:webHidden/>
              </w:rPr>
              <w:tab/>
            </w:r>
            <w:r w:rsidR="004F01BB">
              <w:rPr>
                <w:noProof/>
                <w:webHidden/>
              </w:rPr>
              <w:fldChar w:fldCharType="begin"/>
            </w:r>
            <w:r w:rsidR="004F01BB">
              <w:rPr>
                <w:noProof/>
                <w:webHidden/>
              </w:rPr>
              <w:instrText xml:space="preserve"> PAGEREF _Toc521750292 \h </w:instrText>
            </w:r>
            <w:r w:rsidR="004F01BB">
              <w:rPr>
                <w:noProof/>
                <w:webHidden/>
              </w:rPr>
            </w:r>
            <w:r w:rsidR="004F01BB">
              <w:rPr>
                <w:noProof/>
                <w:webHidden/>
              </w:rPr>
              <w:fldChar w:fldCharType="separate"/>
            </w:r>
            <w:r w:rsidR="00CE7435">
              <w:rPr>
                <w:noProof/>
                <w:webHidden/>
              </w:rPr>
              <w:t>18</w:t>
            </w:r>
            <w:r w:rsidR="004F01BB">
              <w:rPr>
                <w:noProof/>
                <w:webHidden/>
              </w:rPr>
              <w:fldChar w:fldCharType="end"/>
            </w:r>
          </w:hyperlink>
        </w:p>
        <w:p w14:paraId="01CBAC2D" w14:textId="474220B2" w:rsidR="004F01BB" w:rsidRDefault="00B6202C">
          <w:pPr>
            <w:pStyle w:val="TDC2"/>
            <w:tabs>
              <w:tab w:val="left" w:pos="926"/>
              <w:tab w:val="right" w:leader="dot" w:pos="8781"/>
            </w:tabs>
            <w:rPr>
              <w:rFonts w:asciiTheme="minorHAnsi" w:eastAsiaTheme="minorEastAsia" w:hAnsiTheme="minorHAnsi" w:cstheme="minorBidi"/>
              <w:noProof/>
              <w:sz w:val="22"/>
              <w:szCs w:val="22"/>
              <w:lang w:eastAsia="es-EC" w:bidi="ar-SA"/>
            </w:rPr>
          </w:pPr>
          <w:hyperlink w:anchor="_Toc521750293" w:history="1">
            <w:r w:rsidR="004F01BB" w:rsidRPr="00810BAE">
              <w:rPr>
                <w:rStyle w:val="Hipervnculo"/>
                <w:noProof/>
                <w:lang w:val="en-US"/>
              </w:rPr>
              <w:t>2.1.8</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Reingeniería de</w:t>
            </w:r>
            <w:r w:rsidR="004F01BB" w:rsidRPr="00810BAE">
              <w:rPr>
                <w:rStyle w:val="Hipervnculo"/>
                <w:noProof/>
                <w:spacing w:val="2"/>
              </w:rPr>
              <w:t xml:space="preserve"> </w:t>
            </w:r>
            <w:r w:rsidR="004F01BB" w:rsidRPr="00810BAE">
              <w:rPr>
                <w:rStyle w:val="Hipervnculo"/>
                <w:noProof/>
              </w:rPr>
              <w:t>Procesos</w:t>
            </w:r>
            <w:r w:rsidR="004F01BB">
              <w:rPr>
                <w:noProof/>
                <w:webHidden/>
              </w:rPr>
              <w:tab/>
            </w:r>
            <w:r w:rsidR="004F01BB">
              <w:rPr>
                <w:noProof/>
                <w:webHidden/>
              </w:rPr>
              <w:fldChar w:fldCharType="begin"/>
            </w:r>
            <w:r w:rsidR="004F01BB">
              <w:rPr>
                <w:noProof/>
                <w:webHidden/>
              </w:rPr>
              <w:instrText xml:space="preserve"> PAGEREF _Toc521750293 \h </w:instrText>
            </w:r>
            <w:r w:rsidR="004F01BB">
              <w:rPr>
                <w:noProof/>
                <w:webHidden/>
              </w:rPr>
            </w:r>
            <w:r w:rsidR="004F01BB">
              <w:rPr>
                <w:noProof/>
                <w:webHidden/>
              </w:rPr>
              <w:fldChar w:fldCharType="separate"/>
            </w:r>
            <w:r w:rsidR="00CE7435">
              <w:rPr>
                <w:noProof/>
                <w:webHidden/>
              </w:rPr>
              <w:t>19</w:t>
            </w:r>
            <w:r w:rsidR="004F01BB">
              <w:rPr>
                <w:noProof/>
                <w:webHidden/>
              </w:rPr>
              <w:fldChar w:fldCharType="end"/>
            </w:r>
          </w:hyperlink>
        </w:p>
        <w:p w14:paraId="7D98F35D" w14:textId="7C666376" w:rsidR="004F01BB" w:rsidRDefault="00B6202C">
          <w:pPr>
            <w:pStyle w:val="TDC2"/>
            <w:tabs>
              <w:tab w:val="left" w:pos="926"/>
              <w:tab w:val="right" w:leader="dot" w:pos="8781"/>
            </w:tabs>
            <w:rPr>
              <w:rFonts w:asciiTheme="minorHAnsi" w:eastAsiaTheme="minorEastAsia" w:hAnsiTheme="minorHAnsi" w:cstheme="minorBidi"/>
              <w:noProof/>
              <w:sz w:val="22"/>
              <w:szCs w:val="22"/>
              <w:lang w:eastAsia="es-EC" w:bidi="ar-SA"/>
            </w:rPr>
          </w:pPr>
          <w:hyperlink w:anchor="_Toc521750294" w:history="1">
            <w:r w:rsidR="004F01BB" w:rsidRPr="00810BAE">
              <w:rPr>
                <w:rStyle w:val="Hipervnculo"/>
                <w:noProof/>
                <w:lang w:val="en-US"/>
              </w:rPr>
              <w:t>2.2</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Marco</w:t>
            </w:r>
            <w:r w:rsidR="004F01BB" w:rsidRPr="00810BAE">
              <w:rPr>
                <w:rStyle w:val="Hipervnculo"/>
                <w:noProof/>
                <w:spacing w:val="1"/>
              </w:rPr>
              <w:t xml:space="preserve"> </w:t>
            </w:r>
            <w:r w:rsidR="004F01BB" w:rsidRPr="00810BAE">
              <w:rPr>
                <w:rStyle w:val="Hipervnculo"/>
                <w:noProof/>
              </w:rPr>
              <w:t>Conceptual</w:t>
            </w:r>
            <w:r w:rsidR="004F01BB">
              <w:rPr>
                <w:noProof/>
                <w:webHidden/>
              </w:rPr>
              <w:tab/>
            </w:r>
            <w:r w:rsidR="004F01BB">
              <w:rPr>
                <w:noProof/>
                <w:webHidden/>
              </w:rPr>
              <w:fldChar w:fldCharType="begin"/>
            </w:r>
            <w:r w:rsidR="004F01BB">
              <w:rPr>
                <w:noProof/>
                <w:webHidden/>
              </w:rPr>
              <w:instrText xml:space="preserve"> PAGEREF _Toc521750294 \h </w:instrText>
            </w:r>
            <w:r w:rsidR="004F01BB">
              <w:rPr>
                <w:noProof/>
                <w:webHidden/>
              </w:rPr>
            </w:r>
            <w:r w:rsidR="004F01BB">
              <w:rPr>
                <w:noProof/>
                <w:webHidden/>
              </w:rPr>
              <w:fldChar w:fldCharType="separate"/>
            </w:r>
            <w:r w:rsidR="00CE7435">
              <w:rPr>
                <w:noProof/>
                <w:webHidden/>
              </w:rPr>
              <w:t>20</w:t>
            </w:r>
            <w:r w:rsidR="004F01BB">
              <w:rPr>
                <w:noProof/>
                <w:webHidden/>
              </w:rPr>
              <w:fldChar w:fldCharType="end"/>
            </w:r>
          </w:hyperlink>
        </w:p>
        <w:p w14:paraId="6FBD3FC1" w14:textId="22901EF6" w:rsidR="004F01BB" w:rsidRDefault="00B6202C">
          <w:pPr>
            <w:pStyle w:val="TDC2"/>
            <w:tabs>
              <w:tab w:val="left" w:pos="926"/>
              <w:tab w:val="right" w:leader="dot" w:pos="8781"/>
            </w:tabs>
            <w:rPr>
              <w:rFonts w:asciiTheme="minorHAnsi" w:eastAsiaTheme="minorEastAsia" w:hAnsiTheme="minorHAnsi" w:cstheme="minorBidi"/>
              <w:noProof/>
              <w:sz w:val="22"/>
              <w:szCs w:val="22"/>
              <w:lang w:eastAsia="es-EC" w:bidi="ar-SA"/>
            </w:rPr>
          </w:pPr>
          <w:hyperlink w:anchor="_Toc521750295" w:history="1">
            <w:r w:rsidR="004F01BB" w:rsidRPr="00810BAE">
              <w:rPr>
                <w:rStyle w:val="Hipervnculo"/>
                <w:noProof/>
                <w:lang w:val="en-US"/>
              </w:rPr>
              <w:t>2.3</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Marco</w:t>
            </w:r>
            <w:r w:rsidR="004F01BB" w:rsidRPr="00810BAE">
              <w:rPr>
                <w:rStyle w:val="Hipervnculo"/>
                <w:noProof/>
                <w:spacing w:val="1"/>
              </w:rPr>
              <w:t xml:space="preserve"> </w:t>
            </w:r>
            <w:r w:rsidR="004F01BB" w:rsidRPr="00810BAE">
              <w:rPr>
                <w:rStyle w:val="Hipervnculo"/>
                <w:noProof/>
              </w:rPr>
              <w:t>legal</w:t>
            </w:r>
            <w:r w:rsidR="004F01BB">
              <w:rPr>
                <w:noProof/>
                <w:webHidden/>
              </w:rPr>
              <w:tab/>
            </w:r>
            <w:r w:rsidR="004F01BB">
              <w:rPr>
                <w:noProof/>
                <w:webHidden/>
              </w:rPr>
              <w:fldChar w:fldCharType="begin"/>
            </w:r>
            <w:r w:rsidR="004F01BB">
              <w:rPr>
                <w:noProof/>
                <w:webHidden/>
              </w:rPr>
              <w:instrText xml:space="preserve"> PAGEREF _Toc521750295 \h </w:instrText>
            </w:r>
            <w:r w:rsidR="004F01BB">
              <w:rPr>
                <w:noProof/>
                <w:webHidden/>
              </w:rPr>
            </w:r>
            <w:r w:rsidR="004F01BB">
              <w:rPr>
                <w:noProof/>
                <w:webHidden/>
              </w:rPr>
              <w:fldChar w:fldCharType="separate"/>
            </w:r>
            <w:r w:rsidR="00CE7435">
              <w:rPr>
                <w:noProof/>
                <w:webHidden/>
              </w:rPr>
              <w:t>23</w:t>
            </w:r>
            <w:r w:rsidR="004F01BB">
              <w:rPr>
                <w:noProof/>
                <w:webHidden/>
              </w:rPr>
              <w:fldChar w:fldCharType="end"/>
            </w:r>
          </w:hyperlink>
        </w:p>
        <w:p w14:paraId="4A43C187" w14:textId="46E11FD8" w:rsidR="004F01BB" w:rsidRDefault="00B6202C">
          <w:pPr>
            <w:pStyle w:val="TDC2"/>
            <w:tabs>
              <w:tab w:val="left" w:pos="926"/>
              <w:tab w:val="right" w:leader="dot" w:pos="8781"/>
            </w:tabs>
            <w:rPr>
              <w:rFonts w:asciiTheme="minorHAnsi" w:eastAsiaTheme="minorEastAsia" w:hAnsiTheme="minorHAnsi" w:cstheme="minorBidi"/>
              <w:noProof/>
              <w:sz w:val="22"/>
              <w:szCs w:val="22"/>
              <w:lang w:eastAsia="es-EC" w:bidi="ar-SA"/>
            </w:rPr>
          </w:pPr>
          <w:hyperlink w:anchor="_Toc521750296" w:history="1">
            <w:r w:rsidR="004F01BB" w:rsidRPr="00810BAE">
              <w:rPr>
                <w:rStyle w:val="Hipervnculo"/>
                <w:noProof/>
                <w:lang w:val="en-US"/>
              </w:rPr>
              <w:t>2.4</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Variables</w:t>
            </w:r>
            <w:r w:rsidR="004F01BB">
              <w:rPr>
                <w:noProof/>
                <w:webHidden/>
              </w:rPr>
              <w:tab/>
            </w:r>
            <w:r w:rsidR="004F01BB">
              <w:rPr>
                <w:noProof/>
                <w:webHidden/>
              </w:rPr>
              <w:fldChar w:fldCharType="begin"/>
            </w:r>
            <w:r w:rsidR="004F01BB">
              <w:rPr>
                <w:noProof/>
                <w:webHidden/>
              </w:rPr>
              <w:instrText xml:space="preserve"> PAGEREF _Toc521750296 \h </w:instrText>
            </w:r>
            <w:r w:rsidR="004F01BB">
              <w:rPr>
                <w:noProof/>
                <w:webHidden/>
              </w:rPr>
            </w:r>
            <w:r w:rsidR="004F01BB">
              <w:rPr>
                <w:noProof/>
                <w:webHidden/>
              </w:rPr>
              <w:fldChar w:fldCharType="separate"/>
            </w:r>
            <w:r w:rsidR="00CE7435">
              <w:rPr>
                <w:noProof/>
                <w:webHidden/>
              </w:rPr>
              <w:t>27</w:t>
            </w:r>
            <w:r w:rsidR="004F01BB">
              <w:rPr>
                <w:noProof/>
                <w:webHidden/>
              </w:rPr>
              <w:fldChar w:fldCharType="end"/>
            </w:r>
          </w:hyperlink>
        </w:p>
        <w:p w14:paraId="24643FF8" w14:textId="29C87669" w:rsidR="004F01BB" w:rsidRDefault="00B6202C">
          <w:pPr>
            <w:pStyle w:val="TDC2"/>
            <w:tabs>
              <w:tab w:val="left" w:pos="926"/>
              <w:tab w:val="right" w:leader="dot" w:pos="8781"/>
            </w:tabs>
            <w:rPr>
              <w:rFonts w:asciiTheme="minorHAnsi" w:eastAsiaTheme="minorEastAsia" w:hAnsiTheme="minorHAnsi" w:cstheme="minorBidi"/>
              <w:noProof/>
              <w:sz w:val="22"/>
              <w:szCs w:val="22"/>
              <w:lang w:eastAsia="es-EC" w:bidi="ar-SA"/>
            </w:rPr>
          </w:pPr>
          <w:hyperlink w:anchor="_Toc521750297" w:history="1">
            <w:r w:rsidR="004F01BB" w:rsidRPr="00810BAE">
              <w:rPr>
                <w:rStyle w:val="Hipervnculo"/>
                <w:noProof/>
                <w:lang w:val="en-US"/>
              </w:rPr>
              <w:t>2.4.1</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Variable independiente</w:t>
            </w:r>
            <w:r w:rsidR="004F01BB">
              <w:rPr>
                <w:noProof/>
                <w:webHidden/>
              </w:rPr>
              <w:tab/>
            </w:r>
            <w:r w:rsidR="004F01BB">
              <w:rPr>
                <w:noProof/>
                <w:webHidden/>
              </w:rPr>
              <w:fldChar w:fldCharType="begin"/>
            </w:r>
            <w:r w:rsidR="004F01BB">
              <w:rPr>
                <w:noProof/>
                <w:webHidden/>
              </w:rPr>
              <w:instrText xml:space="preserve"> PAGEREF _Toc521750297 \h </w:instrText>
            </w:r>
            <w:r w:rsidR="004F01BB">
              <w:rPr>
                <w:noProof/>
                <w:webHidden/>
              </w:rPr>
            </w:r>
            <w:r w:rsidR="004F01BB">
              <w:rPr>
                <w:noProof/>
                <w:webHidden/>
              </w:rPr>
              <w:fldChar w:fldCharType="separate"/>
            </w:r>
            <w:r w:rsidR="00CE7435">
              <w:rPr>
                <w:noProof/>
                <w:webHidden/>
              </w:rPr>
              <w:t>27</w:t>
            </w:r>
            <w:r w:rsidR="004F01BB">
              <w:rPr>
                <w:noProof/>
                <w:webHidden/>
              </w:rPr>
              <w:fldChar w:fldCharType="end"/>
            </w:r>
          </w:hyperlink>
        </w:p>
        <w:p w14:paraId="34F6E476" w14:textId="08E22B7C" w:rsidR="004F01BB" w:rsidRDefault="00B6202C">
          <w:pPr>
            <w:pStyle w:val="TDC2"/>
            <w:tabs>
              <w:tab w:val="left" w:pos="926"/>
              <w:tab w:val="right" w:leader="dot" w:pos="8781"/>
            </w:tabs>
            <w:rPr>
              <w:rFonts w:asciiTheme="minorHAnsi" w:eastAsiaTheme="minorEastAsia" w:hAnsiTheme="minorHAnsi" w:cstheme="minorBidi"/>
              <w:noProof/>
              <w:sz w:val="22"/>
              <w:szCs w:val="22"/>
              <w:lang w:eastAsia="es-EC" w:bidi="ar-SA"/>
            </w:rPr>
          </w:pPr>
          <w:hyperlink w:anchor="_Toc521750298" w:history="1">
            <w:r w:rsidR="004F01BB" w:rsidRPr="00810BAE">
              <w:rPr>
                <w:rStyle w:val="Hipervnculo"/>
                <w:noProof/>
                <w:lang w:val="en-US"/>
              </w:rPr>
              <w:t>2.4.2</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Variable dependiente</w:t>
            </w:r>
            <w:r w:rsidR="004F01BB">
              <w:rPr>
                <w:noProof/>
                <w:webHidden/>
              </w:rPr>
              <w:tab/>
            </w:r>
            <w:r w:rsidR="004F01BB">
              <w:rPr>
                <w:noProof/>
                <w:webHidden/>
              </w:rPr>
              <w:fldChar w:fldCharType="begin"/>
            </w:r>
            <w:r w:rsidR="004F01BB">
              <w:rPr>
                <w:noProof/>
                <w:webHidden/>
              </w:rPr>
              <w:instrText xml:space="preserve"> PAGEREF _Toc521750298 \h </w:instrText>
            </w:r>
            <w:r w:rsidR="004F01BB">
              <w:rPr>
                <w:noProof/>
                <w:webHidden/>
              </w:rPr>
            </w:r>
            <w:r w:rsidR="004F01BB">
              <w:rPr>
                <w:noProof/>
                <w:webHidden/>
              </w:rPr>
              <w:fldChar w:fldCharType="separate"/>
            </w:r>
            <w:r w:rsidR="00CE7435">
              <w:rPr>
                <w:noProof/>
                <w:webHidden/>
              </w:rPr>
              <w:t>27</w:t>
            </w:r>
            <w:r w:rsidR="004F01BB">
              <w:rPr>
                <w:noProof/>
                <w:webHidden/>
              </w:rPr>
              <w:fldChar w:fldCharType="end"/>
            </w:r>
          </w:hyperlink>
        </w:p>
        <w:p w14:paraId="7EA754C3" w14:textId="20926799" w:rsidR="004F01BB" w:rsidRDefault="00B6202C">
          <w:pPr>
            <w:pStyle w:val="TDC1"/>
            <w:tabs>
              <w:tab w:val="right" w:leader="dot" w:pos="8781"/>
            </w:tabs>
            <w:rPr>
              <w:rFonts w:asciiTheme="minorHAnsi" w:eastAsiaTheme="minorEastAsia" w:hAnsiTheme="minorHAnsi" w:cstheme="minorBidi"/>
              <w:noProof/>
              <w:sz w:val="22"/>
              <w:szCs w:val="22"/>
              <w:lang w:eastAsia="es-EC" w:bidi="ar-SA"/>
            </w:rPr>
          </w:pPr>
          <w:hyperlink w:anchor="_Toc521750299" w:history="1">
            <w:r w:rsidR="004F01BB" w:rsidRPr="00810BAE">
              <w:rPr>
                <w:rStyle w:val="Hipervnculo"/>
                <w:noProof/>
              </w:rPr>
              <w:t>2.5. Operacionalización de las</w:t>
            </w:r>
            <w:r w:rsidR="004F01BB" w:rsidRPr="00810BAE">
              <w:rPr>
                <w:rStyle w:val="Hipervnculo"/>
                <w:noProof/>
                <w:spacing w:val="3"/>
              </w:rPr>
              <w:t xml:space="preserve"> </w:t>
            </w:r>
            <w:r w:rsidR="004F01BB" w:rsidRPr="00810BAE">
              <w:rPr>
                <w:rStyle w:val="Hipervnculo"/>
                <w:noProof/>
              </w:rPr>
              <w:t>variables</w:t>
            </w:r>
            <w:r w:rsidR="004F01BB">
              <w:rPr>
                <w:noProof/>
                <w:webHidden/>
              </w:rPr>
              <w:tab/>
            </w:r>
            <w:r w:rsidR="004F01BB">
              <w:rPr>
                <w:noProof/>
                <w:webHidden/>
              </w:rPr>
              <w:fldChar w:fldCharType="begin"/>
            </w:r>
            <w:r w:rsidR="004F01BB">
              <w:rPr>
                <w:noProof/>
                <w:webHidden/>
              </w:rPr>
              <w:instrText xml:space="preserve"> PAGEREF _Toc521750299 \h </w:instrText>
            </w:r>
            <w:r w:rsidR="004F01BB">
              <w:rPr>
                <w:noProof/>
                <w:webHidden/>
              </w:rPr>
            </w:r>
            <w:r w:rsidR="004F01BB">
              <w:rPr>
                <w:noProof/>
                <w:webHidden/>
              </w:rPr>
              <w:fldChar w:fldCharType="separate"/>
            </w:r>
            <w:r w:rsidR="00CE7435">
              <w:rPr>
                <w:noProof/>
                <w:webHidden/>
              </w:rPr>
              <w:t>28</w:t>
            </w:r>
            <w:r w:rsidR="004F01BB">
              <w:rPr>
                <w:noProof/>
                <w:webHidden/>
              </w:rPr>
              <w:fldChar w:fldCharType="end"/>
            </w:r>
          </w:hyperlink>
        </w:p>
        <w:p w14:paraId="746BAB22" w14:textId="45908E57" w:rsidR="004F01BB" w:rsidRDefault="00B6202C">
          <w:pPr>
            <w:pStyle w:val="TDC2"/>
            <w:tabs>
              <w:tab w:val="right" w:leader="dot" w:pos="8781"/>
            </w:tabs>
            <w:rPr>
              <w:rFonts w:asciiTheme="minorHAnsi" w:eastAsiaTheme="minorEastAsia" w:hAnsiTheme="minorHAnsi" w:cstheme="minorBidi"/>
              <w:noProof/>
              <w:sz w:val="22"/>
              <w:szCs w:val="22"/>
              <w:lang w:eastAsia="es-EC" w:bidi="ar-SA"/>
            </w:rPr>
          </w:pPr>
          <w:hyperlink w:anchor="_Toc521750300" w:history="1">
            <w:r w:rsidR="004F01BB" w:rsidRPr="00810BAE">
              <w:rPr>
                <w:rStyle w:val="Hipervnculo"/>
                <w:noProof/>
                <w:lang w:val="en-US"/>
              </w:rPr>
              <w:t>3.</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Marco</w:t>
            </w:r>
            <w:r w:rsidR="004F01BB" w:rsidRPr="00810BAE">
              <w:rPr>
                <w:rStyle w:val="Hipervnculo"/>
                <w:noProof/>
                <w:spacing w:val="1"/>
              </w:rPr>
              <w:t xml:space="preserve"> </w:t>
            </w:r>
            <w:r w:rsidR="004F01BB" w:rsidRPr="00810BAE">
              <w:rPr>
                <w:rStyle w:val="Hipervnculo"/>
                <w:noProof/>
              </w:rPr>
              <w:t>Metodológico</w:t>
            </w:r>
            <w:r w:rsidR="004F01BB">
              <w:rPr>
                <w:noProof/>
                <w:webHidden/>
              </w:rPr>
              <w:tab/>
            </w:r>
            <w:r w:rsidR="004F01BB">
              <w:rPr>
                <w:noProof/>
                <w:webHidden/>
              </w:rPr>
              <w:fldChar w:fldCharType="begin"/>
            </w:r>
            <w:r w:rsidR="004F01BB">
              <w:rPr>
                <w:noProof/>
                <w:webHidden/>
              </w:rPr>
              <w:instrText xml:space="preserve"> PAGEREF _Toc521750300 \h </w:instrText>
            </w:r>
            <w:r w:rsidR="004F01BB">
              <w:rPr>
                <w:noProof/>
                <w:webHidden/>
              </w:rPr>
            </w:r>
            <w:r w:rsidR="004F01BB">
              <w:rPr>
                <w:noProof/>
                <w:webHidden/>
              </w:rPr>
              <w:fldChar w:fldCharType="separate"/>
            </w:r>
            <w:r w:rsidR="00CE7435">
              <w:rPr>
                <w:noProof/>
                <w:webHidden/>
              </w:rPr>
              <w:t>30</w:t>
            </w:r>
            <w:r w:rsidR="004F01BB">
              <w:rPr>
                <w:noProof/>
                <w:webHidden/>
              </w:rPr>
              <w:fldChar w:fldCharType="end"/>
            </w:r>
          </w:hyperlink>
        </w:p>
        <w:p w14:paraId="61911F93" w14:textId="16F9C028" w:rsidR="004F01BB" w:rsidRDefault="00B6202C">
          <w:pPr>
            <w:pStyle w:val="TDC2"/>
            <w:tabs>
              <w:tab w:val="left" w:pos="926"/>
              <w:tab w:val="right" w:leader="dot" w:pos="8781"/>
            </w:tabs>
            <w:rPr>
              <w:rFonts w:asciiTheme="minorHAnsi" w:eastAsiaTheme="minorEastAsia" w:hAnsiTheme="minorHAnsi" w:cstheme="minorBidi"/>
              <w:noProof/>
              <w:sz w:val="22"/>
              <w:szCs w:val="22"/>
              <w:lang w:eastAsia="es-EC" w:bidi="ar-SA"/>
            </w:rPr>
          </w:pPr>
          <w:hyperlink w:anchor="_Toc521750301" w:history="1">
            <w:r w:rsidR="004F01BB" w:rsidRPr="00810BAE">
              <w:rPr>
                <w:rStyle w:val="Hipervnculo"/>
                <w:noProof/>
                <w:lang w:val="en-US"/>
              </w:rPr>
              <w:t>3.1</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Plan de investigación</w:t>
            </w:r>
            <w:r w:rsidR="004F01BB">
              <w:rPr>
                <w:noProof/>
                <w:webHidden/>
              </w:rPr>
              <w:tab/>
            </w:r>
            <w:r w:rsidR="004F01BB">
              <w:rPr>
                <w:noProof/>
                <w:webHidden/>
              </w:rPr>
              <w:fldChar w:fldCharType="begin"/>
            </w:r>
            <w:r w:rsidR="004F01BB">
              <w:rPr>
                <w:noProof/>
                <w:webHidden/>
              </w:rPr>
              <w:instrText xml:space="preserve"> PAGEREF _Toc521750301 \h </w:instrText>
            </w:r>
            <w:r w:rsidR="004F01BB">
              <w:rPr>
                <w:noProof/>
                <w:webHidden/>
              </w:rPr>
            </w:r>
            <w:r w:rsidR="004F01BB">
              <w:rPr>
                <w:noProof/>
                <w:webHidden/>
              </w:rPr>
              <w:fldChar w:fldCharType="separate"/>
            </w:r>
            <w:r w:rsidR="00CE7435">
              <w:rPr>
                <w:noProof/>
                <w:webHidden/>
              </w:rPr>
              <w:t>30</w:t>
            </w:r>
            <w:r w:rsidR="004F01BB">
              <w:rPr>
                <w:noProof/>
                <w:webHidden/>
              </w:rPr>
              <w:fldChar w:fldCharType="end"/>
            </w:r>
          </w:hyperlink>
        </w:p>
        <w:p w14:paraId="17753DB8" w14:textId="62DF569F" w:rsidR="004F01BB" w:rsidRDefault="00B6202C">
          <w:pPr>
            <w:pStyle w:val="TDC2"/>
            <w:tabs>
              <w:tab w:val="left" w:pos="926"/>
              <w:tab w:val="right" w:leader="dot" w:pos="8781"/>
            </w:tabs>
            <w:rPr>
              <w:rFonts w:asciiTheme="minorHAnsi" w:eastAsiaTheme="minorEastAsia" w:hAnsiTheme="minorHAnsi" w:cstheme="minorBidi"/>
              <w:noProof/>
              <w:sz w:val="22"/>
              <w:szCs w:val="22"/>
              <w:lang w:eastAsia="es-EC" w:bidi="ar-SA"/>
            </w:rPr>
          </w:pPr>
          <w:hyperlink w:anchor="_Toc521750302" w:history="1">
            <w:r w:rsidR="004F01BB" w:rsidRPr="00810BAE">
              <w:rPr>
                <w:rStyle w:val="Hipervnculo"/>
                <w:noProof/>
                <w:lang w:val="en-US"/>
              </w:rPr>
              <w:t>3.2</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Tipos de</w:t>
            </w:r>
            <w:r w:rsidR="004F01BB" w:rsidRPr="00810BAE">
              <w:rPr>
                <w:rStyle w:val="Hipervnculo"/>
                <w:noProof/>
                <w:spacing w:val="-5"/>
              </w:rPr>
              <w:t xml:space="preserve"> </w:t>
            </w:r>
            <w:r w:rsidR="004F01BB" w:rsidRPr="00810BAE">
              <w:rPr>
                <w:rStyle w:val="Hipervnculo"/>
                <w:noProof/>
              </w:rPr>
              <w:t>investigación</w:t>
            </w:r>
            <w:r w:rsidR="004F01BB">
              <w:rPr>
                <w:noProof/>
                <w:webHidden/>
              </w:rPr>
              <w:tab/>
            </w:r>
            <w:r w:rsidR="004F01BB">
              <w:rPr>
                <w:noProof/>
                <w:webHidden/>
              </w:rPr>
              <w:fldChar w:fldCharType="begin"/>
            </w:r>
            <w:r w:rsidR="004F01BB">
              <w:rPr>
                <w:noProof/>
                <w:webHidden/>
              </w:rPr>
              <w:instrText xml:space="preserve"> PAGEREF _Toc521750302 \h </w:instrText>
            </w:r>
            <w:r w:rsidR="004F01BB">
              <w:rPr>
                <w:noProof/>
                <w:webHidden/>
              </w:rPr>
            </w:r>
            <w:r w:rsidR="004F01BB">
              <w:rPr>
                <w:noProof/>
                <w:webHidden/>
              </w:rPr>
              <w:fldChar w:fldCharType="separate"/>
            </w:r>
            <w:r w:rsidR="00CE7435">
              <w:rPr>
                <w:noProof/>
                <w:webHidden/>
              </w:rPr>
              <w:t>30</w:t>
            </w:r>
            <w:r w:rsidR="004F01BB">
              <w:rPr>
                <w:noProof/>
                <w:webHidden/>
              </w:rPr>
              <w:fldChar w:fldCharType="end"/>
            </w:r>
          </w:hyperlink>
        </w:p>
        <w:p w14:paraId="07CD843A" w14:textId="1B9D8F56" w:rsidR="004F01BB" w:rsidRDefault="00B6202C">
          <w:pPr>
            <w:pStyle w:val="TDC2"/>
            <w:tabs>
              <w:tab w:val="left" w:pos="926"/>
              <w:tab w:val="right" w:leader="dot" w:pos="8781"/>
            </w:tabs>
            <w:rPr>
              <w:rFonts w:asciiTheme="minorHAnsi" w:eastAsiaTheme="minorEastAsia" w:hAnsiTheme="minorHAnsi" w:cstheme="minorBidi"/>
              <w:noProof/>
              <w:sz w:val="22"/>
              <w:szCs w:val="22"/>
              <w:lang w:eastAsia="es-EC" w:bidi="ar-SA"/>
            </w:rPr>
          </w:pPr>
          <w:hyperlink w:anchor="_Toc521750303" w:history="1">
            <w:r w:rsidR="004F01BB" w:rsidRPr="00810BAE">
              <w:rPr>
                <w:rStyle w:val="Hipervnculo"/>
                <w:noProof/>
                <w:lang w:val="en-US"/>
              </w:rPr>
              <w:t>3.3</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Fuentes de</w:t>
            </w:r>
            <w:r w:rsidR="004F01BB" w:rsidRPr="00810BAE">
              <w:rPr>
                <w:rStyle w:val="Hipervnculo"/>
                <w:noProof/>
                <w:spacing w:val="-5"/>
              </w:rPr>
              <w:t xml:space="preserve"> </w:t>
            </w:r>
            <w:r w:rsidR="004F01BB" w:rsidRPr="00810BAE">
              <w:rPr>
                <w:rStyle w:val="Hipervnculo"/>
                <w:noProof/>
              </w:rPr>
              <w:t>investigación</w:t>
            </w:r>
            <w:r w:rsidR="004F01BB">
              <w:rPr>
                <w:noProof/>
                <w:webHidden/>
              </w:rPr>
              <w:tab/>
            </w:r>
            <w:r w:rsidR="004F01BB">
              <w:rPr>
                <w:noProof/>
                <w:webHidden/>
              </w:rPr>
              <w:fldChar w:fldCharType="begin"/>
            </w:r>
            <w:r w:rsidR="004F01BB">
              <w:rPr>
                <w:noProof/>
                <w:webHidden/>
              </w:rPr>
              <w:instrText xml:space="preserve"> PAGEREF _Toc521750303 \h </w:instrText>
            </w:r>
            <w:r w:rsidR="004F01BB">
              <w:rPr>
                <w:noProof/>
                <w:webHidden/>
              </w:rPr>
            </w:r>
            <w:r w:rsidR="004F01BB">
              <w:rPr>
                <w:noProof/>
                <w:webHidden/>
              </w:rPr>
              <w:fldChar w:fldCharType="separate"/>
            </w:r>
            <w:r w:rsidR="00CE7435">
              <w:rPr>
                <w:noProof/>
                <w:webHidden/>
              </w:rPr>
              <w:t>31</w:t>
            </w:r>
            <w:r w:rsidR="004F01BB">
              <w:rPr>
                <w:noProof/>
                <w:webHidden/>
              </w:rPr>
              <w:fldChar w:fldCharType="end"/>
            </w:r>
          </w:hyperlink>
        </w:p>
        <w:p w14:paraId="72566A60" w14:textId="76333925" w:rsidR="004F01BB" w:rsidRDefault="00B6202C">
          <w:pPr>
            <w:pStyle w:val="TDC2"/>
            <w:tabs>
              <w:tab w:val="left" w:pos="926"/>
              <w:tab w:val="right" w:leader="dot" w:pos="8781"/>
            </w:tabs>
            <w:rPr>
              <w:rFonts w:asciiTheme="minorHAnsi" w:eastAsiaTheme="minorEastAsia" w:hAnsiTheme="minorHAnsi" w:cstheme="minorBidi"/>
              <w:noProof/>
              <w:sz w:val="22"/>
              <w:szCs w:val="22"/>
              <w:lang w:eastAsia="es-EC" w:bidi="ar-SA"/>
            </w:rPr>
          </w:pPr>
          <w:hyperlink w:anchor="_Toc521750304" w:history="1">
            <w:r w:rsidR="004F01BB" w:rsidRPr="00810BAE">
              <w:rPr>
                <w:rStyle w:val="Hipervnculo"/>
                <w:noProof/>
                <w:lang w:val="en-US"/>
              </w:rPr>
              <w:t>3.4</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Población</w:t>
            </w:r>
            <w:r w:rsidR="004F01BB">
              <w:rPr>
                <w:noProof/>
                <w:webHidden/>
              </w:rPr>
              <w:tab/>
            </w:r>
            <w:r w:rsidR="004F01BB">
              <w:rPr>
                <w:noProof/>
                <w:webHidden/>
              </w:rPr>
              <w:fldChar w:fldCharType="begin"/>
            </w:r>
            <w:r w:rsidR="004F01BB">
              <w:rPr>
                <w:noProof/>
                <w:webHidden/>
              </w:rPr>
              <w:instrText xml:space="preserve"> PAGEREF _Toc521750304 \h </w:instrText>
            </w:r>
            <w:r w:rsidR="004F01BB">
              <w:rPr>
                <w:noProof/>
                <w:webHidden/>
              </w:rPr>
            </w:r>
            <w:r w:rsidR="004F01BB">
              <w:rPr>
                <w:noProof/>
                <w:webHidden/>
              </w:rPr>
              <w:fldChar w:fldCharType="separate"/>
            </w:r>
            <w:r w:rsidR="00CE7435">
              <w:rPr>
                <w:noProof/>
                <w:webHidden/>
              </w:rPr>
              <w:t>32</w:t>
            </w:r>
            <w:r w:rsidR="004F01BB">
              <w:rPr>
                <w:noProof/>
                <w:webHidden/>
              </w:rPr>
              <w:fldChar w:fldCharType="end"/>
            </w:r>
          </w:hyperlink>
        </w:p>
        <w:p w14:paraId="783BE5C0" w14:textId="56BCD81A" w:rsidR="004F01BB" w:rsidRDefault="00B6202C">
          <w:pPr>
            <w:pStyle w:val="TDC2"/>
            <w:tabs>
              <w:tab w:val="left" w:pos="926"/>
              <w:tab w:val="right" w:leader="dot" w:pos="8781"/>
            </w:tabs>
            <w:rPr>
              <w:rFonts w:asciiTheme="minorHAnsi" w:eastAsiaTheme="minorEastAsia" w:hAnsiTheme="minorHAnsi" w:cstheme="minorBidi"/>
              <w:noProof/>
              <w:sz w:val="22"/>
              <w:szCs w:val="22"/>
              <w:lang w:eastAsia="es-EC" w:bidi="ar-SA"/>
            </w:rPr>
          </w:pPr>
          <w:hyperlink w:anchor="_Toc521750305" w:history="1">
            <w:r w:rsidR="004F01BB" w:rsidRPr="00810BAE">
              <w:rPr>
                <w:rStyle w:val="Hipervnculo"/>
                <w:noProof/>
                <w:lang w:val="en-US"/>
              </w:rPr>
              <w:t>3.5</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 xml:space="preserve">Tamaño de </w:t>
            </w:r>
            <w:r w:rsidR="004F01BB" w:rsidRPr="00810BAE">
              <w:rPr>
                <w:rStyle w:val="Hipervnculo"/>
                <w:noProof/>
                <w:spacing w:val="-3"/>
              </w:rPr>
              <w:t>la</w:t>
            </w:r>
            <w:r w:rsidR="004F01BB" w:rsidRPr="00810BAE">
              <w:rPr>
                <w:rStyle w:val="Hipervnculo"/>
                <w:noProof/>
                <w:spacing w:val="4"/>
              </w:rPr>
              <w:t xml:space="preserve"> </w:t>
            </w:r>
            <w:r w:rsidR="004F01BB" w:rsidRPr="00810BAE">
              <w:rPr>
                <w:rStyle w:val="Hipervnculo"/>
                <w:noProof/>
              </w:rPr>
              <w:t>muestra</w:t>
            </w:r>
            <w:r w:rsidR="004F01BB">
              <w:rPr>
                <w:noProof/>
                <w:webHidden/>
              </w:rPr>
              <w:tab/>
            </w:r>
            <w:r w:rsidR="004F01BB">
              <w:rPr>
                <w:noProof/>
                <w:webHidden/>
              </w:rPr>
              <w:fldChar w:fldCharType="begin"/>
            </w:r>
            <w:r w:rsidR="004F01BB">
              <w:rPr>
                <w:noProof/>
                <w:webHidden/>
              </w:rPr>
              <w:instrText xml:space="preserve"> PAGEREF _Toc521750305 \h </w:instrText>
            </w:r>
            <w:r w:rsidR="004F01BB">
              <w:rPr>
                <w:noProof/>
                <w:webHidden/>
              </w:rPr>
            </w:r>
            <w:r w:rsidR="004F01BB">
              <w:rPr>
                <w:noProof/>
                <w:webHidden/>
              </w:rPr>
              <w:fldChar w:fldCharType="separate"/>
            </w:r>
            <w:r w:rsidR="00CE7435">
              <w:rPr>
                <w:noProof/>
                <w:webHidden/>
              </w:rPr>
              <w:t>32</w:t>
            </w:r>
            <w:r w:rsidR="004F01BB">
              <w:rPr>
                <w:noProof/>
                <w:webHidden/>
              </w:rPr>
              <w:fldChar w:fldCharType="end"/>
            </w:r>
          </w:hyperlink>
        </w:p>
        <w:p w14:paraId="2CE9E0C6" w14:textId="1D0ABD40" w:rsidR="004F01BB" w:rsidRDefault="00B6202C">
          <w:pPr>
            <w:pStyle w:val="TDC2"/>
            <w:tabs>
              <w:tab w:val="left" w:pos="926"/>
              <w:tab w:val="right" w:leader="dot" w:pos="8781"/>
            </w:tabs>
            <w:rPr>
              <w:rFonts w:asciiTheme="minorHAnsi" w:eastAsiaTheme="minorEastAsia" w:hAnsiTheme="minorHAnsi" w:cstheme="minorBidi"/>
              <w:noProof/>
              <w:sz w:val="22"/>
              <w:szCs w:val="22"/>
              <w:lang w:eastAsia="es-EC" w:bidi="ar-SA"/>
            </w:rPr>
          </w:pPr>
          <w:hyperlink w:anchor="_Toc521750306" w:history="1">
            <w:r w:rsidR="004F01BB" w:rsidRPr="00810BAE">
              <w:rPr>
                <w:rStyle w:val="Hipervnculo"/>
                <w:noProof/>
                <w:lang w:val="en-US"/>
              </w:rPr>
              <w:t>3.6</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Análisis de los resultados</w:t>
            </w:r>
            <w:r w:rsidR="004F01BB">
              <w:rPr>
                <w:noProof/>
                <w:webHidden/>
              </w:rPr>
              <w:tab/>
            </w:r>
            <w:r w:rsidR="004F01BB">
              <w:rPr>
                <w:noProof/>
                <w:webHidden/>
              </w:rPr>
              <w:fldChar w:fldCharType="begin"/>
            </w:r>
            <w:r w:rsidR="004F01BB">
              <w:rPr>
                <w:noProof/>
                <w:webHidden/>
              </w:rPr>
              <w:instrText xml:space="preserve"> PAGEREF _Toc521750306 \h </w:instrText>
            </w:r>
            <w:r w:rsidR="004F01BB">
              <w:rPr>
                <w:noProof/>
                <w:webHidden/>
              </w:rPr>
            </w:r>
            <w:r w:rsidR="004F01BB">
              <w:rPr>
                <w:noProof/>
                <w:webHidden/>
              </w:rPr>
              <w:fldChar w:fldCharType="separate"/>
            </w:r>
            <w:r w:rsidR="00CE7435">
              <w:rPr>
                <w:noProof/>
                <w:webHidden/>
              </w:rPr>
              <w:t>33</w:t>
            </w:r>
            <w:r w:rsidR="004F01BB">
              <w:rPr>
                <w:noProof/>
                <w:webHidden/>
              </w:rPr>
              <w:fldChar w:fldCharType="end"/>
            </w:r>
          </w:hyperlink>
        </w:p>
        <w:p w14:paraId="2360E6AB" w14:textId="01D2BA1D" w:rsidR="004F01BB" w:rsidRDefault="00B6202C">
          <w:pPr>
            <w:pStyle w:val="TDC1"/>
            <w:tabs>
              <w:tab w:val="right" w:leader="dot" w:pos="8781"/>
            </w:tabs>
            <w:rPr>
              <w:rFonts w:asciiTheme="minorHAnsi" w:eastAsiaTheme="minorEastAsia" w:hAnsiTheme="minorHAnsi" w:cstheme="minorBidi"/>
              <w:noProof/>
              <w:sz w:val="22"/>
              <w:szCs w:val="22"/>
              <w:lang w:eastAsia="es-EC" w:bidi="ar-SA"/>
            </w:rPr>
          </w:pPr>
          <w:hyperlink w:anchor="_Toc521750307" w:history="1">
            <w:r w:rsidR="004F01BB" w:rsidRPr="00810BAE">
              <w:rPr>
                <w:rStyle w:val="Hipervnculo"/>
                <w:noProof/>
              </w:rPr>
              <w:t>CAPÍTULO IV</w:t>
            </w:r>
            <w:r w:rsidR="004F01BB">
              <w:rPr>
                <w:noProof/>
                <w:webHidden/>
              </w:rPr>
              <w:tab/>
            </w:r>
            <w:r w:rsidR="004F01BB">
              <w:rPr>
                <w:noProof/>
                <w:webHidden/>
              </w:rPr>
              <w:fldChar w:fldCharType="begin"/>
            </w:r>
            <w:r w:rsidR="004F01BB">
              <w:rPr>
                <w:noProof/>
                <w:webHidden/>
              </w:rPr>
              <w:instrText xml:space="preserve"> PAGEREF _Toc521750307 \h </w:instrText>
            </w:r>
            <w:r w:rsidR="004F01BB">
              <w:rPr>
                <w:noProof/>
                <w:webHidden/>
              </w:rPr>
            </w:r>
            <w:r w:rsidR="004F01BB">
              <w:rPr>
                <w:noProof/>
                <w:webHidden/>
              </w:rPr>
              <w:fldChar w:fldCharType="separate"/>
            </w:r>
            <w:r w:rsidR="00CE7435">
              <w:rPr>
                <w:noProof/>
                <w:webHidden/>
              </w:rPr>
              <w:t>34</w:t>
            </w:r>
            <w:r w:rsidR="004F01BB">
              <w:rPr>
                <w:noProof/>
                <w:webHidden/>
              </w:rPr>
              <w:fldChar w:fldCharType="end"/>
            </w:r>
          </w:hyperlink>
        </w:p>
        <w:p w14:paraId="577E06AF" w14:textId="3F904D7B" w:rsidR="004F01BB" w:rsidRDefault="00B6202C">
          <w:pPr>
            <w:pStyle w:val="TDC1"/>
            <w:tabs>
              <w:tab w:val="left" w:pos="585"/>
              <w:tab w:val="right" w:leader="dot" w:pos="8781"/>
            </w:tabs>
            <w:rPr>
              <w:rFonts w:asciiTheme="minorHAnsi" w:eastAsiaTheme="minorEastAsia" w:hAnsiTheme="minorHAnsi" w:cstheme="minorBidi"/>
              <w:noProof/>
              <w:sz w:val="22"/>
              <w:szCs w:val="22"/>
              <w:lang w:eastAsia="es-EC" w:bidi="ar-SA"/>
            </w:rPr>
          </w:pPr>
          <w:hyperlink w:anchor="_Toc521750310" w:history="1">
            <w:r w:rsidR="004F01BB" w:rsidRPr="00810BAE">
              <w:rPr>
                <w:rStyle w:val="Hipervnculo"/>
                <w:noProof/>
              </w:rPr>
              <w:t>4.</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Análisis e interpretación de resultados.</w:t>
            </w:r>
            <w:r w:rsidR="004F01BB">
              <w:rPr>
                <w:noProof/>
                <w:webHidden/>
              </w:rPr>
              <w:tab/>
            </w:r>
            <w:r w:rsidR="004F01BB">
              <w:rPr>
                <w:noProof/>
                <w:webHidden/>
              </w:rPr>
              <w:fldChar w:fldCharType="begin"/>
            </w:r>
            <w:r w:rsidR="004F01BB">
              <w:rPr>
                <w:noProof/>
                <w:webHidden/>
              </w:rPr>
              <w:instrText xml:space="preserve"> PAGEREF _Toc521750310 \h </w:instrText>
            </w:r>
            <w:r w:rsidR="004F01BB">
              <w:rPr>
                <w:noProof/>
                <w:webHidden/>
              </w:rPr>
            </w:r>
            <w:r w:rsidR="004F01BB">
              <w:rPr>
                <w:noProof/>
                <w:webHidden/>
              </w:rPr>
              <w:fldChar w:fldCharType="separate"/>
            </w:r>
            <w:r w:rsidR="00CE7435">
              <w:rPr>
                <w:noProof/>
                <w:webHidden/>
              </w:rPr>
              <w:t>34</w:t>
            </w:r>
            <w:r w:rsidR="004F01BB">
              <w:rPr>
                <w:noProof/>
                <w:webHidden/>
              </w:rPr>
              <w:fldChar w:fldCharType="end"/>
            </w:r>
          </w:hyperlink>
        </w:p>
        <w:p w14:paraId="18D35C3E" w14:textId="7D6D31AF" w:rsidR="004F01BB" w:rsidRDefault="00B6202C">
          <w:pPr>
            <w:pStyle w:val="TDC1"/>
            <w:tabs>
              <w:tab w:val="left" w:pos="926"/>
              <w:tab w:val="right" w:leader="dot" w:pos="8781"/>
            </w:tabs>
            <w:rPr>
              <w:rFonts w:asciiTheme="minorHAnsi" w:eastAsiaTheme="minorEastAsia" w:hAnsiTheme="minorHAnsi" w:cstheme="minorBidi"/>
              <w:noProof/>
              <w:sz w:val="22"/>
              <w:szCs w:val="22"/>
              <w:lang w:eastAsia="es-EC" w:bidi="ar-SA"/>
            </w:rPr>
          </w:pPr>
          <w:hyperlink w:anchor="_Toc521750311" w:history="1">
            <w:r w:rsidR="004F01BB" w:rsidRPr="00810BAE">
              <w:rPr>
                <w:rStyle w:val="Hipervnculo"/>
                <w:noProof/>
              </w:rPr>
              <w:t>4.1.</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Aplicación de instrumentos.</w:t>
            </w:r>
            <w:r w:rsidR="004F01BB">
              <w:rPr>
                <w:noProof/>
                <w:webHidden/>
              </w:rPr>
              <w:tab/>
            </w:r>
            <w:r w:rsidR="004F01BB">
              <w:rPr>
                <w:noProof/>
                <w:webHidden/>
              </w:rPr>
              <w:fldChar w:fldCharType="begin"/>
            </w:r>
            <w:r w:rsidR="004F01BB">
              <w:rPr>
                <w:noProof/>
                <w:webHidden/>
              </w:rPr>
              <w:instrText xml:space="preserve"> PAGEREF _Toc521750311 \h </w:instrText>
            </w:r>
            <w:r w:rsidR="004F01BB">
              <w:rPr>
                <w:noProof/>
                <w:webHidden/>
              </w:rPr>
            </w:r>
            <w:r w:rsidR="004F01BB">
              <w:rPr>
                <w:noProof/>
                <w:webHidden/>
              </w:rPr>
              <w:fldChar w:fldCharType="separate"/>
            </w:r>
            <w:r w:rsidR="00CE7435">
              <w:rPr>
                <w:noProof/>
                <w:webHidden/>
              </w:rPr>
              <w:t>34</w:t>
            </w:r>
            <w:r w:rsidR="004F01BB">
              <w:rPr>
                <w:noProof/>
                <w:webHidden/>
              </w:rPr>
              <w:fldChar w:fldCharType="end"/>
            </w:r>
          </w:hyperlink>
        </w:p>
        <w:p w14:paraId="7F8662E1" w14:textId="6F113156" w:rsidR="004F01BB" w:rsidRDefault="00B6202C">
          <w:pPr>
            <w:pStyle w:val="TDC1"/>
            <w:tabs>
              <w:tab w:val="left" w:pos="926"/>
              <w:tab w:val="right" w:leader="dot" w:pos="8781"/>
            </w:tabs>
            <w:rPr>
              <w:rFonts w:asciiTheme="minorHAnsi" w:eastAsiaTheme="minorEastAsia" w:hAnsiTheme="minorHAnsi" w:cstheme="minorBidi"/>
              <w:noProof/>
              <w:sz w:val="22"/>
              <w:szCs w:val="22"/>
              <w:lang w:eastAsia="es-EC" w:bidi="ar-SA"/>
            </w:rPr>
          </w:pPr>
          <w:hyperlink w:anchor="_Toc521750312" w:history="1">
            <w:r w:rsidR="004F01BB" w:rsidRPr="00810BAE">
              <w:rPr>
                <w:rStyle w:val="Hipervnculo"/>
                <w:noProof/>
              </w:rPr>
              <w:t>4.1.1.</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Encuesta dirigida a clientes de la Distribuidora DISTPAMOGA S.A.</w:t>
            </w:r>
            <w:r w:rsidR="004F01BB">
              <w:rPr>
                <w:noProof/>
                <w:webHidden/>
              </w:rPr>
              <w:tab/>
            </w:r>
            <w:r w:rsidR="004F01BB">
              <w:rPr>
                <w:noProof/>
                <w:webHidden/>
              </w:rPr>
              <w:fldChar w:fldCharType="begin"/>
            </w:r>
            <w:r w:rsidR="004F01BB">
              <w:rPr>
                <w:noProof/>
                <w:webHidden/>
              </w:rPr>
              <w:instrText xml:space="preserve"> PAGEREF _Toc521750312 \h </w:instrText>
            </w:r>
            <w:r w:rsidR="004F01BB">
              <w:rPr>
                <w:noProof/>
                <w:webHidden/>
              </w:rPr>
            </w:r>
            <w:r w:rsidR="004F01BB">
              <w:rPr>
                <w:noProof/>
                <w:webHidden/>
              </w:rPr>
              <w:fldChar w:fldCharType="separate"/>
            </w:r>
            <w:r w:rsidR="00CE7435">
              <w:rPr>
                <w:noProof/>
                <w:webHidden/>
              </w:rPr>
              <w:t>34</w:t>
            </w:r>
            <w:r w:rsidR="004F01BB">
              <w:rPr>
                <w:noProof/>
                <w:webHidden/>
              </w:rPr>
              <w:fldChar w:fldCharType="end"/>
            </w:r>
          </w:hyperlink>
        </w:p>
        <w:p w14:paraId="618C3FF5" w14:textId="3B186E4F" w:rsidR="004F01BB" w:rsidRDefault="00B6202C">
          <w:pPr>
            <w:pStyle w:val="TDC1"/>
            <w:tabs>
              <w:tab w:val="left" w:pos="926"/>
              <w:tab w:val="right" w:leader="dot" w:pos="8781"/>
            </w:tabs>
            <w:rPr>
              <w:rFonts w:asciiTheme="minorHAnsi" w:eastAsiaTheme="minorEastAsia" w:hAnsiTheme="minorHAnsi" w:cstheme="minorBidi"/>
              <w:noProof/>
              <w:sz w:val="22"/>
              <w:szCs w:val="22"/>
              <w:lang w:eastAsia="es-EC" w:bidi="ar-SA"/>
            </w:rPr>
          </w:pPr>
          <w:hyperlink w:anchor="_Toc521750313" w:history="1">
            <w:r w:rsidR="004F01BB" w:rsidRPr="00810BAE">
              <w:rPr>
                <w:rStyle w:val="Hipervnculo"/>
                <w:noProof/>
              </w:rPr>
              <w:t>4.1.2.</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Entrevistas.</w:t>
            </w:r>
            <w:r w:rsidR="004F01BB">
              <w:rPr>
                <w:noProof/>
                <w:webHidden/>
              </w:rPr>
              <w:tab/>
            </w:r>
            <w:r w:rsidR="004F01BB">
              <w:rPr>
                <w:noProof/>
                <w:webHidden/>
              </w:rPr>
              <w:fldChar w:fldCharType="begin"/>
            </w:r>
            <w:r w:rsidR="004F01BB">
              <w:rPr>
                <w:noProof/>
                <w:webHidden/>
              </w:rPr>
              <w:instrText xml:space="preserve"> PAGEREF _Toc521750313 \h </w:instrText>
            </w:r>
            <w:r w:rsidR="004F01BB">
              <w:rPr>
                <w:noProof/>
                <w:webHidden/>
              </w:rPr>
            </w:r>
            <w:r w:rsidR="004F01BB">
              <w:rPr>
                <w:noProof/>
                <w:webHidden/>
              </w:rPr>
              <w:fldChar w:fldCharType="separate"/>
            </w:r>
            <w:r w:rsidR="00CE7435">
              <w:rPr>
                <w:noProof/>
                <w:webHidden/>
              </w:rPr>
              <w:t>50</w:t>
            </w:r>
            <w:r w:rsidR="004F01BB">
              <w:rPr>
                <w:noProof/>
                <w:webHidden/>
              </w:rPr>
              <w:fldChar w:fldCharType="end"/>
            </w:r>
          </w:hyperlink>
        </w:p>
        <w:p w14:paraId="5C7E7B56" w14:textId="1DCC02B6" w:rsidR="004F01BB" w:rsidRDefault="00B6202C">
          <w:pPr>
            <w:pStyle w:val="TDC1"/>
            <w:tabs>
              <w:tab w:val="left" w:pos="926"/>
              <w:tab w:val="right" w:leader="dot" w:pos="8781"/>
            </w:tabs>
            <w:rPr>
              <w:rFonts w:asciiTheme="minorHAnsi" w:eastAsiaTheme="minorEastAsia" w:hAnsiTheme="minorHAnsi" w:cstheme="minorBidi"/>
              <w:noProof/>
              <w:sz w:val="22"/>
              <w:szCs w:val="22"/>
              <w:lang w:eastAsia="es-EC" w:bidi="ar-SA"/>
            </w:rPr>
          </w:pPr>
          <w:hyperlink w:anchor="_Toc521750314" w:history="1">
            <w:r w:rsidR="004F01BB" w:rsidRPr="00810BAE">
              <w:rPr>
                <w:rStyle w:val="Hipervnculo"/>
                <w:noProof/>
              </w:rPr>
              <w:t>4.2.</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Plan de Auditoría.</w:t>
            </w:r>
            <w:r w:rsidR="004F01BB">
              <w:rPr>
                <w:noProof/>
                <w:webHidden/>
              </w:rPr>
              <w:tab/>
            </w:r>
            <w:r w:rsidR="004F01BB">
              <w:rPr>
                <w:noProof/>
                <w:webHidden/>
              </w:rPr>
              <w:fldChar w:fldCharType="begin"/>
            </w:r>
            <w:r w:rsidR="004F01BB">
              <w:rPr>
                <w:noProof/>
                <w:webHidden/>
              </w:rPr>
              <w:instrText xml:space="preserve"> PAGEREF _Toc521750314 \h </w:instrText>
            </w:r>
            <w:r w:rsidR="004F01BB">
              <w:rPr>
                <w:noProof/>
                <w:webHidden/>
              </w:rPr>
            </w:r>
            <w:r w:rsidR="004F01BB">
              <w:rPr>
                <w:noProof/>
                <w:webHidden/>
              </w:rPr>
              <w:fldChar w:fldCharType="separate"/>
            </w:r>
            <w:r w:rsidR="00CE7435">
              <w:rPr>
                <w:noProof/>
                <w:webHidden/>
              </w:rPr>
              <w:t>54</w:t>
            </w:r>
            <w:r w:rsidR="004F01BB">
              <w:rPr>
                <w:noProof/>
                <w:webHidden/>
              </w:rPr>
              <w:fldChar w:fldCharType="end"/>
            </w:r>
          </w:hyperlink>
        </w:p>
        <w:p w14:paraId="7B4E6A34" w14:textId="6BD8B6C3" w:rsidR="004F01BB" w:rsidRDefault="00B6202C">
          <w:pPr>
            <w:pStyle w:val="TDC1"/>
            <w:tabs>
              <w:tab w:val="left" w:pos="926"/>
              <w:tab w:val="right" w:leader="dot" w:pos="8781"/>
            </w:tabs>
            <w:rPr>
              <w:rFonts w:asciiTheme="minorHAnsi" w:eastAsiaTheme="minorEastAsia" w:hAnsiTheme="minorHAnsi" w:cstheme="minorBidi"/>
              <w:noProof/>
              <w:sz w:val="22"/>
              <w:szCs w:val="22"/>
              <w:lang w:eastAsia="es-EC" w:bidi="ar-SA"/>
            </w:rPr>
          </w:pPr>
          <w:hyperlink w:anchor="_Toc521750315" w:history="1">
            <w:r w:rsidR="004F01BB" w:rsidRPr="00810BAE">
              <w:rPr>
                <w:rStyle w:val="Hipervnculo"/>
                <w:noProof/>
              </w:rPr>
              <w:t>4.3.</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Fase I: Planificación Preliminar y Específica.</w:t>
            </w:r>
            <w:r w:rsidR="004F01BB">
              <w:rPr>
                <w:noProof/>
                <w:webHidden/>
              </w:rPr>
              <w:tab/>
            </w:r>
            <w:r w:rsidR="004F01BB">
              <w:rPr>
                <w:noProof/>
                <w:webHidden/>
              </w:rPr>
              <w:fldChar w:fldCharType="begin"/>
            </w:r>
            <w:r w:rsidR="004F01BB">
              <w:rPr>
                <w:noProof/>
                <w:webHidden/>
              </w:rPr>
              <w:instrText xml:space="preserve"> PAGEREF _Toc521750315 \h </w:instrText>
            </w:r>
            <w:r w:rsidR="004F01BB">
              <w:rPr>
                <w:noProof/>
                <w:webHidden/>
              </w:rPr>
            </w:r>
            <w:r w:rsidR="004F01BB">
              <w:rPr>
                <w:noProof/>
                <w:webHidden/>
              </w:rPr>
              <w:fldChar w:fldCharType="separate"/>
            </w:r>
            <w:r w:rsidR="00CE7435">
              <w:rPr>
                <w:noProof/>
                <w:webHidden/>
              </w:rPr>
              <w:t>64</w:t>
            </w:r>
            <w:r w:rsidR="004F01BB">
              <w:rPr>
                <w:noProof/>
                <w:webHidden/>
              </w:rPr>
              <w:fldChar w:fldCharType="end"/>
            </w:r>
          </w:hyperlink>
        </w:p>
        <w:p w14:paraId="0A4D568A" w14:textId="32631E20" w:rsidR="004F01BB" w:rsidRDefault="00B6202C">
          <w:pPr>
            <w:pStyle w:val="TDC1"/>
            <w:tabs>
              <w:tab w:val="left" w:pos="926"/>
              <w:tab w:val="right" w:leader="dot" w:pos="8781"/>
            </w:tabs>
            <w:rPr>
              <w:rFonts w:asciiTheme="minorHAnsi" w:eastAsiaTheme="minorEastAsia" w:hAnsiTheme="minorHAnsi" w:cstheme="minorBidi"/>
              <w:noProof/>
              <w:sz w:val="22"/>
              <w:szCs w:val="22"/>
              <w:lang w:eastAsia="es-EC" w:bidi="ar-SA"/>
            </w:rPr>
          </w:pPr>
          <w:hyperlink w:anchor="_Toc521750316" w:history="1">
            <w:r w:rsidR="004F01BB" w:rsidRPr="00810BAE">
              <w:rPr>
                <w:rStyle w:val="Hipervnculo"/>
                <w:noProof/>
              </w:rPr>
              <w:t>4.3.1.</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Informe de Planificación Preliminar.</w:t>
            </w:r>
            <w:r w:rsidR="004F01BB">
              <w:rPr>
                <w:noProof/>
                <w:webHidden/>
              </w:rPr>
              <w:tab/>
            </w:r>
            <w:r w:rsidR="004F01BB">
              <w:rPr>
                <w:noProof/>
                <w:webHidden/>
              </w:rPr>
              <w:fldChar w:fldCharType="begin"/>
            </w:r>
            <w:r w:rsidR="004F01BB">
              <w:rPr>
                <w:noProof/>
                <w:webHidden/>
              </w:rPr>
              <w:instrText xml:space="preserve"> PAGEREF _Toc521750316 \h </w:instrText>
            </w:r>
            <w:r w:rsidR="004F01BB">
              <w:rPr>
                <w:noProof/>
                <w:webHidden/>
              </w:rPr>
            </w:r>
            <w:r w:rsidR="004F01BB">
              <w:rPr>
                <w:noProof/>
                <w:webHidden/>
              </w:rPr>
              <w:fldChar w:fldCharType="separate"/>
            </w:r>
            <w:r w:rsidR="00CE7435">
              <w:rPr>
                <w:noProof/>
                <w:webHidden/>
              </w:rPr>
              <w:t>64</w:t>
            </w:r>
            <w:r w:rsidR="004F01BB">
              <w:rPr>
                <w:noProof/>
                <w:webHidden/>
              </w:rPr>
              <w:fldChar w:fldCharType="end"/>
            </w:r>
          </w:hyperlink>
        </w:p>
        <w:p w14:paraId="53FD932B" w14:textId="2BD63EBC" w:rsidR="004F01BB" w:rsidRDefault="00B6202C">
          <w:pPr>
            <w:pStyle w:val="TDC1"/>
            <w:tabs>
              <w:tab w:val="left" w:pos="926"/>
              <w:tab w:val="right" w:leader="dot" w:pos="8781"/>
            </w:tabs>
            <w:rPr>
              <w:rFonts w:asciiTheme="minorHAnsi" w:eastAsiaTheme="minorEastAsia" w:hAnsiTheme="minorHAnsi" w:cstheme="minorBidi"/>
              <w:noProof/>
              <w:sz w:val="22"/>
              <w:szCs w:val="22"/>
              <w:lang w:eastAsia="es-EC" w:bidi="ar-SA"/>
            </w:rPr>
          </w:pPr>
          <w:hyperlink w:anchor="_Toc521750317" w:history="1">
            <w:r w:rsidR="004F01BB" w:rsidRPr="00810BAE">
              <w:rPr>
                <w:rStyle w:val="Hipervnculo"/>
                <w:noProof/>
              </w:rPr>
              <w:t>4.3.2.</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Evaluación de Control Interno.</w:t>
            </w:r>
            <w:r w:rsidR="004F01BB">
              <w:rPr>
                <w:noProof/>
                <w:webHidden/>
              </w:rPr>
              <w:tab/>
            </w:r>
            <w:r w:rsidR="004F01BB">
              <w:rPr>
                <w:noProof/>
                <w:webHidden/>
              </w:rPr>
              <w:fldChar w:fldCharType="begin"/>
            </w:r>
            <w:r w:rsidR="004F01BB">
              <w:rPr>
                <w:noProof/>
                <w:webHidden/>
              </w:rPr>
              <w:instrText xml:space="preserve"> PAGEREF _Toc521750317 \h </w:instrText>
            </w:r>
            <w:r w:rsidR="004F01BB">
              <w:rPr>
                <w:noProof/>
                <w:webHidden/>
              </w:rPr>
            </w:r>
            <w:r w:rsidR="004F01BB">
              <w:rPr>
                <w:noProof/>
                <w:webHidden/>
              </w:rPr>
              <w:fldChar w:fldCharType="separate"/>
            </w:r>
            <w:r w:rsidR="00CE7435">
              <w:rPr>
                <w:noProof/>
                <w:webHidden/>
              </w:rPr>
              <w:t>68</w:t>
            </w:r>
            <w:r w:rsidR="004F01BB">
              <w:rPr>
                <w:noProof/>
                <w:webHidden/>
              </w:rPr>
              <w:fldChar w:fldCharType="end"/>
            </w:r>
          </w:hyperlink>
        </w:p>
        <w:p w14:paraId="4203CAD0" w14:textId="66A0C5FE" w:rsidR="004F01BB" w:rsidRDefault="00B6202C">
          <w:pPr>
            <w:pStyle w:val="TDC1"/>
            <w:tabs>
              <w:tab w:val="left" w:pos="926"/>
              <w:tab w:val="right" w:leader="dot" w:pos="8781"/>
            </w:tabs>
            <w:rPr>
              <w:rFonts w:asciiTheme="minorHAnsi" w:eastAsiaTheme="minorEastAsia" w:hAnsiTheme="minorHAnsi" w:cstheme="minorBidi"/>
              <w:noProof/>
              <w:sz w:val="22"/>
              <w:szCs w:val="22"/>
              <w:lang w:eastAsia="es-EC" w:bidi="ar-SA"/>
            </w:rPr>
          </w:pPr>
          <w:hyperlink w:anchor="_Toc521750318" w:history="1">
            <w:r w:rsidR="004F01BB" w:rsidRPr="00810BAE">
              <w:rPr>
                <w:rStyle w:val="Hipervnculo"/>
                <w:noProof/>
              </w:rPr>
              <w:t>4.3.3.</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Calificación del riesgo de auditoría.</w:t>
            </w:r>
            <w:r w:rsidR="004F01BB">
              <w:rPr>
                <w:noProof/>
                <w:webHidden/>
              </w:rPr>
              <w:tab/>
            </w:r>
            <w:r w:rsidR="004F01BB">
              <w:rPr>
                <w:noProof/>
                <w:webHidden/>
              </w:rPr>
              <w:fldChar w:fldCharType="begin"/>
            </w:r>
            <w:r w:rsidR="004F01BB">
              <w:rPr>
                <w:noProof/>
                <w:webHidden/>
              </w:rPr>
              <w:instrText xml:space="preserve"> PAGEREF _Toc521750318 \h </w:instrText>
            </w:r>
            <w:r w:rsidR="004F01BB">
              <w:rPr>
                <w:noProof/>
                <w:webHidden/>
              </w:rPr>
            </w:r>
            <w:r w:rsidR="004F01BB">
              <w:rPr>
                <w:noProof/>
                <w:webHidden/>
              </w:rPr>
              <w:fldChar w:fldCharType="separate"/>
            </w:r>
            <w:r w:rsidR="00CE7435">
              <w:rPr>
                <w:noProof/>
                <w:webHidden/>
              </w:rPr>
              <w:t>71</w:t>
            </w:r>
            <w:r w:rsidR="004F01BB">
              <w:rPr>
                <w:noProof/>
                <w:webHidden/>
              </w:rPr>
              <w:fldChar w:fldCharType="end"/>
            </w:r>
          </w:hyperlink>
        </w:p>
        <w:p w14:paraId="26886083" w14:textId="4D734823" w:rsidR="004F01BB" w:rsidRDefault="00B6202C">
          <w:pPr>
            <w:pStyle w:val="TDC1"/>
            <w:tabs>
              <w:tab w:val="left" w:pos="926"/>
              <w:tab w:val="right" w:leader="dot" w:pos="8781"/>
            </w:tabs>
            <w:rPr>
              <w:rFonts w:asciiTheme="minorHAnsi" w:eastAsiaTheme="minorEastAsia" w:hAnsiTheme="minorHAnsi" w:cstheme="minorBidi"/>
              <w:noProof/>
              <w:sz w:val="22"/>
              <w:szCs w:val="22"/>
              <w:lang w:eastAsia="es-EC" w:bidi="ar-SA"/>
            </w:rPr>
          </w:pPr>
          <w:hyperlink w:anchor="_Toc521750319" w:history="1">
            <w:r w:rsidR="004F01BB" w:rsidRPr="00810BAE">
              <w:rPr>
                <w:rStyle w:val="Hipervnculo"/>
                <w:noProof/>
                <w:lang w:val="es-MX" w:eastAsia="es-MX"/>
              </w:rPr>
              <w:t>4.4.</w:t>
            </w:r>
            <w:r w:rsidR="004F01BB">
              <w:rPr>
                <w:rFonts w:asciiTheme="minorHAnsi" w:eastAsiaTheme="minorEastAsia" w:hAnsiTheme="minorHAnsi" w:cstheme="minorBidi"/>
                <w:noProof/>
                <w:sz w:val="22"/>
                <w:szCs w:val="22"/>
                <w:lang w:eastAsia="es-EC" w:bidi="ar-SA"/>
              </w:rPr>
              <w:tab/>
            </w:r>
            <w:r w:rsidR="004F01BB" w:rsidRPr="00810BAE">
              <w:rPr>
                <w:rStyle w:val="Hipervnculo"/>
                <w:noProof/>
                <w:lang w:val="es-MX" w:eastAsia="es-MX"/>
              </w:rPr>
              <w:t>Programa de Auditoria</w:t>
            </w:r>
            <w:r w:rsidR="004F01BB">
              <w:rPr>
                <w:noProof/>
                <w:webHidden/>
              </w:rPr>
              <w:tab/>
            </w:r>
            <w:r w:rsidR="004F01BB">
              <w:rPr>
                <w:noProof/>
                <w:webHidden/>
              </w:rPr>
              <w:fldChar w:fldCharType="begin"/>
            </w:r>
            <w:r w:rsidR="004F01BB">
              <w:rPr>
                <w:noProof/>
                <w:webHidden/>
              </w:rPr>
              <w:instrText xml:space="preserve"> PAGEREF _Toc521750319 \h </w:instrText>
            </w:r>
            <w:r w:rsidR="004F01BB">
              <w:rPr>
                <w:noProof/>
                <w:webHidden/>
              </w:rPr>
            </w:r>
            <w:r w:rsidR="004F01BB">
              <w:rPr>
                <w:noProof/>
                <w:webHidden/>
              </w:rPr>
              <w:fldChar w:fldCharType="separate"/>
            </w:r>
            <w:r w:rsidR="00CE7435">
              <w:rPr>
                <w:noProof/>
                <w:webHidden/>
              </w:rPr>
              <w:t>76</w:t>
            </w:r>
            <w:r w:rsidR="004F01BB">
              <w:rPr>
                <w:noProof/>
                <w:webHidden/>
              </w:rPr>
              <w:fldChar w:fldCharType="end"/>
            </w:r>
          </w:hyperlink>
        </w:p>
        <w:p w14:paraId="58EB37FD" w14:textId="42D6A5EF" w:rsidR="004F01BB" w:rsidRDefault="00B6202C">
          <w:pPr>
            <w:pStyle w:val="TDC1"/>
            <w:tabs>
              <w:tab w:val="left" w:pos="926"/>
              <w:tab w:val="right" w:leader="dot" w:pos="8781"/>
            </w:tabs>
            <w:rPr>
              <w:rFonts w:asciiTheme="minorHAnsi" w:eastAsiaTheme="minorEastAsia" w:hAnsiTheme="minorHAnsi" w:cstheme="minorBidi"/>
              <w:noProof/>
              <w:sz w:val="22"/>
              <w:szCs w:val="22"/>
              <w:lang w:eastAsia="es-EC" w:bidi="ar-SA"/>
            </w:rPr>
          </w:pPr>
          <w:hyperlink w:anchor="_Toc521750320" w:history="1">
            <w:r w:rsidR="004F01BB" w:rsidRPr="00810BAE">
              <w:rPr>
                <w:rStyle w:val="Hipervnculo"/>
                <w:noProof/>
              </w:rPr>
              <w:t>4.5.</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Papeles de trabajo</w:t>
            </w:r>
            <w:r w:rsidR="004F01BB">
              <w:rPr>
                <w:noProof/>
                <w:webHidden/>
              </w:rPr>
              <w:tab/>
            </w:r>
            <w:r w:rsidR="004F01BB">
              <w:rPr>
                <w:noProof/>
                <w:webHidden/>
              </w:rPr>
              <w:fldChar w:fldCharType="begin"/>
            </w:r>
            <w:r w:rsidR="004F01BB">
              <w:rPr>
                <w:noProof/>
                <w:webHidden/>
              </w:rPr>
              <w:instrText xml:space="preserve"> PAGEREF _Toc521750320 \h </w:instrText>
            </w:r>
            <w:r w:rsidR="004F01BB">
              <w:rPr>
                <w:noProof/>
                <w:webHidden/>
              </w:rPr>
            </w:r>
            <w:r w:rsidR="004F01BB">
              <w:rPr>
                <w:noProof/>
                <w:webHidden/>
              </w:rPr>
              <w:fldChar w:fldCharType="separate"/>
            </w:r>
            <w:r w:rsidR="00CE7435">
              <w:rPr>
                <w:noProof/>
                <w:webHidden/>
              </w:rPr>
              <w:t>77</w:t>
            </w:r>
            <w:r w:rsidR="004F01BB">
              <w:rPr>
                <w:noProof/>
                <w:webHidden/>
              </w:rPr>
              <w:fldChar w:fldCharType="end"/>
            </w:r>
          </w:hyperlink>
        </w:p>
        <w:p w14:paraId="52CFB9CE" w14:textId="3F9FBA81" w:rsidR="004F01BB" w:rsidRDefault="00B6202C">
          <w:pPr>
            <w:pStyle w:val="TDC1"/>
            <w:tabs>
              <w:tab w:val="left" w:pos="926"/>
              <w:tab w:val="right" w:leader="dot" w:pos="8781"/>
            </w:tabs>
            <w:rPr>
              <w:rFonts w:asciiTheme="minorHAnsi" w:eastAsiaTheme="minorEastAsia" w:hAnsiTheme="minorHAnsi" w:cstheme="minorBidi"/>
              <w:noProof/>
              <w:sz w:val="22"/>
              <w:szCs w:val="22"/>
              <w:lang w:eastAsia="es-EC" w:bidi="ar-SA"/>
            </w:rPr>
          </w:pPr>
          <w:hyperlink w:anchor="_Toc521750321" w:history="1">
            <w:r w:rsidR="004F01BB" w:rsidRPr="00810BAE">
              <w:rPr>
                <w:rStyle w:val="Hipervnculo"/>
                <w:noProof/>
                <w:lang w:val="es-MX" w:eastAsia="es-MX"/>
              </w:rPr>
              <w:t>4.6.</w:t>
            </w:r>
            <w:r w:rsidR="004F01BB">
              <w:rPr>
                <w:rFonts w:asciiTheme="minorHAnsi" w:eastAsiaTheme="minorEastAsia" w:hAnsiTheme="minorHAnsi" w:cstheme="minorBidi"/>
                <w:noProof/>
                <w:sz w:val="22"/>
                <w:szCs w:val="22"/>
                <w:lang w:eastAsia="es-EC" w:bidi="ar-SA"/>
              </w:rPr>
              <w:tab/>
            </w:r>
            <w:r w:rsidR="004F01BB" w:rsidRPr="00810BAE">
              <w:rPr>
                <w:rStyle w:val="Hipervnculo"/>
                <w:noProof/>
                <w:lang w:val="es-MX" w:eastAsia="es-MX"/>
              </w:rPr>
              <w:t>Hojas de hallazgos.</w:t>
            </w:r>
            <w:r w:rsidR="004F01BB">
              <w:rPr>
                <w:noProof/>
                <w:webHidden/>
              </w:rPr>
              <w:tab/>
            </w:r>
            <w:r w:rsidR="004F01BB">
              <w:rPr>
                <w:noProof/>
                <w:webHidden/>
              </w:rPr>
              <w:fldChar w:fldCharType="begin"/>
            </w:r>
            <w:r w:rsidR="004F01BB">
              <w:rPr>
                <w:noProof/>
                <w:webHidden/>
              </w:rPr>
              <w:instrText xml:space="preserve"> PAGEREF _Toc521750321 \h </w:instrText>
            </w:r>
            <w:r w:rsidR="004F01BB">
              <w:rPr>
                <w:noProof/>
                <w:webHidden/>
              </w:rPr>
            </w:r>
            <w:r w:rsidR="004F01BB">
              <w:rPr>
                <w:noProof/>
                <w:webHidden/>
              </w:rPr>
              <w:fldChar w:fldCharType="separate"/>
            </w:r>
            <w:r w:rsidR="00CE7435">
              <w:rPr>
                <w:noProof/>
                <w:webHidden/>
              </w:rPr>
              <w:t>89</w:t>
            </w:r>
            <w:r w:rsidR="004F01BB">
              <w:rPr>
                <w:noProof/>
                <w:webHidden/>
              </w:rPr>
              <w:fldChar w:fldCharType="end"/>
            </w:r>
          </w:hyperlink>
        </w:p>
        <w:p w14:paraId="0617E5F6" w14:textId="614563A2" w:rsidR="004F01BB" w:rsidRDefault="00B6202C">
          <w:pPr>
            <w:pStyle w:val="TDC1"/>
            <w:tabs>
              <w:tab w:val="left" w:pos="926"/>
              <w:tab w:val="right" w:leader="dot" w:pos="8781"/>
            </w:tabs>
            <w:rPr>
              <w:rFonts w:asciiTheme="minorHAnsi" w:eastAsiaTheme="minorEastAsia" w:hAnsiTheme="minorHAnsi" w:cstheme="minorBidi"/>
              <w:noProof/>
              <w:sz w:val="22"/>
              <w:szCs w:val="22"/>
              <w:lang w:eastAsia="es-EC" w:bidi="ar-SA"/>
            </w:rPr>
          </w:pPr>
          <w:hyperlink w:anchor="_Toc521750322" w:history="1">
            <w:r w:rsidR="004F01BB" w:rsidRPr="00810BAE">
              <w:rPr>
                <w:rStyle w:val="Hipervnculo"/>
                <w:noProof/>
              </w:rPr>
              <w:t>4.7.</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Fase III: Comunicación de resultados.</w:t>
            </w:r>
            <w:r w:rsidR="004F01BB">
              <w:rPr>
                <w:noProof/>
                <w:webHidden/>
              </w:rPr>
              <w:tab/>
            </w:r>
            <w:r w:rsidR="004F01BB">
              <w:rPr>
                <w:noProof/>
                <w:webHidden/>
              </w:rPr>
              <w:fldChar w:fldCharType="begin"/>
            </w:r>
            <w:r w:rsidR="004F01BB">
              <w:rPr>
                <w:noProof/>
                <w:webHidden/>
              </w:rPr>
              <w:instrText xml:space="preserve"> PAGEREF _Toc521750322 \h </w:instrText>
            </w:r>
            <w:r w:rsidR="004F01BB">
              <w:rPr>
                <w:noProof/>
                <w:webHidden/>
              </w:rPr>
            </w:r>
            <w:r w:rsidR="004F01BB">
              <w:rPr>
                <w:noProof/>
                <w:webHidden/>
              </w:rPr>
              <w:fldChar w:fldCharType="separate"/>
            </w:r>
            <w:r w:rsidR="00CE7435">
              <w:rPr>
                <w:noProof/>
                <w:webHidden/>
              </w:rPr>
              <w:t>97</w:t>
            </w:r>
            <w:r w:rsidR="004F01BB">
              <w:rPr>
                <w:noProof/>
                <w:webHidden/>
              </w:rPr>
              <w:fldChar w:fldCharType="end"/>
            </w:r>
          </w:hyperlink>
        </w:p>
        <w:p w14:paraId="5DDDC4D7" w14:textId="73401896" w:rsidR="004F01BB" w:rsidRDefault="00B6202C">
          <w:pPr>
            <w:pStyle w:val="TDC1"/>
            <w:tabs>
              <w:tab w:val="left" w:pos="926"/>
              <w:tab w:val="right" w:leader="dot" w:pos="8781"/>
            </w:tabs>
            <w:rPr>
              <w:rFonts w:asciiTheme="minorHAnsi" w:eastAsiaTheme="minorEastAsia" w:hAnsiTheme="minorHAnsi" w:cstheme="minorBidi"/>
              <w:noProof/>
              <w:sz w:val="22"/>
              <w:szCs w:val="22"/>
              <w:lang w:eastAsia="es-EC" w:bidi="ar-SA"/>
            </w:rPr>
          </w:pPr>
          <w:hyperlink w:anchor="_Toc521750323" w:history="1">
            <w:r w:rsidR="004F01BB" w:rsidRPr="00810BAE">
              <w:rPr>
                <w:rStyle w:val="Hipervnculo"/>
                <w:noProof/>
              </w:rPr>
              <w:t>4.7.1.</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Notificación de resultados.</w:t>
            </w:r>
            <w:r w:rsidR="004F01BB">
              <w:rPr>
                <w:noProof/>
                <w:webHidden/>
              </w:rPr>
              <w:tab/>
            </w:r>
            <w:r w:rsidR="004F01BB">
              <w:rPr>
                <w:noProof/>
                <w:webHidden/>
              </w:rPr>
              <w:fldChar w:fldCharType="begin"/>
            </w:r>
            <w:r w:rsidR="004F01BB">
              <w:rPr>
                <w:noProof/>
                <w:webHidden/>
              </w:rPr>
              <w:instrText xml:space="preserve"> PAGEREF _Toc521750323 \h </w:instrText>
            </w:r>
            <w:r w:rsidR="004F01BB">
              <w:rPr>
                <w:noProof/>
                <w:webHidden/>
              </w:rPr>
            </w:r>
            <w:r w:rsidR="004F01BB">
              <w:rPr>
                <w:noProof/>
                <w:webHidden/>
              </w:rPr>
              <w:fldChar w:fldCharType="separate"/>
            </w:r>
            <w:r w:rsidR="00CE7435">
              <w:rPr>
                <w:noProof/>
                <w:webHidden/>
              </w:rPr>
              <w:t>97</w:t>
            </w:r>
            <w:r w:rsidR="004F01BB">
              <w:rPr>
                <w:noProof/>
                <w:webHidden/>
              </w:rPr>
              <w:fldChar w:fldCharType="end"/>
            </w:r>
          </w:hyperlink>
        </w:p>
        <w:p w14:paraId="1FD547F8" w14:textId="729EE37E" w:rsidR="004F01BB" w:rsidRDefault="00B6202C">
          <w:pPr>
            <w:pStyle w:val="TDC1"/>
            <w:tabs>
              <w:tab w:val="left" w:pos="926"/>
              <w:tab w:val="right" w:leader="dot" w:pos="8781"/>
            </w:tabs>
            <w:rPr>
              <w:rFonts w:asciiTheme="minorHAnsi" w:eastAsiaTheme="minorEastAsia" w:hAnsiTheme="minorHAnsi" w:cstheme="minorBidi"/>
              <w:noProof/>
              <w:sz w:val="22"/>
              <w:szCs w:val="22"/>
              <w:lang w:eastAsia="es-EC" w:bidi="ar-SA"/>
            </w:rPr>
          </w:pPr>
          <w:hyperlink w:anchor="_Toc521750324" w:history="1">
            <w:r w:rsidR="004F01BB" w:rsidRPr="00810BAE">
              <w:rPr>
                <w:rStyle w:val="Hipervnculo"/>
                <w:noProof/>
              </w:rPr>
              <w:t>4.8.</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Informe de auditoría.</w:t>
            </w:r>
            <w:r w:rsidR="004F01BB">
              <w:rPr>
                <w:noProof/>
                <w:webHidden/>
              </w:rPr>
              <w:tab/>
            </w:r>
            <w:r w:rsidR="004F01BB">
              <w:rPr>
                <w:noProof/>
                <w:webHidden/>
              </w:rPr>
              <w:fldChar w:fldCharType="begin"/>
            </w:r>
            <w:r w:rsidR="004F01BB">
              <w:rPr>
                <w:noProof/>
                <w:webHidden/>
              </w:rPr>
              <w:instrText xml:space="preserve"> PAGEREF _Toc521750324 \h </w:instrText>
            </w:r>
            <w:r w:rsidR="004F01BB">
              <w:rPr>
                <w:noProof/>
                <w:webHidden/>
              </w:rPr>
            </w:r>
            <w:r w:rsidR="004F01BB">
              <w:rPr>
                <w:noProof/>
                <w:webHidden/>
              </w:rPr>
              <w:fldChar w:fldCharType="separate"/>
            </w:r>
            <w:r w:rsidR="00CE7435">
              <w:rPr>
                <w:noProof/>
                <w:webHidden/>
              </w:rPr>
              <w:t>99</w:t>
            </w:r>
            <w:r w:rsidR="004F01BB">
              <w:rPr>
                <w:noProof/>
                <w:webHidden/>
              </w:rPr>
              <w:fldChar w:fldCharType="end"/>
            </w:r>
          </w:hyperlink>
        </w:p>
        <w:p w14:paraId="5436C318" w14:textId="5B087A9E" w:rsidR="004F01BB" w:rsidRDefault="00B6202C">
          <w:pPr>
            <w:pStyle w:val="TDC1"/>
            <w:tabs>
              <w:tab w:val="left" w:pos="926"/>
              <w:tab w:val="right" w:leader="dot" w:pos="8781"/>
            </w:tabs>
            <w:rPr>
              <w:rFonts w:asciiTheme="minorHAnsi" w:eastAsiaTheme="minorEastAsia" w:hAnsiTheme="minorHAnsi" w:cstheme="minorBidi"/>
              <w:noProof/>
              <w:sz w:val="22"/>
              <w:szCs w:val="22"/>
              <w:lang w:eastAsia="es-EC" w:bidi="ar-SA"/>
            </w:rPr>
          </w:pPr>
          <w:hyperlink w:anchor="_Toc521750325" w:history="1">
            <w:r w:rsidR="004F01BB" w:rsidRPr="00810BAE">
              <w:rPr>
                <w:rStyle w:val="Hipervnculo"/>
                <w:noProof/>
              </w:rPr>
              <w:t>4.8.1.</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Información introductoria.</w:t>
            </w:r>
            <w:r w:rsidR="004F01BB">
              <w:rPr>
                <w:noProof/>
                <w:webHidden/>
              </w:rPr>
              <w:tab/>
            </w:r>
            <w:r w:rsidR="004F01BB">
              <w:rPr>
                <w:noProof/>
                <w:webHidden/>
              </w:rPr>
              <w:fldChar w:fldCharType="begin"/>
            </w:r>
            <w:r w:rsidR="004F01BB">
              <w:rPr>
                <w:noProof/>
                <w:webHidden/>
              </w:rPr>
              <w:instrText xml:space="preserve"> PAGEREF _Toc521750325 \h </w:instrText>
            </w:r>
            <w:r w:rsidR="004F01BB">
              <w:rPr>
                <w:noProof/>
                <w:webHidden/>
              </w:rPr>
            </w:r>
            <w:r w:rsidR="004F01BB">
              <w:rPr>
                <w:noProof/>
                <w:webHidden/>
              </w:rPr>
              <w:fldChar w:fldCharType="separate"/>
            </w:r>
            <w:r w:rsidR="00CE7435">
              <w:rPr>
                <w:noProof/>
                <w:webHidden/>
              </w:rPr>
              <w:t>99</w:t>
            </w:r>
            <w:r w:rsidR="004F01BB">
              <w:rPr>
                <w:noProof/>
                <w:webHidden/>
              </w:rPr>
              <w:fldChar w:fldCharType="end"/>
            </w:r>
          </w:hyperlink>
        </w:p>
        <w:p w14:paraId="53E74CEE" w14:textId="266F1BB4" w:rsidR="004F01BB" w:rsidRDefault="00B6202C">
          <w:pPr>
            <w:pStyle w:val="TDC1"/>
            <w:tabs>
              <w:tab w:val="left" w:pos="926"/>
              <w:tab w:val="right" w:leader="dot" w:pos="8781"/>
            </w:tabs>
            <w:rPr>
              <w:rFonts w:asciiTheme="minorHAnsi" w:eastAsiaTheme="minorEastAsia" w:hAnsiTheme="minorHAnsi" w:cstheme="minorBidi"/>
              <w:noProof/>
              <w:sz w:val="22"/>
              <w:szCs w:val="22"/>
              <w:lang w:eastAsia="es-EC" w:bidi="ar-SA"/>
            </w:rPr>
          </w:pPr>
          <w:hyperlink w:anchor="_Toc521750326" w:history="1">
            <w:r w:rsidR="004F01BB" w:rsidRPr="00810BAE">
              <w:rPr>
                <w:rStyle w:val="Hipervnculo"/>
                <w:noProof/>
              </w:rPr>
              <w:t>4.8.2.</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Desarrollo del contenido de informe auditoría.</w:t>
            </w:r>
            <w:r w:rsidR="004F01BB">
              <w:rPr>
                <w:noProof/>
                <w:webHidden/>
              </w:rPr>
              <w:tab/>
            </w:r>
            <w:r w:rsidR="004F01BB">
              <w:rPr>
                <w:noProof/>
                <w:webHidden/>
              </w:rPr>
              <w:fldChar w:fldCharType="begin"/>
            </w:r>
            <w:r w:rsidR="004F01BB">
              <w:rPr>
                <w:noProof/>
                <w:webHidden/>
              </w:rPr>
              <w:instrText xml:space="preserve"> PAGEREF _Toc521750326 \h </w:instrText>
            </w:r>
            <w:r w:rsidR="004F01BB">
              <w:rPr>
                <w:noProof/>
                <w:webHidden/>
              </w:rPr>
            </w:r>
            <w:r w:rsidR="004F01BB">
              <w:rPr>
                <w:noProof/>
                <w:webHidden/>
              </w:rPr>
              <w:fldChar w:fldCharType="separate"/>
            </w:r>
            <w:r w:rsidR="00CE7435">
              <w:rPr>
                <w:noProof/>
                <w:webHidden/>
              </w:rPr>
              <w:t>101</w:t>
            </w:r>
            <w:r w:rsidR="004F01BB">
              <w:rPr>
                <w:noProof/>
                <w:webHidden/>
              </w:rPr>
              <w:fldChar w:fldCharType="end"/>
            </w:r>
          </w:hyperlink>
        </w:p>
        <w:p w14:paraId="6B7F1ECD" w14:textId="37B7A963" w:rsidR="004F01BB" w:rsidRDefault="00B6202C">
          <w:pPr>
            <w:pStyle w:val="TDC1"/>
            <w:tabs>
              <w:tab w:val="right" w:leader="dot" w:pos="8781"/>
            </w:tabs>
            <w:rPr>
              <w:rFonts w:asciiTheme="minorHAnsi" w:eastAsiaTheme="minorEastAsia" w:hAnsiTheme="minorHAnsi" w:cstheme="minorBidi"/>
              <w:noProof/>
              <w:sz w:val="22"/>
              <w:szCs w:val="22"/>
              <w:lang w:eastAsia="es-EC" w:bidi="ar-SA"/>
            </w:rPr>
          </w:pPr>
          <w:hyperlink w:anchor="_Toc521750327" w:history="1">
            <w:r w:rsidR="004F01BB" w:rsidRPr="00810BAE">
              <w:rPr>
                <w:rStyle w:val="Hipervnculo"/>
                <w:noProof/>
              </w:rPr>
              <w:t>CAPÍTULO V</w:t>
            </w:r>
            <w:r w:rsidR="004F01BB">
              <w:rPr>
                <w:noProof/>
                <w:webHidden/>
              </w:rPr>
              <w:tab/>
            </w:r>
            <w:r w:rsidR="004F01BB">
              <w:rPr>
                <w:noProof/>
                <w:webHidden/>
              </w:rPr>
              <w:fldChar w:fldCharType="begin"/>
            </w:r>
            <w:r w:rsidR="004F01BB">
              <w:rPr>
                <w:noProof/>
                <w:webHidden/>
              </w:rPr>
              <w:instrText xml:space="preserve"> PAGEREF _Toc521750327 \h </w:instrText>
            </w:r>
            <w:r w:rsidR="004F01BB">
              <w:rPr>
                <w:noProof/>
                <w:webHidden/>
              </w:rPr>
            </w:r>
            <w:r w:rsidR="004F01BB">
              <w:rPr>
                <w:noProof/>
                <w:webHidden/>
              </w:rPr>
              <w:fldChar w:fldCharType="separate"/>
            </w:r>
            <w:r w:rsidR="00CE7435">
              <w:rPr>
                <w:noProof/>
                <w:webHidden/>
              </w:rPr>
              <w:t>108</w:t>
            </w:r>
            <w:r w:rsidR="004F01BB">
              <w:rPr>
                <w:noProof/>
                <w:webHidden/>
              </w:rPr>
              <w:fldChar w:fldCharType="end"/>
            </w:r>
          </w:hyperlink>
        </w:p>
        <w:p w14:paraId="06CD7E3C" w14:textId="7CF0C2BB" w:rsidR="004F01BB" w:rsidRDefault="00B6202C">
          <w:pPr>
            <w:pStyle w:val="TDC1"/>
            <w:tabs>
              <w:tab w:val="left" w:pos="585"/>
              <w:tab w:val="right" w:leader="dot" w:pos="8781"/>
            </w:tabs>
            <w:rPr>
              <w:rFonts w:asciiTheme="minorHAnsi" w:eastAsiaTheme="minorEastAsia" w:hAnsiTheme="minorHAnsi" w:cstheme="minorBidi"/>
              <w:noProof/>
              <w:sz w:val="22"/>
              <w:szCs w:val="22"/>
              <w:lang w:eastAsia="es-EC" w:bidi="ar-SA"/>
            </w:rPr>
          </w:pPr>
          <w:hyperlink w:anchor="_Toc521750328" w:history="1">
            <w:r w:rsidR="004F01BB" w:rsidRPr="00810BAE">
              <w:rPr>
                <w:rStyle w:val="Hipervnculo"/>
                <w:noProof/>
              </w:rPr>
              <w:t>5.</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PROPUESTA</w:t>
            </w:r>
            <w:r w:rsidR="004F01BB">
              <w:rPr>
                <w:noProof/>
                <w:webHidden/>
              </w:rPr>
              <w:tab/>
            </w:r>
            <w:r w:rsidR="004F01BB">
              <w:rPr>
                <w:noProof/>
                <w:webHidden/>
              </w:rPr>
              <w:fldChar w:fldCharType="begin"/>
            </w:r>
            <w:r w:rsidR="004F01BB">
              <w:rPr>
                <w:noProof/>
                <w:webHidden/>
              </w:rPr>
              <w:instrText xml:space="preserve"> PAGEREF _Toc521750328 \h </w:instrText>
            </w:r>
            <w:r w:rsidR="004F01BB">
              <w:rPr>
                <w:noProof/>
                <w:webHidden/>
              </w:rPr>
            </w:r>
            <w:r w:rsidR="004F01BB">
              <w:rPr>
                <w:noProof/>
                <w:webHidden/>
              </w:rPr>
              <w:fldChar w:fldCharType="separate"/>
            </w:r>
            <w:r w:rsidR="00CE7435">
              <w:rPr>
                <w:noProof/>
                <w:webHidden/>
              </w:rPr>
              <w:t>108</w:t>
            </w:r>
            <w:r w:rsidR="004F01BB">
              <w:rPr>
                <w:noProof/>
                <w:webHidden/>
              </w:rPr>
              <w:fldChar w:fldCharType="end"/>
            </w:r>
          </w:hyperlink>
        </w:p>
        <w:p w14:paraId="14707CAC" w14:textId="25001D65" w:rsidR="004F01BB" w:rsidRDefault="00B6202C">
          <w:pPr>
            <w:pStyle w:val="TDC1"/>
            <w:tabs>
              <w:tab w:val="left" w:pos="926"/>
              <w:tab w:val="right" w:leader="dot" w:pos="8781"/>
            </w:tabs>
            <w:rPr>
              <w:rFonts w:asciiTheme="minorHAnsi" w:eastAsiaTheme="minorEastAsia" w:hAnsiTheme="minorHAnsi" w:cstheme="minorBidi"/>
              <w:noProof/>
              <w:sz w:val="22"/>
              <w:szCs w:val="22"/>
              <w:lang w:eastAsia="es-EC" w:bidi="ar-SA"/>
            </w:rPr>
          </w:pPr>
          <w:hyperlink w:anchor="_Toc521750329" w:history="1">
            <w:r w:rsidR="004F01BB" w:rsidRPr="00810BAE">
              <w:rPr>
                <w:rStyle w:val="Hipervnculo"/>
                <w:noProof/>
              </w:rPr>
              <w:t>5.1.</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Título de la propuesta.</w:t>
            </w:r>
            <w:r w:rsidR="004F01BB">
              <w:rPr>
                <w:noProof/>
                <w:webHidden/>
              </w:rPr>
              <w:tab/>
            </w:r>
            <w:r w:rsidR="004F01BB">
              <w:rPr>
                <w:noProof/>
                <w:webHidden/>
              </w:rPr>
              <w:fldChar w:fldCharType="begin"/>
            </w:r>
            <w:r w:rsidR="004F01BB">
              <w:rPr>
                <w:noProof/>
                <w:webHidden/>
              </w:rPr>
              <w:instrText xml:space="preserve"> PAGEREF _Toc521750329 \h </w:instrText>
            </w:r>
            <w:r w:rsidR="004F01BB">
              <w:rPr>
                <w:noProof/>
                <w:webHidden/>
              </w:rPr>
            </w:r>
            <w:r w:rsidR="004F01BB">
              <w:rPr>
                <w:noProof/>
                <w:webHidden/>
              </w:rPr>
              <w:fldChar w:fldCharType="separate"/>
            </w:r>
            <w:r w:rsidR="00CE7435">
              <w:rPr>
                <w:noProof/>
                <w:webHidden/>
              </w:rPr>
              <w:t>108</w:t>
            </w:r>
            <w:r w:rsidR="004F01BB">
              <w:rPr>
                <w:noProof/>
                <w:webHidden/>
              </w:rPr>
              <w:fldChar w:fldCharType="end"/>
            </w:r>
          </w:hyperlink>
        </w:p>
        <w:p w14:paraId="3A6B80CA" w14:textId="60B229E5" w:rsidR="004F01BB" w:rsidRDefault="00B6202C">
          <w:pPr>
            <w:pStyle w:val="TDC1"/>
            <w:tabs>
              <w:tab w:val="left" w:pos="926"/>
              <w:tab w:val="right" w:leader="dot" w:pos="8781"/>
            </w:tabs>
            <w:rPr>
              <w:rFonts w:asciiTheme="minorHAnsi" w:eastAsiaTheme="minorEastAsia" w:hAnsiTheme="minorHAnsi" w:cstheme="minorBidi"/>
              <w:noProof/>
              <w:sz w:val="22"/>
              <w:szCs w:val="22"/>
              <w:lang w:eastAsia="es-EC" w:bidi="ar-SA"/>
            </w:rPr>
          </w:pPr>
          <w:hyperlink w:anchor="_Toc521750330" w:history="1">
            <w:r w:rsidR="004F01BB" w:rsidRPr="00810BAE">
              <w:rPr>
                <w:rStyle w:val="Hipervnculo"/>
                <w:noProof/>
              </w:rPr>
              <w:t>5.2.</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Autoras de la propuesta.</w:t>
            </w:r>
            <w:r w:rsidR="004F01BB">
              <w:rPr>
                <w:noProof/>
                <w:webHidden/>
              </w:rPr>
              <w:tab/>
            </w:r>
            <w:r w:rsidR="004F01BB">
              <w:rPr>
                <w:noProof/>
                <w:webHidden/>
              </w:rPr>
              <w:fldChar w:fldCharType="begin"/>
            </w:r>
            <w:r w:rsidR="004F01BB">
              <w:rPr>
                <w:noProof/>
                <w:webHidden/>
              </w:rPr>
              <w:instrText xml:space="preserve"> PAGEREF _Toc521750330 \h </w:instrText>
            </w:r>
            <w:r w:rsidR="004F01BB">
              <w:rPr>
                <w:noProof/>
                <w:webHidden/>
              </w:rPr>
            </w:r>
            <w:r w:rsidR="004F01BB">
              <w:rPr>
                <w:noProof/>
                <w:webHidden/>
              </w:rPr>
              <w:fldChar w:fldCharType="separate"/>
            </w:r>
            <w:r w:rsidR="00CE7435">
              <w:rPr>
                <w:noProof/>
                <w:webHidden/>
              </w:rPr>
              <w:t>108</w:t>
            </w:r>
            <w:r w:rsidR="004F01BB">
              <w:rPr>
                <w:noProof/>
                <w:webHidden/>
              </w:rPr>
              <w:fldChar w:fldCharType="end"/>
            </w:r>
          </w:hyperlink>
        </w:p>
        <w:p w14:paraId="4938A8F6" w14:textId="0B73FE23" w:rsidR="004F01BB" w:rsidRDefault="00B6202C">
          <w:pPr>
            <w:pStyle w:val="TDC1"/>
            <w:tabs>
              <w:tab w:val="left" w:pos="926"/>
              <w:tab w:val="right" w:leader="dot" w:pos="8781"/>
            </w:tabs>
            <w:rPr>
              <w:rFonts w:asciiTheme="minorHAnsi" w:eastAsiaTheme="minorEastAsia" w:hAnsiTheme="minorHAnsi" w:cstheme="minorBidi"/>
              <w:noProof/>
              <w:sz w:val="22"/>
              <w:szCs w:val="22"/>
              <w:lang w:eastAsia="es-EC" w:bidi="ar-SA"/>
            </w:rPr>
          </w:pPr>
          <w:hyperlink w:anchor="_Toc521750331" w:history="1">
            <w:r w:rsidR="004F01BB" w:rsidRPr="00810BAE">
              <w:rPr>
                <w:rStyle w:val="Hipervnculo"/>
                <w:noProof/>
                <w:lang w:eastAsia="es-EC"/>
              </w:rPr>
              <w:t>5.3.</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Empresa auspiciante.</w:t>
            </w:r>
            <w:r w:rsidR="004F01BB">
              <w:rPr>
                <w:noProof/>
                <w:webHidden/>
              </w:rPr>
              <w:tab/>
            </w:r>
            <w:r w:rsidR="004F01BB">
              <w:rPr>
                <w:noProof/>
                <w:webHidden/>
              </w:rPr>
              <w:fldChar w:fldCharType="begin"/>
            </w:r>
            <w:r w:rsidR="004F01BB">
              <w:rPr>
                <w:noProof/>
                <w:webHidden/>
              </w:rPr>
              <w:instrText xml:space="preserve"> PAGEREF _Toc521750331 \h </w:instrText>
            </w:r>
            <w:r w:rsidR="004F01BB">
              <w:rPr>
                <w:noProof/>
                <w:webHidden/>
              </w:rPr>
            </w:r>
            <w:r w:rsidR="004F01BB">
              <w:rPr>
                <w:noProof/>
                <w:webHidden/>
              </w:rPr>
              <w:fldChar w:fldCharType="separate"/>
            </w:r>
            <w:r w:rsidR="00CE7435">
              <w:rPr>
                <w:noProof/>
                <w:webHidden/>
              </w:rPr>
              <w:t>108</w:t>
            </w:r>
            <w:r w:rsidR="004F01BB">
              <w:rPr>
                <w:noProof/>
                <w:webHidden/>
              </w:rPr>
              <w:fldChar w:fldCharType="end"/>
            </w:r>
          </w:hyperlink>
        </w:p>
        <w:p w14:paraId="1DB6CE92" w14:textId="3BC1B11F" w:rsidR="004F01BB" w:rsidRDefault="00B6202C">
          <w:pPr>
            <w:pStyle w:val="TDC1"/>
            <w:tabs>
              <w:tab w:val="left" w:pos="926"/>
              <w:tab w:val="right" w:leader="dot" w:pos="8781"/>
            </w:tabs>
            <w:rPr>
              <w:rFonts w:asciiTheme="minorHAnsi" w:eastAsiaTheme="minorEastAsia" w:hAnsiTheme="minorHAnsi" w:cstheme="minorBidi"/>
              <w:noProof/>
              <w:sz w:val="22"/>
              <w:szCs w:val="22"/>
              <w:lang w:eastAsia="es-EC" w:bidi="ar-SA"/>
            </w:rPr>
          </w:pPr>
          <w:hyperlink w:anchor="_Toc521750332" w:history="1">
            <w:r w:rsidR="004F01BB" w:rsidRPr="00810BAE">
              <w:rPr>
                <w:rStyle w:val="Hipervnculo"/>
                <w:noProof/>
              </w:rPr>
              <w:t>5.4.</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Datos informativos de la propuesta.</w:t>
            </w:r>
            <w:r w:rsidR="004F01BB">
              <w:rPr>
                <w:noProof/>
                <w:webHidden/>
              </w:rPr>
              <w:tab/>
            </w:r>
            <w:r w:rsidR="004F01BB">
              <w:rPr>
                <w:noProof/>
                <w:webHidden/>
              </w:rPr>
              <w:fldChar w:fldCharType="begin"/>
            </w:r>
            <w:r w:rsidR="004F01BB">
              <w:rPr>
                <w:noProof/>
                <w:webHidden/>
              </w:rPr>
              <w:instrText xml:space="preserve"> PAGEREF _Toc521750332 \h </w:instrText>
            </w:r>
            <w:r w:rsidR="004F01BB">
              <w:rPr>
                <w:noProof/>
                <w:webHidden/>
              </w:rPr>
            </w:r>
            <w:r w:rsidR="004F01BB">
              <w:rPr>
                <w:noProof/>
                <w:webHidden/>
              </w:rPr>
              <w:fldChar w:fldCharType="separate"/>
            </w:r>
            <w:r w:rsidR="00CE7435">
              <w:rPr>
                <w:noProof/>
                <w:webHidden/>
              </w:rPr>
              <w:t>108</w:t>
            </w:r>
            <w:r w:rsidR="004F01BB">
              <w:rPr>
                <w:noProof/>
                <w:webHidden/>
              </w:rPr>
              <w:fldChar w:fldCharType="end"/>
            </w:r>
          </w:hyperlink>
        </w:p>
        <w:p w14:paraId="091F6B6B" w14:textId="02F593E6" w:rsidR="004F01BB" w:rsidRDefault="00B6202C">
          <w:pPr>
            <w:pStyle w:val="TDC1"/>
            <w:tabs>
              <w:tab w:val="left" w:pos="926"/>
              <w:tab w:val="right" w:leader="dot" w:pos="8781"/>
            </w:tabs>
            <w:rPr>
              <w:rFonts w:asciiTheme="minorHAnsi" w:eastAsiaTheme="minorEastAsia" w:hAnsiTheme="minorHAnsi" w:cstheme="minorBidi"/>
              <w:noProof/>
              <w:sz w:val="22"/>
              <w:szCs w:val="22"/>
              <w:lang w:eastAsia="es-EC" w:bidi="ar-SA"/>
            </w:rPr>
          </w:pPr>
          <w:hyperlink w:anchor="_Toc521750333" w:history="1">
            <w:r w:rsidR="004F01BB" w:rsidRPr="00810BAE">
              <w:rPr>
                <w:rStyle w:val="Hipervnculo"/>
                <w:noProof/>
              </w:rPr>
              <w:t>5.5.</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Fecha de presentación.</w:t>
            </w:r>
            <w:r w:rsidR="004F01BB">
              <w:rPr>
                <w:noProof/>
                <w:webHidden/>
              </w:rPr>
              <w:tab/>
            </w:r>
            <w:r w:rsidR="004F01BB">
              <w:rPr>
                <w:noProof/>
                <w:webHidden/>
              </w:rPr>
              <w:fldChar w:fldCharType="begin"/>
            </w:r>
            <w:r w:rsidR="004F01BB">
              <w:rPr>
                <w:noProof/>
                <w:webHidden/>
              </w:rPr>
              <w:instrText xml:space="preserve"> PAGEREF _Toc521750333 \h </w:instrText>
            </w:r>
            <w:r w:rsidR="004F01BB">
              <w:rPr>
                <w:noProof/>
                <w:webHidden/>
              </w:rPr>
            </w:r>
            <w:r w:rsidR="004F01BB">
              <w:rPr>
                <w:noProof/>
                <w:webHidden/>
              </w:rPr>
              <w:fldChar w:fldCharType="separate"/>
            </w:r>
            <w:r w:rsidR="00CE7435">
              <w:rPr>
                <w:noProof/>
                <w:webHidden/>
              </w:rPr>
              <w:t>108</w:t>
            </w:r>
            <w:r w:rsidR="004F01BB">
              <w:rPr>
                <w:noProof/>
                <w:webHidden/>
              </w:rPr>
              <w:fldChar w:fldCharType="end"/>
            </w:r>
          </w:hyperlink>
        </w:p>
        <w:p w14:paraId="15689A13" w14:textId="46CDA6E5" w:rsidR="004F01BB" w:rsidRDefault="00B6202C">
          <w:pPr>
            <w:pStyle w:val="TDC1"/>
            <w:tabs>
              <w:tab w:val="left" w:pos="926"/>
              <w:tab w:val="right" w:leader="dot" w:pos="8781"/>
            </w:tabs>
            <w:rPr>
              <w:rFonts w:asciiTheme="minorHAnsi" w:eastAsiaTheme="minorEastAsia" w:hAnsiTheme="minorHAnsi" w:cstheme="minorBidi"/>
              <w:noProof/>
              <w:sz w:val="22"/>
              <w:szCs w:val="22"/>
              <w:lang w:eastAsia="es-EC" w:bidi="ar-SA"/>
            </w:rPr>
          </w:pPr>
          <w:hyperlink w:anchor="_Toc521750334" w:history="1">
            <w:r w:rsidR="004F01BB" w:rsidRPr="00810BAE">
              <w:rPr>
                <w:rStyle w:val="Hipervnculo"/>
                <w:noProof/>
              </w:rPr>
              <w:t>5.6.</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Fecha de culminación.</w:t>
            </w:r>
            <w:r w:rsidR="004F01BB">
              <w:rPr>
                <w:noProof/>
                <w:webHidden/>
              </w:rPr>
              <w:tab/>
            </w:r>
            <w:r w:rsidR="004F01BB">
              <w:rPr>
                <w:noProof/>
                <w:webHidden/>
              </w:rPr>
              <w:fldChar w:fldCharType="begin"/>
            </w:r>
            <w:r w:rsidR="004F01BB">
              <w:rPr>
                <w:noProof/>
                <w:webHidden/>
              </w:rPr>
              <w:instrText xml:space="preserve"> PAGEREF _Toc521750334 \h </w:instrText>
            </w:r>
            <w:r w:rsidR="004F01BB">
              <w:rPr>
                <w:noProof/>
                <w:webHidden/>
              </w:rPr>
            </w:r>
            <w:r w:rsidR="004F01BB">
              <w:rPr>
                <w:noProof/>
                <w:webHidden/>
              </w:rPr>
              <w:fldChar w:fldCharType="separate"/>
            </w:r>
            <w:r w:rsidR="00CE7435">
              <w:rPr>
                <w:noProof/>
                <w:webHidden/>
              </w:rPr>
              <w:t>109</w:t>
            </w:r>
            <w:r w:rsidR="004F01BB">
              <w:rPr>
                <w:noProof/>
                <w:webHidden/>
              </w:rPr>
              <w:fldChar w:fldCharType="end"/>
            </w:r>
          </w:hyperlink>
        </w:p>
        <w:p w14:paraId="68EB9933" w14:textId="3F58E7EF" w:rsidR="004F01BB" w:rsidRDefault="00B6202C">
          <w:pPr>
            <w:pStyle w:val="TDC1"/>
            <w:tabs>
              <w:tab w:val="left" w:pos="926"/>
              <w:tab w:val="right" w:leader="dot" w:pos="8781"/>
            </w:tabs>
            <w:rPr>
              <w:rFonts w:asciiTheme="minorHAnsi" w:eastAsiaTheme="minorEastAsia" w:hAnsiTheme="minorHAnsi" w:cstheme="minorBidi"/>
              <w:noProof/>
              <w:sz w:val="22"/>
              <w:szCs w:val="22"/>
              <w:lang w:eastAsia="es-EC" w:bidi="ar-SA"/>
            </w:rPr>
          </w:pPr>
          <w:hyperlink w:anchor="_Toc521750335" w:history="1">
            <w:r w:rsidR="004F01BB" w:rsidRPr="00810BAE">
              <w:rPr>
                <w:rStyle w:val="Hipervnculo"/>
                <w:noProof/>
              </w:rPr>
              <w:t>5.7.</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Beneficiarios.</w:t>
            </w:r>
            <w:r w:rsidR="004F01BB">
              <w:rPr>
                <w:noProof/>
                <w:webHidden/>
              </w:rPr>
              <w:tab/>
            </w:r>
            <w:r w:rsidR="004F01BB">
              <w:rPr>
                <w:noProof/>
                <w:webHidden/>
              </w:rPr>
              <w:fldChar w:fldCharType="begin"/>
            </w:r>
            <w:r w:rsidR="004F01BB">
              <w:rPr>
                <w:noProof/>
                <w:webHidden/>
              </w:rPr>
              <w:instrText xml:space="preserve"> PAGEREF _Toc521750335 \h </w:instrText>
            </w:r>
            <w:r w:rsidR="004F01BB">
              <w:rPr>
                <w:noProof/>
                <w:webHidden/>
              </w:rPr>
            </w:r>
            <w:r w:rsidR="004F01BB">
              <w:rPr>
                <w:noProof/>
                <w:webHidden/>
              </w:rPr>
              <w:fldChar w:fldCharType="separate"/>
            </w:r>
            <w:r w:rsidR="00CE7435">
              <w:rPr>
                <w:noProof/>
                <w:webHidden/>
              </w:rPr>
              <w:t>109</w:t>
            </w:r>
            <w:r w:rsidR="004F01BB">
              <w:rPr>
                <w:noProof/>
                <w:webHidden/>
              </w:rPr>
              <w:fldChar w:fldCharType="end"/>
            </w:r>
          </w:hyperlink>
        </w:p>
        <w:p w14:paraId="3161329D" w14:textId="6CE7123F" w:rsidR="004F01BB" w:rsidRDefault="00B6202C">
          <w:pPr>
            <w:pStyle w:val="TDC1"/>
            <w:tabs>
              <w:tab w:val="left" w:pos="926"/>
              <w:tab w:val="right" w:leader="dot" w:pos="8781"/>
            </w:tabs>
            <w:rPr>
              <w:rFonts w:asciiTheme="minorHAnsi" w:eastAsiaTheme="minorEastAsia" w:hAnsiTheme="minorHAnsi" w:cstheme="minorBidi"/>
              <w:noProof/>
              <w:sz w:val="22"/>
              <w:szCs w:val="22"/>
              <w:lang w:eastAsia="es-EC" w:bidi="ar-SA"/>
            </w:rPr>
          </w:pPr>
          <w:hyperlink w:anchor="_Toc521750336" w:history="1">
            <w:r w:rsidR="004F01BB" w:rsidRPr="00810BAE">
              <w:rPr>
                <w:rStyle w:val="Hipervnculo"/>
                <w:i/>
                <w:noProof/>
              </w:rPr>
              <w:t>5.7.1.</w:t>
            </w:r>
            <w:r w:rsidR="004F01BB">
              <w:rPr>
                <w:rFonts w:asciiTheme="minorHAnsi" w:eastAsiaTheme="minorEastAsia" w:hAnsiTheme="minorHAnsi" w:cstheme="minorBidi"/>
                <w:noProof/>
                <w:sz w:val="22"/>
                <w:szCs w:val="22"/>
                <w:lang w:eastAsia="es-EC" w:bidi="ar-SA"/>
              </w:rPr>
              <w:tab/>
            </w:r>
            <w:r w:rsidR="004F01BB" w:rsidRPr="00810BAE">
              <w:rPr>
                <w:rStyle w:val="Hipervnculo"/>
                <w:i/>
                <w:noProof/>
              </w:rPr>
              <w:t>Beneficiarios Directos.</w:t>
            </w:r>
            <w:r w:rsidR="004F01BB">
              <w:rPr>
                <w:noProof/>
                <w:webHidden/>
              </w:rPr>
              <w:tab/>
            </w:r>
            <w:r w:rsidR="004F01BB">
              <w:rPr>
                <w:noProof/>
                <w:webHidden/>
              </w:rPr>
              <w:fldChar w:fldCharType="begin"/>
            </w:r>
            <w:r w:rsidR="004F01BB">
              <w:rPr>
                <w:noProof/>
                <w:webHidden/>
              </w:rPr>
              <w:instrText xml:space="preserve"> PAGEREF _Toc521750336 \h </w:instrText>
            </w:r>
            <w:r w:rsidR="004F01BB">
              <w:rPr>
                <w:noProof/>
                <w:webHidden/>
              </w:rPr>
            </w:r>
            <w:r w:rsidR="004F01BB">
              <w:rPr>
                <w:noProof/>
                <w:webHidden/>
              </w:rPr>
              <w:fldChar w:fldCharType="separate"/>
            </w:r>
            <w:r w:rsidR="00CE7435">
              <w:rPr>
                <w:noProof/>
                <w:webHidden/>
              </w:rPr>
              <w:t>109</w:t>
            </w:r>
            <w:r w:rsidR="004F01BB">
              <w:rPr>
                <w:noProof/>
                <w:webHidden/>
              </w:rPr>
              <w:fldChar w:fldCharType="end"/>
            </w:r>
          </w:hyperlink>
        </w:p>
        <w:p w14:paraId="78DF78E3" w14:textId="4DAEDECC" w:rsidR="004F01BB" w:rsidRDefault="00B6202C">
          <w:pPr>
            <w:pStyle w:val="TDC1"/>
            <w:tabs>
              <w:tab w:val="left" w:pos="926"/>
              <w:tab w:val="right" w:leader="dot" w:pos="8781"/>
            </w:tabs>
            <w:rPr>
              <w:rFonts w:asciiTheme="minorHAnsi" w:eastAsiaTheme="minorEastAsia" w:hAnsiTheme="minorHAnsi" w:cstheme="minorBidi"/>
              <w:noProof/>
              <w:sz w:val="22"/>
              <w:szCs w:val="22"/>
              <w:lang w:eastAsia="es-EC" w:bidi="ar-SA"/>
            </w:rPr>
          </w:pPr>
          <w:hyperlink w:anchor="_Toc521750337" w:history="1">
            <w:r w:rsidR="004F01BB" w:rsidRPr="00810BAE">
              <w:rPr>
                <w:rStyle w:val="Hipervnculo"/>
                <w:i/>
                <w:noProof/>
              </w:rPr>
              <w:t>5.7.2.</w:t>
            </w:r>
            <w:r w:rsidR="004F01BB">
              <w:rPr>
                <w:rFonts w:asciiTheme="minorHAnsi" w:eastAsiaTheme="minorEastAsia" w:hAnsiTheme="minorHAnsi" w:cstheme="minorBidi"/>
                <w:noProof/>
                <w:sz w:val="22"/>
                <w:szCs w:val="22"/>
                <w:lang w:eastAsia="es-EC" w:bidi="ar-SA"/>
              </w:rPr>
              <w:tab/>
            </w:r>
            <w:r w:rsidR="004F01BB" w:rsidRPr="00810BAE">
              <w:rPr>
                <w:rStyle w:val="Hipervnculo"/>
                <w:i/>
                <w:noProof/>
              </w:rPr>
              <w:t>Beneficiarios Indirectos.</w:t>
            </w:r>
            <w:r w:rsidR="004F01BB">
              <w:rPr>
                <w:noProof/>
                <w:webHidden/>
              </w:rPr>
              <w:tab/>
            </w:r>
            <w:r w:rsidR="004F01BB">
              <w:rPr>
                <w:noProof/>
                <w:webHidden/>
              </w:rPr>
              <w:fldChar w:fldCharType="begin"/>
            </w:r>
            <w:r w:rsidR="004F01BB">
              <w:rPr>
                <w:noProof/>
                <w:webHidden/>
              </w:rPr>
              <w:instrText xml:space="preserve"> PAGEREF _Toc521750337 \h </w:instrText>
            </w:r>
            <w:r w:rsidR="004F01BB">
              <w:rPr>
                <w:noProof/>
                <w:webHidden/>
              </w:rPr>
            </w:r>
            <w:r w:rsidR="004F01BB">
              <w:rPr>
                <w:noProof/>
                <w:webHidden/>
              </w:rPr>
              <w:fldChar w:fldCharType="separate"/>
            </w:r>
            <w:r w:rsidR="00CE7435">
              <w:rPr>
                <w:noProof/>
                <w:webHidden/>
              </w:rPr>
              <w:t>109</w:t>
            </w:r>
            <w:r w:rsidR="004F01BB">
              <w:rPr>
                <w:noProof/>
                <w:webHidden/>
              </w:rPr>
              <w:fldChar w:fldCharType="end"/>
            </w:r>
          </w:hyperlink>
        </w:p>
        <w:p w14:paraId="302DA416" w14:textId="24B27878" w:rsidR="004F01BB" w:rsidRDefault="00B6202C">
          <w:pPr>
            <w:pStyle w:val="TDC1"/>
            <w:tabs>
              <w:tab w:val="left" w:pos="926"/>
              <w:tab w:val="right" w:leader="dot" w:pos="8781"/>
            </w:tabs>
            <w:rPr>
              <w:rFonts w:asciiTheme="minorHAnsi" w:eastAsiaTheme="minorEastAsia" w:hAnsiTheme="minorHAnsi" w:cstheme="minorBidi"/>
              <w:noProof/>
              <w:sz w:val="22"/>
              <w:szCs w:val="22"/>
              <w:lang w:eastAsia="es-EC" w:bidi="ar-SA"/>
            </w:rPr>
          </w:pPr>
          <w:hyperlink w:anchor="_Toc521750338" w:history="1">
            <w:r w:rsidR="004F01BB" w:rsidRPr="00810BAE">
              <w:rPr>
                <w:rStyle w:val="Hipervnculo"/>
                <w:noProof/>
              </w:rPr>
              <w:t>5.8.</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Objetivos de la propuesta.</w:t>
            </w:r>
            <w:r w:rsidR="004F01BB">
              <w:rPr>
                <w:noProof/>
                <w:webHidden/>
              </w:rPr>
              <w:tab/>
            </w:r>
            <w:r w:rsidR="004F01BB">
              <w:rPr>
                <w:noProof/>
                <w:webHidden/>
              </w:rPr>
              <w:fldChar w:fldCharType="begin"/>
            </w:r>
            <w:r w:rsidR="004F01BB">
              <w:rPr>
                <w:noProof/>
                <w:webHidden/>
              </w:rPr>
              <w:instrText xml:space="preserve"> PAGEREF _Toc521750338 \h </w:instrText>
            </w:r>
            <w:r w:rsidR="004F01BB">
              <w:rPr>
                <w:noProof/>
                <w:webHidden/>
              </w:rPr>
            </w:r>
            <w:r w:rsidR="004F01BB">
              <w:rPr>
                <w:noProof/>
                <w:webHidden/>
              </w:rPr>
              <w:fldChar w:fldCharType="separate"/>
            </w:r>
            <w:r w:rsidR="00CE7435">
              <w:rPr>
                <w:noProof/>
                <w:webHidden/>
              </w:rPr>
              <w:t>109</w:t>
            </w:r>
            <w:r w:rsidR="004F01BB">
              <w:rPr>
                <w:noProof/>
                <w:webHidden/>
              </w:rPr>
              <w:fldChar w:fldCharType="end"/>
            </w:r>
          </w:hyperlink>
        </w:p>
        <w:p w14:paraId="61FCB123" w14:textId="22F4D504" w:rsidR="004F01BB" w:rsidRDefault="00B6202C">
          <w:pPr>
            <w:pStyle w:val="TDC1"/>
            <w:tabs>
              <w:tab w:val="left" w:pos="926"/>
              <w:tab w:val="right" w:leader="dot" w:pos="8781"/>
            </w:tabs>
            <w:rPr>
              <w:rFonts w:asciiTheme="minorHAnsi" w:eastAsiaTheme="minorEastAsia" w:hAnsiTheme="minorHAnsi" w:cstheme="minorBidi"/>
              <w:noProof/>
              <w:sz w:val="22"/>
              <w:szCs w:val="22"/>
              <w:lang w:eastAsia="es-EC" w:bidi="ar-SA"/>
            </w:rPr>
          </w:pPr>
          <w:hyperlink w:anchor="_Toc521750339" w:history="1">
            <w:r w:rsidR="004F01BB" w:rsidRPr="00810BAE">
              <w:rPr>
                <w:rStyle w:val="Hipervnculo"/>
                <w:i/>
                <w:noProof/>
              </w:rPr>
              <w:t>5.8.1.</w:t>
            </w:r>
            <w:r w:rsidR="004F01BB">
              <w:rPr>
                <w:rFonts w:asciiTheme="minorHAnsi" w:eastAsiaTheme="minorEastAsia" w:hAnsiTheme="minorHAnsi" w:cstheme="minorBidi"/>
                <w:noProof/>
                <w:sz w:val="22"/>
                <w:szCs w:val="22"/>
                <w:lang w:eastAsia="es-EC" w:bidi="ar-SA"/>
              </w:rPr>
              <w:tab/>
            </w:r>
            <w:r w:rsidR="004F01BB" w:rsidRPr="00810BAE">
              <w:rPr>
                <w:rStyle w:val="Hipervnculo"/>
                <w:i/>
                <w:noProof/>
              </w:rPr>
              <w:t>Objetivo General.</w:t>
            </w:r>
            <w:r w:rsidR="004F01BB">
              <w:rPr>
                <w:noProof/>
                <w:webHidden/>
              </w:rPr>
              <w:tab/>
            </w:r>
            <w:r w:rsidR="004F01BB">
              <w:rPr>
                <w:noProof/>
                <w:webHidden/>
              </w:rPr>
              <w:fldChar w:fldCharType="begin"/>
            </w:r>
            <w:r w:rsidR="004F01BB">
              <w:rPr>
                <w:noProof/>
                <w:webHidden/>
              </w:rPr>
              <w:instrText xml:space="preserve"> PAGEREF _Toc521750339 \h </w:instrText>
            </w:r>
            <w:r w:rsidR="004F01BB">
              <w:rPr>
                <w:noProof/>
                <w:webHidden/>
              </w:rPr>
            </w:r>
            <w:r w:rsidR="004F01BB">
              <w:rPr>
                <w:noProof/>
                <w:webHidden/>
              </w:rPr>
              <w:fldChar w:fldCharType="separate"/>
            </w:r>
            <w:r w:rsidR="00CE7435">
              <w:rPr>
                <w:noProof/>
                <w:webHidden/>
              </w:rPr>
              <w:t>109</w:t>
            </w:r>
            <w:r w:rsidR="004F01BB">
              <w:rPr>
                <w:noProof/>
                <w:webHidden/>
              </w:rPr>
              <w:fldChar w:fldCharType="end"/>
            </w:r>
          </w:hyperlink>
        </w:p>
        <w:p w14:paraId="3624810E" w14:textId="0A83AA33" w:rsidR="004F01BB" w:rsidRDefault="00B6202C">
          <w:pPr>
            <w:pStyle w:val="TDC1"/>
            <w:tabs>
              <w:tab w:val="left" w:pos="926"/>
              <w:tab w:val="right" w:leader="dot" w:pos="8781"/>
            </w:tabs>
            <w:rPr>
              <w:rFonts w:asciiTheme="minorHAnsi" w:eastAsiaTheme="minorEastAsia" w:hAnsiTheme="minorHAnsi" w:cstheme="minorBidi"/>
              <w:noProof/>
              <w:sz w:val="22"/>
              <w:szCs w:val="22"/>
              <w:lang w:eastAsia="es-EC" w:bidi="ar-SA"/>
            </w:rPr>
          </w:pPr>
          <w:hyperlink w:anchor="_Toc521750340" w:history="1">
            <w:r w:rsidR="004F01BB" w:rsidRPr="00810BAE">
              <w:rPr>
                <w:rStyle w:val="Hipervnculo"/>
                <w:i/>
                <w:noProof/>
              </w:rPr>
              <w:t>5.8.2.</w:t>
            </w:r>
            <w:r w:rsidR="004F01BB">
              <w:rPr>
                <w:rFonts w:asciiTheme="minorHAnsi" w:eastAsiaTheme="minorEastAsia" w:hAnsiTheme="minorHAnsi" w:cstheme="minorBidi"/>
                <w:noProof/>
                <w:sz w:val="22"/>
                <w:szCs w:val="22"/>
                <w:lang w:eastAsia="es-EC" w:bidi="ar-SA"/>
              </w:rPr>
              <w:tab/>
            </w:r>
            <w:r w:rsidR="004F01BB" w:rsidRPr="00810BAE">
              <w:rPr>
                <w:rStyle w:val="Hipervnculo"/>
                <w:i/>
                <w:noProof/>
              </w:rPr>
              <w:t>Objetivos Específicos.</w:t>
            </w:r>
            <w:r w:rsidR="004F01BB">
              <w:rPr>
                <w:noProof/>
                <w:webHidden/>
              </w:rPr>
              <w:tab/>
            </w:r>
            <w:r w:rsidR="004F01BB">
              <w:rPr>
                <w:noProof/>
                <w:webHidden/>
              </w:rPr>
              <w:fldChar w:fldCharType="begin"/>
            </w:r>
            <w:r w:rsidR="004F01BB">
              <w:rPr>
                <w:noProof/>
                <w:webHidden/>
              </w:rPr>
              <w:instrText xml:space="preserve"> PAGEREF _Toc521750340 \h </w:instrText>
            </w:r>
            <w:r w:rsidR="004F01BB">
              <w:rPr>
                <w:noProof/>
                <w:webHidden/>
              </w:rPr>
            </w:r>
            <w:r w:rsidR="004F01BB">
              <w:rPr>
                <w:noProof/>
                <w:webHidden/>
              </w:rPr>
              <w:fldChar w:fldCharType="separate"/>
            </w:r>
            <w:r w:rsidR="00CE7435">
              <w:rPr>
                <w:noProof/>
                <w:webHidden/>
              </w:rPr>
              <w:t>110</w:t>
            </w:r>
            <w:r w:rsidR="004F01BB">
              <w:rPr>
                <w:noProof/>
                <w:webHidden/>
              </w:rPr>
              <w:fldChar w:fldCharType="end"/>
            </w:r>
          </w:hyperlink>
        </w:p>
        <w:p w14:paraId="3177BACC" w14:textId="44409491" w:rsidR="004F01BB" w:rsidRDefault="00B6202C">
          <w:pPr>
            <w:pStyle w:val="TDC1"/>
            <w:tabs>
              <w:tab w:val="left" w:pos="926"/>
              <w:tab w:val="right" w:leader="dot" w:pos="8781"/>
            </w:tabs>
            <w:rPr>
              <w:rFonts w:asciiTheme="minorHAnsi" w:eastAsiaTheme="minorEastAsia" w:hAnsiTheme="minorHAnsi" w:cstheme="minorBidi"/>
              <w:noProof/>
              <w:sz w:val="22"/>
              <w:szCs w:val="22"/>
              <w:lang w:eastAsia="es-EC" w:bidi="ar-SA"/>
            </w:rPr>
          </w:pPr>
          <w:hyperlink w:anchor="_Toc521750341" w:history="1">
            <w:r w:rsidR="004F01BB" w:rsidRPr="00810BAE">
              <w:rPr>
                <w:rStyle w:val="Hipervnculo"/>
                <w:noProof/>
              </w:rPr>
              <w:t>5.9.</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Costo de la propuesta.</w:t>
            </w:r>
            <w:r w:rsidR="004F01BB">
              <w:rPr>
                <w:noProof/>
                <w:webHidden/>
              </w:rPr>
              <w:tab/>
            </w:r>
            <w:r w:rsidR="004F01BB">
              <w:rPr>
                <w:noProof/>
                <w:webHidden/>
              </w:rPr>
              <w:fldChar w:fldCharType="begin"/>
            </w:r>
            <w:r w:rsidR="004F01BB">
              <w:rPr>
                <w:noProof/>
                <w:webHidden/>
              </w:rPr>
              <w:instrText xml:space="preserve"> PAGEREF _Toc521750341 \h </w:instrText>
            </w:r>
            <w:r w:rsidR="004F01BB">
              <w:rPr>
                <w:noProof/>
                <w:webHidden/>
              </w:rPr>
            </w:r>
            <w:r w:rsidR="004F01BB">
              <w:rPr>
                <w:noProof/>
                <w:webHidden/>
              </w:rPr>
              <w:fldChar w:fldCharType="separate"/>
            </w:r>
            <w:r w:rsidR="00CE7435">
              <w:rPr>
                <w:noProof/>
                <w:webHidden/>
              </w:rPr>
              <w:t>110</w:t>
            </w:r>
            <w:r w:rsidR="004F01BB">
              <w:rPr>
                <w:noProof/>
                <w:webHidden/>
              </w:rPr>
              <w:fldChar w:fldCharType="end"/>
            </w:r>
          </w:hyperlink>
        </w:p>
        <w:p w14:paraId="5945ED3D" w14:textId="49868747" w:rsidR="004F01BB" w:rsidRDefault="00B6202C">
          <w:pPr>
            <w:pStyle w:val="TDC1"/>
            <w:tabs>
              <w:tab w:val="left" w:pos="926"/>
              <w:tab w:val="right" w:leader="dot" w:pos="8781"/>
            </w:tabs>
            <w:rPr>
              <w:rFonts w:asciiTheme="minorHAnsi" w:eastAsiaTheme="minorEastAsia" w:hAnsiTheme="minorHAnsi" w:cstheme="minorBidi"/>
              <w:noProof/>
              <w:sz w:val="22"/>
              <w:szCs w:val="22"/>
              <w:lang w:eastAsia="es-EC" w:bidi="ar-SA"/>
            </w:rPr>
          </w:pPr>
          <w:hyperlink w:anchor="_Toc521750342" w:history="1">
            <w:r w:rsidR="004F01BB" w:rsidRPr="00810BAE">
              <w:rPr>
                <w:rStyle w:val="Hipervnculo"/>
                <w:noProof/>
              </w:rPr>
              <w:t>5.10.</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Impacto e importancia de la propuesta.</w:t>
            </w:r>
            <w:r w:rsidR="004F01BB">
              <w:rPr>
                <w:noProof/>
                <w:webHidden/>
              </w:rPr>
              <w:tab/>
            </w:r>
            <w:r w:rsidR="004F01BB">
              <w:rPr>
                <w:noProof/>
                <w:webHidden/>
              </w:rPr>
              <w:fldChar w:fldCharType="begin"/>
            </w:r>
            <w:r w:rsidR="004F01BB">
              <w:rPr>
                <w:noProof/>
                <w:webHidden/>
              </w:rPr>
              <w:instrText xml:space="preserve"> PAGEREF _Toc521750342 \h </w:instrText>
            </w:r>
            <w:r w:rsidR="004F01BB">
              <w:rPr>
                <w:noProof/>
                <w:webHidden/>
              </w:rPr>
            </w:r>
            <w:r w:rsidR="004F01BB">
              <w:rPr>
                <w:noProof/>
                <w:webHidden/>
              </w:rPr>
              <w:fldChar w:fldCharType="separate"/>
            </w:r>
            <w:r w:rsidR="00CE7435">
              <w:rPr>
                <w:noProof/>
                <w:webHidden/>
              </w:rPr>
              <w:t>110</w:t>
            </w:r>
            <w:r w:rsidR="004F01BB">
              <w:rPr>
                <w:noProof/>
                <w:webHidden/>
              </w:rPr>
              <w:fldChar w:fldCharType="end"/>
            </w:r>
          </w:hyperlink>
        </w:p>
        <w:p w14:paraId="6AAB21C9" w14:textId="36D0E624" w:rsidR="004F01BB" w:rsidRDefault="00B6202C">
          <w:pPr>
            <w:pStyle w:val="TDC1"/>
            <w:tabs>
              <w:tab w:val="left" w:pos="926"/>
              <w:tab w:val="right" w:leader="dot" w:pos="8781"/>
            </w:tabs>
            <w:rPr>
              <w:rFonts w:asciiTheme="minorHAnsi" w:eastAsiaTheme="minorEastAsia" w:hAnsiTheme="minorHAnsi" w:cstheme="minorBidi"/>
              <w:noProof/>
              <w:sz w:val="22"/>
              <w:szCs w:val="22"/>
              <w:lang w:eastAsia="es-EC" w:bidi="ar-SA"/>
            </w:rPr>
          </w:pPr>
          <w:hyperlink w:anchor="_Toc521750343" w:history="1">
            <w:r w:rsidR="004F01BB" w:rsidRPr="00810BAE">
              <w:rPr>
                <w:rStyle w:val="Hipervnculo"/>
                <w:noProof/>
              </w:rPr>
              <w:t>5.11.</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Metas de la propuesta.</w:t>
            </w:r>
            <w:r w:rsidR="004F01BB">
              <w:rPr>
                <w:noProof/>
                <w:webHidden/>
              </w:rPr>
              <w:tab/>
            </w:r>
            <w:r w:rsidR="004F01BB">
              <w:rPr>
                <w:noProof/>
                <w:webHidden/>
              </w:rPr>
              <w:fldChar w:fldCharType="begin"/>
            </w:r>
            <w:r w:rsidR="004F01BB">
              <w:rPr>
                <w:noProof/>
                <w:webHidden/>
              </w:rPr>
              <w:instrText xml:space="preserve"> PAGEREF _Toc521750343 \h </w:instrText>
            </w:r>
            <w:r w:rsidR="004F01BB">
              <w:rPr>
                <w:noProof/>
                <w:webHidden/>
              </w:rPr>
            </w:r>
            <w:r w:rsidR="004F01BB">
              <w:rPr>
                <w:noProof/>
                <w:webHidden/>
              </w:rPr>
              <w:fldChar w:fldCharType="separate"/>
            </w:r>
            <w:r w:rsidR="00CE7435">
              <w:rPr>
                <w:noProof/>
                <w:webHidden/>
              </w:rPr>
              <w:t>111</w:t>
            </w:r>
            <w:r w:rsidR="004F01BB">
              <w:rPr>
                <w:noProof/>
                <w:webHidden/>
              </w:rPr>
              <w:fldChar w:fldCharType="end"/>
            </w:r>
          </w:hyperlink>
        </w:p>
        <w:p w14:paraId="423C1A0D" w14:textId="04446022" w:rsidR="004F01BB" w:rsidRDefault="00B6202C">
          <w:pPr>
            <w:pStyle w:val="TDC1"/>
            <w:tabs>
              <w:tab w:val="left" w:pos="926"/>
              <w:tab w:val="right" w:leader="dot" w:pos="8781"/>
            </w:tabs>
            <w:rPr>
              <w:rFonts w:asciiTheme="minorHAnsi" w:eastAsiaTheme="minorEastAsia" w:hAnsiTheme="minorHAnsi" w:cstheme="minorBidi"/>
              <w:noProof/>
              <w:sz w:val="22"/>
              <w:szCs w:val="22"/>
              <w:lang w:eastAsia="es-EC" w:bidi="ar-SA"/>
            </w:rPr>
          </w:pPr>
          <w:hyperlink w:anchor="_Toc521750344" w:history="1">
            <w:r w:rsidR="004F01BB" w:rsidRPr="00810BAE">
              <w:rPr>
                <w:rStyle w:val="Hipervnculo"/>
                <w:noProof/>
              </w:rPr>
              <w:t>5.12.</w:t>
            </w:r>
            <w:r w:rsidR="004F01BB">
              <w:rPr>
                <w:rFonts w:asciiTheme="minorHAnsi" w:eastAsiaTheme="minorEastAsia" w:hAnsiTheme="minorHAnsi" w:cstheme="minorBidi"/>
                <w:noProof/>
                <w:sz w:val="22"/>
                <w:szCs w:val="22"/>
                <w:lang w:eastAsia="es-EC" w:bidi="ar-SA"/>
              </w:rPr>
              <w:tab/>
            </w:r>
            <w:r w:rsidR="004F01BB" w:rsidRPr="00810BAE">
              <w:rPr>
                <w:rStyle w:val="Hipervnculo"/>
                <w:noProof/>
              </w:rPr>
              <w:t>Descripción de la propuesta</w:t>
            </w:r>
            <w:r w:rsidR="004F01BB">
              <w:rPr>
                <w:noProof/>
                <w:webHidden/>
              </w:rPr>
              <w:tab/>
            </w:r>
            <w:r w:rsidR="004F01BB">
              <w:rPr>
                <w:noProof/>
                <w:webHidden/>
              </w:rPr>
              <w:fldChar w:fldCharType="begin"/>
            </w:r>
            <w:r w:rsidR="004F01BB">
              <w:rPr>
                <w:noProof/>
                <w:webHidden/>
              </w:rPr>
              <w:instrText xml:space="preserve"> PAGEREF _Toc521750344 \h </w:instrText>
            </w:r>
            <w:r w:rsidR="004F01BB">
              <w:rPr>
                <w:noProof/>
                <w:webHidden/>
              </w:rPr>
            </w:r>
            <w:r w:rsidR="004F01BB">
              <w:rPr>
                <w:noProof/>
                <w:webHidden/>
              </w:rPr>
              <w:fldChar w:fldCharType="separate"/>
            </w:r>
            <w:r w:rsidR="00CE7435">
              <w:rPr>
                <w:noProof/>
                <w:webHidden/>
              </w:rPr>
              <w:t>111</w:t>
            </w:r>
            <w:r w:rsidR="004F01BB">
              <w:rPr>
                <w:noProof/>
                <w:webHidden/>
              </w:rPr>
              <w:fldChar w:fldCharType="end"/>
            </w:r>
          </w:hyperlink>
        </w:p>
        <w:p w14:paraId="16C02C22" w14:textId="08CABBE6" w:rsidR="004F01BB" w:rsidRDefault="00B6202C">
          <w:pPr>
            <w:pStyle w:val="TDC1"/>
            <w:tabs>
              <w:tab w:val="right" w:leader="dot" w:pos="8781"/>
            </w:tabs>
            <w:rPr>
              <w:rFonts w:asciiTheme="minorHAnsi" w:eastAsiaTheme="minorEastAsia" w:hAnsiTheme="minorHAnsi" w:cstheme="minorBidi"/>
              <w:noProof/>
              <w:sz w:val="22"/>
              <w:szCs w:val="22"/>
              <w:lang w:eastAsia="es-EC" w:bidi="ar-SA"/>
            </w:rPr>
          </w:pPr>
          <w:hyperlink w:anchor="_Toc521750345" w:history="1">
            <w:r w:rsidR="004F01BB" w:rsidRPr="00810BAE">
              <w:rPr>
                <w:rStyle w:val="Hipervnculo"/>
                <w:noProof/>
              </w:rPr>
              <w:t>Referencias</w:t>
            </w:r>
            <w:r w:rsidR="004F01BB">
              <w:rPr>
                <w:noProof/>
                <w:webHidden/>
              </w:rPr>
              <w:tab/>
            </w:r>
            <w:r w:rsidR="004F01BB">
              <w:rPr>
                <w:noProof/>
                <w:webHidden/>
              </w:rPr>
              <w:fldChar w:fldCharType="begin"/>
            </w:r>
            <w:r w:rsidR="004F01BB">
              <w:rPr>
                <w:noProof/>
                <w:webHidden/>
              </w:rPr>
              <w:instrText xml:space="preserve"> PAGEREF _Toc521750345 \h </w:instrText>
            </w:r>
            <w:r w:rsidR="004F01BB">
              <w:rPr>
                <w:noProof/>
                <w:webHidden/>
              </w:rPr>
            </w:r>
            <w:r w:rsidR="004F01BB">
              <w:rPr>
                <w:noProof/>
                <w:webHidden/>
              </w:rPr>
              <w:fldChar w:fldCharType="separate"/>
            </w:r>
            <w:r w:rsidR="00CE7435">
              <w:rPr>
                <w:noProof/>
                <w:webHidden/>
              </w:rPr>
              <w:t>128</w:t>
            </w:r>
            <w:r w:rsidR="004F01BB">
              <w:rPr>
                <w:noProof/>
                <w:webHidden/>
              </w:rPr>
              <w:fldChar w:fldCharType="end"/>
            </w:r>
          </w:hyperlink>
        </w:p>
        <w:p w14:paraId="6569CBCC" w14:textId="14A32D03" w:rsidR="004F01BB" w:rsidRDefault="00B6202C">
          <w:pPr>
            <w:pStyle w:val="TDC1"/>
            <w:tabs>
              <w:tab w:val="right" w:leader="dot" w:pos="8781"/>
            </w:tabs>
            <w:rPr>
              <w:rFonts w:asciiTheme="minorHAnsi" w:eastAsiaTheme="minorEastAsia" w:hAnsiTheme="minorHAnsi" w:cstheme="minorBidi"/>
              <w:noProof/>
              <w:sz w:val="22"/>
              <w:szCs w:val="22"/>
              <w:lang w:eastAsia="es-EC" w:bidi="ar-SA"/>
            </w:rPr>
          </w:pPr>
          <w:hyperlink w:anchor="_Toc521750346" w:history="1">
            <w:r w:rsidR="004F01BB" w:rsidRPr="00810BAE">
              <w:rPr>
                <w:rStyle w:val="Hipervnculo"/>
                <w:noProof/>
              </w:rPr>
              <w:t>Apéndices.</w:t>
            </w:r>
            <w:r w:rsidR="004F01BB">
              <w:rPr>
                <w:noProof/>
                <w:webHidden/>
              </w:rPr>
              <w:tab/>
            </w:r>
            <w:r w:rsidR="004F01BB">
              <w:rPr>
                <w:noProof/>
                <w:webHidden/>
              </w:rPr>
              <w:fldChar w:fldCharType="begin"/>
            </w:r>
            <w:r w:rsidR="004F01BB">
              <w:rPr>
                <w:noProof/>
                <w:webHidden/>
              </w:rPr>
              <w:instrText xml:space="preserve"> PAGEREF _Toc521750346 \h </w:instrText>
            </w:r>
            <w:r w:rsidR="004F01BB">
              <w:rPr>
                <w:noProof/>
                <w:webHidden/>
              </w:rPr>
            </w:r>
            <w:r w:rsidR="004F01BB">
              <w:rPr>
                <w:noProof/>
                <w:webHidden/>
              </w:rPr>
              <w:fldChar w:fldCharType="separate"/>
            </w:r>
            <w:r w:rsidR="00CE7435">
              <w:rPr>
                <w:noProof/>
                <w:webHidden/>
              </w:rPr>
              <w:t>130</w:t>
            </w:r>
            <w:r w:rsidR="004F01BB">
              <w:rPr>
                <w:noProof/>
                <w:webHidden/>
              </w:rPr>
              <w:fldChar w:fldCharType="end"/>
            </w:r>
          </w:hyperlink>
        </w:p>
        <w:p w14:paraId="4C843C13" w14:textId="6E2074A1" w:rsidR="0057564E" w:rsidRDefault="0057564E">
          <w:r w:rsidRPr="00DB7471">
            <w:rPr>
              <w:b/>
              <w:bCs/>
              <w:sz w:val="24"/>
              <w:szCs w:val="24"/>
              <w:lang w:val="es-ES"/>
            </w:rPr>
            <w:fldChar w:fldCharType="end"/>
          </w:r>
        </w:p>
      </w:sdtContent>
    </w:sdt>
    <w:p w14:paraId="08019214" w14:textId="77777777" w:rsidR="00893CC2" w:rsidRDefault="00893CC2">
      <w:pPr>
        <w:sectPr w:rsidR="00893CC2" w:rsidSect="00DB7471">
          <w:headerReference w:type="default" r:id="rId11"/>
          <w:pgSz w:w="11910" w:h="16840" w:code="9"/>
          <w:pgMar w:top="1418" w:right="1418" w:bottom="1418" w:left="1701" w:header="720" w:footer="720" w:gutter="0"/>
          <w:pgNumType w:fmt="lowerRoman" w:start="2"/>
          <w:cols w:space="720"/>
        </w:sectPr>
      </w:pPr>
    </w:p>
    <w:p w14:paraId="3F4DAF54" w14:textId="77777777" w:rsidR="008E191B" w:rsidRPr="008E191B" w:rsidRDefault="008E191B" w:rsidP="008E191B">
      <w:pPr>
        <w:pStyle w:val="Tabladeilustraciones"/>
        <w:tabs>
          <w:tab w:val="right" w:leader="dot" w:pos="9020"/>
        </w:tabs>
        <w:jc w:val="center"/>
        <w:rPr>
          <w:b/>
          <w:sz w:val="24"/>
        </w:rPr>
      </w:pPr>
      <w:r w:rsidRPr="008E191B">
        <w:rPr>
          <w:b/>
          <w:sz w:val="24"/>
        </w:rPr>
        <w:lastRenderedPageBreak/>
        <w:t>ÍNDICE DE TABLAS</w:t>
      </w:r>
    </w:p>
    <w:p w14:paraId="224C0DD9" w14:textId="77777777" w:rsidR="008E191B" w:rsidRPr="008E191B" w:rsidRDefault="008E191B" w:rsidP="008E191B"/>
    <w:p w14:paraId="5ABBF9A0" w14:textId="52C2B1AD" w:rsidR="008E191B" w:rsidRPr="008E191B" w:rsidRDefault="008E191B" w:rsidP="008E191B">
      <w:pPr>
        <w:pStyle w:val="Tabladeilustraciones"/>
        <w:tabs>
          <w:tab w:val="right" w:leader="dot" w:pos="9020"/>
        </w:tabs>
        <w:spacing w:line="360" w:lineRule="auto"/>
        <w:jc w:val="both"/>
        <w:rPr>
          <w:noProof/>
          <w:sz w:val="24"/>
        </w:rPr>
      </w:pPr>
      <w:r>
        <w:fldChar w:fldCharType="begin"/>
      </w:r>
      <w:r>
        <w:instrText xml:space="preserve"> TOC \h \z \c "Tabla" </w:instrText>
      </w:r>
      <w:r>
        <w:fldChar w:fldCharType="separate"/>
      </w:r>
      <w:hyperlink w:anchor="_Toc520143714" w:history="1">
        <w:r w:rsidRPr="008E191B">
          <w:rPr>
            <w:rStyle w:val="Hipervnculo"/>
            <w:noProof/>
            <w:color w:val="auto"/>
            <w:sz w:val="24"/>
          </w:rPr>
          <w:t xml:space="preserve">Tabla Nro. </w:t>
        </w:r>
        <w:r w:rsidRPr="008E191B">
          <w:rPr>
            <w:rStyle w:val="Hipervnculo"/>
            <w:noProof/>
            <w:color w:val="auto"/>
            <w:sz w:val="24"/>
            <w:shd w:val="clear" w:color="auto" w:fill="FFFFFF"/>
          </w:rPr>
          <w:t>1</w:t>
        </w:r>
        <w:r w:rsidRPr="008E191B">
          <w:rPr>
            <w:rStyle w:val="Hipervnculo"/>
            <w:noProof/>
            <w:color w:val="auto"/>
            <w:sz w:val="24"/>
          </w:rPr>
          <w:t>: Cuadro de tabulación de datos.</w:t>
        </w:r>
        <w:r w:rsidRPr="008E191B">
          <w:rPr>
            <w:noProof/>
            <w:webHidden/>
            <w:sz w:val="24"/>
          </w:rPr>
          <w:tab/>
        </w:r>
        <w:r w:rsidRPr="008E191B">
          <w:rPr>
            <w:noProof/>
            <w:webHidden/>
            <w:sz w:val="24"/>
          </w:rPr>
          <w:fldChar w:fldCharType="begin"/>
        </w:r>
        <w:r w:rsidRPr="008E191B">
          <w:rPr>
            <w:noProof/>
            <w:webHidden/>
            <w:sz w:val="24"/>
          </w:rPr>
          <w:instrText xml:space="preserve"> PAGEREF _Toc520143714 \h </w:instrText>
        </w:r>
        <w:r w:rsidRPr="008E191B">
          <w:rPr>
            <w:noProof/>
            <w:webHidden/>
            <w:sz w:val="24"/>
          </w:rPr>
        </w:r>
        <w:r w:rsidRPr="008E191B">
          <w:rPr>
            <w:noProof/>
            <w:webHidden/>
            <w:sz w:val="24"/>
          </w:rPr>
          <w:fldChar w:fldCharType="separate"/>
        </w:r>
        <w:r w:rsidR="00CE7435">
          <w:rPr>
            <w:noProof/>
            <w:webHidden/>
            <w:sz w:val="24"/>
          </w:rPr>
          <w:t>34</w:t>
        </w:r>
        <w:r w:rsidRPr="008E191B">
          <w:rPr>
            <w:noProof/>
            <w:webHidden/>
            <w:sz w:val="24"/>
          </w:rPr>
          <w:fldChar w:fldCharType="end"/>
        </w:r>
      </w:hyperlink>
    </w:p>
    <w:p w14:paraId="78644703" w14:textId="031956DC" w:rsidR="008E191B" w:rsidRPr="008E191B" w:rsidRDefault="00B6202C" w:rsidP="008E191B">
      <w:pPr>
        <w:pStyle w:val="Tabladeilustraciones"/>
        <w:tabs>
          <w:tab w:val="right" w:leader="dot" w:pos="9020"/>
        </w:tabs>
        <w:spacing w:line="360" w:lineRule="auto"/>
        <w:jc w:val="both"/>
        <w:rPr>
          <w:noProof/>
          <w:sz w:val="24"/>
        </w:rPr>
      </w:pPr>
      <w:hyperlink w:anchor="_Toc520143715" w:history="1">
        <w:r w:rsidR="008E191B" w:rsidRPr="008E191B">
          <w:rPr>
            <w:rStyle w:val="Hipervnculo"/>
            <w:noProof/>
            <w:color w:val="auto"/>
            <w:sz w:val="24"/>
          </w:rPr>
          <w:t xml:space="preserve">Tabla Nro. </w:t>
        </w:r>
        <w:r w:rsidR="008E191B" w:rsidRPr="008E191B">
          <w:rPr>
            <w:rStyle w:val="Hipervnculo"/>
            <w:noProof/>
            <w:color w:val="auto"/>
            <w:sz w:val="24"/>
            <w:shd w:val="clear" w:color="auto" w:fill="FFFFFF"/>
          </w:rPr>
          <w:t>2</w:t>
        </w:r>
        <w:r w:rsidR="008E191B" w:rsidRPr="008E191B">
          <w:rPr>
            <w:rStyle w:val="Hipervnculo"/>
            <w:noProof/>
            <w:color w:val="auto"/>
            <w:sz w:val="24"/>
          </w:rPr>
          <w:t>: Cuadro de tabulación de datos.</w:t>
        </w:r>
        <w:r w:rsidR="008E191B" w:rsidRPr="008E191B">
          <w:rPr>
            <w:noProof/>
            <w:webHidden/>
            <w:sz w:val="24"/>
          </w:rPr>
          <w:tab/>
        </w:r>
        <w:r w:rsidR="008E191B" w:rsidRPr="008E191B">
          <w:rPr>
            <w:noProof/>
            <w:webHidden/>
            <w:sz w:val="24"/>
          </w:rPr>
          <w:fldChar w:fldCharType="begin"/>
        </w:r>
        <w:r w:rsidR="008E191B" w:rsidRPr="008E191B">
          <w:rPr>
            <w:noProof/>
            <w:webHidden/>
            <w:sz w:val="24"/>
          </w:rPr>
          <w:instrText xml:space="preserve"> PAGEREF _Toc520143715 \h </w:instrText>
        </w:r>
        <w:r w:rsidR="008E191B" w:rsidRPr="008E191B">
          <w:rPr>
            <w:noProof/>
            <w:webHidden/>
            <w:sz w:val="24"/>
          </w:rPr>
        </w:r>
        <w:r w:rsidR="008E191B" w:rsidRPr="008E191B">
          <w:rPr>
            <w:noProof/>
            <w:webHidden/>
            <w:sz w:val="24"/>
          </w:rPr>
          <w:fldChar w:fldCharType="separate"/>
        </w:r>
        <w:r w:rsidR="00CE7435">
          <w:rPr>
            <w:noProof/>
            <w:webHidden/>
            <w:sz w:val="24"/>
          </w:rPr>
          <w:t>35</w:t>
        </w:r>
        <w:r w:rsidR="008E191B" w:rsidRPr="008E191B">
          <w:rPr>
            <w:noProof/>
            <w:webHidden/>
            <w:sz w:val="24"/>
          </w:rPr>
          <w:fldChar w:fldCharType="end"/>
        </w:r>
      </w:hyperlink>
    </w:p>
    <w:p w14:paraId="3A0540C4" w14:textId="0F2FE2F7" w:rsidR="008E191B" w:rsidRPr="008E191B" w:rsidRDefault="00B6202C" w:rsidP="008E191B">
      <w:pPr>
        <w:pStyle w:val="Tabladeilustraciones"/>
        <w:tabs>
          <w:tab w:val="right" w:leader="dot" w:pos="9020"/>
        </w:tabs>
        <w:spacing w:line="360" w:lineRule="auto"/>
        <w:jc w:val="both"/>
        <w:rPr>
          <w:noProof/>
          <w:sz w:val="24"/>
        </w:rPr>
      </w:pPr>
      <w:hyperlink w:anchor="_Toc520143716" w:history="1">
        <w:r w:rsidR="008E191B" w:rsidRPr="008E191B">
          <w:rPr>
            <w:rStyle w:val="Hipervnculo"/>
            <w:noProof/>
            <w:color w:val="auto"/>
            <w:sz w:val="24"/>
          </w:rPr>
          <w:t xml:space="preserve">Tabla Nro. </w:t>
        </w:r>
        <w:r w:rsidR="008E191B" w:rsidRPr="008E191B">
          <w:rPr>
            <w:rStyle w:val="Hipervnculo"/>
            <w:noProof/>
            <w:color w:val="auto"/>
            <w:sz w:val="24"/>
            <w:shd w:val="clear" w:color="auto" w:fill="FFFFFF"/>
          </w:rPr>
          <w:t>3</w:t>
        </w:r>
        <w:r w:rsidR="008E191B" w:rsidRPr="008E191B">
          <w:rPr>
            <w:rStyle w:val="Hipervnculo"/>
            <w:noProof/>
            <w:color w:val="auto"/>
            <w:sz w:val="24"/>
          </w:rPr>
          <w:t>: Cuadro de tabulación de datos.</w:t>
        </w:r>
        <w:r w:rsidR="008E191B" w:rsidRPr="008E191B">
          <w:rPr>
            <w:noProof/>
            <w:webHidden/>
            <w:sz w:val="24"/>
          </w:rPr>
          <w:tab/>
        </w:r>
        <w:r w:rsidR="008E191B" w:rsidRPr="008E191B">
          <w:rPr>
            <w:noProof/>
            <w:webHidden/>
            <w:sz w:val="24"/>
          </w:rPr>
          <w:fldChar w:fldCharType="begin"/>
        </w:r>
        <w:r w:rsidR="008E191B" w:rsidRPr="008E191B">
          <w:rPr>
            <w:noProof/>
            <w:webHidden/>
            <w:sz w:val="24"/>
          </w:rPr>
          <w:instrText xml:space="preserve"> PAGEREF _Toc520143716 \h </w:instrText>
        </w:r>
        <w:r w:rsidR="008E191B" w:rsidRPr="008E191B">
          <w:rPr>
            <w:noProof/>
            <w:webHidden/>
            <w:sz w:val="24"/>
          </w:rPr>
        </w:r>
        <w:r w:rsidR="008E191B" w:rsidRPr="008E191B">
          <w:rPr>
            <w:noProof/>
            <w:webHidden/>
            <w:sz w:val="24"/>
          </w:rPr>
          <w:fldChar w:fldCharType="separate"/>
        </w:r>
        <w:r w:rsidR="00CE7435">
          <w:rPr>
            <w:noProof/>
            <w:webHidden/>
            <w:sz w:val="24"/>
          </w:rPr>
          <w:t>36</w:t>
        </w:r>
        <w:r w:rsidR="008E191B" w:rsidRPr="008E191B">
          <w:rPr>
            <w:noProof/>
            <w:webHidden/>
            <w:sz w:val="24"/>
          </w:rPr>
          <w:fldChar w:fldCharType="end"/>
        </w:r>
      </w:hyperlink>
    </w:p>
    <w:p w14:paraId="769270A6" w14:textId="43531DD2" w:rsidR="008E191B" w:rsidRPr="008E191B" w:rsidRDefault="00B6202C" w:rsidP="008E191B">
      <w:pPr>
        <w:pStyle w:val="Tabladeilustraciones"/>
        <w:tabs>
          <w:tab w:val="right" w:leader="dot" w:pos="9020"/>
        </w:tabs>
        <w:spacing w:line="360" w:lineRule="auto"/>
        <w:jc w:val="both"/>
        <w:rPr>
          <w:noProof/>
          <w:sz w:val="24"/>
        </w:rPr>
      </w:pPr>
      <w:hyperlink w:anchor="_Toc520143717" w:history="1">
        <w:r w:rsidR="008E191B" w:rsidRPr="008E191B">
          <w:rPr>
            <w:rStyle w:val="Hipervnculo"/>
            <w:noProof/>
            <w:color w:val="auto"/>
            <w:sz w:val="24"/>
          </w:rPr>
          <w:t xml:space="preserve">Tabla Nro. </w:t>
        </w:r>
        <w:r w:rsidR="008E191B" w:rsidRPr="008E191B">
          <w:rPr>
            <w:rStyle w:val="Hipervnculo"/>
            <w:noProof/>
            <w:color w:val="auto"/>
            <w:sz w:val="24"/>
            <w:shd w:val="clear" w:color="auto" w:fill="FFFFFF"/>
          </w:rPr>
          <w:t>4</w:t>
        </w:r>
        <w:r w:rsidR="008E191B" w:rsidRPr="008E191B">
          <w:rPr>
            <w:rStyle w:val="Hipervnculo"/>
            <w:noProof/>
            <w:color w:val="auto"/>
            <w:sz w:val="24"/>
          </w:rPr>
          <w:t>: Cuadro de tabulación de datos.</w:t>
        </w:r>
        <w:r w:rsidR="008E191B" w:rsidRPr="008E191B">
          <w:rPr>
            <w:noProof/>
            <w:webHidden/>
            <w:sz w:val="24"/>
          </w:rPr>
          <w:tab/>
        </w:r>
        <w:r w:rsidR="008E191B" w:rsidRPr="008E191B">
          <w:rPr>
            <w:noProof/>
            <w:webHidden/>
            <w:sz w:val="24"/>
          </w:rPr>
          <w:fldChar w:fldCharType="begin"/>
        </w:r>
        <w:r w:rsidR="008E191B" w:rsidRPr="008E191B">
          <w:rPr>
            <w:noProof/>
            <w:webHidden/>
            <w:sz w:val="24"/>
          </w:rPr>
          <w:instrText xml:space="preserve"> PAGEREF _Toc520143717 \h </w:instrText>
        </w:r>
        <w:r w:rsidR="008E191B" w:rsidRPr="008E191B">
          <w:rPr>
            <w:noProof/>
            <w:webHidden/>
            <w:sz w:val="24"/>
          </w:rPr>
        </w:r>
        <w:r w:rsidR="008E191B" w:rsidRPr="008E191B">
          <w:rPr>
            <w:noProof/>
            <w:webHidden/>
            <w:sz w:val="24"/>
          </w:rPr>
          <w:fldChar w:fldCharType="separate"/>
        </w:r>
        <w:r w:rsidR="00CE7435">
          <w:rPr>
            <w:noProof/>
            <w:webHidden/>
            <w:sz w:val="24"/>
          </w:rPr>
          <w:t>37</w:t>
        </w:r>
        <w:r w:rsidR="008E191B" w:rsidRPr="008E191B">
          <w:rPr>
            <w:noProof/>
            <w:webHidden/>
            <w:sz w:val="24"/>
          </w:rPr>
          <w:fldChar w:fldCharType="end"/>
        </w:r>
      </w:hyperlink>
    </w:p>
    <w:p w14:paraId="6AF87B26" w14:textId="69B79605" w:rsidR="008E191B" w:rsidRPr="008E191B" w:rsidRDefault="00B6202C" w:rsidP="008E191B">
      <w:pPr>
        <w:pStyle w:val="Tabladeilustraciones"/>
        <w:tabs>
          <w:tab w:val="right" w:leader="dot" w:pos="9020"/>
        </w:tabs>
        <w:spacing w:line="360" w:lineRule="auto"/>
        <w:jc w:val="both"/>
        <w:rPr>
          <w:noProof/>
          <w:sz w:val="24"/>
        </w:rPr>
      </w:pPr>
      <w:hyperlink w:anchor="_Toc520143718" w:history="1">
        <w:r w:rsidR="008E191B" w:rsidRPr="008E191B">
          <w:rPr>
            <w:rStyle w:val="Hipervnculo"/>
            <w:noProof/>
            <w:color w:val="auto"/>
            <w:sz w:val="24"/>
          </w:rPr>
          <w:t xml:space="preserve">Tabla Nro. </w:t>
        </w:r>
        <w:r w:rsidR="008E191B" w:rsidRPr="008E191B">
          <w:rPr>
            <w:rStyle w:val="Hipervnculo"/>
            <w:noProof/>
            <w:color w:val="auto"/>
            <w:sz w:val="24"/>
            <w:shd w:val="clear" w:color="auto" w:fill="FFFFFF"/>
          </w:rPr>
          <w:t>5</w:t>
        </w:r>
        <w:r w:rsidR="008E191B" w:rsidRPr="008E191B">
          <w:rPr>
            <w:rStyle w:val="Hipervnculo"/>
            <w:noProof/>
            <w:color w:val="auto"/>
            <w:sz w:val="24"/>
          </w:rPr>
          <w:t>: Cuadro de tabulación de datos.</w:t>
        </w:r>
        <w:r w:rsidR="008E191B" w:rsidRPr="008E191B">
          <w:rPr>
            <w:noProof/>
            <w:webHidden/>
            <w:sz w:val="24"/>
          </w:rPr>
          <w:tab/>
        </w:r>
        <w:r w:rsidR="008E191B" w:rsidRPr="008E191B">
          <w:rPr>
            <w:noProof/>
            <w:webHidden/>
            <w:sz w:val="24"/>
          </w:rPr>
          <w:fldChar w:fldCharType="begin"/>
        </w:r>
        <w:r w:rsidR="008E191B" w:rsidRPr="008E191B">
          <w:rPr>
            <w:noProof/>
            <w:webHidden/>
            <w:sz w:val="24"/>
          </w:rPr>
          <w:instrText xml:space="preserve"> PAGEREF _Toc520143718 \h </w:instrText>
        </w:r>
        <w:r w:rsidR="008E191B" w:rsidRPr="008E191B">
          <w:rPr>
            <w:noProof/>
            <w:webHidden/>
            <w:sz w:val="24"/>
          </w:rPr>
        </w:r>
        <w:r w:rsidR="008E191B" w:rsidRPr="008E191B">
          <w:rPr>
            <w:noProof/>
            <w:webHidden/>
            <w:sz w:val="24"/>
          </w:rPr>
          <w:fldChar w:fldCharType="separate"/>
        </w:r>
        <w:r w:rsidR="00CE7435">
          <w:rPr>
            <w:noProof/>
            <w:webHidden/>
            <w:sz w:val="24"/>
          </w:rPr>
          <w:t>38</w:t>
        </w:r>
        <w:r w:rsidR="008E191B" w:rsidRPr="008E191B">
          <w:rPr>
            <w:noProof/>
            <w:webHidden/>
            <w:sz w:val="24"/>
          </w:rPr>
          <w:fldChar w:fldCharType="end"/>
        </w:r>
      </w:hyperlink>
    </w:p>
    <w:p w14:paraId="599961E8" w14:textId="6D2D25F8" w:rsidR="008E191B" w:rsidRPr="008E191B" w:rsidRDefault="00B6202C" w:rsidP="008E191B">
      <w:pPr>
        <w:pStyle w:val="Tabladeilustraciones"/>
        <w:tabs>
          <w:tab w:val="right" w:leader="dot" w:pos="9020"/>
        </w:tabs>
        <w:spacing w:line="360" w:lineRule="auto"/>
        <w:jc w:val="both"/>
        <w:rPr>
          <w:noProof/>
          <w:sz w:val="24"/>
        </w:rPr>
      </w:pPr>
      <w:hyperlink w:anchor="_Toc520143719" w:history="1">
        <w:r w:rsidR="008E191B" w:rsidRPr="008E191B">
          <w:rPr>
            <w:rStyle w:val="Hipervnculo"/>
            <w:noProof/>
            <w:color w:val="auto"/>
            <w:sz w:val="24"/>
          </w:rPr>
          <w:t xml:space="preserve">Tabla Nro. </w:t>
        </w:r>
        <w:r w:rsidR="008E191B" w:rsidRPr="008E191B">
          <w:rPr>
            <w:rStyle w:val="Hipervnculo"/>
            <w:noProof/>
            <w:color w:val="auto"/>
            <w:sz w:val="24"/>
            <w:shd w:val="clear" w:color="auto" w:fill="FFFFFF"/>
          </w:rPr>
          <w:t>6</w:t>
        </w:r>
        <w:r w:rsidR="008E191B" w:rsidRPr="008E191B">
          <w:rPr>
            <w:rStyle w:val="Hipervnculo"/>
            <w:noProof/>
            <w:color w:val="auto"/>
            <w:sz w:val="24"/>
          </w:rPr>
          <w:t>: Cuadro de tabulación de datos.</w:t>
        </w:r>
        <w:r w:rsidR="008E191B" w:rsidRPr="008E191B">
          <w:rPr>
            <w:noProof/>
            <w:webHidden/>
            <w:sz w:val="24"/>
          </w:rPr>
          <w:tab/>
        </w:r>
        <w:r w:rsidR="008E191B" w:rsidRPr="008E191B">
          <w:rPr>
            <w:noProof/>
            <w:webHidden/>
            <w:sz w:val="24"/>
          </w:rPr>
          <w:fldChar w:fldCharType="begin"/>
        </w:r>
        <w:r w:rsidR="008E191B" w:rsidRPr="008E191B">
          <w:rPr>
            <w:noProof/>
            <w:webHidden/>
            <w:sz w:val="24"/>
          </w:rPr>
          <w:instrText xml:space="preserve"> PAGEREF _Toc520143719 \h </w:instrText>
        </w:r>
        <w:r w:rsidR="008E191B" w:rsidRPr="008E191B">
          <w:rPr>
            <w:noProof/>
            <w:webHidden/>
            <w:sz w:val="24"/>
          </w:rPr>
        </w:r>
        <w:r w:rsidR="008E191B" w:rsidRPr="008E191B">
          <w:rPr>
            <w:noProof/>
            <w:webHidden/>
            <w:sz w:val="24"/>
          </w:rPr>
          <w:fldChar w:fldCharType="separate"/>
        </w:r>
        <w:r w:rsidR="00CE7435">
          <w:rPr>
            <w:noProof/>
            <w:webHidden/>
            <w:sz w:val="24"/>
          </w:rPr>
          <w:t>39</w:t>
        </w:r>
        <w:r w:rsidR="008E191B" w:rsidRPr="008E191B">
          <w:rPr>
            <w:noProof/>
            <w:webHidden/>
            <w:sz w:val="24"/>
          </w:rPr>
          <w:fldChar w:fldCharType="end"/>
        </w:r>
      </w:hyperlink>
    </w:p>
    <w:p w14:paraId="6C4DD9EB" w14:textId="166D4311" w:rsidR="008E191B" w:rsidRPr="008E191B" w:rsidRDefault="00B6202C" w:rsidP="008E191B">
      <w:pPr>
        <w:pStyle w:val="Tabladeilustraciones"/>
        <w:tabs>
          <w:tab w:val="right" w:leader="dot" w:pos="9020"/>
        </w:tabs>
        <w:spacing w:line="360" w:lineRule="auto"/>
        <w:jc w:val="both"/>
        <w:rPr>
          <w:noProof/>
          <w:sz w:val="24"/>
        </w:rPr>
      </w:pPr>
      <w:hyperlink w:anchor="_Toc520143720" w:history="1">
        <w:r w:rsidR="008E191B" w:rsidRPr="008E191B">
          <w:rPr>
            <w:rStyle w:val="Hipervnculo"/>
            <w:noProof/>
            <w:color w:val="auto"/>
            <w:sz w:val="24"/>
          </w:rPr>
          <w:t xml:space="preserve">Tabla Nro. </w:t>
        </w:r>
        <w:r w:rsidR="008E191B" w:rsidRPr="008E191B">
          <w:rPr>
            <w:rStyle w:val="Hipervnculo"/>
            <w:noProof/>
            <w:color w:val="auto"/>
            <w:sz w:val="24"/>
            <w:shd w:val="clear" w:color="auto" w:fill="FFFFFF"/>
          </w:rPr>
          <w:t>7</w:t>
        </w:r>
        <w:r w:rsidR="008E191B" w:rsidRPr="008E191B">
          <w:rPr>
            <w:rStyle w:val="Hipervnculo"/>
            <w:noProof/>
            <w:color w:val="auto"/>
            <w:sz w:val="24"/>
          </w:rPr>
          <w:t>: Cuadro de tabulación de datos.</w:t>
        </w:r>
        <w:r w:rsidR="008E191B" w:rsidRPr="008E191B">
          <w:rPr>
            <w:noProof/>
            <w:webHidden/>
            <w:sz w:val="24"/>
          </w:rPr>
          <w:tab/>
        </w:r>
        <w:r w:rsidR="008E191B" w:rsidRPr="008E191B">
          <w:rPr>
            <w:noProof/>
            <w:webHidden/>
            <w:sz w:val="24"/>
          </w:rPr>
          <w:fldChar w:fldCharType="begin"/>
        </w:r>
        <w:r w:rsidR="008E191B" w:rsidRPr="008E191B">
          <w:rPr>
            <w:noProof/>
            <w:webHidden/>
            <w:sz w:val="24"/>
          </w:rPr>
          <w:instrText xml:space="preserve"> PAGEREF _Toc520143720 \h </w:instrText>
        </w:r>
        <w:r w:rsidR="008E191B" w:rsidRPr="008E191B">
          <w:rPr>
            <w:noProof/>
            <w:webHidden/>
            <w:sz w:val="24"/>
          </w:rPr>
        </w:r>
        <w:r w:rsidR="008E191B" w:rsidRPr="008E191B">
          <w:rPr>
            <w:noProof/>
            <w:webHidden/>
            <w:sz w:val="24"/>
          </w:rPr>
          <w:fldChar w:fldCharType="separate"/>
        </w:r>
        <w:r w:rsidR="00CE7435">
          <w:rPr>
            <w:noProof/>
            <w:webHidden/>
            <w:sz w:val="24"/>
          </w:rPr>
          <w:t>40</w:t>
        </w:r>
        <w:r w:rsidR="008E191B" w:rsidRPr="008E191B">
          <w:rPr>
            <w:noProof/>
            <w:webHidden/>
            <w:sz w:val="24"/>
          </w:rPr>
          <w:fldChar w:fldCharType="end"/>
        </w:r>
      </w:hyperlink>
    </w:p>
    <w:p w14:paraId="01AE0802" w14:textId="76DA0FDF" w:rsidR="008E191B" w:rsidRPr="008E191B" w:rsidRDefault="00B6202C" w:rsidP="008E191B">
      <w:pPr>
        <w:pStyle w:val="Tabladeilustraciones"/>
        <w:tabs>
          <w:tab w:val="right" w:leader="dot" w:pos="9020"/>
        </w:tabs>
        <w:spacing w:line="360" w:lineRule="auto"/>
        <w:jc w:val="both"/>
        <w:rPr>
          <w:noProof/>
          <w:sz w:val="24"/>
        </w:rPr>
      </w:pPr>
      <w:hyperlink w:anchor="_Toc520143721" w:history="1">
        <w:r w:rsidR="008E191B" w:rsidRPr="008E191B">
          <w:rPr>
            <w:rStyle w:val="Hipervnculo"/>
            <w:noProof/>
            <w:color w:val="auto"/>
            <w:sz w:val="24"/>
          </w:rPr>
          <w:t xml:space="preserve">Tabla Nro. </w:t>
        </w:r>
        <w:r w:rsidR="008E191B" w:rsidRPr="008E191B">
          <w:rPr>
            <w:rStyle w:val="Hipervnculo"/>
            <w:noProof/>
            <w:color w:val="auto"/>
            <w:sz w:val="24"/>
            <w:shd w:val="clear" w:color="auto" w:fill="FFFFFF"/>
          </w:rPr>
          <w:t>8</w:t>
        </w:r>
        <w:r w:rsidR="008E191B" w:rsidRPr="008E191B">
          <w:rPr>
            <w:rStyle w:val="Hipervnculo"/>
            <w:noProof/>
            <w:color w:val="auto"/>
            <w:sz w:val="24"/>
          </w:rPr>
          <w:t>: Cuadro de tabulación de datos.</w:t>
        </w:r>
        <w:r w:rsidR="008E191B" w:rsidRPr="008E191B">
          <w:rPr>
            <w:noProof/>
            <w:webHidden/>
            <w:sz w:val="24"/>
          </w:rPr>
          <w:tab/>
        </w:r>
        <w:r w:rsidR="008E191B" w:rsidRPr="008E191B">
          <w:rPr>
            <w:noProof/>
            <w:webHidden/>
            <w:sz w:val="24"/>
          </w:rPr>
          <w:fldChar w:fldCharType="begin"/>
        </w:r>
        <w:r w:rsidR="008E191B" w:rsidRPr="008E191B">
          <w:rPr>
            <w:noProof/>
            <w:webHidden/>
            <w:sz w:val="24"/>
          </w:rPr>
          <w:instrText xml:space="preserve"> PAGEREF _Toc520143721 \h </w:instrText>
        </w:r>
        <w:r w:rsidR="008E191B" w:rsidRPr="008E191B">
          <w:rPr>
            <w:noProof/>
            <w:webHidden/>
            <w:sz w:val="24"/>
          </w:rPr>
        </w:r>
        <w:r w:rsidR="008E191B" w:rsidRPr="008E191B">
          <w:rPr>
            <w:noProof/>
            <w:webHidden/>
            <w:sz w:val="24"/>
          </w:rPr>
          <w:fldChar w:fldCharType="separate"/>
        </w:r>
        <w:r w:rsidR="00CE7435">
          <w:rPr>
            <w:noProof/>
            <w:webHidden/>
            <w:sz w:val="24"/>
          </w:rPr>
          <w:t>41</w:t>
        </w:r>
        <w:r w:rsidR="008E191B" w:rsidRPr="008E191B">
          <w:rPr>
            <w:noProof/>
            <w:webHidden/>
            <w:sz w:val="24"/>
          </w:rPr>
          <w:fldChar w:fldCharType="end"/>
        </w:r>
      </w:hyperlink>
    </w:p>
    <w:p w14:paraId="0C75DD1E" w14:textId="5BE94F13" w:rsidR="008E191B" w:rsidRPr="008E191B" w:rsidRDefault="00B6202C" w:rsidP="008E191B">
      <w:pPr>
        <w:pStyle w:val="Tabladeilustraciones"/>
        <w:tabs>
          <w:tab w:val="right" w:leader="dot" w:pos="9020"/>
        </w:tabs>
        <w:spacing w:line="360" w:lineRule="auto"/>
        <w:jc w:val="both"/>
        <w:rPr>
          <w:noProof/>
          <w:sz w:val="24"/>
        </w:rPr>
      </w:pPr>
      <w:hyperlink w:anchor="_Toc520143722" w:history="1">
        <w:r w:rsidR="008E191B" w:rsidRPr="008E191B">
          <w:rPr>
            <w:rStyle w:val="Hipervnculo"/>
            <w:noProof/>
            <w:color w:val="auto"/>
            <w:sz w:val="24"/>
          </w:rPr>
          <w:t xml:space="preserve">Tabla Nro. </w:t>
        </w:r>
        <w:r w:rsidR="008E191B" w:rsidRPr="008E191B">
          <w:rPr>
            <w:rStyle w:val="Hipervnculo"/>
            <w:noProof/>
            <w:color w:val="auto"/>
            <w:sz w:val="24"/>
            <w:shd w:val="clear" w:color="auto" w:fill="FFFFFF"/>
          </w:rPr>
          <w:t>9</w:t>
        </w:r>
        <w:r w:rsidR="008E191B" w:rsidRPr="008E191B">
          <w:rPr>
            <w:rStyle w:val="Hipervnculo"/>
            <w:noProof/>
            <w:color w:val="auto"/>
            <w:sz w:val="24"/>
          </w:rPr>
          <w:t>: Cuadro de tabulación de datos.</w:t>
        </w:r>
        <w:r w:rsidR="008E191B" w:rsidRPr="008E191B">
          <w:rPr>
            <w:noProof/>
            <w:webHidden/>
            <w:sz w:val="24"/>
          </w:rPr>
          <w:tab/>
        </w:r>
        <w:r w:rsidR="008E191B" w:rsidRPr="008E191B">
          <w:rPr>
            <w:noProof/>
            <w:webHidden/>
            <w:sz w:val="24"/>
          </w:rPr>
          <w:fldChar w:fldCharType="begin"/>
        </w:r>
        <w:r w:rsidR="008E191B" w:rsidRPr="008E191B">
          <w:rPr>
            <w:noProof/>
            <w:webHidden/>
            <w:sz w:val="24"/>
          </w:rPr>
          <w:instrText xml:space="preserve"> PAGEREF _Toc520143722 \h </w:instrText>
        </w:r>
        <w:r w:rsidR="008E191B" w:rsidRPr="008E191B">
          <w:rPr>
            <w:noProof/>
            <w:webHidden/>
            <w:sz w:val="24"/>
          </w:rPr>
        </w:r>
        <w:r w:rsidR="008E191B" w:rsidRPr="008E191B">
          <w:rPr>
            <w:noProof/>
            <w:webHidden/>
            <w:sz w:val="24"/>
          </w:rPr>
          <w:fldChar w:fldCharType="separate"/>
        </w:r>
        <w:r w:rsidR="00CE7435">
          <w:rPr>
            <w:noProof/>
            <w:webHidden/>
            <w:sz w:val="24"/>
          </w:rPr>
          <w:t>42</w:t>
        </w:r>
        <w:r w:rsidR="008E191B" w:rsidRPr="008E191B">
          <w:rPr>
            <w:noProof/>
            <w:webHidden/>
            <w:sz w:val="24"/>
          </w:rPr>
          <w:fldChar w:fldCharType="end"/>
        </w:r>
      </w:hyperlink>
    </w:p>
    <w:p w14:paraId="20B077B5" w14:textId="20158CD3" w:rsidR="008E191B" w:rsidRPr="008E191B" w:rsidRDefault="00B6202C" w:rsidP="008E191B">
      <w:pPr>
        <w:pStyle w:val="Tabladeilustraciones"/>
        <w:tabs>
          <w:tab w:val="right" w:leader="dot" w:pos="9020"/>
        </w:tabs>
        <w:spacing w:line="360" w:lineRule="auto"/>
        <w:jc w:val="both"/>
        <w:rPr>
          <w:noProof/>
          <w:sz w:val="24"/>
        </w:rPr>
      </w:pPr>
      <w:hyperlink w:anchor="_Toc520143723" w:history="1">
        <w:r w:rsidR="008E191B" w:rsidRPr="008E191B">
          <w:rPr>
            <w:rStyle w:val="Hipervnculo"/>
            <w:noProof/>
            <w:color w:val="auto"/>
            <w:sz w:val="24"/>
          </w:rPr>
          <w:t xml:space="preserve">Tabla Nro. </w:t>
        </w:r>
        <w:r w:rsidR="008E191B" w:rsidRPr="008E191B">
          <w:rPr>
            <w:rStyle w:val="Hipervnculo"/>
            <w:noProof/>
            <w:color w:val="auto"/>
            <w:sz w:val="24"/>
            <w:shd w:val="clear" w:color="auto" w:fill="FFFFFF"/>
          </w:rPr>
          <w:t>10</w:t>
        </w:r>
        <w:r w:rsidR="008E191B" w:rsidRPr="008E191B">
          <w:rPr>
            <w:rStyle w:val="Hipervnculo"/>
            <w:noProof/>
            <w:color w:val="auto"/>
            <w:sz w:val="24"/>
          </w:rPr>
          <w:t>: Cuadro de tabulación de datos.</w:t>
        </w:r>
        <w:r w:rsidR="008E191B" w:rsidRPr="008E191B">
          <w:rPr>
            <w:noProof/>
            <w:webHidden/>
            <w:sz w:val="24"/>
          </w:rPr>
          <w:tab/>
        </w:r>
        <w:r w:rsidR="008E191B" w:rsidRPr="008E191B">
          <w:rPr>
            <w:noProof/>
            <w:webHidden/>
            <w:sz w:val="24"/>
          </w:rPr>
          <w:fldChar w:fldCharType="begin"/>
        </w:r>
        <w:r w:rsidR="008E191B" w:rsidRPr="008E191B">
          <w:rPr>
            <w:noProof/>
            <w:webHidden/>
            <w:sz w:val="24"/>
          </w:rPr>
          <w:instrText xml:space="preserve"> PAGEREF _Toc520143723 \h </w:instrText>
        </w:r>
        <w:r w:rsidR="008E191B" w:rsidRPr="008E191B">
          <w:rPr>
            <w:noProof/>
            <w:webHidden/>
            <w:sz w:val="24"/>
          </w:rPr>
        </w:r>
        <w:r w:rsidR="008E191B" w:rsidRPr="008E191B">
          <w:rPr>
            <w:noProof/>
            <w:webHidden/>
            <w:sz w:val="24"/>
          </w:rPr>
          <w:fldChar w:fldCharType="separate"/>
        </w:r>
        <w:r w:rsidR="00CE7435">
          <w:rPr>
            <w:noProof/>
            <w:webHidden/>
            <w:sz w:val="24"/>
          </w:rPr>
          <w:t>43</w:t>
        </w:r>
        <w:r w:rsidR="008E191B" w:rsidRPr="008E191B">
          <w:rPr>
            <w:noProof/>
            <w:webHidden/>
            <w:sz w:val="24"/>
          </w:rPr>
          <w:fldChar w:fldCharType="end"/>
        </w:r>
      </w:hyperlink>
    </w:p>
    <w:p w14:paraId="2CED20E1" w14:textId="1F44AFA2" w:rsidR="008E191B" w:rsidRPr="008E191B" w:rsidRDefault="00B6202C" w:rsidP="008E191B">
      <w:pPr>
        <w:pStyle w:val="Tabladeilustraciones"/>
        <w:tabs>
          <w:tab w:val="right" w:leader="dot" w:pos="9020"/>
        </w:tabs>
        <w:spacing w:line="360" w:lineRule="auto"/>
        <w:jc w:val="both"/>
        <w:rPr>
          <w:noProof/>
          <w:sz w:val="24"/>
        </w:rPr>
      </w:pPr>
      <w:hyperlink w:anchor="_Toc520143724" w:history="1">
        <w:r w:rsidR="008E191B" w:rsidRPr="008E191B">
          <w:rPr>
            <w:rStyle w:val="Hipervnculo"/>
            <w:noProof/>
            <w:color w:val="auto"/>
            <w:sz w:val="24"/>
          </w:rPr>
          <w:t xml:space="preserve">Tabla Nro. </w:t>
        </w:r>
        <w:r w:rsidR="008E191B" w:rsidRPr="008E191B">
          <w:rPr>
            <w:rStyle w:val="Hipervnculo"/>
            <w:noProof/>
            <w:color w:val="auto"/>
            <w:sz w:val="24"/>
            <w:shd w:val="clear" w:color="auto" w:fill="FFFFFF"/>
          </w:rPr>
          <w:t>11</w:t>
        </w:r>
        <w:r w:rsidR="008E191B" w:rsidRPr="008E191B">
          <w:rPr>
            <w:rStyle w:val="Hipervnculo"/>
            <w:noProof/>
            <w:color w:val="auto"/>
            <w:sz w:val="24"/>
          </w:rPr>
          <w:t>: Cuadro de tabulación de datos.</w:t>
        </w:r>
        <w:r w:rsidR="008E191B" w:rsidRPr="008E191B">
          <w:rPr>
            <w:noProof/>
            <w:webHidden/>
            <w:sz w:val="24"/>
          </w:rPr>
          <w:tab/>
        </w:r>
        <w:r w:rsidR="008E191B" w:rsidRPr="008E191B">
          <w:rPr>
            <w:noProof/>
            <w:webHidden/>
            <w:sz w:val="24"/>
          </w:rPr>
          <w:fldChar w:fldCharType="begin"/>
        </w:r>
        <w:r w:rsidR="008E191B" w:rsidRPr="008E191B">
          <w:rPr>
            <w:noProof/>
            <w:webHidden/>
            <w:sz w:val="24"/>
          </w:rPr>
          <w:instrText xml:space="preserve"> PAGEREF _Toc520143724 \h </w:instrText>
        </w:r>
        <w:r w:rsidR="008E191B" w:rsidRPr="008E191B">
          <w:rPr>
            <w:noProof/>
            <w:webHidden/>
            <w:sz w:val="24"/>
          </w:rPr>
        </w:r>
        <w:r w:rsidR="008E191B" w:rsidRPr="008E191B">
          <w:rPr>
            <w:noProof/>
            <w:webHidden/>
            <w:sz w:val="24"/>
          </w:rPr>
          <w:fldChar w:fldCharType="separate"/>
        </w:r>
        <w:r w:rsidR="00CE7435">
          <w:rPr>
            <w:noProof/>
            <w:webHidden/>
            <w:sz w:val="24"/>
          </w:rPr>
          <w:t>44</w:t>
        </w:r>
        <w:r w:rsidR="008E191B" w:rsidRPr="008E191B">
          <w:rPr>
            <w:noProof/>
            <w:webHidden/>
            <w:sz w:val="24"/>
          </w:rPr>
          <w:fldChar w:fldCharType="end"/>
        </w:r>
      </w:hyperlink>
    </w:p>
    <w:p w14:paraId="201322EE" w14:textId="48379C04" w:rsidR="008E191B" w:rsidRPr="008E191B" w:rsidRDefault="00B6202C" w:rsidP="008E191B">
      <w:pPr>
        <w:pStyle w:val="Tabladeilustraciones"/>
        <w:tabs>
          <w:tab w:val="right" w:leader="dot" w:pos="9020"/>
        </w:tabs>
        <w:spacing w:line="360" w:lineRule="auto"/>
        <w:jc w:val="both"/>
        <w:rPr>
          <w:noProof/>
          <w:sz w:val="24"/>
        </w:rPr>
      </w:pPr>
      <w:hyperlink w:anchor="_Toc520143725" w:history="1">
        <w:r w:rsidR="008E191B" w:rsidRPr="008E191B">
          <w:rPr>
            <w:rStyle w:val="Hipervnculo"/>
            <w:noProof/>
            <w:color w:val="auto"/>
            <w:sz w:val="24"/>
          </w:rPr>
          <w:t xml:space="preserve">Tabla Nro. </w:t>
        </w:r>
        <w:r w:rsidR="008E191B" w:rsidRPr="008E191B">
          <w:rPr>
            <w:rStyle w:val="Hipervnculo"/>
            <w:noProof/>
            <w:color w:val="auto"/>
            <w:sz w:val="24"/>
            <w:shd w:val="clear" w:color="auto" w:fill="FFFFFF"/>
          </w:rPr>
          <w:t>12</w:t>
        </w:r>
        <w:r w:rsidR="008E191B" w:rsidRPr="008E191B">
          <w:rPr>
            <w:rStyle w:val="Hipervnculo"/>
            <w:noProof/>
            <w:color w:val="auto"/>
            <w:sz w:val="24"/>
          </w:rPr>
          <w:t>: Cuadro de tabulación de datos.</w:t>
        </w:r>
        <w:r w:rsidR="008E191B" w:rsidRPr="008E191B">
          <w:rPr>
            <w:noProof/>
            <w:webHidden/>
            <w:sz w:val="24"/>
          </w:rPr>
          <w:tab/>
        </w:r>
        <w:r w:rsidR="008E191B" w:rsidRPr="008E191B">
          <w:rPr>
            <w:noProof/>
            <w:webHidden/>
            <w:sz w:val="24"/>
          </w:rPr>
          <w:fldChar w:fldCharType="begin"/>
        </w:r>
        <w:r w:rsidR="008E191B" w:rsidRPr="008E191B">
          <w:rPr>
            <w:noProof/>
            <w:webHidden/>
            <w:sz w:val="24"/>
          </w:rPr>
          <w:instrText xml:space="preserve"> PAGEREF _Toc520143725 \h </w:instrText>
        </w:r>
        <w:r w:rsidR="008E191B" w:rsidRPr="008E191B">
          <w:rPr>
            <w:noProof/>
            <w:webHidden/>
            <w:sz w:val="24"/>
          </w:rPr>
        </w:r>
        <w:r w:rsidR="008E191B" w:rsidRPr="008E191B">
          <w:rPr>
            <w:noProof/>
            <w:webHidden/>
            <w:sz w:val="24"/>
          </w:rPr>
          <w:fldChar w:fldCharType="separate"/>
        </w:r>
        <w:r w:rsidR="00CE7435">
          <w:rPr>
            <w:noProof/>
            <w:webHidden/>
            <w:sz w:val="24"/>
          </w:rPr>
          <w:t>45</w:t>
        </w:r>
        <w:r w:rsidR="008E191B" w:rsidRPr="008E191B">
          <w:rPr>
            <w:noProof/>
            <w:webHidden/>
            <w:sz w:val="24"/>
          </w:rPr>
          <w:fldChar w:fldCharType="end"/>
        </w:r>
      </w:hyperlink>
    </w:p>
    <w:p w14:paraId="192FD5B9" w14:textId="121C265B" w:rsidR="008E191B" w:rsidRPr="008E191B" w:rsidRDefault="00B6202C" w:rsidP="008E191B">
      <w:pPr>
        <w:pStyle w:val="Tabladeilustraciones"/>
        <w:tabs>
          <w:tab w:val="right" w:leader="dot" w:pos="9020"/>
        </w:tabs>
        <w:spacing w:line="360" w:lineRule="auto"/>
        <w:jc w:val="both"/>
        <w:rPr>
          <w:noProof/>
          <w:sz w:val="24"/>
        </w:rPr>
      </w:pPr>
      <w:hyperlink w:anchor="_Toc520143726" w:history="1">
        <w:r w:rsidR="008E191B" w:rsidRPr="008E191B">
          <w:rPr>
            <w:rStyle w:val="Hipervnculo"/>
            <w:noProof/>
            <w:color w:val="auto"/>
            <w:sz w:val="24"/>
          </w:rPr>
          <w:t xml:space="preserve">Tabla Nro. </w:t>
        </w:r>
        <w:r w:rsidR="008E191B" w:rsidRPr="008E191B">
          <w:rPr>
            <w:rStyle w:val="Hipervnculo"/>
            <w:noProof/>
            <w:color w:val="auto"/>
            <w:sz w:val="24"/>
            <w:shd w:val="clear" w:color="auto" w:fill="FFFFFF"/>
          </w:rPr>
          <w:t>13</w:t>
        </w:r>
        <w:r w:rsidR="008E191B" w:rsidRPr="008E191B">
          <w:rPr>
            <w:rStyle w:val="Hipervnculo"/>
            <w:noProof/>
            <w:color w:val="auto"/>
            <w:sz w:val="24"/>
          </w:rPr>
          <w:t>: Cuadro de tabulación de datos.</w:t>
        </w:r>
        <w:r w:rsidR="008E191B" w:rsidRPr="008E191B">
          <w:rPr>
            <w:noProof/>
            <w:webHidden/>
            <w:sz w:val="24"/>
          </w:rPr>
          <w:tab/>
        </w:r>
        <w:r w:rsidR="008E191B" w:rsidRPr="008E191B">
          <w:rPr>
            <w:noProof/>
            <w:webHidden/>
            <w:sz w:val="24"/>
          </w:rPr>
          <w:fldChar w:fldCharType="begin"/>
        </w:r>
        <w:r w:rsidR="008E191B" w:rsidRPr="008E191B">
          <w:rPr>
            <w:noProof/>
            <w:webHidden/>
            <w:sz w:val="24"/>
          </w:rPr>
          <w:instrText xml:space="preserve"> PAGEREF _Toc520143726 \h </w:instrText>
        </w:r>
        <w:r w:rsidR="008E191B" w:rsidRPr="008E191B">
          <w:rPr>
            <w:noProof/>
            <w:webHidden/>
            <w:sz w:val="24"/>
          </w:rPr>
        </w:r>
        <w:r w:rsidR="008E191B" w:rsidRPr="008E191B">
          <w:rPr>
            <w:noProof/>
            <w:webHidden/>
            <w:sz w:val="24"/>
          </w:rPr>
          <w:fldChar w:fldCharType="separate"/>
        </w:r>
        <w:r w:rsidR="00CE7435">
          <w:rPr>
            <w:noProof/>
            <w:webHidden/>
            <w:sz w:val="24"/>
          </w:rPr>
          <w:t>46</w:t>
        </w:r>
        <w:r w:rsidR="008E191B" w:rsidRPr="008E191B">
          <w:rPr>
            <w:noProof/>
            <w:webHidden/>
            <w:sz w:val="24"/>
          </w:rPr>
          <w:fldChar w:fldCharType="end"/>
        </w:r>
      </w:hyperlink>
    </w:p>
    <w:p w14:paraId="5B26E073" w14:textId="3664F007" w:rsidR="008E191B" w:rsidRPr="008E191B" w:rsidRDefault="00B6202C" w:rsidP="008E191B">
      <w:pPr>
        <w:pStyle w:val="Tabladeilustraciones"/>
        <w:tabs>
          <w:tab w:val="right" w:leader="dot" w:pos="9020"/>
        </w:tabs>
        <w:spacing w:line="360" w:lineRule="auto"/>
        <w:jc w:val="both"/>
        <w:rPr>
          <w:noProof/>
          <w:sz w:val="24"/>
        </w:rPr>
      </w:pPr>
      <w:hyperlink w:anchor="_Toc520143727" w:history="1">
        <w:r w:rsidR="008E191B" w:rsidRPr="008E191B">
          <w:rPr>
            <w:rStyle w:val="Hipervnculo"/>
            <w:noProof/>
            <w:color w:val="auto"/>
            <w:sz w:val="24"/>
          </w:rPr>
          <w:t xml:space="preserve">Tabla Nro. </w:t>
        </w:r>
        <w:r w:rsidR="008E191B" w:rsidRPr="008E191B">
          <w:rPr>
            <w:rStyle w:val="Hipervnculo"/>
            <w:noProof/>
            <w:color w:val="auto"/>
            <w:sz w:val="24"/>
            <w:shd w:val="clear" w:color="auto" w:fill="FFFFFF"/>
          </w:rPr>
          <w:t>14</w:t>
        </w:r>
        <w:r w:rsidR="008E191B" w:rsidRPr="008E191B">
          <w:rPr>
            <w:rStyle w:val="Hipervnculo"/>
            <w:noProof/>
            <w:color w:val="auto"/>
            <w:sz w:val="24"/>
          </w:rPr>
          <w:t>: Cuadro de tabulación de datos.</w:t>
        </w:r>
        <w:r w:rsidR="008E191B" w:rsidRPr="008E191B">
          <w:rPr>
            <w:noProof/>
            <w:webHidden/>
            <w:sz w:val="24"/>
          </w:rPr>
          <w:tab/>
        </w:r>
        <w:r w:rsidR="008E191B" w:rsidRPr="008E191B">
          <w:rPr>
            <w:noProof/>
            <w:webHidden/>
            <w:sz w:val="24"/>
          </w:rPr>
          <w:fldChar w:fldCharType="begin"/>
        </w:r>
        <w:r w:rsidR="008E191B" w:rsidRPr="008E191B">
          <w:rPr>
            <w:noProof/>
            <w:webHidden/>
            <w:sz w:val="24"/>
          </w:rPr>
          <w:instrText xml:space="preserve"> PAGEREF _Toc520143727 \h </w:instrText>
        </w:r>
        <w:r w:rsidR="008E191B" w:rsidRPr="008E191B">
          <w:rPr>
            <w:noProof/>
            <w:webHidden/>
            <w:sz w:val="24"/>
          </w:rPr>
        </w:r>
        <w:r w:rsidR="008E191B" w:rsidRPr="008E191B">
          <w:rPr>
            <w:noProof/>
            <w:webHidden/>
            <w:sz w:val="24"/>
          </w:rPr>
          <w:fldChar w:fldCharType="separate"/>
        </w:r>
        <w:r w:rsidR="00CE7435">
          <w:rPr>
            <w:noProof/>
            <w:webHidden/>
            <w:sz w:val="24"/>
          </w:rPr>
          <w:t>47</w:t>
        </w:r>
        <w:r w:rsidR="008E191B" w:rsidRPr="008E191B">
          <w:rPr>
            <w:noProof/>
            <w:webHidden/>
            <w:sz w:val="24"/>
          </w:rPr>
          <w:fldChar w:fldCharType="end"/>
        </w:r>
      </w:hyperlink>
    </w:p>
    <w:p w14:paraId="7D7D93D9" w14:textId="4A85B638" w:rsidR="008E191B" w:rsidRPr="008E191B" w:rsidRDefault="00B6202C" w:rsidP="008E191B">
      <w:pPr>
        <w:pStyle w:val="Tabladeilustraciones"/>
        <w:tabs>
          <w:tab w:val="right" w:leader="dot" w:pos="9020"/>
        </w:tabs>
        <w:spacing w:line="360" w:lineRule="auto"/>
        <w:jc w:val="both"/>
        <w:rPr>
          <w:noProof/>
          <w:sz w:val="24"/>
        </w:rPr>
      </w:pPr>
      <w:hyperlink w:anchor="_Toc520143728" w:history="1">
        <w:r w:rsidR="008E191B" w:rsidRPr="008E191B">
          <w:rPr>
            <w:rStyle w:val="Hipervnculo"/>
            <w:noProof/>
            <w:color w:val="auto"/>
            <w:sz w:val="24"/>
          </w:rPr>
          <w:t xml:space="preserve">Tabla Nro. </w:t>
        </w:r>
        <w:r w:rsidR="008E191B" w:rsidRPr="008E191B">
          <w:rPr>
            <w:rStyle w:val="Hipervnculo"/>
            <w:noProof/>
            <w:color w:val="auto"/>
            <w:sz w:val="24"/>
            <w:shd w:val="clear" w:color="auto" w:fill="FFFFFF"/>
          </w:rPr>
          <w:t>15</w:t>
        </w:r>
        <w:r w:rsidR="008E191B" w:rsidRPr="008E191B">
          <w:rPr>
            <w:rStyle w:val="Hipervnculo"/>
            <w:noProof/>
            <w:color w:val="auto"/>
            <w:sz w:val="24"/>
          </w:rPr>
          <w:t>: Cuadro de tabulación de datos.</w:t>
        </w:r>
        <w:r w:rsidR="008E191B" w:rsidRPr="008E191B">
          <w:rPr>
            <w:noProof/>
            <w:webHidden/>
            <w:sz w:val="24"/>
          </w:rPr>
          <w:tab/>
        </w:r>
        <w:r w:rsidR="008E191B" w:rsidRPr="008E191B">
          <w:rPr>
            <w:noProof/>
            <w:webHidden/>
            <w:sz w:val="24"/>
          </w:rPr>
          <w:fldChar w:fldCharType="begin"/>
        </w:r>
        <w:r w:rsidR="008E191B" w:rsidRPr="008E191B">
          <w:rPr>
            <w:noProof/>
            <w:webHidden/>
            <w:sz w:val="24"/>
          </w:rPr>
          <w:instrText xml:space="preserve"> PAGEREF _Toc520143728 \h </w:instrText>
        </w:r>
        <w:r w:rsidR="008E191B" w:rsidRPr="008E191B">
          <w:rPr>
            <w:noProof/>
            <w:webHidden/>
            <w:sz w:val="24"/>
          </w:rPr>
        </w:r>
        <w:r w:rsidR="008E191B" w:rsidRPr="008E191B">
          <w:rPr>
            <w:noProof/>
            <w:webHidden/>
            <w:sz w:val="24"/>
          </w:rPr>
          <w:fldChar w:fldCharType="separate"/>
        </w:r>
        <w:r w:rsidR="00CE7435">
          <w:rPr>
            <w:noProof/>
            <w:webHidden/>
            <w:sz w:val="24"/>
          </w:rPr>
          <w:t>48</w:t>
        </w:r>
        <w:r w:rsidR="008E191B" w:rsidRPr="008E191B">
          <w:rPr>
            <w:noProof/>
            <w:webHidden/>
            <w:sz w:val="24"/>
          </w:rPr>
          <w:fldChar w:fldCharType="end"/>
        </w:r>
      </w:hyperlink>
    </w:p>
    <w:p w14:paraId="559DDBEC" w14:textId="200B29B6" w:rsidR="008E191B" w:rsidRDefault="00B6202C" w:rsidP="008E191B">
      <w:pPr>
        <w:pStyle w:val="Tabladeilustraciones"/>
        <w:tabs>
          <w:tab w:val="right" w:leader="dot" w:pos="9020"/>
        </w:tabs>
        <w:spacing w:line="360" w:lineRule="auto"/>
        <w:jc w:val="both"/>
        <w:rPr>
          <w:noProof/>
        </w:rPr>
      </w:pPr>
      <w:hyperlink w:anchor="_Toc520143729" w:history="1">
        <w:r w:rsidR="008E191B" w:rsidRPr="008E191B">
          <w:rPr>
            <w:rStyle w:val="Hipervnculo"/>
            <w:noProof/>
            <w:color w:val="auto"/>
            <w:sz w:val="24"/>
          </w:rPr>
          <w:t xml:space="preserve">Tabla Nro. </w:t>
        </w:r>
        <w:r w:rsidR="008E191B" w:rsidRPr="008E191B">
          <w:rPr>
            <w:rStyle w:val="Hipervnculo"/>
            <w:noProof/>
            <w:color w:val="auto"/>
            <w:sz w:val="24"/>
            <w:shd w:val="clear" w:color="auto" w:fill="FFFFFF"/>
          </w:rPr>
          <w:t>16</w:t>
        </w:r>
        <w:r w:rsidR="008E191B" w:rsidRPr="008E191B">
          <w:rPr>
            <w:rStyle w:val="Hipervnculo"/>
            <w:noProof/>
            <w:color w:val="auto"/>
            <w:sz w:val="24"/>
          </w:rPr>
          <w:t>: Cuadro de tabulación de datos.</w:t>
        </w:r>
        <w:r w:rsidR="008E191B" w:rsidRPr="008E191B">
          <w:rPr>
            <w:noProof/>
            <w:webHidden/>
            <w:sz w:val="24"/>
          </w:rPr>
          <w:tab/>
        </w:r>
        <w:r w:rsidR="008E191B" w:rsidRPr="008E191B">
          <w:rPr>
            <w:noProof/>
            <w:webHidden/>
            <w:sz w:val="24"/>
          </w:rPr>
          <w:fldChar w:fldCharType="begin"/>
        </w:r>
        <w:r w:rsidR="008E191B" w:rsidRPr="008E191B">
          <w:rPr>
            <w:noProof/>
            <w:webHidden/>
            <w:sz w:val="24"/>
          </w:rPr>
          <w:instrText xml:space="preserve"> PAGEREF _Toc520143729 \h </w:instrText>
        </w:r>
        <w:r w:rsidR="008E191B" w:rsidRPr="008E191B">
          <w:rPr>
            <w:noProof/>
            <w:webHidden/>
            <w:sz w:val="24"/>
          </w:rPr>
        </w:r>
        <w:r w:rsidR="008E191B" w:rsidRPr="008E191B">
          <w:rPr>
            <w:noProof/>
            <w:webHidden/>
            <w:sz w:val="24"/>
          </w:rPr>
          <w:fldChar w:fldCharType="separate"/>
        </w:r>
        <w:r w:rsidR="00CE7435">
          <w:rPr>
            <w:noProof/>
            <w:webHidden/>
            <w:sz w:val="24"/>
          </w:rPr>
          <w:t>49</w:t>
        </w:r>
        <w:r w:rsidR="008E191B" w:rsidRPr="008E191B">
          <w:rPr>
            <w:noProof/>
            <w:webHidden/>
            <w:sz w:val="24"/>
          </w:rPr>
          <w:fldChar w:fldCharType="end"/>
        </w:r>
      </w:hyperlink>
    </w:p>
    <w:p w14:paraId="240AE2C0" w14:textId="77777777" w:rsidR="008E191B" w:rsidRDefault="008E191B" w:rsidP="008E191B">
      <w:r>
        <w:fldChar w:fldCharType="end"/>
      </w:r>
    </w:p>
    <w:p w14:paraId="50A99672" w14:textId="77777777" w:rsidR="008E191B" w:rsidRDefault="008E191B" w:rsidP="008E191B"/>
    <w:p w14:paraId="14FD842F" w14:textId="77777777" w:rsidR="008E191B" w:rsidRDefault="008E191B">
      <w:r>
        <w:br w:type="page"/>
      </w:r>
    </w:p>
    <w:p w14:paraId="5CC4C0B6" w14:textId="77777777" w:rsidR="008E191B" w:rsidRPr="008E191B" w:rsidRDefault="008E191B" w:rsidP="008E191B">
      <w:pPr>
        <w:pStyle w:val="Tabladeilustraciones"/>
        <w:tabs>
          <w:tab w:val="right" w:leader="dot" w:pos="9020"/>
        </w:tabs>
        <w:jc w:val="center"/>
        <w:rPr>
          <w:b/>
          <w:sz w:val="24"/>
        </w:rPr>
      </w:pPr>
      <w:r w:rsidRPr="008E191B">
        <w:rPr>
          <w:b/>
          <w:sz w:val="24"/>
        </w:rPr>
        <w:lastRenderedPageBreak/>
        <w:t>ÍNDICE DE FIGURAS</w:t>
      </w:r>
    </w:p>
    <w:p w14:paraId="0321E475" w14:textId="77777777" w:rsidR="008E191B" w:rsidRDefault="008E191B">
      <w:pPr>
        <w:pStyle w:val="Tabladeilustraciones"/>
        <w:tabs>
          <w:tab w:val="right" w:leader="dot" w:pos="9020"/>
        </w:tabs>
      </w:pPr>
    </w:p>
    <w:p w14:paraId="464603EB" w14:textId="65D7F12E" w:rsidR="008E191B" w:rsidRPr="008E191B" w:rsidRDefault="008E191B" w:rsidP="008E191B">
      <w:pPr>
        <w:pStyle w:val="Tabladeilustraciones"/>
        <w:tabs>
          <w:tab w:val="right" w:leader="dot" w:pos="9020"/>
        </w:tabs>
        <w:spacing w:line="360" w:lineRule="auto"/>
        <w:jc w:val="both"/>
        <w:rPr>
          <w:rFonts w:asciiTheme="minorHAnsi" w:eastAsiaTheme="minorEastAsia" w:hAnsiTheme="minorHAnsi" w:cstheme="minorBidi"/>
          <w:noProof/>
          <w:sz w:val="24"/>
          <w:lang w:eastAsia="es-EC" w:bidi="ar-SA"/>
        </w:rPr>
      </w:pPr>
      <w:r>
        <w:fldChar w:fldCharType="begin"/>
      </w:r>
      <w:r>
        <w:instrText xml:space="preserve"> TOC \h \z \c "Ilustración" </w:instrText>
      </w:r>
      <w:r>
        <w:fldChar w:fldCharType="separate"/>
      </w:r>
      <w:hyperlink w:anchor="_Toc520143739" w:history="1">
        <w:r w:rsidRPr="008E191B">
          <w:rPr>
            <w:rStyle w:val="Hipervnculo"/>
            <w:noProof/>
            <w:color w:val="auto"/>
            <w:sz w:val="24"/>
          </w:rPr>
          <w:t xml:space="preserve">Figura Nro. </w:t>
        </w:r>
        <w:r w:rsidRPr="008E191B">
          <w:rPr>
            <w:rStyle w:val="Hipervnculo"/>
            <w:noProof/>
            <w:color w:val="auto"/>
            <w:sz w:val="24"/>
            <w:shd w:val="clear" w:color="auto" w:fill="FFFFFF"/>
          </w:rPr>
          <w:t>1</w:t>
        </w:r>
        <w:r w:rsidRPr="008E191B">
          <w:rPr>
            <w:rStyle w:val="Hipervnculo"/>
            <w:noProof/>
            <w:color w:val="auto"/>
            <w:sz w:val="24"/>
          </w:rPr>
          <w:t>: Gráfico de interpretación de datos.</w:t>
        </w:r>
        <w:r w:rsidRPr="008E191B">
          <w:rPr>
            <w:noProof/>
            <w:webHidden/>
            <w:sz w:val="24"/>
          </w:rPr>
          <w:tab/>
        </w:r>
        <w:r w:rsidRPr="008E191B">
          <w:rPr>
            <w:noProof/>
            <w:webHidden/>
            <w:sz w:val="24"/>
          </w:rPr>
          <w:fldChar w:fldCharType="begin"/>
        </w:r>
        <w:r w:rsidRPr="008E191B">
          <w:rPr>
            <w:noProof/>
            <w:webHidden/>
            <w:sz w:val="24"/>
          </w:rPr>
          <w:instrText xml:space="preserve"> PAGEREF _Toc520143739 \h </w:instrText>
        </w:r>
        <w:r w:rsidRPr="008E191B">
          <w:rPr>
            <w:noProof/>
            <w:webHidden/>
            <w:sz w:val="24"/>
          </w:rPr>
        </w:r>
        <w:r w:rsidRPr="008E191B">
          <w:rPr>
            <w:noProof/>
            <w:webHidden/>
            <w:sz w:val="24"/>
          </w:rPr>
          <w:fldChar w:fldCharType="separate"/>
        </w:r>
        <w:r w:rsidR="00CE7435">
          <w:rPr>
            <w:noProof/>
            <w:webHidden/>
            <w:sz w:val="24"/>
          </w:rPr>
          <w:t>34</w:t>
        </w:r>
        <w:r w:rsidRPr="008E191B">
          <w:rPr>
            <w:noProof/>
            <w:webHidden/>
            <w:sz w:val="24"/>
          </w:rPr>
          <w:fldChar w:fldCharType="end"/>
        </w:r>
      </w:hyperlink>
    </w:p>
    <w:p w14:paraId="071116AF" w14:textId="15708A11" w:rsidR="008E191B" w:rsidRPr="008E191B" w:rsidRDefault="00B6202C" w:rsidP="008E191B">
      <w:pPr>
        <w:pStyle w:val="Tabladeilustraciones"/>
        <w:tabs>
          <w:tab w:val="right" w:leader="dot" w:pos="9020"/>
        </w:tabs>
        <w:spacing w:line="360" w:lineRule="auto"/>
        <w:jc w:val="both"/>
        <w:rPr>
          <w:rFonts w:asciiTheme="minorHAnsi" w:eastAsiaTheme="minorEastAsia" w:hAnsiTheme="minorHAnsi" w:cstheme="minorBidi"/>
          <w:noProof/>
          <w:sz w:val="24"/>
          <w:lang w:eastAsia="es-EC" w:bidi="ar-SA"/>
        </w:rPr>
      </w:pPr>
      <w:hyperlink w:anchor="_Toc520143740" w:history="1">
        <w:r w:rsidR="008E191B" w:rsidRPr="008E191B">
          <w:rPr>
            <w:rStyle w:val="Hipervnculo"/>
            <w:noProof/>
            <w:color w:val="auto"/>
            <w:sz w:val="24"/>
          </w:rPr>
          <w:t xml:space="preserve">Figura Nro. </w:t>
        </w:r>
        <w:r w:rsidR="008E191B" w:rsidRPr="008E191B">
          <w:rPr>
            <w:rStyle w:val="Hipervnculo"/>
            <w:noProof/>
            <w:color w:val="auto"/>
            <w:sz w:val="24"/>
            <w:shd w:val="clear" w:color="auto" w:fill="FFFFFF"/>
          </w:rPr>
          <w:t>2</w:t>
        </w:r>
        <w:r w:rsidR="008E191B" w:rsidRPr="008E191B">
          <w:rPr>
            <w:rStyle w:val="Hipervnculo"/>
            <w:noProof/>
            <w:color w:val="auto"/>
            <w:sz w:val="24"/>
          </w:rPr>
          <w:t>: Gráfico de interpretación de datos.</w:t>
        </w:r>
        <w:r w:rsidR="008E191B" w:rsidRPr="008E191B">
          <w:rPr>
            <w:noProof/>
            <w:webHidden/>
            <w:sz w:val="24"/>
          </w:rPr>
          <w:tab/>
        </w:r>
        <w:r w:rsidR="008E191B" w:rsidRPr="008E191B">
          <w:rPr>
            <w:noProof/>
            <w:webHidden/>
            <w:sz w:val="24"/>
          </w:rPr>
          <w:fldChar w:fldCharType="begin"/>
        </w:r>
        <w:r w:rsidR="008E191B" w:rsidRPr="008E191B">
          <w:rPr>
            <w:noProof/>
            <w:webHidden/>
            <w:sz w:val="24"/>
          </w:rPr>
          <w:instrText xml:space="preserve"> PAGEREF _Toc520143740 \h </w:instrText>
        </w:r>
        <w:r w:rsidR="008E191B" w:rsidRPr="008E191B">
          <w:rPr>
            <w:noProof/>
            <w:webHidden/>
            <w:sz w:val="24"/>
          </w:rPr>
        </w:r>
        <w:r w:rsidR="008E191B" w:rsidRPr="008E191B">
          <w:rPr>
            <w:noProof/>
            <w:webHidden/>
            <w:sz w:val="24"/>
          </w:rPr>
          <w:fldChar w:fldCharType="separate"/>
        </w:r>
        <w:r w:rsidR="00CE7435">
          <w:rPr>
            <w:noProof/>
            <w:webHidden/>
            <w:sz w:val="24"/>
          </w:rPr>
          <w:t>35</w:t>
        </w:r>
        <w:r w:rsidR="008E191B" w:rsidRPr="008E191B">
          <w:rPr>
            <w:noProof/>
            <w:webHidden/>
            <w:sz w:val="24"/>
          </w:rPr>
          <w:fldChar w:fldCharType="end"/>
        </w:r>
      </w:hyperlink>
    </w:p>
    <w:p w14:paraId="359FE68E" w14:textId="13B85BCF" w:rsidR="008E191B" w:rsidRPr="008E191B" w:rsidRDefault="00B6202C" w:rsidP="008E191B">
      <w:pPr>
        <w:pStyle w:val="Tabladeilustraciones"/>
        <w:tabs>
          <w:tab w:val="right" w:leader="dot" w:pos="9020"/>
        </w:tabs>
        <w:spacing w:line="360" w:lineRule="auto"/>
        <w:jc w:val="both"/>
        <w:rPr>
          <w:rFonts w:asciiTheme="minorHAnsi" w:eastAsiaTheme="minorEastAsia" w:hAnsiTheme="minorHAnsi" w:cstheme="minorBidi"/>
          <w:noProof/>
          <w:sz w:val="24"/>
          <w:lang w:eastAsia="es-EC" w:bidi="ar-SA"/>
        </w:rPr>
      </w:pPr>
      <w:hyperlink w:anchor="_Toc520143741" w:history="1">
        <w:r w:rsidR="008E191B" w:rsidRPr="008E191B">
          <w:rPr>
            <w:rStyle w:val="Hipervnculo"/>
            <w:noProof/>
            <w:color w:val="auto"/>
            <w:sz w:val="24"/>
          </w:rPr>
          <w:t xml:space="preserve">Figura Nro. </w:t>
        </w:r>
        <w:r w:rsidR="008E191B" w:rsidRPr="008E191B">
          <w:rPr>
            <w:rStyle w:val="Hipervnculo"/>
            <w:noProof/>
            <w:color w:val="auto"/>
            <w:sz w:val="24"/>
            <w:shd w:val="clear" w:color="auto" w:fill="FFFFFF"/>
          </w:rPr>
          <w:t>3</w:t>
        </w:r>
        <w:r w:rsidR="008E191B" w:rsidRPr="008E191B">
          <w:rPr>
            <w:rStyle w:val="Hipervnculo"/>
            <w:noProof/>
            <w:color w:val="auto"/>
            <w:sz w:val="24"/>
          </w:rPr>
          <w:t>: Gráfico de interpretación de datos.</w:t>
        </w:r>
        <w:r w:rsidR="008E191B" w:rsidRPr="008E191B">
          <w:rPr>
            <w:noProof/>
            <w:webHidden/>
            <w:sz w:val="24"/>
          </w:rPr>
          <w:tab/>
        </w:r>
        <w:r w:rsidR="008E191B" w:rsidRPr="008E191B">
          <w:rPr>
            <w:noProof/>
            <w:webHidden/>
            <w:sz w:val="24"/>
          </w:rPr>
          <w:fldChar w:fldCharType="begin"/>
        </w:r>
        <w:r w:rsidR="008E191B" w:rsidRPr="008E191B">
          <w:rPr>
            <w:noProof/>
            <w:webHidden/>
            <w:sz w:val="24"/>
          </w:rPr>
          <w:instrText xml:space="preserve"> PAGEREF _Toc520143741 \h </w:instrText>
        </w:r>
        <w:r w:rsidR="008E191B" w:rsidRPr="008E191B">
          <w:rPr>
            <w:noProof/>
            <w:webHidden/>
            <w:sz w:val="24"/>
          </w:rPr>
        </w:r>
        <w:r w:rsidR="008E191B" w:rsidRPr="008E191B">
          <w:rPr>
            <w:noProof/>
            <w:webHidden/>
            <w:sz w:val="24"/>
          </w:rPr>
          <w:fldChar w:fldCharType="separate"/>
        </w:r>
        <w:r w:rsidR="00CE7435">
          <w:rPr>
            <w:noProof/>
            <w:webHidden/>
            <w:sz w:val="24"/>
          </w:rPr>
          <w:t>36</w:t>
        </w:r>
        <w:r w:rsidR="008E191B" w:rsidRPr="008E191B">
          <w:rPr>
            <w:noProof/>
            <w:webHidden/>
            <w:sz w:val="24"/>
          </w:rPr>
          <w:fldChar w:fldCharType="end"/>
        </w:r>
      </w:hyperlink>
    </w:p>
    <w:p w14:paraId="525CAB27" w14:textId="7557F1B8" w:rsidR="008E191B" w:rsidRPr="008E191B" w:rsidRDefault="00B6202C" w:rsidP="008E191B">
      <w:pPr>
        <w:pStyle w:val="Tabladeilustraciones"/>
        <w:tabs>
          <w:tab w:val="right" w:leader="dot" w:pos="9020"/>
        </w:tabs>
        <w:spacing w:line="360" w:lineRule="auto"/>
        <w:jc w:val="both"/>
        <w:rPr>
          <w:rFonts w:asciiTheme="minorHAnsi" w:eastAsiaTheme="minorEastAsia" w:hAnsiTheme="minorHAnsi" w:cstheme="minorBidi"/>
          <w:noProof/>
          <w:sz w:val="24"/>
          <w:lang w:eastAsia="es-EC" w:bidi="ar-SA"/>
        </w:rPr>
      </w:pPr>
      <w:hyperlink w:anchor="_Toc520143742" w:history="1">
        <w:r w:rsidR="008E191B" w:rsidRPr="008E191B">
          <w:rPr>
            <w:rStyle w:val="Hipervnculo"/>
            <w:noProof/>
            <w:color w:val="auto"/>
            <w:sz w:val="24"/>
          </w:rPr>
          <w:t xml:space="preserve">Figura Nro. </w:t>
        </w:r>
        <w:r w:rsidR="008E191B" w:rsidRPr="008E191B">
          <w:rPr>
            <w:rStyle w:val="Hipervnculo"/>
            <w:noProof/>
            <w:color w:val="auto"/>
            <w:sz w:val="24"/>
            <w:shd w:val="clear" w:color="auto" w:fill="FFFFFF"/>
          </w:rPr>
          <w:t>4</w:t>
        </w:r>
        <w:r w:rsidR="008E191B" w:rsidRPr="008E191B">
          <w:rPr>
            <w:rStyle w:val="Hipervnculo"/>
            <w:noProof/>
            <w:color w:val="auto"/>
            <w:sz w:val="24"/>
          </w:rPr>
          <w:t>: Gráfico de interpretación de datos.</w:t>
        </w:r>
        <w:r w:rsidR="008E191B" w:rsidRPr="008E191B">
          <w:rPr>
            <w:noProof/>
            <w:webHidden/>
            <w:sz w:val="24"/>
          </w:rPr>
          <w:tab/>
        </w:r>
        <w:r w:rsidR="008E191B" w:rsidRPr="008E191B">
          <w:rPr>
            <w:noProof/>
            <w:webHidden/>
            <w:sz w:val="24"/>
          </w:rPr>
          <w:fldChar w:fldCharType="begin"/>
        </w:r>
        <w:r w:rsidR="008E191B" w:rsidRPr="008E191B">
          <w:rPr>
            <w:noProof/>
            <w:webHidden/>
            <w:sz w:val="24"/>
          </w:rPr>
          <w:instrText xml:space="preserve"> PAGEREF _Toc520143742 \h </w:instrText>
        </w:r>
        <w:r w:rsidR="008E191B" w:rsidRPr="008E191B">
          <w:rPr>
            <w:noProof/>
            <w:webHidden/>
            <w:sz w:val="24"/>
          </w:rPr>
        </w:r>
        <w:r w:rsidR="008E191B" w:rsidRPr="008E191B">
          <w:rPr>
            <w:noProof/>
            <w:webHidden/>
            <w:sz w:val="24"/>
          </w:rPr>
          <w:fldChar w:fldCharType="separate"/>
        </w:r>
        <w:r w:rsidR="00CE7435">
          <w:rPr>
            <w:noProof/>
            <w:webHidden/>
            <w:sz w:val="24"/>
          </w:rPr>
          <w:t>37</w:t>
        </w:r>
        <w:r w:rsidR="008E191B" w:rsidRPr="008E191B">
          <w:rPr>
            <w:noProof/>
            <w:webHidden/>
            <w:sz w:val="24"/>
          </w:rPr>
          <w:fldChar w:fldCharType="end"/>
        </w:r>
      </w:hyperlink>
    </w:p>
    <w:p w14:paraId="481EE1A4" w14:textId="5DDEEF5D" w:rsidR="008E191B" w:rsidRPr="008E191B" w:rsidRDefault="00B6202C" w:rsidP="008E191B">
      <w:pPr>
        <w:pStyle w:val="Tabladeilustraciones"/>
        <w:tabs>
          <w:tab w:val="right" w:leader="dot" w:pos="9020"/>
        </w:tabs>
        <w:spacing w:line="360" w:lineRule="auto"/>
        <w:jc w:val="both"/>
        <w:rPr>
          <w:rFonts w:asciiTheme="minorHAnsi" w:eastAsiaTheme="minorEastAsia" w:hAnsiTheme="minorHAnsi" w:cstheme="minorBidi"/>
          <w:noProof/>
          <w:sz w:val="24"/>
          <w:lang w:eastAsia="es-EC" w:bidi="ar-SA"/>
        </w:rPr>
      </w:pPr>
      <w:hyperlink w:anchor="_Toc520143743" w:history="1">
        <w:r w:rsidR="008E191B" w:rsidRPr="008E191B">
          <w:rPr>
            <w:rStyle w:val="Hipervnculo"/>
            <w:noProof/>
            <w:color w:val="auto"/>
            <w:sz w:val="24"/>
          </w:rPr>
          <w:t xml:space="preserve">Figura Nro. </w:t>
        </w:r>
        <w:r w:rsidR="008E191B" w:rsidRPr="008E191B">
          <w:rPr>
            <w:rStyle w:val="Hipervnculo"/>
            <w:noProof/>
            <w:color w:val="auto"/>
            <w:sz w:val="24"/>
            <w:shd w:val="clear" w:color="auto" w:fill="FFFFFF"/>
          </w:rPr>
          <w:t>5</w:t>
        </w:r>
        <w:r w:rsidR="008E191B" w:rsidRPr="008E191B">
          <w:rPr>
            <w:rStyle w:val="Hipervnculo"/>
            <w:noProof/>
            <w:color w:val="auto"/>
            <w:sz w:val="24"/>
          </w:rPr>
          <w:t>: Gráfico de interpretación de datos.</w:t>
        </w:r>
        <w:r w:rsidR="008E191B" w:rsidRPr="008E191B">
          <w:rPr>
            <w:noProof/>
            <w:webHidden/>
            <w:sz w:val="24"/>
          </w:rPr>
          <w:tab/>
        </w:r>
        <w:r w:rsidR="008E191B" w:rsidRPr="008E191B">
          <w:rPr>
            <w:noProof/>
            <w:webHidden/>
            <w:sz w:val="24"/>
          </w:rPr>
          <w:fldChar w:fldCharType="begin"/>
        </w:r>
        <w:r w:rsidR="008E191B" w:rsidRPr="008E191B">
          <w:rPr>
            <w:noProof/>
            <w:webHidden/>
            <w:sz w:val="24"/>
          </w:rPr>
          <w:instrText xml:space="preserve"> PAGEREF _Toc520143743 \h </w:instrText>
        </w:r>
        <w:r w:rsidR="008E191B" w:rsidRPr="008E191B">
          <w:rPr>
            <w:noProof/>
            <w:webHidden/>
            <w:sz w:val="24"/>
          </w:rPr>
        </w:r>
        <w:r w:rsidR="008E191B" w:rsidRPr="008E191B">
          <w:rPr>
            <w:noProof/>
            <w:webHidden/>
            <w:sz w:val="24"/>
          </w:rPr>
          <w:fldChar w:fldCharType="separate"/>
        </w:r>
        <w:r w:rsidR="00CE7435">
          <w:rPr>
            <w:noProof/>
            <w:webHidden/>
            <w:sz w:val="24"/>
          </w:rPr>
          <w:t>38</w:t>
        </w:r>
        <w:r w:rsidR="008E191B" w:rsidRPr="008E191B">
          <w:rPr>
            <w:noProof/>
            <w:webHidden/>
            <w:sz w:val="24"/>
          </w:rPr>
          <w:fldChar w:fldCharType="end"/>
        </w:r>
      </w:hyperlink>
    </w:p>
    <w:p w14:paraId="63C32EB0" w14:textId="08C25CD8" w:rsidR="008E191B" w:rsidRPr="008E191B" w:rsidRDefault="00B6202C" w:rsidP="008E191B">
      <w:pPr>
        <w:pStyle w:val="Tabladeilustraciones"/>
        <w:tabs>
          <w:tab w:val="right" w:leader="dot" w:pos="9020"/>
        </w:tabs>
        <w:spacing w:line="360" w:lineRule="auto"/>
        <w:jc w:val="both"/>
        <w:rPr>
          <w:rFonts w:asciiTheme="minorHAnsi" w:eastAsiaTheme="minorEastAsia" w:hAnsiTheme="minorHAnsi" w:cstheme="minorBidi"/>
          <w:noProof/>
          <w:sz w:val="24"/>
          <w:lang w:eastAsia="es-EC" w:bidi="ar-SA"/>
        </w:rPr>
      </w:pPr>
      <w:hyperlink w:anchor="_Toc520143744" w:history="1">
        <w:r w:rsidR="008E191B" w:rsidRPr="008E191B">
          <w:rPr>
            <w:rStyle w:val="Hipervnculo"/>
            <w:noProof/>
            <w:color w:val="auto"/>
            <w:sz w:val="24"/>
          </w:rPr>
          <w:t xml:space="preserve">Figura Nro. </w:t>
        </w:r>
        <w:r w:rsidR="008E191B" w:rsidRPr="008E191B">
          <w:rPr>
            <w:rStyle w:val="Hipervnculo"/>
            <w:noProof/>
            <w:color w:val="auto"/>
            <w:sz w:val="24"/>
            <w:shd w:val="clear" w:color="auto" w:fill="FFFFFF"/>
          </w:rPr>
          <w:t>6</w:t>
        </w:r>
        <w:r w:rsidR="008E191B" w:rsidRPr="008E191B">
          <w:rPr>
            <w:rStyle w:val="Hipervnculo"/>
            <w:noProof/>
            <w:color w:val="auto"/>
            <w:sz w:val="24"/>
          </w:rPr>
          <w:t>: Gráfico de interpretación de datos.</w:t>
        </w:r>
        <w:r w:rsidR="008E191B" w:rsidRPr="008E191B">
          <w:rPr>
            <w:noProof/>
            <w:webHidden/>
            <w:sz w:val="24"/>
          </w:rPr>
          <w:tab/>
        </w:r>
        <w:r w:rsidR="008E191B" w:rsidRPr="008E191B">
          <w:rPr>
            <w:noProof/>
            <w:webHidden/>
            <w:sz w:val="24"/>
          </w:rPr>
          <w:fldChar w:fldCharType="begin"/>
        </w:r>
        <w:r w:rsidR="008E191B" w:rsidRPr="008E191B">
          <w:rPr>
            <w:noProof/>
            <w:webHidden/>
            <w:sz w:val="24"/>
          </w:rPr>
          <w:instrText xml:space="preserve"> PAGEREF _Toc520143744 \h </w:instrText>
        </w:r>
        <w:r w:rsidR="008E191B" w:rsidRPr="008E191B">
          <w:rPr>
            <w:noProof/>
            <w:webHidden/>
            <w:sz w:val="24"/>
          </w:rPr>
        </w:r>
        <w:r w:rsidR="008E191B" w:rsidRPr="008E191B">
          <w:rPr>
            <w:noProof/>
            <w:webHidden/>
            <w:sz w:val="24"/>
          </w:rPr>
          <w:fldChar w:fldCharType="separate"/>
        </w:r>
        <w:r w:rsidR="00CE7435">
          <w:rPr>
            <w:noProof/>
            <w:webHidden/>
            <w:sz w:val="24"/>
          </w:rPr>
          <w:t>39</w:t>
        </w:r>
        <w:r w:rsidR="008E191B" w:rsidRPr="008E191B">
          <w:rPr>
            <w:noProof/>
            <w:webHidden/>
            <w:sz w:val="24"/>
          </w:rPr>
          <w:fldChar w:fldCharType="end"/>
        </w:r>
      </w:hyperlink>
    </w:p>
    <w:p w14:paraId="51E2F52C" w14:textId="2EA212D2" w:rsidR="008E191B" w:rsidRPr="008E191B" w:rsidRDefault="00B6202C" w:rsidP="008E191B">
      <w:pPr>
        <w:pStyle w:val="Tabladeilustraciones"/>
        <w:tabs>
          <w:tab w:val="right" w:leader="dot" w:pos="9020"/>
        </w:tabs>
        <w:spacing w:line="360" w:lineRule="auto"/>
        <w:jc w:val="both"/>
        <w:rPr>
          <w:rFonts w:asciiTheme="minorHAnsi" w:eastAsiaTheme="minorEastAsia" w:hAnsiTheme="minorHAnsi" w:cstheme="minorBidi"/>
          <w:noProof/>
          <w:sz w:val="24"/>
          <w:lang w:eastAsia="es-EC" w:bidi="ar-SA"/>
        </w:rPr>
      </w:pPr>
      <w:hyperlink w:anchor="_Toc520143745" w:history="1">
        <w:r w:rsidR="008E191B" w:rsidRPr="008E191B">
          <w:rPr>
            <w:rStyle w:val="Hipervnculo"/>
            <w:noProof/>
            <w:color w:val="auto"/>
            <w:sz w:val="24"/>
          </w:rPr>
          <w:t xml:space="preserve">Figura Nro. </w:t>
        </w:r>
        <w:r w:rsidR="008E191B" w:rsidRPr="008E191B">
          <w:rPr>
            <w:rStyle w:val="Hipervnculo"/>
            <w:noProof/>
            <w:color w:val="auto"/>
            <w:sz w:val="24"/>
            <w:shd w:val="clear" w:color="auto" w:fill="FFFFFF"/>
          </w:rPr>
          <w:t>7</w:t>
        </w:r>
        <w:r w:rsidR="008E191B" w:rsidRPr="008E191B">
          <w:rPr>
            <w:rStyle w:val="Hipervnculo"/>
            <w:noProof/>
            <w:color w:val="auto"/>
            <w:sz w:val="24"/>
          </w:rPr>
          <w:t>: Gráfico de interpretación de datos.</w:t>
        </w:r>
        <w:r w:rsidR="008E191B" w:rsidRPr="008E191B">
          <w:rPr>
            <w:noProof/>
            <w:webHidden/>
            <w:sz w:val="24"/>
          </w:rPr>
          <w:tab/>
        </w:r>
        <w:r w:rsidR="008E191B" w:rsidRPr="008E191B">
          <w:rPr>
            <w:noProof/>
            <w:webHidden/>
            <w:sz w:val="24"/>
          </w:rPr>
          <w:fldChar w:fldCharType="begin"/>
        </w:r>
        <w:r w:rsidR="008E191B" w:rsidRPr="008E191B">
          <w:rPr>
            <w:noProof/>
            <w:webHidden/>
            <w:sz w:val="24"/>
          </w:rPr>
          <w:instrText xml:space="preserve"> PAGEREF _Toc520143745 \h </w:instrText>
        </w:r>
        <w:r w:rsidR="008E191B" w:rsidRPr="008E191B">
          <w:rPr>
            <w:noProof/>
            <w:webHidden/>
            <w:sz w:val="24"/>
          </w:rPr>
        </w:r>
        <w:r w:rsidR="008E191B" w:rsidRPr="008E191B">
          <w:rPr>
            <w:noProof/>
            <w:webHidden/>
            <w:sz w:val="24"/>
          </w:rPr>
          <w:fldChar w:fldCharType="separate"/>
        </w:r>
        <w:r w:rsidR="00CE7435">
          <w:rPr>
            <w:noProof/>
            <w:webHidden/>
            <w:sz w:val="24"/>
          </w:rPr>
          <w:t>40</w:t>
        </w:r>
        <w:r w:rsidR="008E191B" w:rsidRPr="008E191B">
          <w:rPr>
            <w:noProof/>
            <w:webHidden/>
            <w:sz w:val="24"/>
          </w:rPr>
          <w:fldChar w:fldCharType="end"/>
        </w:r>
      </w:hyperlink>
    </w:p>
    <w:p w14:paraId="0AE46DA8" w14:textId="3C5B43C7" w:rsidR="008E191B" w:rsidRPr="008E191B" w:rsidRDefault="00B6202C" w:rsidP="008E191B">
      <w:pPr>
        <w:pStyle w:val="Tabladeilustraciones"/>
        <w:tabs>
          <w:tab w:val="right" w:leader="dot" w:pos="9020"/>
        </w:tabs>
        <w:spacing w:line="360" w:lineRule="auto"/>
        <w:jc w:val="both"/>
        <w:rPr>
          <w:rFonts w:asciiTheme="minorHAnsi" w:eastAsiaTheme="minorEastAsia" w:hAnsiTheme="minorHAnsi" w:cstheme="minorBidi"/>
          <w:noProof/>
          <w:sz w:val="24"/>
          <w:lang w:eastAsia="es-EC" w:bidi="ar-SA"/>
        </w:rPr>
      </w:pPr>
      <w:hyperlink w:anchor="_Toc520143746" w:history="1">
        <w:r w:rsidR="008E191B" w:rsidRPr="008E191B">
          <w:rPr>
            <w:rStyle w:val="Hipervnculo"/>
            <w:noProof/>
            <w:color w:val="auto"/>
            <w:sz w:val="24"/>
          </w:rPr>
          <w:t xml:space="preserve">Figura Nro. </w:t>
        </w:r>
        <w:r w:rsidR="008E191B" w:rsidRPr="008E191B">
          <w:rPr>
            <w:rStyle w:val="Hipervnculo"/>
            <w:noProof/>
            <w:color w:val="auto"/>
            <w:sz w:val="24"/>
            <w:shd w:val="clear" w:color="auto" w:fill="FFFFFF"/>
          </w:rPr>
          <w:t>8</w:t>
        </w:r>
        <w:r w:rsidR="008E191B" w:rsidRPr="008E191B">
          <w:rPr>
            <w:rStyle w:val="Hipervnculo"/>
            <w:noProof/>
            <w:color w:val="auto"/>
            <w:sz w:val="24"/>
          </w:rPr>
          <w:t>: Gráfico de interpretación de datos.</w:t>
        </w:r>
        <w:r w:rsidR="008E191B" w:rsidRPr="008E191B">
          <w:rPr>
            <w:noProof/>
            <w:webHidden/>
            <w:sz w:val="24"/>
          </w:rPr>
          <w:tab/>
        </w:r>
        <w:r w:rsidR="008E191B" w:rsidRPr="008E191B">
          <w:rPr>
            <w:noProof/>
            <w:webHidden/>
            <w:sz w:val="24"/>
          </w:rPr>
          <w:fldChar w:fldCharType="begin"/>
        </w:r>
        <w:r w:rsidR="008E191B" w:rsidRPr="008E191B">
          <w:rPr>
            <w:noProof/>
            <w:webHidden/>
            <w:sz w:val="24"/>
          </w:rPr>
          <w:instrText xml:space="preserve"> PAGEREF _Toc520143746 \h </w:instrText>
        </w:r>
        <w:r w:rsidR="008E191B" w:rsidRPr="008E191B">
          <w:rPr>
            <w:noProof/>
            <w:webHidden/>
            <w:sz w:val="24"/>
          </w:rPr>
        </w:r>
        <w:r w:rsidR="008E191B" w:rsidRPr="008E191B">
          <w:rPr>
            <w:noProof/>
            <w:webHidden/>
            <w:sz w:val="24"/>
          </w:rPr>
          <w:fldChar w:fldCharType="separate"/>
        </w:r>
        <w:r w:rsidR="00CE7435">
          <w:rPr>
            <w:noProof/>
            <w:webHidden/>
            <w:sz w:val="24"/>
          </w:rPr>
          <w:t>41</w:t>
        </w:r>
        <w:r w:rsidR="008E191B" w:rsidRPr="008E191B">
          <w:rPr>
            <w:noProof/>
            <w:webHidden/>
            <w:sz w:val="24"/>
          </w:rPr>
          <w:fldChar w:fldCharType="end"/>
        </w:r>
      </w:hyperlink>
    </w:p>
    <w:p w14:paraId="784F833F" w14:textId="11D40E88" w:rsidR="008E191B" w:rsidRPr="008E191B" w:rsidRDefault="00B6202C" w:rsidP="008E191B">
      <w:pPr>
        <w:pStyle w:val="Tabladeilustraciones"/>
        <w:tabs>
          <w:tab w:val="right" w:leader="dot" w:pos="9020"/>
        </w:tabs>
        <w:spacing w:line="360" w:lineRule="auto"/>
        <w:jc w:val="both"/>
        <w:rPr>
          <w:rFonts w:asciiTheme="minorHAnsi" w:eastAsiaTheme="minorEastAsia" w:hAnsiTheme="minorHAnsi" w:cstheme="minorBidi"/>
          <w:noProof/>
          <w:sz w:val="24"/>
          <w:lang w:eastAsia="es-EC" w:bidi="ar-SA"/>
        </w:rPr>
      </w:pPr>
      <w:hyperlink w:anchor="_Toc520143747" w:history="1">
        <w:r w:rsidR="008E191B" w:rsidRPr="008E191B">
          <w:rPr>
            <w:rStyle w:val="Hipervnculo"/>
            <w:noProof/>
            <w:color w:val="auto"/>
            <w:sz w:val="24"/>
          </w:rPr>
          <w:t xml:space="preserve">Figura Nro. </w:t>
        </w:r>
        <w:r w:rsidR="008E191B" w:rsidRPr="008E191B">
          <w:rPr>
            <w:rStyle w:val="Hipervnculo"/>
            <w:noProof/>
            <w:color w:val="auto"/>
            <w:sz w:val="24"/>
            <w:shd w:val="clear" w:color="auto" w:fill="FFFFFF"/>
          </w:rPr>
          <w:t>9</w:t>
        </w:r>
        <w:r w:rsidR="008E191B" w:rsidRPr="008E191B">
          <w:rPr>
            <w:rStyle w:val="Hipervnculo"/>
            <w:noProof/>
            <w:color w:val="auto"/>
            <w:sz w:val="24"/>
          </w:rPr>
          <w:t>: Gráfico de interpretación de datos.</w:t>
        </w:r>
        <w:r w:rsidR="008E191B" w:rsidRPr="008E191B">
          <w:rPr>
            <w:noProof/>
            <w:webHidden/>
            <w:sz w:val="24"/>
          </w:rPr>
          <w:tab/>
        </w:r>
        <w:r w:rsidR="008E191B" w:rsidRPr="008E191B">
          <w:rPr>
            <w:noProof/>
            <w:webHidden/>
            <w:sz w:val="24"/>
          </w:rPr>
          <w:fldChar w:fldCharType="begin"/>
        </w:r>
        <w:r w:rsidR="008E191B" w:rsidRPr="008E191B">
          <w:rPr>
            <w:noProof/>
            <w:webHidden/>
            <w:sz w:val="24"/>
          </w:rPr>
          <w:instrText xml:space="preserve"> PAGEREF _Toc520143747 \h </w:instrText>
        </w:r>
        <w:r w:rsidR="008E191B" w:rsidRPr="008E191B">
          <w:rPr>
            <w:noProof/>
            <w:webHidden/>
            <w:sz w:val="24"/>
          </w:rPr>
        </w:r>
        <w:r w:rsidR="008E191B" w:rsidRPr="008E191B">
          <w:rPr>
            <w:noProof/>
            <w:webHidden/>
            <w:sz w:val="24"/>
          </w:rPr>
          <w:fldChar w:fldCharType="separate"/>
        </w:r>
        <w:r w:rsidR="00CE7435">
          <w:rPr>
            <w:noProof/>
            <w:webHidden/>
            <w:sz w:val="24"/>
          </w:rPr>
          <w:t>42</w:t>
        </w:r>
        <w:r w:rsidR="008E191B" w:rsidRPr="008E191B">
          <w:rPr>
            <w:noProof/>
            <w:webHidden/>
            <w:sz w:val="24"/>
          </w:rPr>
          <w:fldChar w:fldCharType="end"/>
        </w:r>
      </w:hyperlink>
    </w:p>
    <w:p w14:paraId="1D6AF117" w14:textId="629AA842" w:rsidR="008E191B" w:rsidRPr="008E191B" w:rsidRDefault="00B6202C" w:rsidP="008E191B">
      <w:pPr>
        <w:pStyle w:val="Tabladeilustraciones"/>
        <w:tabs>
          <w:tab w:val="right" w:leader="dot" w:pos="9020"/>
        </w:tabs>
        <w:spacing w:line="360" w:lineRule="auto"/>
        <w:jc w:val="both"/>
        <w:rPr>
          <w:rFonts w:asciiTheme="minorHAnsi" w:eastAsiaTheme="minorEastAsia" w:hAnsiTheme="minorHAnsi" w:cstheme="minorBidi"/>
          <w:noProof/>
          <w:sz w:val="24"/>
          <w:lang w:eastAsia="es-EC" w:bidi="ar-SA"/>
        </w:rPr>
      </w:pPr>
      <w:hyperlink w:anchor="_Toc520143748" w:history="1">
        <w:r w:rsidR="008E191B" w:rsidRPr="008E191B">
          <w:rPr>
            <w:rStyle w:val="Hipervnculo"/>
            <w:noProof/>
            <w:color w:val="auto"/>
            <w:sz w:val="24"/>
          </w:rPr>
          <w:t xml:space="preserve">Figura Nro. </w:t>
        </w:r>
        <w:r w:rsidR="008E191B" w:rsidRPr="008E191B">
          <w:rPr>
            <w:rStyle w:val="Hipervnculo"/>
            <w:noProof/>
            <w:color w:val="auto"/>
            <w:sz w:val="24"/>
            <w:shd w:val="clear" w:color="auto" w:fill="FFFFFF"/>
          </w:rPr>
          <w:t>10</w:t>
        </w:r>
        <w:r w:rsidR="008E191B" w:rsidRPr="008E191B">
          <w:rPr>
            <w:rStyle w:val="Hipervnculo"/>
            <w:noProof/>
            <w:color w:val="auto"/>
            <w:sz w:val="24"/>
          </w:rPr>
          <w:t>: Gráfico de interpretación de datos.</w:t>
        </w:r>
        <w:r w:rsidR="008E191B" w:rsidRPr="008E191B">
          <w:rPr>
            <w:noProof/>
            <w:webHidden/>
            <w:sz w:val="24"/>
          </w:rPr>
          <w:tab/>
        </w:r>
        <w:r w:rsidR="008E191B" w:rsidRPr="008E191B">
          <w:rPr>
            <w:noProof/>
            <w:webHidden/>
            <w:sz w:val="24"/>
          </w:rPr>
          <w:fldChar w:fldCharType="begin"/>
        </w:r>
        <w:r w:rsidR="008E191B" w:rsidRPr="008E191B">
          <w:rPr>
            <w:noProof/>
            <w:webHidden/>
            <w:sz w:val="24"/>
          </w:rPr>
          <w:instrText xml:space="preserve"> PAGEREF _Toc520143748 \h </w:instrText>
        </w:r>
        <w:r w:rsidR="008E191B" w:rsidRPr="008E191B">
          <w:rPr>
            <w:noProof/>
            <w:webHidden/>
            <w:sz w:val="24"/>
          </w:rPr>
        </w:r>
        <w:r w:rsidR="008E191B" w:rsidRPr="008E191B">
          <w:rPr>
            <w:noProof/>
            <w:webHidden/>
            <w:sz w:val="24"/>
          </w:rPr>
          <w:fldChar w:fldCharType="separate"/>
        </w:r>
        <w:r w:rsidR="00CE7435">
          <w:rPr>
            <w:noProof/>
            <w:webHidden/>
            <w:sz w:val="24"/>
          </w:rPr>
          <w:t>43</w:t>
        </w:r>
        <w:r w:rsidR="008E191B" w:rsidRPr="008E191B">
          <w:rPr>
            <w:noProof/>
            <w:webHidden/>
            <w:sz w:val="24"/>
          </w:rPr>
          <w:fldChar w:fldCharType="end"/>
        </w:r>
      </w:hyperlink>
    </w:p>
    <w:p w14:paraId="2AAFB3BB" w14:textId="46DB331A" w:rsidR="008E191B" w:rsidRPr="008E191B" w:rsidRDefault="00B6202C" w:rsidP="008E191B">
      <w:pPr>
        <w:pStyle w:val="Tabladeilustraciones"/>
        <w:tabs>
          <w:tab w:val="right" w:leader="dot" w:pos="9020"/>
        </w:tabs>
        <w:spacing w:line="360" w:lineRule="auto"/>
        <w:jc w:val="both"/>
        <w:rPr>
          <w:rFonts w:asciiTheme="minorHAnsi" w:eastAsiaTheme="minorEastAsia" w:hAnsiTheme="minorHAnsi" w:cstheme="minorBidi"/>
          <w:noProof/>
          <w:sz w:val="24"/>
          <w:lang w:eastAsia="es-EC" w:bidi="ar-SA"/>
        </w:rPr>
      </w:pPr>
      <w:hyperlink w:anchor="_Toc520143749" w:history="1">
        <w:r w:rsidR="008E191B" w:rsidRPr="008E191B">
          <w:rPr>
            <w:rStyle w:val="Hipervnculo"/>
            <w:noProof/>
            <w:color w:val="auto"/>
            <w:sz w:val="24"/>
          </w:rPr>
          <w:t xml:space="preserve">Figura Nro. </w:t>
        </w:r>
        <w:r w:rsidR="008E191B" w:rsidRPr="008E191B">
          <w:rPr>
            <w:rStyle w:val="Hipervnculo"/>
            <w:noProof/>
            <w:color w:val="auto"/>
            <w:sz w:val="24"/>
            <w:shd w:val="clear" w:color="auto" w:fill="FFFFFF"/>
          </w:rPr>
          <w:t>11</w:t>
        </w:r>
        <w:r w:rsidR="008E191B" w:rsidRPr="008E191B">
          <w:rPr>
            <w:rStyle w:val="Hipervnculo"/>
            <w:noProof/>
            <w:color w:val="auto"/>
            <w:sz w:val="24"/>
          </w:rPr>
          <w:t>: Gráfico de interpretación de datos.</w:t>
        </w:r>
        <w:r w:rsidR="008E191B" w:rsidRPr="008E191B">
          <w:rPr>
            <w:noProof/>
            <w:webHidden/>
            <w:sz w:val="24"/>
          </w:rPr>
          <w:tab/>
        </w:r>
        <w:r w:rsidR="008E191B" w:rsidRPr="008E191B">
          <w:rPr>
            <w:noProof/>
            <w:webHidden/>
            <w:sz w:val="24"/>
          </w:rPr>
          <w:fldChar w:fldCharType="begin"/>
        </w:r>
        <w:r w:rsidR="008E191B" w:rsidRPr="008E191B">
          <w:rPr>
            <w:noProof/>
            <w:webHidden/>
            <w:sz w:val="24"/>
          </w:rPr>
          <w:instrText xml:space="preserve"> PAGEREF _Toc520143749 \h </w:instrText>
        </w:r>
        <w:r w:rsidR="008E191B" w:rsidRPr="008E191B">
          <w:rPr>
            <w:noProof/>
            <w:webHidden/>
            <w:sz w:val="24"/>
          </w:rPr>
        </w:r>
        <w:r w:rsidR="008E191B" w:rsidRPr="008E191B">
          <w:rPr>
            <w:noProof/>
            <w:webHidden/>
            <w:sz w:val="24"/>
          </w:rPr>
          <w:fldChar w:fldCharType="separate"/>
        </w:r>
        <w:r w:rsidR="00CE7435">
          <w:rPr>
            <w:noProof/>
            <w:webHidden/>
            <w:sz w:val="24"/>
          </w:rPr>
          <w:t>44</w:t>
        </w:r>
        <w:r w:rsidR="008E191B" w:rsidRPr="008E191B">
          <w:rPr>
            <w:noProof/>
            <w:webHidden/>
            <w:sz w:val="24"/>
          </w:rPr>
          <w:fldChar w:fldCharType="end"/>
        </w:r>
      </w:hyperlink>
    </w:p>
    <w:p w14:paraId="318EE580" w14:textId="713D8532" w:rsidR="008E191B" w:rsidRPr="008E191B" w:rsidRDefault="00B6202C" w:rsidP="008E191B">
      <w:pPr>
        <w:pStyle w:val="Tabladeilustraciones"/>
        <w:tabs>
          <w:tab w:val="right" w:leader="dot" w:pos="9020"/>
        </w:tabs>
        <w:spacing w:line="360" w:lineRule="auto"/>
        <w:jc w:val="both"/>
        <w:rPr>
          <w:rFonts w:asciiTheme="minorHAnsi" w:eastAsiaTheme="minorEastAsia" w:hAnsiTheme="minorHAnsi" w:cstheme="minorBidi"/>
          <w:noProof/>
          <w:sz w:val="24"/>
          <w:lang w:eastAsia="es-EC" w:bidi="ar-SA"/>
        </w:rPr>
      </w:pPr>
      <w:hyperlink w:anchor="_Toc520143750" w:history="1">
        <w:r w:rsidR="008E191B" w:rsidRPr="008E191B">
          <w:rPr>
            <w:rStyle w:val="Hipervnculo"/>
            <w:noProof/>
            <w:color w:val="auto"/>
            <w:sz w:val="24"/>
          </w:rPr>
          <w:t xml:space="preserve">Figura Nro. </w:t>
        </w:r>
        <w:r w:rsidR="008E191B" w:rsidRPr="008E191B">
          <w:rPr>
            <w:rStyle w:val="Hipervnculo"/>
            <w:noProof/>
            <w:color w:val="auto"/>
            <w:sz w:val="24"/>
            <w:shd w:val="clear" w:color="auto" w:fill="FFFFFF"/>
          </w:rPr>
          <w:t>12</w:t>
        </w:r>
        <w:r w:rsidR="008E191B" w:rsidRPr="008E191B">
          <w:rPr>
            <w:rStyle w:val="Hipervnculo"/>
            <w:noProof/>
            <w:color w:val="auto"/>
            <w:sz w:val="24"/>
          </w:rPr>
          <w:t>: Gráfico de interpretación de datos.</w:t>
        </w:r>
        <w:r w:rsidR="008E191B" w:rsidRPr="008E191B">
          <w:rPr>
            <w:noProof/>
            <w:webHidden/>
            <w:sz w:val="24"/>
          </w:rPr>
          <w:tab/>
        </w:r>
        <w:r w:rsidR="008E191B" w:rsidRPr="008E191B">
          <w:rPr>
            <w:noProof/>
            <w:webHidden/>
            <w:sz w:val="24"/>
          </w:rPr>
          <w:fldChar w:fldCharType="begin"/>
        </w:r>
        <w:r w:rsidR="008E191B" w:rsidRPr="008E191B">
          <w:rPr>
            <w:noProof/>
            <w:webHidden/>
            <w:sz w:val="24"/>
          </w:rPr>
          <w:instrText xml:space="preserve"> PAGEREF _Toc520143750 \h </w:instrText>
        </w:r>
        <w:r w:rsidR="008E191B" w:rsidRPr="008E191B">
          <w:rPr>
            <w:noProof/>
            <w:webHidden/>
            <w:sz w:val="24"/>
          </w:rPr>
        </w:r>
        <w:r w:rsidR="008E191B" w:rsidRPr="008E191B">
          <w:rPr>
            <w:noProof/>
            <w:webHidden/>
            <w:sz w:val="24"/>
          </w:rPr>
          <w:fldChar w:fldCharType="separate"/>
        </w:r>
        <w:r w:rsidR="00CE7435">
          <w:rPr>
            <w:noProof/>
            <w:webHidden/>
            <w:sz w:val="24"/>
          </w:rPr>
          <w:t>45</w:t>
        </w:r>
        <w:r w:rsidR="008E191B" w:rsidRPr="008E191B">
          <w:rPr>
            <w:noProof/>
            <w:webHidden/>
            <w:sz w:val="24"/>
          </w:rPr>
          <w:fldChar w:fldCharType="end"/>
        </w:r>
      </w:hyperlink>
    </w:p>
    <w:p w14:paraId="52072DCD" w14:textId="0AED446A" w:rsidR="008E191B" w:rsidRPr="008E191B" w:rsidRDefault="00B6202C" w:rsidP="008E191B">
      <w:pPr>
        <w:pStyle w:val="Tabladeilustraciones"/>
        <w:tabs>
          <w:tab w:val="right" w:leader="dot" w:pos="9020"/>
        </w:tabs>
        <w:spacing w:line="360" w:lineRule="auto"/>
        <w:jc w:val="both"/>
        <w:rPr>
          <w:rFonts w:asciiTheme="minorHAnsi" w:eastAsiaTheme="minorEastAsia" w:hAnsiTheme="minorHAnsi" w:cstheme="minorBidi"/>
          <w:noProof/>
          <w:sz w:val="24"/>
          <w:lang w:eastAsia="es-EC" w:bidi="ar-SA"/>
        </w:rPr>
      </w:pPr>
      <w:hyperlink w:anchor="_Toc520143751" w:history="1">
        <w:r w:rsidR="008E191B" w:rsidRPr="008E191B">
          <w:rPr>
            <w:rStyle w:val="Hipervnculo"/>
            <w:noProof/>
            <w:color w:val="auto"/>
            <w:sz w:val="24"/>
          </w:rPr>
          <w:t xml:space="preserve">Figura Nro. </w:t>
        </w:r>
        <w:r w:rsidR="008E191B" w:rsidRPr="008E191B">
          <w:rPr>
            <w:rStyle w:val="Hipervnculo"/>
            <w:noProof/>
            <w:color w:val="auto"/>
            <w:sz w:val="24"/>
            <w:shd w:val="clear" w:color="auto" w:fill="FFFFFF"/>
          </w:rPr>
          <w:t>13</w:t>
        </w:r>
        <w:r w:rsidR="008E191B" w:rsidRPr="008E191B">
          <w:rPr>
            <w:rStyle w:val="Hipervnculo"/>
            <w:noProof/>
            <w:color w:val="auto"/>
            <w:sz w:val="24"/>
          </w:rPr>
          <w:t>: Gráfico de interpretación de datos.</w:t>
        </w:r>
        <w:r w:rsidR="008E191B" w:rsidRPr="008E191B">
          <w:rPr>
            <w:noProof/>
            <w:webHidden/>
            <w:sz w:val="24"/>
          </w:rPr>
          <w:tab/>
        </w:r>
        <w:r w:rsidR="008E191B" w:rsidRPr="008E191B">
          <w:rPr>
            <w:noProof/>
            <w:webHidden/>
            <w:sz w:val="24"/>
          </w:rPr>
          <w:fldChar w:fldCharType="begin"/>
        </w:r>
        <w:r w:rsidR="008E191B" w:rsidRPr="008E191B">
          <w:rPr>
            <w:noProof/>
            <w:webHidden/>
            <w:sz w:val="24"/>
          </w:rPr>
          <w:instrText xml:space="preserve"> PAGEREF _Toc520143751 \h </w:instrText>
        </w:r>
        <w:r w:rsidR="008E191B" w:rsidRPr="008E191B">
          <w:rPr>
            <w:noProof/>
            <w:webHidden/>
            <w:sz w:val="24"/>
          </w:rPr>
        </w:r>
        <w:r w:rsidR="008E191B" w:rsidRPr="008E191B">
          <w:rPr>
            <w:noProof/>
            <w:webHidden/>
            <w:sz w:val="24"/>
          </w:rPr>
          <w:fldChar w:fldCharType="separate"/>
        </w:r>
        <w:r w:rsidR="00CE7435">
          <w:rPr>
            <w:noProof/>
            <w:webHidden/>
            <w:sz w:val="24"/>
          </w:rPr>
          <w:t>46</w:t>
        </w:r>
        <w:r w:rsidR="008E191B" w:rsidRPr="008E191B">
          <w:rPr>
            <w:noProof/>
            <w:webHidden/>
            <w:sz w:val="24"/>
          </w:rPr>
          <w:fldChar w:fldCharType="end"/>
        </w:r>
      </w:hyperlink>
    </w:p>
    <w:p w14:paraId="7874E431" w14:textId="2F4DAD6B" w:rsidR="008E191B" w:rsidRPr="008E191B" w:rsidRDefault="00B6202C" w:rsidP="008E191B">
      <w:pPr>
        <w:pStyle w:val="Tabladeilustraciones"/>
        <w:tabs>
          <w:tab w:val="right" w:leader="dot" w:pos="9020"/>
        </w:tabs>
        <w:spacing w:line="360" w:lineRule="auto"/>
        <w:jc w:val="both"/>
        <w:rPr>
          <w:rFonts w:asciiTheme="minorHAnsi" w:eastAsiaTheme="minorEastAsia" w:hAnsiTheme="minorHAnsi" w:cstheme="minorBidi"/>
          <w:noProof/>
          <w:sz w:val="24"/>
          <w:lang w:eastAsia="es-EC" w:bidi="ar-SA"/>
        </w:rPr>
      </w:pPr>
      <w:hyperlink w:anchor="_Toc520143752" w:history="1">
        <w:r w:rsidR="008E191B" w:rsidRPr="008E191B">
          <w:rPr>
            <w:rStyle w:val="Hipervnculo"/>
            <w:noProof/>
            <w:color w:val="auto"/>
            <w:sz w:val="24"/>
          </w:rPr>
          <w:t xml:space="preserve">Figura Nro. </w:t>
        </w:r>
        <w:r w:rsidR="008E191B" w:rsidRPr="008E191B">
          <w:rPr>
            <w:rStyle w:val="Hipervnculo"/>
            <w:noProof/>
            <w:color w:val="auto"/>
            <w:sz w:val="24"/>
            <w:shd w:val="clear" w:color="auto" w:fill="FFFFFF"/>
          </w:rPr>
          <w:t>14</w:t>
        </w:r>
        <w:r w:rsidR="008E191B" w:rsidRPr="008E191B">
          <w:rPr>
            <w:rStyle w:val="Hipervnculo"/>
            <w:noProof/>
            <w:color w:val="auto"/>
            <w:sz w:val="24"/>
          </w:rPr>
          <w:t>: Gráfico de interpretación de datos.</w:t>
        </w:r>
        <w:r w:rsidR="008E191B" w:rsidRPr="008E191B">
          <w:rPr>
            <w:noProof/>
            <w:webHidden/>
            <w:sz w:val="24"/>
          </w:rPr>
          <w:tab/>
        </w:r>
        <w:r w:rsidR="008E191B" w:rsidRPr="008E191B">
          <w:rPr>
            <w:noProof/>
            <w:webHidden/>
            <w:sz w:val="24"/>
          </w:rPr>
          <w:fldChar w:fldCharType="begin"/>
        </w:r>
        <w:r w:rsidR="008E191B" w:rsidRPr="008E191B">
          <w:rPr>
            <w:noProof/>
            <w:webHidden/>
            <w:sz w:val="24"/>
          </w:rPr>
          <w:instrText xml:space="preserve"> PAGEREF _Toc520143752 \h </w:instrText>
        </w:r>
        <w:r w:rsidR="008E191B" w:rsidRPr="008E191B">
          <w:rPr>
            <w:noProof/>
            <w:webHidden/>
            <w:sz w:val="24"/>
          </w:rPr>
        </w:r>
        <w:r w:rsidR="008E191B" w:rsidRPr="008E191B">
          <w:rPr>
            <w:noProof/>
            <w:webHidden/>
            <w:sz w:val="24"/>
          </w:rPr>
          <w:fldChar w:fldCharType="separate"/>
        </w:r>
        <w:r w:rsidR="00CE7435">
          <w:rPr>
            <w:noProof/>
            <w:webHidden/>
            <w:sz w:val="24"/>
          </w:rPr>
          <w:t>47</w:t>
        </w:r>
        <w:r w:rsidR="008E191B" w:rsidRPr="008E191B">
          <w:rPr>
            <w:noProof/>
            <w:webHidden/>
            <w:sz w:val="24"/>
          </w:rPr>
          <w:fldChar w:fldCharType="end"/>
        </w:r>
      </w:hyperlink>
    </w:p>
    <w:p w14:paraId="37631A05" w14:textId="4A309198" w:rsidR="008E191B" w:rsidRPr="008E191B" w:rsidRDefault="00B6202C" w:rsidP="008E191B">
      <w:pPr>
        <w:pStyle w:val="Tabladeilustraciones"/>
        <w:tabs>
          <w:tab w:val="right" w:leader="dot" w:pos="9020"/>
        </w:tabs>
        <w:spacing w:line="360" w:lineRule="auto"/>
        <w:jc w:val="both"/>
        <w:rPr>
          <w:rFonts w:asciiTheme="minorHAnsi" w:eastAsiaTheme="minorEastAsia" w:hAnsiTheme="minorHAnsi" w:cstheme="minorBidi"/>
          <w:noProof/>
          <w:sz w:val="24"/>
          <w:lang w:eastAsia="es-EC" w:bidi="ar-SA"/>
        </w:rPr>
      </w:pPr>
      <w:hyperlink w:anchor="_Toc520143753" w:history="1">
        <w:r w:rsidR="008E191B" w:rsidRPr="008E191B">
          <w:rPr>
            <w:rStyle w:val="Hipervnculo"/>
            <w:noProof/>
            <w:color w:val="auto"/>
            <w:sz w:val="24"/>
          </w:rPr>
          <w:t xml:space="preserve">Figura Nro. </w:t>
        </w:r>
        <w:r w:rsidR="008E191B" w:rsidRPr="008E191B">
          <w:rPr>
            <w:rStyle w:val="Hipervnculo"/>
            <w:noProof/>
            <w:color w:val="auto"/>
            <w:sz w:val="24"/>
            <w:shd w:val="clear" w:color="auto" w:fill="FFFFFF"/>
          </w:rPr>
          <w:t>15</w:t>
        </w:r>
        <w:r w:rsidR="008E191B" w:rsidRPr="008E191B">
          <w:rPr>
            <w:rStyle w:val="Hipervnculo"/>
            <w:noProof/>
            <w:color w:val="auto"/>
            <w:sz w:val="24"/>
          </w:rPr>
          <w:t>: Gráfico de interpretación de datos.</w:t>
        </w:r>
        <w:r w:rsidR="008E191B" w:rsidRPr="008E191B">
          <w:rPr>
            <w:noProof/>
            <w:webHidden/>
            <w:sz w:val="24"/>
          </w:rPr>
          <w:tab/>
        </w:r>
        <w:r w:rsidR="008E191B" w:rsidRPr="008E191B">
          <w:rPr>
            <w:noProof/>
            <w:webHidden/>
            <w:sz w:val="24"/>
          </w:rPr>
          <w:fldChar w:fldCharType="begin"/>
        </w:r>
        <w:r w:rsidR="008E191B" w:rsidRPr="008E191B">
          <w:rPr>
            <w:noProof/>
            <w:webHidden/>
            <w:sz w:val="24"/>
          </w:rPr>
          <w:instrText xml:space="preserve"> PAGEREF _Toc520143753 \h </w:instrText>
        </w:r>
        <w:r w:rsidR="008E191B" w:rsidRPr="008E191B">
          <w:rPr>
            <w:noProof/>
            <w:webHidden/>
            <w:sz w:val="24"/>
          </w:rPr>
        </w:r>
        <w:r w:rsidR="008E191B" w:rsidRPr="008E191B">
          <w:rPr>
            <w:noProof/>
            <w:webHidden/>
            <w:sz w:val="24"/>
          </w:rPr>
          <w:fldChar w:fldCharType="separate"/>
        </w:r>
        <w:r w:rsidR="00CE7435">
          <w:rPr>
            <w:noProof/>
            <w:webHidden/>
            <w:sz w:val="24"/>
          </w:rPr>
          <w:t>48</w:t>
        </w:r>
        <w:r w:rsidR="008E191B" w:rsidRPr="008E191B">
          <w:rPr>
            <w:noProof/>
            <w:webHidden/>
            <w:sz w:val="24"/>
          </w:rPr>
          <w:fldChar w:fldCharType="end"/>
        </w:r>
      </w:hyperlink>
    </w:p>
    <w:p w14:paraId="6FEA1325" w14:textId="0E37630B" w:rsidR="008E191B" w:rsidRDefault="00B6202C" w:rsidP="008E191B">
      <w:pPr>
        <w:pStyle w:val="Tabladeilustraciones"/>
        <w:tabs>
          <w:tab w:val="right" w:leader="dot" w:pos="9020"/>
        </w:tabs>
        <w:spacing w:line="360" w:lineRule="auto"/>
        <w:jc w:val="both"/>
        <w:rPr>
          <w:rFonts w:asciiTheme="minorHAnsi" w:eastAsiaTheme="minorEastAsia" w:hAnsiTheme="minorHAnsi" w:cstheme="minorBidi"/>
          <w:noProof/>
          <w:lang w:eastAsia="es-EC" w:bidi="ar-SA"/>
        </w:rPr>
      </w:pPr>
      <w:hyperlink w:anchor="_Toc520143754" w:history="1">
        <w:r w:rsidR="008E191B" w:rsidRPr="008E191B">
          <w:rPr>
            <w:rStyle w:val="Hipervnculo"/>
            <w:noProof/>
            <w:color w:val="auto"/>
            <w:sz w:val="24"/>
          </w:rPr>
          <w:t xml:space="preserve">Figura Nro. </w:t>
        </w:r>
        <w:r w:rsidR="008E191B" w:rsidRPr="008E191B">
          <w:rPr>
            <w:rStyle w:val="Hipervnculo"/>
            <w:noProof/>
            <w:color w:val="auto"/>
            <w:sz w:val="24"/>
            <w:shd w:val="clear" w:color="auto" w:fill="FFFFFF"/>
          </w:rPr>
          <w:t>16</w:t>
        </w:r>
        <w:r w:rsidR="008E191B" w:rsidRPr="008E191B">
          <w:rPr>
            <w:rStyle w:val="Hipervnculo"/>
            <w:noProof/>
            <w:color w:val="auto"/>
            <w:sz w:val="24"/>
          </w:rPr>
          <w:t>: Gráfico de interpretación de datos.</w:t>
        </w:r>
        <w:r w:rsidR="008E191B" w:rsidRPr="008E191B">
          <w:rPr>
            <w:noProof/>
            <w:webHidden/>
            <w:sz w:val="24"/>
          </w:rPr>
          <w:tab/>
        </w:r>
        <w:r w:rsidR="008E191B" w:rsidRPr="008E191B">
          <w:rPr>
            <w:noProof/>
            <w:webHidden/>
            <w:sz w:val="24"/>
          </w:rPr>
          <w:fldChar w:fldCharType="begin"/>
        </w:r>
        <w:r w:rsidR="008E191B" w:rsidRPr="008E191B">
          <w:rPr>
            <w:noProof/>
            <w:webHidden/>
            <w:sz w:val="24"/>
          </w:rPr>
          <w:instrText xml:space="preserve"> PAGEREF _Toc520143754 \h </w:instrText>
        </w:r>
        <w:r w:rsidR="008E191B" w:rsidRPr="008E191B">
          <w:rPr>
            <w:noProof/>
            <w:webHidden/>
            <w:sz w:val="24"/>
          </w:rPr>
        </w:r>
        <w:r w:rsidR="008E191B" w:rsidRPr="008E191B">
          <w:rPr>
            <w:noProof/>
            <w:webHidden/>
            <w:sz w:val="24"/>
          </w:rPr>
          <w:fldChar w:fldCharType="separate"/>
        </w:r>
        <w:r w:rsidR="00CE7435">
          <w:rPr>
            <w:noProof/>
            <w:webHidden/>
            <w:sz w:val="24"/>
          </w:rPr>
          <w:t>49</w:t>
        </w:r>
        <w:r w:rsidR="008E191B" w:rsidRPr="008E191B">
          <w:rPr>
            <w:noProof/>
            <w:webHidden/>
            <w:sz w:val="24"/>
          </w:rPr>
          <w:fldChar w:fldCharType="end"/>
        </w:r>
      </w:hyperlink>
    </w:p>
    <w:p w14:paraId="01ED70C6" w14:textId="77777777" w:rsidR="008E191B" w:rsidRDefault="008E191B" w:rsidP="008E191B">
      <w:r>
        <w:fldChar w:fldCharType="end"/>
      </w:r>
    </w:p>
    <w:p w14:paraId="0D0C1900" w14:textId="77777777" w:rsidR="003427A8" w:rsidRDefault="003427A8">
      <w:pPr>
        <w:sectPr w:rsidR="003427A8" w:rsidSect="00DB7471">
          <w:headerReference w:type="default" r:id="rId12"/>
          <w:pgSz w:w="11910" w:h="16840" w:code="9"/>
          <w:pgMar w:top="1418" w:right="1418" w:bottom="1418" w:left="1701" w:header="709" w:footer="709" w:gutter="0"/>
          <w:pgNumType w:fmt="lowerRoman"/>
          <w:cols w:space="708"/>
          <w:docGrid w:linePitch="360"/>
        </w:sectPr>
      </w:pPr>
    </w:p>
    <w:p w14:paraId="2427C9E7" w14:textId="77777777" w:rsidR="00C12689" w:rsidRPr="0085065E" w:rsidRDefault="00C12689" w:rsidP="00C12689">
      <w:pPr>
        <w:pStyle w:val="Ttulo1"/>
        <w:spacing w:line="480" w:lineRule="auto"/>
        <w:rPr>
          <w:szCs w:val="24"/>
        </w:rPr>
      </w:pPr>
      <w:bookmarkStart w:id="15" w:name="_Toc521750270"/>
      <w:r w:rsidRPr="0085065E">
        <w:rPr>
          <w:szCs w:val="24"/>
        </w:rPr>
        <w:lastRenderedPageBreak/>
        <w:t>Introducción</w:t>
      </w:r>
      <w:bookmarkEnd w:id="15"/>
    </w:p>
    <w:p w14:paraId="25797688" w14:textId="2B90B50F" w:rsidR="00C12689" w:rsidRPr="00CB5092" w:rsidRDefault="00034A9F" w:rsidP="00C12689">
      <w:pPr>
        <w:spacing w:line="480" w:lineRule="auto"/>
        <w:jc w:val="both"/>
        <w:rPr>
          <w:sz w:val="24"/>
          <w:szCs w:val="24"/>
        </w:rPr>
      </w:pPr>
      <w:r w:rsidRPr="00CB5092">
        <w:rPr>
          <w:sz w:val="24"/>
          <w:szCs w:val="24"/>
        </w:rPr>
        <w:t>La auditoría de gestión es un campo de la auditoría que ha venido impo</w:t>
      </w:r>
      <w:r w:rsidR="00A76BFD" w:rsidRPr="00CB5092">
        <w:rPr>
          <w:sz w:val="24"/>
          <w:szCs w:val="24"/>
        </w:rPr>
        <w:t>niéndose en la forma de administrar</w:t>
      </w:r>
      <w:r w:rsidRPr="00CB5092">
        <w:rPr>
          <w:sz w:val="24"/>
          <w:szCs w:val="24"/>
        </w:rPr>
        <w:t xml:space="preserve"> y controlar la gestión de las empresas a nivel mundial, pues los aportes que ofrece y la</w:t>
      </w:r>
      <w:r w:rsidR="00A76BFD" w:rsidRPr="00CB5092">
        <w:rPr>
          <w:sz w:val="24"/>
          <w:szCs w:val="24"/>
        </w:rPr>
        <w:t xml:space="preserve"> tras</w:t>
      </w:r>
      <w:r w:rsidRPr="00CB5092">
        <w:rPr>
          <w:sz w:val="24"/>
          <w:szCs w:val="24"/>
        </w:rPr>
        <w:t>versalidad que mantiene con las diversas ares profesionales la contituyen en una herramienta de la administración moderna; es así que, toda institución que quiera crecer y obtener rentabilidad y competitividad en el mercado, indistintamente al sector al que pertenezca, necesariamente deberá evaluar sus procesos para innovarlos, mejorarlos, m</w:t>
      </w:r>
      <w:r w:rsidR="00A76BFD" w:rsidRPr="00CB5092">
        <w:rPr>
          <w:sz w:val="24"/>
          <w:szCs w:val="24"/>
        </w:rPr>
        <w:t>odificarlos, incrementarlos o si</w:t>
      </w:r>
      <w:r w:rsidRPr="00CB5092">
        <w:rPr>
          <w:sz w:val="24"/>
          <w:szCs w:val="24"/>
        </w:rPr>
        <w:t xml:space="preserve">mplificarlos, ello en miras de ofrecer mejores bienes y servicios al mercado </w:t>
      </w:r>
      <w:r w:rsidR="00C12689" w:rsidRPr="00CB5092">
        <w:rPr>
          <w:sz w:val="24"/>
          <w:szCs w:val="24"/>
        </w:rPr>
        <w:t>.</w:t>
      </w:r>
    </w:p>
    <w:p w14:paraId="3FC4FEE9" w14:textId="77777777" w:rsidR="00C12689" w:rsidRPr="00CB5092" w:rsidRDefault="00C12689" w:rsidP="00C12689">
      <w:pPr>
        <w:spacing w:line="480" w:lineRule="auto"/>
        <w:jc w:val="both"/>
        <w:rPr>
          <w:sz w:val="24"/>
          <w:szCs w:val="24"/>
        </w:rPr>
      </w:pPr>
    </w:p>
    <w:p w14:paraId="0373F505" w14:textId="61C20310" w:rsidR="00C12689" w:rsidRPr="00CB5092" w:rsidRDefault="00034A9F" w:rsidP="00C12689">
      <w:pPr>
        <w:spacing w:line="480" w:lineRule="auto"/>
        <w:jc w:val="both"/>
        <w:rPr>
          <w:sz w:val="24"/>
          <w:szCs w:val="24"/>
        </w:rPr>
      </w:pPr>
      <w:r w:rsidRPr="00CB5092">
        <w:rPr>
          <w:sz w:val="24"/>
          <w:szCs w:val="24"/>
        </w:rPr>
        <w:t xml:space="preserve">La empresa DISTPAMOGA S. </w:t>
      </w:r>
      <w:r w:rsidR="00A76BFD" w:rsidRPr="00CB5092">
        <w:rPr>
          <w:spacing w:val="-3"/>
          <w:sz w:val="24"/>
          <w:szCs w:val="24"/>
        </w:rPr>
        <w:t>A. se encuentra posic</w:t>
      </w:r>
      <w:r w:rsidRPr="00CB5092">
        <w:rPr>
          <w:spacing w:val="-3"/>
          <w:sz w:val="24"/>
          <w:szCs w:val="24"/>
        </w:rPr>
        <w:t>ionada en la provincia de Manabí como una de</w:t>
      </w:r>
      <w:r w:rsidR="00A76BFD" w:rsidRPr="00CB5092">
        <w:rPr>
          <w:spacing w:val="-3"/>
          <w:sz w:val="24"/>
          <w:szCs w:val="24"/>
        </w:rPr>
        <w:t xml:space="preserve"> </w:t>
      </w:r>
      <w:r w:rsidRPr="00CB5092">
        <w:rPr>
          <w:spacing w:val="-3"/>
          <w:sz w:val="24"/>
          <w:szCs w:val="24"/>
        </w:rPr>
        <w:t>las principa</w:t>
      </w:r>
      <w:r w:rsidR="00A76BFD" w:rsidRPr="00CB5092">
        <w:rPr>
          <w:spacing w:val="-3"/>
          <w:sz w:val="24"/>
          <w:szCs w:val="24"/>
        </w:rPr>
        <w:t>l</w:t>
      </w:r>
      <w:r w:rsidRPr="00CB5092">
        <w:rPr>
          <w:spacing w:val="-3"/>
          <w:sz w:val="24"/>
          <w:szCs w:val="24"/>
        </w:rPr>
        <w:t>es distribuid</w:t>
      </w:r>
      <w:r w:rsidR="00A76BFD" w:rsidRPr="00CB5092">
        <w:rPr>
          <w:spacing w:val="-3"/>
          <w:sz w:val="24"/>
          <w:szCs w:val="24"/>
        </w:rPr>
        <w:t>or</w:t>
      </w:r>
      <w:r w:rsidRPr="00CB5092">
        <w:rPr>
          <w:spacing w:val="-3"/>
          <w:sz w:val="24"/>
          <w:szCs w:val="24"/>
        </w:rPr>
        <w:t>as de productos de consumo masivo de la zona, en razón de lo cual</w:t>
      </w:r>
      <w:r w:rsidR="00D53502" w:rsidRPr="00CB5092">
        <w:rPr>
          <w:spacing w:val="-3"/>
          <w:sz w:val="24"/>
          <w:szCs w:val="24"/>
        </w:rPr>
        <w:t xml:space="preserve"> y por su gran crecimiento el presente trabajo titulado</w:t>
      </w:r>
      <w:r w:rsidRPr="00CB5092">
        <w:rPr>
          <w:spacing w:val="-3"/>
          <w:sz w:val="24"/>
          <w:szCs w:val="24"/>
        </w:rPr>
        <w:t xml:space="preserve"> </w:t>
      </w:r>
      <w:r w:rsidR="00C12689" w:rsidRPr="00CB5092">
        <w:rPr>
          <w:b/>
          <w:i/>
          <w:sz w:val="24"/>
          <w:szCs w:val="24"/>
        </w:rPr>
        <w:t>“</w:t>
      </w:r>
      <w:r w:rsidR="00D53502" w:rsidRPr="00CB5092">
        <w:rPr>
          <w:b/>
          <w:i/>
          <w:sz w:val="24"/>
          <w:szCs w:val="24"/>
        </w:rPr>
        <w:t>Auditoría de gestión a los procesos del departamento de ventas de la Distribuidora DISTPAMOGA S. A. de la ciudad de Portoviejo en el periodo comprendido del 01 de enero al 31 de diciembre del 2017</w:t>
      </w:r>
      <w:r w:rsidR="00C12689" w:rsidRPr="00CB5092">
        <w:rPr>
          <w:b/>
          <w:i/>
          <w:sz w:val="24"/>
          <w:szCs w:val="24"/>
          <w:lang w:val="es-ES" w:eastAsia="es-ES"/>
        </w:rPr>
        <w:t>”</w:t>
      </w:r>
      <w:r w:rsidR="00C12689" w:rsidRPr="00CB5092">
        <w:rPr>
          <w:sz w:val="24"/>
          <w:szCs w:val="24"/>
          <w:lang w:val="es-ES" w:eastAsia="es-ES"/>
        </w:rPr>
        <w:t>,</w:t>
      </w:r>
      <w:r w:rsidR="00C12689" w:rsidRPr="00CB5092">
        <w:rPr>
          <w:b/>
          <w:sz w:val="24"/>
          <w:szCs w:val="24"/>
          <w:lang w:val="es-ES" w:eastAsia="es-ES"/>
        </w:rPr>
        <w:t xml:space="preserve"> </w:t>
      </w:r>
      <w:r w:rsidR="00A76BFD" w:rsidRPr="00CB5092">
        <w:rPr>
          <w:sz w:val="24"/>
          <w:szCs w:val="24"/>
          <w:lang w:val="es-ES" w:eastAsia="es-ES"/>
        </w:rPr>
        <w:t xml:space="preserve">ha sido concebido como trabajo </w:t>
      </w:r>
      <w:r w:rsidR="00D53502" w:rsidRPr="00CB5092">
        <w:rPr>
          <w:sz w:val="24"/>
          <w:szCs w:val="24"/>
          <w:lang w:val="es-ES" w:eastAsia="es-ES"/>
        </w:rPr>
        <w:t>final de profesionalización, pues en el mismo se realiza un análisis a los</w:t>
      </w:r>
      <w:r w:rsidR="00A76BFD" w:rsidRPr="00CB5092">
        <w:rPr>
          <w:sz w:val="24"/>
          <w:szCs w:val="24"/>
          <w:lang w:val="es-ES" w:eastAsia="es-ES"/>
        </w:rPr>
        <w:t xml:space="preserve"> </w:t>
      </w:r>
      <w:r w:rsidR="00D53502" w:rsidRPr="00CB5092">
        <w:rPr>
          <w:sz w:val="24"/>
          <w:szCs w:val="24"/>
          <w:lang w:val="es-ES" w:eastAsia="es-ES"/>
        </w:rPr>
        <w:t>procesos del ár</w:t>
      </w:r>
      <w:r w:rsidR="00A76BFD" w:rsidRPr="00CB5092">
        <w:rPr>
          <w:sz w:val="24"/>
          <w:szCs w:val="24"/>
          <w:lang w:val="es-ES" w:eastAsia="es-ES"/>
        </w:rPr>
        <w:t xml:space="preserve">ea de ventas de la empresa, a </w:t>
      </w:r>
      <w:r w:rsidR="00D53502" w:rsidRPr="00CB5092">
        <w:rPr>
          <w:sz w:val="24"/>
          <w:szCs w:val="24"/>
          <w:lang w:val="es-ES" w:eastAsia="es-ES"/>
        </w:rPr>
        <w:t>través de la aplicación de las técnicas y métodos de auditoría aplicables para el efecto, lo que permitió a las autoras obtener un criterio sobre la base de los hallazgos encontrados a partir de los cuales se elaboró el informe de autitoria con el detalle de las conclusiones y recomendaciones del equipo auditor</w:t>
      </w:r>
      <w:r w:rsidR="00D53502" w:rsidRPr="00CB5092">
        <w:rPr>
          <w:sz w:val="24"/>
          <w:szCs w:val="24"/>
        </w:rPr>
        <w:t>.</w:t>
      </w:r>
    </w:p>
    <w:p w14:paraId="128B7DD0" w14:textId="77777777" w:rsidR="00C12689" w:rsidRPr="00CB5092" w:rsidRDefault="00C12689" w:rsidP="00C12689">
      <w:pPr>
        <w:spacing w:line="480" w:lineRule="auto"/>
        <w:jc w:val="both"/>
        <w:rPr>
          <w:sz w:val="24"/>
          <w:szCs w:val="24"/>
        </w:rPr>
      </w:pPr>
    </w:p>
    <w:p w14:paraId="0C66427F" w14:textId="12C11E68" w:rsidR="00C12689" w:rsidRPr="00CB5092" w:rsidRDefault="00D53502" w:rsidP="00C12689">
      <w:pPr>
        <w:spacing w:line="480" w:lineRule="auto"/>
        <w:jc w:val="both"/>
        <w:rPr>
          <w:sz w:val="24"/>
          <w:szCs w:val="24"/>
        </w:rPr>
      </w:pPr>
      <w:r w:rsidRPr="00CB5092">
        <w:rPr>
          <w:sz w:val="24"/>
          <w:szCs w:val="24"/>
        </w:rPr>
        <w:t xml:space="preserve">Así mismo el estudio de caso presenta una propuesta para la empresa auditada, misma que se constituye en un aporte para la misma, pues consiste en el diseño de un manual de políticas y procedimientos para el area de ventas de la distribuidora DISTPAMOGA S.A., </w:t>
      </w:r>
      <w:r w:rsidRPr="00CB5092">
        <w:rPr>
          <w:sz w:val="24"/>
          <w:szCs w:val="24"/>
        </w:rPr>
        <w:lastRenderedPageBreak/>
        <w:t>en la cual se recogen las principales politicas no formal</w:t>
      </w:r>
      <w:r w:rsidR="00A76BFD" w:rsidRPr="00CB5092">
        <w:rPr>
          <w:sz w:val="24"/>
          <w:szCs w:val="24"/>
        </w:rPr>
        <w:t>izada</w:t>
      </w:r>
      <w:r w:rsidRPr="00CB5092">
        <w:rPr>
          <w:sz w:val="24"/>
          <w:szCs w:val="24"/>
        </w:rPr>
        <w:t>s de la distrib</w:t>
      </w:r>
      <w:r w:rsidR="00A76BFD" w:rsidRPr="00CB5092">
        <w:rPr>
          <w:sz w:val="24"/>
          <w:szCs w:val="24"/>
        </w:rPr>
        <w:t>uidora adaptándolas en un documento</w:t>
      </w:r>
      <w:r w:rsidRPr="00CB5092">
        <w:rPr>
          <w:sz w:val="24"/>
          <w:szCs w:val="24"/>
        </w:rPr>
        <w:t xml:space="preserve"> formal que sea aplicable para la realidad de la empresa, así como también se delimitan los flujos del proceso de ventas y se expone la correlación con las demás áreas de la empresa a través de un mapa de procesos de la distribuidora.</w:t>
      </w:r>
    </w:p>
    <w:p w14:paraId="4A11C2E0" w14:textId="77777777" w:rsidR="00C12689" w:rsidRPr="00AA470A" w:rsidRDefault="00C12689" w:rsidP="00C12689">
      <w:pPr>
        <w:spacing w:line="480" w:lineRule="auto"/>
        <w:jc w:val="both"/>
        <w:sectPr w:rsidR="00C12689" w:rsidRPr="00AA470A" w:rsidSect="00DB7471">
          <w:headerReference w:type="default" r:id="rId13"/>
          <w:pgSz w:w="11910" w:h="16840" w:code="9"/>
          <w:pgMar w:top="1418" w:right="1418" w:bottom="1418" w:left="1701" w:header="709" w:footer="709" w:gutter="0"/>
          <w:pgNumType w:start="1"/>
          <w:cols w:space="708"/>
          <w:docGrid w:linePitch="360"/>
        </w:sectPr>
      </w:pPr>
    </w:p>
    <w:bookmarkStart w:id="16" w:name="CAPITULO_I"/>
    <w:bookmarkStart w:id="17" w:name="_Toc521750271"/>
    <w:bookmarkEnd w:id="16"/>
    <w:p w14:paraId="266DE2D1" w14:textId="11B82049" w:rsidR="00893CC2" w:rsidRPr="00D74C28" w:rsidRDefault="00DB7471" w:rsidP="00DB7471">
      <w:pPr>
        <w:pStyle w:val="Ttulo1"/>
        <w:spacing w:before="75" w:line="480" w:lineRule="auto"/>
        <w:ind w:left="1478" w:right="1470"/>
        <w:rPr>
          <w:szCs w:val="24"/>
        </w:rPr>
      </w:pPr>
      <w:r w:rsidRPr="00D74C28">
        <w:rPr>
          <w:noProof/>
          <w:szCs w:val="24"/>
          <w:lang w:eastAsia="es-EC" w:bidi="ar-SA"/>
        </w:rPr>
        <w:lastRenderedPageBreak/>
        <mc:AlternateContent>
          <mc:Choice Requires="wps">
            <w:drawing>
              <wp:anchor distT="0" distB="0" distL="114300" distR="114300" simplePos="0" relativeHeight="251658752" behindDoc="0" locked="0" layoutInCell="1" allowOverlap="1" wp14:anchorId="0C9B17D1" wp14:editId="6B9E6EE8">
                <wp:simplePos x="0" y="0"/>
                <wp:positionH relativeFrom="column">
                  <wp:posOffset>5493193</wp:posOffset>
                </wp:positionH>
                <wp:positionV relativeFrom="paragraph">
                  <wp:posOffset>-520868</wp:posOffset>
                </wp:positionV>
                <wp:extent cx="207034" cy="310551"/>
                <wp:effectExtent l="0" t="0" r="2540" b="0"/>
                <wp:wrapNone/>
                <wp:docPr id="11" name="Rectángulo 11"/>
                <wp:cNvGraphicFramePr/>
                <a:graphic xmlns:a="http://schemas.openxmlformats.org/drawingml/2006/main">
                  <a:graphicData uri="http://schemas.microsoft.com/office/word/2010/wordprocessingShape">
                    <wps:wsp>
                      <wps:cNvSpPr/>
                      <wps:spPr>
                        <a:xfrm>
                          <a:off x="0" y="0"/>
                          <a:ext cx="207034" cy="310551"/>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2398C4" id="Rectángulo 11" o:spid="_x0000_s1026" style="position:absolute;margin-left:432.55pt;margin-top:-41pt;width:16.3pt;height:24.4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SubAIAACUFAAAOAAAAZHJzL2Uyb0RvYy54bWysVM1OGzEQvlfqO1i+l92EUNqIDYpAVJUQ&#10;RUDF2XjtZFXb446dbNK36bP0xTr2/gRR1EPVi3fG883vfuOz8501bKswNOAqPjkqOVNOQt24VcW/&#10;Ply9+8BZiMLVwoBTFd+rwM8Xb9+ctX6uprAGUytkFMSFeesrvo7Rz4siyLWyIhyBV46MGtCKSCqu&#10;ihpFS9GtKaZl+b5oAWuPIFUIdHvZGfkix9dayfhF66AiMxWn2mI+MZ9P6SwWZ2K+QuHXjezLEP9Q&#10;hRWNo6RjqEsRBdtg80co20iEADoeSbAFaN1IlXugbibli27u18Kr3AsNJ/hxTOH/hZU321tkTU3/&#10;bsKZE5b+0R1N7ddPt9oYYHRLI2p9mBPy3t9irwUSU787jTZ9qRO2y2Pdj2NVu8gkXU7L0/J4xpkk&#10;0/GkPDnJMYuDs8cQPymwLAkVR8qfhym21yFSQoIOkJTLuHQ6uGqM6azppkhFdmVlKe6N6tB3SlOH&#10;qZAcNXNLXRhkW0GsqL8N5RhHyOSiKfDoNHnNycTBqccmN5X5NjqWrzkeso3onBFcHB1t4wD/7qw7&#10;/NB112tq+wnqPf1QhI7pwcurhoZ6LUK8FUjUpiWgdY1f6NAG2opDL3G2Bvzx2n3CE+PIyllLq1Lx&#10;8H0jUHFmPjvi4sfJbJZ2Kyuzk9MpKfjc8vTc4jb2AmjuRDeqLosJH80gagT7SFu9TFnJJJyk3BWX&#10;EQflInYrTO+CVMtlhtE+eRGv3b2XKXiaaiLNw+5RoO+ZFYmSNzCslZi/IFiHTZ4OlpsIusnsO8y1&#10;nzftYiZl/26kZX+uZ9ThdVv8BgAA//8DAFBLAwQUAAYACAAAACEA78mmq+AAAAALAQAADwAAAGRy&#10;cy9kb3ducmV2LnhtbEyPwU7DMAyG70i8Q2QkblvaTaxdaToh0A5IkyYGD5A2XlvROCXJuvL2mBMc&#10;bX/6/f3lbraDmNCH3pGCdJmAQGqc6alV8PG+X+QgQtRk9OAIFXxjgF11e1PqwrgrveF0iq3gEAqF&#10;VtDFOBZShqZDq8PSjUh8OztvdeTRt9J4feVwO8hVkmyk1T3xh06P+Nxh83m6WAVH85VmL+PeT7Z+&#10;nQ4H2xy9DUrd381PjyAizvEPhl99VoeKnWp3IRPEoCDfPKSMKljkKy7FRL7NMhA1b9brFGRVyv8d&#10;qh8AAAD//wMAUEsBAi0AFAAGAAgAAAAhALaDOJL+AAAA4QEAABMAAAAAAAAAAAAAAAAAAAAAAFtD&#10;b250ZW50X1R5cGVzXS54bWxQSwECLQAUAAYACAAAACEAOP0h/9YAAACUAQAACwAAAAAAAAAAAAAA&#10;AAAvAQAAX3JlbHMvLnJlbHNQSwECLQAUAAYACAAAACEAXU7UrmwCAAAlBQAADgAAAAAAAAAAAAAA&#10;AAAuAgAAZHJzL2Uyb0RvYy54bWxQSwECLQAUAAYACAAAACEA78mmq+AAAAALAQAADwAAAAAAAAAA&#10;AAAAAADGBAAAZHJzL2Rvd25yZXYueG1sUEsFBgAAAAAEAAQA8wAAANMFAAAAAA==&#10;" fillcolor="white [3201]" stroked="f" strokeweight="2pt"/>
            </w:pict>
          </mc:Fallback>
        </mc:AlternateContent>
      </w:r>
      <w:r w:rsidR="00BE0FD1">
        <w:rPr>
          <w:szCs w:val="24"/>
        </w:rPr>
        <w:t>CAPÍ</w:t>
      </w:r>
      <w:r w:rsidR="00E36B96" w:rsidRPr="00D74C28">
        <w:rPr>
          <w:szCs w:val="24"/>
        </w:rPr>
        <w:t>TULO I</w:t>
      </w:r>
      <w:bookmarkEnd w:id="17"/>
    </w:p>
    <w:p w14:paraId="60A344CA" w14:textId="77777777" w:rsidR="00893CC2" w:rsidRPr="00DB7471" w:rsidRDefault="00E36B96" w:rsidP="00DB7471">
      <w:pPr>
        <w:pStyle w:val="Ttulo2"/>
        <w:numPr>
          <w:ilvl w:val="0"/>
          <w:numId w:val="24"/>
        </w:numPr>
        <w:tabs>
          <w:tab w:val="left" w:pos="481"/>
        </w:tabs>
        <w:spacing w:line="480" w:lineRule="auto"/>
      </w:pPr>
      <w:bookmarkStart w:id="18" w:name="1._Problematización"/>
      <w:bookmarkStart w:id="19" w:name="_Toc521750272"/>
      <w:bookmarkEnd w:id="18"/>
      <w:r w:rsidRPr="00DB7471">
        <w:t>Problematización</w:t>
      </w:r>
      <w:bookmarkEnd w:id="19"/>
    </w:p>
    <w:p w14:paraId="7292E38E" w14:textId="77777777" w:rsidR="00893CC2" w:rsidRPr="00DB7471" w:rsidRDefault="00E36B96" w:rsidP="00DB7471">
      <w:pPr>
        <w:pStyle w:val="Ttulo2"/>
        <w:numPr>
          <w:ilvl w:val="1"/>
          <w:numId w:val="24"/>
        </w:numPr>
        <w:tabs>
          <w:tab w:val="left" w:pos="543"/>
        </w:tabs>
        <w:spacing w:line="480" w:lineRule="auto"/>
        <w:ind w:hanging="360"/>
        <w:jc w:val="left"/>
      </w:pPr>
      <w:bookmarkStart w:id="20" w:name="1.1_Tema"/>
      <w:bookmarkStart w:id="21" w:name="_Toc521750273"/>
      <w:bookmarkEnd w:id="20"/>
      <w:r w:rsidRPr="00DB7471">
        <w:t>Tema</w:t>
      </w:r>
      <w:bookmarkEnd w:id="21"/>
    </w:p>
    <w:p w14:paraId="0830A731" w14:textId="77777777" w:rsidR="00893CC2" w:rsidRDefault="00E36B96" w:rsidP="00DB7471">
      <w:pPr>
        <w:pStyle w:val="Textoindependiente"/>
        <w:spacing w:line="480" w:lineRule="auto"/>
        <w:ind w:left="119" w:right="121" w:firstLine="283"/>
        <w:jc w:val="both"/>
      </w:pPr>
      <w:r w:rsidRPr="00DB7471">
        <w:t xml:space="preserve">Auditoría de gestión a los procesos del departamento de ventas de </w:t>
      </w:r>
      <w:r w:rsidRPr="00DB7471">
        <w:rPr>
          <w:spacing w:val="-3"/>
        </w:rPr>
        <w:t xml:space="preserve">la </w:t>
      </w:r>
      <w:r w:rsidRPr="00DB7471">
        <w:t>Distribuidora DISTPAMOGA</w:t>
      </w:r>
      <w:r w:rsidRPr="00DB7471">
        <w:rPr>
          <w:spacing w:val="-9"/>
        </w:rPr>
        <w:t xml:space="preserve"> </w:t>
      </w:r>
      <w:r w:rsidRPr="00DB7471">
        <w:t>S.</w:t>
      </w:r>
      <w:r w:rsidRPr="00DB7471">
        <w:rPr>
          <w:spacing w:val="-3"/>
        </w:rPr>
        <w:t xml:space="preserve"> A.</w:t>
      </w:r>
      <w:r w:rsidRPr="00DB7471">
        <w:rPr>
          <w:spacing w:val="-2"/>
        </w:rPr>
        <w:t xml:space="preserve"> </w:t>
      </w:r>
      <w:r w:rsidRPr="00DB7471">
        <w:t>de</w:t>
      </w:r>
      <w:r w:rsidRPr="00DB7471">
        <w:rPr>
          <w:spacing w:val="-7"/>
        </w:rPr>
        <w:t xml:space="preserve"> </w:t>
      </w:r>
      <w:r w:rsidRPr="00DB7471">
        <w:rPr>
          <w:spacing w:val="-5"/>
        </w:rPr>
        <w:t>la</w:t>
      </w:r>
      <w:r w:rsidRPr="00DB7471">
        <w:rPr>
          <w:spacing w:val="-6"/>
        </w:rPr>
        <w:t xml:space="preserve"> </w:t>
      </w:r>
      <w:r w:rsidRPr="00DB7471">
        <w:t>ciudad</w:t>
      </w:r>
      <w:r w:rsidRPr="00DB7471">
        <w:rPr>
          <w:spacing w:val="-5"/>
        </w:rPr>
        <w:t xml:space="preserve"> </w:t>
      </w:r>
      <w:r w:rsidRPr="00DB7471">
        <w:t>de</w:t>
      </w:r>
      <w:r w:rsidRPr="00DB7471">
        <w:rPr>
          <w:spacing w:val="-6"/>
        </w:rPr>
        <w:t xml:space="preserve"> </w:t>
      </w:r>
      <w:r w:rsidRPr="00DB7471">
        <w:t>Portoviejo</w:t>
      </w:r>
      <w:r w:rsidRPr="00DB7471">
        <w:rPr>
          <w:spacing w:val="-1"/>
        </w:rPr>
        <w:t xml:space="preserve"> </w:t>
      </w:r>
      <w:r w:rsidRPr="00DB7471">
        <w:t>en</w:t>
      </w:r>
      <w:r w:rsidRPr="00DB7471">
        <w:rPr>
          <w:spacing w:val="-10"/>
        </w:rPr>
        <w:t xml:space="preserve"> </w:t>
      </w:r>
      <w:r w:rsidRPr="00DB7471">
        <w:t>el</w:t>
      </w:r>
      <w:r w:rsidRPr="00DB7471">
        <w:rPr>
          <w:spacing w:val="-14"/>
        </w:rPr>
        <w:t xml:space="preserve"> </w:t>
      </w:r>
      <w:r w:rsidRPr="00DB7471">
        <w:t>periodo comprendido</w:t>
      </w:r>
      <w:r w:rsidRPr="00DB7471">
        <w:rPr>
          <w:spacing w:val="-1"/>
        </w:rPr>
        <w:t xml:space="preserve"> </w:t>
      </w:r>
      <w:r w:rsidRPr="00DB7471">
        <w:t>del</w:t>
      </w:r>
      <w:r w:rsidRPr="00DB7471">
        <w:rPr>
          <w:spacing w:val="-14"/>
        </w:rPr>
        <w:t xml:space="preserve"> </w:t>
      </w:r>
      <w:r w:rsidRPr="00DB7471">
        <w:t>01</w:t>
      </w:r>
      <w:r w:rsidRPr="00DB7471">
        <w:rPr>
          <w:spacing w:val="-5"/>
        </w:rPr>
        <w:t xml:space="preserve"> </w:t>
      </w:r>
      <w:r w:rsidRPr="00DB7471">
        <w:t>de</w:t>
      </w:r>
      <w:r w:rsidRPr="00DB7471">
        <w:rPr>
          <w:spacing w:val="-6"/>
        </w:rPr>
        <w:t xml:space="preserve"> </w:t>
      </w:r>
      <w:r w:rsidRPr="00DB7471">
        <w:t>enero al 31 de diciembre del</w:t>
      </w:r>
      <w:r w:rsidRPr="00DB7471">
        <w:rPr>
          <w:spacing w:val="-8"/>
        </w:rPr>
        <w:t xml:space="preserve"> </w:t>
      </w:r>
      <w:r w:rsidRPr="00DB7471">
        <w:t>2017.</w:t>
      </w:r>
    </w:p>
    <w:p w14:paraId="4D8AA5CB" w14:textId="77777777" w:rsidR="00DB7471" w:rsidRPr="00DB7471" w:rsidRDefault="00DB7471" w:rsidP="00DB7471">
      <w:pPr>
        <w:pStyle w:val="Textoindependiente"/>
        <w:spacing w:line="480" w:lineRule="auto"/>
        <w:ind w:right="121"/>
        <w:jc w:val="both"/>
      </w:pPr>
    </w:p>
    <w:p w14:paraId="5B072FEA" w14:textId="77777777" w:rsidR="00893CC2" w:rsidRPr="00DB7471" w:rsidRDefault="00E36B96" w:rsidP="00DB7471">
      <w:pPr>
        <w:pStyle w:val="Ttulo2"/>
        <w:numPr>
          <w:ilvl w:val="1"/>
          <w:numId w:val="24"/>
        </w:numPr>
        <w:tabs>
          <w:tab w:val="left" w:pos="485"/>
        </w:tabs>
        <w:spacing w:before="5" w:line="480" w:lineRule="auto"/>
        <w:ind w:left="485" w:hanging="366"/>
        <w:jc w:val="left"/>
      </w:pPr>
      <w:bookmarkStart w:id="22" w:name="1.2_Antecedentes_Generales"/>
      <w:bookmarkStart w:id="23" w:name="_Toc521750274"/>
      <w:bookmarkEnd w:id="22"/>
      <w:r w:rsidRPr="00DB7471">
        <w:t>Antecedentes</w:t>
      </w:r>
      <w:r w:rsidRPr="00DB7471">
        <w:rPr>
          <w:spacing w:val="-1"/>
        </w:rPr>
        <w:t xml:space="preserve"> </w:t>
      </w:r>
      <w:r w:rsidRPr="00DB7471">
        <w:t>Generales</w:t>
      </w:r>
      <w:bookmarkEnd w:id="23"/>
    </w:p>
    <w:p w14:paraId="3DC615AD" w14:textId="77777777" w:rsidR="00893CC2" w:rsidRPr="00DB7471" w:rsidRDefault="00E36B96" w:rsidP="00DB7471">
      <w:pPr>
        <w:pStyle w:val="Textoindependiente"/>
        <w:spacing w:line="480" w:lineRule="auto"/>
        <w:ind w:left="119" w:right="171" w:firstLine="302"/>
      </w:pPr>
      <w:r w:rsidRPr="00DB7471">
        <w:t xml:space="preserve">La empresa DISTPAMOGA S. </w:t>
      </w:r>
      <w:r w:rsidRPr="00DB7471">
        <w:rPr>
          <w:spacing w:val="-3"/>
        </w:rPr>
        <w:t xml:space="preserve">A. fue </w:t>
      </w:r>
      <w:r w:rsidRPr="00DB7471">
        <w:t xml:space="preserve">creada por el Sr. </w:t>
      </w:r>
      <w:r w:rsidRPr="00DB7471">
        <w:rPr>
          <w:spacing w:val="-3"/>
        </w:rPr>
        <w:t xml:space="preserve">Patricio </w:t>
      </w:r>
      <w:r w:rsidRPr="00DB7471">
        <w:t>Moreano en el año 199</w:t>
      </w:r>
      <w:r w:rsidR="0032105C" w:rsidRPr="00DB7471">
        <w:t>9</w:t>
      </w:r>
      <w:r w:rsidRPr="00DB7471">
        <w:t xml:space="preserve"> en </w:t>
      </w:r>
      <w:r w:rsidRPr="00DB7471">
        <w:rPr>
          <w:spacing w:val="-5"/>
        </w:rPr>
        <w:t xml:space="preserve">la </w:t>
      </w:r>
      <w:r w:rsidRPr="00DB7471">
        <w:t xml:space="preserve">ciudad de Portoviejo, </w:t>
      </w:r>
      <w:r w:rsidRPr="00DB7471">
        <w:rPr>
          <w:spacing w:val="-3"/>
        </w:rPr>
        <w:t xml:space="preserve">la </w:t>
      </w:r>
      <w:r w:rsidRPr="00DB7471">
        <w:t xml:space="preserve">actividad comercial, en su </w:t>
      </w:r>
      <w:r w:rsidRPr="00DB7471">
        <w:rPr>
          <w:spacing w:val="-3"/>
        </w:rPr>
        <w:t xml:space="preserve">inicio </w:t>
      </w:r>
      <w:r w:rsidRPr="00DB7471">
        <w:t xml:space="preserve">el emprendimiento se fundamentaba en </w:t>
      </w:r>
      <w:r w:rsidRPr="00DB7471">
        <w:rPr>
          <w:spacing w:val="-5"/>
        </w:rPr>
        <w:t xml:space="preserve">la </w:t>
      </w:r>
      <w:r w:rsidRPr="00DB7471">
        <w:t xml:space="preserve">distribución de productos de </w:t>
      </w:r>
      <w:r w:rsidRPr="00DB7471">
        <w:rPr>
          <w:spacing w:val="-3"/>
        </w:rPr>
        <w:t xml:space="preserve">consumo </w:t>
      </w:r>
      <w:r w:rsidRPr="00DB7471">
        <w:rPr>
          <w:spacing w:val="-4"/>
        </w:rPr>
        <w:t xml:space="preserve">masivo </w:t>
      </w:r>
      <w:r w:rsidRPr="00DB7471">
        <w:t xml:space="preserve">en pequeñas y medianos locales comerciales de </w:t>
      </w:r>
      <w:r w:rsidRPr="00DB7471">
        <w:rPr>
          <w:spacing w:val="-5"/>
        </w:rPr>
        <w:t xml:space="preserve">la </w:t>
      </w:r>
      <w:r w:rsidRPr="00DB7471">
        <w:t xml:space="preserve">localidad, a </w:t>
      </w:r>
      <w:r w:rsidRPr="00DB7471">
        <w:rPr>
          <w:spacing w:val="-3"/>
        </w:rPr>
        <w:t xml:space="preserve">fin </w:t>
      </w:r>
      <w:r w:rsidRPr="00DB7471">
        <w:t xml:space="preserve">de satisfacer sus necesidades para abastecer de productos básicos </w:t>
      </w:r>
      <w:r w:rsidRPr="00DB7471">
        <w:rPr>
          <w:spacing w:val="-4"/>
        </w:rPr>
        <w:t xml:space="preserve">y/o </w:t>
      </w:r>
      <w:r w:rsidRPr="00DB7471">
        <w:t xml:space="preserve">elementales que son requeridos por todos los hogares, aspirando en un futuro posicionarse en el mercado local como </w:t>
      </w:r>
      <w:r w:rsidRPr="00DB7471">
        <w:rPr>
          <w:spacing w:val="-5"/>
        </w:rPr>
        <w:t xml:space="preserve">la </w:t>
      </w:r>
      <w:r w:rsidRPr="00DB7471">
        <w:t xml:space="preserve">fuente principal de artículos de primera necesidad y posteriormente en </w:t>
      </w:r>
      <w:r w:rsidRPr="00DB7471">
        <w:rPr>
          <w:spacing w:val="-5"/>
        </w:rPr>
        <w:t xml:space="preserve">la </w:t>
      </w:r>
      <w:r w:rsidRPr="00DB7471">
        <w:t>provincia de</w:t>
      </w:r>
      <w:r w:rsidRPr="00DB7471">
        <w:rPr>
          <w:spacing w:val="8"/>
        </w:rPr>
        <w:t xml:space="preserve"> </w:t>
      </w:r>
      <w:r w:rsidRPr="00DB7471">
        <w:t>Manabí.</w:t>
      </w:r>
    </w:p>
    <w:p w14:paraId="733A5660" w14:textId="77777777" w:rsidR="00893CC2" w:rsidRPr="00DB7471" w:rsidRDefault="00E36B96" w:rsidP="00DB7471">
      <w:pPr>
        <w:pStyle w:val="Textoindependiente"/>
        <w:spacing w:line="480" w:lineRule="auto"/>
        <w:ind w:left="119" w:right="171" w:firstLine="360"/>
      </w:pPr>
      <w:r w:rsidRPr="00DB7471">
        <w:t>DISTPAMOGA S. A. como empresa distribuidora está legalmente posicionada en Portoviejo, cuenta con varias rutas de vendedores a nivel provincial y en lo que refiere a la ciudad de Portoviejo a fin de distribuir los productos que expende de manera completa a nivel provincial y local, sin embargo tiene claro que existen muchas zonas que no cubre dado a la expansión comercial de la provincia en cuanto a negocios de menor y mediano tamaño.</w:t>
      </w:r>
    </w:p>
    <w:p w14:paraId="20109A7C" w14:textId="77777777" w:rsidR="00893CC2" w:rsidRPr="00DB7471" w:rsidRDefault="00E36B96" w:rsidP="00DB7471">
      <w:pPr>
        <w:pStyle w:val="Textoindependiente"/>
        <w:spacing w:line="480" w:lineRule="auto"/>
        <w:ind w:left="119" w:right="276" w:firstLine="360"/>
        <w:jc w:val="both"/>
      </w:pPr>
      <w:r w:rsidRPr="00DB7471">
        <w:t xml:space="preserve">En virtud a ello se proyectó siempre al aumento de líneas y productos a distribuir, en donde los productos básicos que inicialmente fueron parte del crecimiento empresarial se convirtieron en la base para el incremento de línea y marcas conforme a las necesidades y requerimientos que paso a paso se iban visualizando según la </w:t>
      </w:r>
      <w:r w:rsidRPr="00DB7471">
        <w:lastRenderedPageBreak/>
        <w:t>demanda requerida. Es así,</w:t>
      </w:r>
      <w:r w:rsidR="00DB7471">
        <w:t xml:space="preserve"> </w:t>
      </w:r>
      <w:r w:rsidRPr="00DB7471">
        <w:t>que en sus inicios distribuía una línea básica de productos, y en la actualidad tiene más de 100 sub líneas de productos llegando a ser en la actualidad pioneros en una ruta de distribución de productos de consumo masivos de diversa índole dentro de toda la provincia, ante lo cual, en el presente año se construyó una nueva y moderna instalación como centro de operación, en donde se puede trabajar de manera paralela a las necesidades actuales de la empresa, todo este crecimiento se debe a la gran aceptación en el mercado lo que originó la necesidad de un mayor y mejor espacio para almacenar sus productos manteniendo toda la logística de manera adecuada en sus diversas actividades operativas.</w:t>
      </w:r>
    </w:p>
    <w:p w14:paraId="38035965" w14:textId="77777777" w:rsidR="00893CC2" w:rsidRPr="00DB7471" w:rsidRDefault="00E36B96" w:rsidP="00DB7471">
      <w:pPr>
        <w:pStyle w:val="Textoindependiente"/>
        <w:spacing w:before="2" w:line="480" w:lineRule="auto"/>
        <w:ind w:left="119" w:right="188" w:firstLine="360"/>
      </w:pPr>
      <w:r w:rsidRPr="00DB7471">
        <w:t>De acuerdo a investigaciones consideradas y relacionadas al tema de estudio se tienen varios antecedentes, entre los cuales está la tesis realizada por Chávez Zambrano Andrea y Navia Mendoza Nury, de la Universidad San Gregorio de Portoviejo en la Carrera de Auditoría y Contabilidad, presentada en el año 2015 y cuya temática era “Auditoría a los procesos administrativos al Departamento de Ventas y Cobranzas de la Empresa EDIASA</w:t>
      </w:r>
    </w:p>
    <w:p w14:paraId="73894311" w14:textId="77777777" w:rsidR="00893CC2" w:rsidRPr="00DB7471" w:rsidRDefault="00E36B96" w:rsidP="00DB7471">
      <w:pPr>
        <w:pStyle w:val="Prrafodelista"/>
        <w:numPr>
          <w:ilvl w:val="1"/>
          <w:numId w:val="23"/>
        </w:numPr>
        <w:tabs>
          <w:tab w:val="left" w:pos="609"/>
        </w:tabs>
        <w:spacing w:line="480" w:lineRule="auto"/>
        <w:ind w:right="242" w:firstLine="0"/>
        <w:rPr>
          <w:sz w:val="24"/>
          <w:szCs w:val="24"/>
        </w:rPr>
      </w:pPr>
      <w:r w:rsidRPr="00DB7471">
        <w:rPr>
          <w:sz w:val="24"/>
          <w:szCs w:val="24"/>
        </w:rPr>
        <w:t xml:space="preserve">desde enero a diciembre del 2012”; </w:t>
      </w:r>
      <w:r w:rsidRPr="00DB7471">
        <w:rPr>
          <w:spacing w:val="-3"/>
          <w:sz w:val="24"/>
          <w:szCs w:val="24"/>
        </w:rPr>
        <w:t xml:space="preserve">la </w:t>
      </w:r>
      <w:r w:rsidRPr="00DB7471">
        <w:rPr>
          <w:sz w:val="24"/>
          <w:szCs w:val="24"/>
        </w:rPr>
        <w:t xml:space="preserve">cual tenía como objetivos generales el análisis de </w:t>
      </w:r>
      <w:r w:rsidRPr="00DB7471">
        <w:rPr>
          <w:spacing w:val="-5"/>
          <w:sz w:val="24"/>
          <w:szCs w:val="24"/>
        </w:rPr>
        <w:t xml:space="preserve">la </w:t>
      </w:r>
      <w:r w:rsidRPr="00DB7471">
        <w:rPr>
          <w:sz w:val="24"/>
          <w:szCs w:val="24"/>
        </w:rPr>
        <w:t xml:space="preserve">estructura y funcionamiento del departamento de ventas y cobranzas, el determinar procedimientos para </w:t>
      </w:r>
      <w:r w:rsidRPr="00DB7471">
        <w:rPr>
          <w:spacing w:val="-5"/>
          <w:sz w:val="24"/>
          <w:szCs w:val="24"/>
        </w:rPr>
        <w:t xml:space="preserve">la </w:t>
      </w:r>
      <w:r w:rsidRPr="00DB7471">
        <w:rPr>
          <w:sz w:val="24"/>
          <w:szCs w:val="24"/>
        </w:rPr>
        <w:t xml:space="preserve">concesión de créditos y </w:t>
      </w:r>
      <w:r w:rsidRPr="00DB7471">
        <w:rPr>
          <w:spacing w:val="-5"/>
          <w:sz w:val="24"/>
          <w:szCs w:val="24"/>
        </w:rPr>
        <w:t xml:space="preserve">la </w:t>
      </w:r>
      <w:r w:rsidRPr="00DB7471">
        <w:rPr>
          <w:sz w:val="24"/>
          <w:szCs w:val="24"/>
        </w:rPr>
        <w:t xml:space="preserve">recuperación de </w:t>
      </w:r>
      <w:r w:rsidRPr="00DB7471">
        <w:rPr>
          <w:spacing w:val="-3"/>
          <w:sz w:val="24"/>
          <w:szCs w:val="24"/>
        </w:rPr>
        <w:t xml:space="preserve">la </w:t>
      </w:r>
      <w:r w:rsidRPr="00DB7471">
        <w:rPr>
          <w:sz w:val="24"/>
          <w:szCs w:val="24"/>
        </w:rPr>
        <w:t xml:space="preserve">cartera vencida, el evaluar los índices de recuperación de </w:t>
      </w:r>
      <w:r w:rsidRPr="00DB7471">
        <w:rPr>
          <w:spacing w:val="-3"/>
          <w:sz w:val="24"/>
          <w:szCs w:val="24"/>
        </w:rPr>
        <w:t xml:space="preserve">la </w:t>
      </w:r>
      <w:r w:rsidRPr="00DB7471">
        <w:rPr>
          <w:sz w:val="24"/>
          <w:szCs w:val="24"/>
        </w:rPr>
        <w:t>cartera vencida y el de proponer el mejoramiento del manual de procedimiento del departamento de ventas y</w:t>
      </w:r>
      <w:r w:rsidRPr="00DB7471">
        <w:rPr>
          <w:spacing w:val="-22"/>
          <w:sz w:val="24"/>
          <w:szCs w:val="24"/>
        </w:rPr>
        <w:t xml:space="preserve"> </w:t>
      </w:r>
      <w:r w:rsidRPr="00DB7471">
        <w:rPr>
          <w:sz w:val="24"/>
          <w:szCs w:val="24"/>
        </w:rPr>
        <w:t>cobranzas.</w:t>
      </w:r>
    </w:p>
    <w:p w14:paraId="73DED909" w14:textId="77777777" w:rsidR="00893CC2" w:rsidRPr="00DB7471" w:rsidRDefault="00E36B96" w:rsidP="00DB7471">
      <w:pPr>
        <w:pStyle w:val="Textoindependiente"/>
        <w:spacing w:before="2" w:line="480" w:lineRule="auto"/>
        <w:ind w:left="119" w:firstLine="360"/>
      </w:pPr>
      <w:r w:rsidRPr="00DB7471">
        <w:t>Investigación que determinó dentro de su propuesta el cumplimiento de varios fines como mejora a su realidad actual, entre ellos:</w:t>
      </w:r>
    </w:p>
    <w:p w14:paraId="473923D5" w14:textId="77777777" w:rsidR="00893CC2" w:rsidRPr="00DB7471" w:rsidRDefault="00E36B96" w:rsidP="00DB7471">
      <w:pPr>
        <w:pStyle w:val="Prrafodelista"/>
        <w:numPr>
          <w:ilvl w:val="2"/>
          <w:numId w:val="23"/>
        </w:numPr>
        <w:tabs>
          <w:tab w:val="left" w:pos="841"/>
        </w:tabs>
        <w:spacing w:before="2" w:line="480" w:lineRule="auto"/>
        <w:ind w:right="116"/>
        <w:jc w:val="both"/>
        <w:rPr>
          <w:sz w:val="24"/>
          <w:szCs w:val="24"/>
        </w:rPr>
      </w:pPr>
      <w:r w:rsidRPr="00DB7471">
        <w:rPr>
          <w:sz w:val="24"/>
          <w:szCs w:val="24"/>
        </w:rPr>
        <w:t xml:space="preserve">Que los procedimientos desarrollados por el departamento de ventas y cobranzas sean mejorados paulatinamente de acuerdo a </w:t>
      </w:r>
      <w:r w:rsidRPr="00DB7471">
        <w:rPr>
          <w:spacing w:val="-3"/>
          <w:sz w:val="24"/>
          <w:szCs w:val="24"/>
        </w:rPr>
        <w:t xml:space="preserve">las </w:t>
      </w:r>
      <w:r w:rsidRPr="00DB7471">
        <w:rPr>
          <w:sz w:val="24"/>
          <w:szCs w:val="24"/>
        </w:rPr>
        <w:t xml:space="preserve">necesidades y requerimientos del departamento y </w:t>
      </w:r>
      <w:r w:rsidRPr="00DB7471">
        <w:rPr>
          <w:spacing w:val="-5"/>
          <w:sz w:val="24"/>
          <w:szCs w:val="24"/>
        </w:rPr>
        <w:t>la</w:t>
      </w:r>
      <w:r w:rsidRPr="00DB7471">
        <w:rPr>
          <w:spacing w:val="3"/>
          <w:sz w:val="24"/>
          <w:szCs w:val="24"/>
        </w:rPr>
        <w:t xml:space="preserve"> </w:t>
      </w:r>
      <w:r w:rsidRPr="00DB7471">
        <w:rPr>
          <w:sz w:val="24"/>
          <w:szCs w:val="24"/>
        </w:rPr>
        <w:t>empresa.</w:t>
      </w:r>
    </w:p>
    <w:p w14:paraId="76207C11" w14:textId="77777777" w:rsidR="00893CC2" w:rsidRPr="00DB7471" w:rsidRDefault="00893CC2" w:rsidP="00DB7471">
      <w:pPr>
        <w:spacing w:line="480" w:lineRule="auto"/>
        <w:jc w:val="both"/>
        <w:rPr>
          <w:sz w:val="24"/>
          <w:szCs w:val="24"/>
        </w:rPr>
        <w:sectPr w:rsidR="00893CC2" w:rsidRPr="00DB7471" w:rsidSect="00DB7471">
          <w:headerReference w:type="default" r:id="rId14"/>
          <w:pgSz w:w="11910" w:h="16840" w:code="9"/>
          <w:pgMar w:top="1418" w:right="1418" w:bottom="1418" w:left="1701" w:header="756" w:footer="0" w:gutter="0"/>
          <w:cols w:space="720"/>
        </w:sectPr>
      </w:pPr>
    </w:p>
    <w:p w14:paraId="57448246" w14:textId="77777777" w:rsidR="00893CC2" w:rsidRPr="00DB7471" w:rsidRDefault="00E36B96" w:rsidP="00DB7471">
      <w:pPr>
        <w:pStyle w:val="Prrafodelista"/>
        <w:numPr>
          <w:ilvl w:val="2"/>
          <w:numId w:val="23"/>
        </w:numPr>
        <w:tabs>
          <w:tab w:val="left" w:pos="841"/>
        </w:tabs>
        <w:spacing w:before="100" w:line="480" w:lineRule="auto"/>
        <w:ind w:right="114"/>
        <w:jc w:val="both"/>
        <w:rPr>
          <w:sz w:val="24"/>
          <w:szCs w:val="24"/>
        </w:rPr>
      </w:pPr>
      <w:r w:rsidRPr="00DB7471">
        <w:rPr>
          <w:sz w:val="24"/>
          <w:szCs w:val="24"/>
        </w:rPr>
        <w:lastRenderedPageBreak/>
        <w:t xml:space="preserve">Que </w:t>
      </w:r>
      <w:r w:rsidRPr="00DB7471">
        <w:rPr>
          <w:spacing w:val="-4"/>
          <w:sz w:val="24"/>
          <w:szCs w:val="24"/>
        </w:rPr>
        <w:t xml:space="preserve">las </w:t>
      </w:r>
      <w:r w:rsidRPr="00DB7471">
        <w:rPr>
          <w:sz w:val="24"/>
          <w:szCs w:val="24"/>
        </w:rPr>
        <w:t xml:space="preserve">políticas planteadas en un </w:t>
      </w:r>
      <w:r w:rsidRPr="00DB7471">
        <w:rPr>
          <w:spacing w:val="-3"/>
          <w:sz w:val="24"/>
          <w:szCs w:val="24"/>
        </w:rPr>
        <w:t xml:space="preserve">inicio </w:t>
      </w:r>
      <w:r w:rsidRPr="00DB7471">
        <w:rPr>
          <w:sz w:val="24"/>
          <w:szCs w:val="24"/>
        </w:rPr>
        <w:t xml:space="preserve">por parte de </w:t>
      </w:r>
      <w:r w:rsidRPr="00DB7471">
        <w:rPr>
          <w:spacing w:val="-5"/>
          <w:sz w:val="24"/>
          <w:szCs w:val="24"/>
        </w:rPr>
        <w:t xml:space="preserve">la </w:t>
      </w:r>
      <w:r w:rsidRPr="00DB7471">
        <w:rPr>
          <w:sz w:val="24"/>
          <w:szCs w:val="24"/>
        </w:rPr>
        <w:t>empresa y plasmada de manera actualizada en este manual se cumplan, como forma de mejorar el cobro y crédito otorgado a los</w:t>
      </w:r>
      <w:r w:rsidRPr="00DB7471">
        <w:rPr>
          <w:spacing w:val="-1"/>
          <w:sz w:val="24"/>
          <w:szCs w:val="24"/>
        </w:rPr>
        <w:t xml:space="preserve"> </w:t>
      </w:r>
      <w:r w:rsidRPr="00DB7471">
        <w:rPr>
          <w:sz w:val="24"/>
          <w:szCs w:val="24"/>
        </w:rPr>
        <w:t>clientes.</w:t>
      </w:r>
    </w:p>
    <w:p w14:paraId="7A46990F" w14:textId="77777777" w:rsidR="00893CC2" w:rsidRPr="00DB7471" w:rsidRDefault="00E36B96" w:rsidP="00DB7471">
      <w:pPr>
        <w:pStyle w:val="Prrafodelista"/>
        <w:numPr>
          <w:ilvl w:val="2"/>
          <w:numId w:val="23"/>
        </w:numPr>
        <w:tabs>
          <w:tab w:val="left" w:pos="841"/>
        </w:tabs>
        <w:spacing w:before="9" w:line="480" w:lineRule="auto"/>
        <w:ind w:right="130"/>
        <w:jc w:val="both"/>
        <w:rPr>
          <w:sz w:val="24"/>
          <w:szCs w:val="24"/>
        </w:rPr>
      </w:pPr>
      <w:r w:rsidRPr="00DB7471">
        <w:rPr>
          <w:sz w:val="24"/>
          <w:szCs w:val="24"/>
        </w:rPr>
        <w:t xml:space="preserve">Buscar </w:t>
      </w:r>
      <w:r w:rsidRPr="00DB7471">
        <w:rPr>
          <w:spacing w:val="-3"/>
          <w:sz w:val="24"/>
          <w:szCs w:val="24"/>
        </w:rPr>
        <w:t xml:space="preserve">la </w:t>
      </w:r>
      <w:r w:rsidRPr="00DB7471">
        <w:rPr>
          <w:sz w:val="24"/>
          <w:szCs w:val="24"/>
        </w:rPr>
        <w:t xml:space="preserve">optimización de los recursos con los que cuenta </w:t>
      </w:r>
      <w:r w:rsidRPr="00DB7471">
        <w:rPr>
          <w:spacing w:val="-5"/>
          <w:sz w:val="24"/>
          <w:szCs w:val="24"/>
        </w:rPr>
        <w:t xml:space="preserve">la </w:t>
      </w:r>
      <w:r w:rsidRPr="00DB7471">
        <w:rPr>
          <w:sz w:val="24"/>
          <w:szCs w:val="24"/>
        </w:rPr>
        <w:t>empresa, desarrollando de forma adecuada y correcta los diversos procedimientos que se deben</w:t>
      </w:r>
      <w:r w:rsidRPr="00DB7471">
        <w:rPr>
          <w:spacing w:val="-13"/>
          <w:sz w:val="24"/>
          <w:szCs w:val="24"/>
        </w:rPr>
        <w:t xml:space="preserve"> </w:t>
      </w:r>
      <w:r w:rsidRPr="00DB7471">
        <w:rPr>
          <w:sz w:val="24"/>
          <w:szCs w:val="24"/>
        </w:rPr>
        <w:t>aplicar.</w:t>
      </w:r>
    </w:p>
    <w:p w14:paraId="016AC84B" w14:textId="77777777" w:rsidR="00893CC2" w:rsidRPr="00DB7471" w:rsidRDefault="00E36B96" w:rsidP="00DB7471">
      <w:pPr>
        <w:pStyle w:val="Prrafodelista"/>
        <w:numPr>
          <w:ilvl w:val="2"/>
          <w:numId w:val="23"/>
        </w:numPr>
        <w:tabs>
          <w:tab w:val="left" w:pos="841"/>
        </w:tabs>
        <w:spacing w:before="18" w:line="480" w:lineRule="auto"/>
        <w:ind w:right="116"/>
        <w:jc w:val="both"/>
        <w:rPr>
          <w:sz w:val="24"/>
          <w:szCs w:val="24"/>
        </w:rPr>
      </w:pPr>
      <w:r w:rsidRPr="00DB7471">
        <w:rPr>
          <w:sz w:val="24"/>
          <w:szCs w:val="24"/>
        </w:rPr>
        <w:t>Definición</w:t>
      </w:r>
      <w:r w:rsidRPr="00DB7471">
        <w:rPr>
          <w:spacing w:val="-13"/>
          <w:sz w:val="24"/>
          <w:szCs w:val="24"/>
        </w:rPr>
        <w:t xml:space="preserve"> </w:t>
      </w:r>
      <w:r w:rsidRPr="00DB7471">
        <w:rPr>
          <w:sz w:val="24"/>
          <w:szCs w:val="24"/>
        </w:rPr>
        <w:t>de</w:t>
      </w:r>
      <w:r w:rsidRPr="00DB7471">
        <w:rPr>
          <w:spacing w:val="-10"/>
          <w:sz w:val="24"/>
          <w:szCs w:val="24"/>
        </w:rPr>
        <w:t xml:space="preserve"> </w:t>
      </w:r>
      <w:r w:rsidRPr="00DB7471">
        <w:rPr>
          <w:sz w:val="24"/>
          <w:szCs w:val="24"/>
        </w:rPr>
        <w:t>cada</w:t>
      </w:r>
      <w:r w:rsidRPr="00DB7471">
        <w:rPr>
          <w:spacing w:val="-11"/>
          <w:sz w:val="24"/>
          <w:szCs w:val="24"/>
        </w:rPr>
        <w:t xml:space="preserve"> </w:t>
      </w:r>
      <w:r w:rsidRPr="00DB7471">
        <w:rPr>
          <w:sz w:val="24"/>
          <w:szCs w:val="24"/>
        </w:rPr>
        <w:t>una</w:t>
      </w:r>
      <w:r w:rsidRPr="00DB7471">
        <w:rPr>
          <w:spacing w:val="-10"/>
          <w:sz w:val="24"/>
          <w:szCs w:val="24"/>
        </w:rPr>
        <w:t xml:space="preserve"> </w:t>
      </w:r>
      <w:r w:rsidRPr="00DB7471">
        <w:rPr>
          <w:sz w:val="24"/>
          <w:szCs w:val="24"/>
        </w:rPr>
        <w:t>de</w:t>
      </w:r>
      <w:r w:rsidRPr="00DB7471">
        <w:rPr>
          <w:spacing w:val="-5"/>
          <w:sz w:val="24"/>
          <w:szCs w:val="24"/>
        </w:rPr>
        <w:t xml:space="preserve"> </w:t>
      </w:r>
      <w:r w:rsidRPr="00DB7471">
        <w:rPr>
          <w:sz w:val="24"/>
          <w:szCs w:val="24"/>
        </w:rPr>
        <w:t>las</w:t>
      </w:r>
      <w:r w:rsidRPr="00DB7471">
        <w:rPr>
          <w:spacing w:val="-11"/>
          <w:sz w:val="24"/>
          <w:szCs w:val="24"/>
        </w:rPr>
        <w:t xml:space="preserve"> </w:t>
      </w:r>
      <w:r w:rsidRPr="00DB7471">
        <w:rPr>
          <w:sz w:val="24"/>
          <w:szCs w:val="24"/>
        </w:rPr>
        <w:t>responsabilidades</w:t>
      </w:r>
      <w:r w:rsidRPr="00DB7471">
        <w:rPr>
          <w:spacing w:val="-11"/>
          <w:sz w:val="24"/>
          <w:szCs w:val="24"/>
        </w:rPr>
        <w:t xml:space="preserve"> </w:t>
      </w:r>
      <w:r w:rsidRPr="00DB7471">
        <w:rPr>
          <w:sz w:val="24"/>
          <w:szCs w:val="24"/>
        </w:rPr>
        <w:t>que</w:t>
      </w:r>
      <w:r w:rsidRPr="00DB7471">
        <w:rPr>
          <w:spacing w:val="-10"/>
          <w:sz w:val="24"/>
          <w:szCs w:val="24"/>
        </w:rPr>
        <w:t xml:space="preserve"> </w:t>
      </w:r>
      <w:r w:rsidRPr="00DB7471">
        <w:rPr>
          <w:sz w:val="24"/>
          <w:szCs w:val="24"/>
        </w:rPr>
        <w:t>debe</w:t>
      </w:r>
      <w:r w:rsidRPr="00DB7471">
        <w:rPr>
          <w:spacing w:val="-10"/>
          <w:sz w:val="24"/>
          <w:szCs w:val="24"/>
        </w:rPr>
        <w:t xml:space="preserve"> </w:t>
      </w:r>
      <w:r w:rsidRPr="00DB7471">
        <w:rPr>
          <w:sz w:val="24"/>
          <w:szCs w:val="24"/>
        </w:rPr>
        <w:t>de</w:t>
      </w:r>
      <w:r w:rsidRPr="00DB7471">
        <w:rPr>
          <w:spacing w:val="-10"/>
          <w:sz w:val="24"/>
          <w:szCs w:val="24"/>
        </w:rPr>
        <w:t xml:space="preserve"> </w:t>
      </w:r>
      <w:r w:rsidRPr="00DB7471">
        <w:rPr>
          <w:sz w:val="24"/>
          <w:szCs w:val="24"/>
        </w:rPr>
        <w:t>tener</w:t>
      </w:r>
      <w:r w:rsidRPr="00DB7471">
        <w:rPr>
          <w:spacing w:val="-7"/>
          <w:sz w:val="24"/>
          <w:szCs w:val="24"/>
        </w:rPr>
        <w:t xml:space="preserve"> </w:t>
      </w:r>
      <w:r w:rsidRPr="00DB7471">
        <w:rPr>
          <w:sz w:val="24"/>
          <w:szCs w:val="24"/>
        </w:rPr>
        <w:t>el</w:t>
      </w:r>
      <w:r w:rsidRPr="00DB7471">
        <w:rPr>
          <w:spacing w:val="-18"/>
          <w:sz w:val="24"/>
          <w:szCs w:val="24"/>
        </w:rPr>
        <w:t xml:space="preserve"> </w:t>
      </w:r>
      <w:r w:rsidRPr="00DB7471">
        <w:rPr>
          <w:sz w:val="24"/>
          <w:szCs w:val="24"/>
        </w:rPr>
        <w:t>recurso</w:t>
      </w:r>
      <w:r w:rsidRPr="00DB7471">
        <w:rPr>
          <w:spacing w:val="-4"/>
          <w:sz w:val="24"/>
          <w:szCs w:val="24"/>
        </w:rPr>
        <w:t xml:space="preserve"> </w:t>
      </w:r>
      <w:r w:rsidRPr="00DB7471">
        <w:rPr>
          <w:spacing w:val="-3"/>
          <w:sz w:val="24"/>
          <w:szCs w:val="24"/>
        </w:rPr>
        <w:t xml:space="preserve">humano </w:t>
      </w:r>
      <w:r w:rsidRPr="00DB7471">
        <w:rPr>
          <w:sz w:val="24"/>
          <w:szCs w:val="24"/>
        </w:rPr>
        <w:t xml:space="preserve">que laboran en </w:t>
      </w:r>
      <w:r w:rsidRPr="00DB7471">
        <w:rPr>
          <w:spacing w:val="-5"/>
          <w:sz w:val="24"/>
          <w:szCs w:val="24"/>
        </w:rPr>
        <w:t xml:space="preserve">la </w:t>
      </w:r>
      <w:r w:rsidRPr="00DB7471">
        <w:rPr>
          <w:sz w:val="24"/>
          <w:szCs w:val="24"/>
        </w:rPr>
        <w:t>empresa EDIASA S.A., a través de su departamento de ventas y cobranzas. (Chávez Zambrano, Andrea y Navia Mendoza, Nury.</w:t>
      </w:r>
      <w:r w:rsidRPr="00DB7471">
        <w:rPr>
          <w:spacing w:val="5"/>
          <w:sz w:val="24"/>
          <w:szCs w:val="24"/>
        </w:rPr>
        <w:t xml:space="preserve"> </w:t>
      </w:r>
      <w:r w:rsidRPr="00DB7471">
        <w:rPr>
          <w:sz w:val="24"/>
          <w:szCs w:val="24"/>
        </w:rPr>
        <w:t>2015).</w:t>
      </w:r>
    </w:p>
    <w:p w14:paraId="789291D3" w14:textId="77777777" w:rsidR="00893CC2" w:rsidRPr="00DB7471" w:rsidRDefault="00E36B96" w:rsidP="00DB7471">
      <w:pPr>
        <w:pStyle w:val="Textoindependiente"/>
        <w:spacing w:before="11" w:line="480" w:lineRule="auto"/>
        <w:ind w:left="119" w:right="171" w:firstLine="360"/>
      </w:pPr>
      <w:r w:rsidRPr="00DB7471">
        <w:t>Otra investigación considerada dentro del desarrollo de esta problematización es la ejecutada por Robalino Flores Alexis Gabriela en el año 2011, de la Escuela Superior Politécnica de Chimborazo, Carrera de Contabilidad y Auditoría, investigación que titulaba: Auditoría de Gestión al Departamento de Ventas y Servicio al Cliente delos ALMACENES DE ELECTRODOMÉSTICOS SAN FRANCISCO “IMPOEKSA” de la</w:t>
      </w:r>
    </w:p>
    <w:p w14:paraId="29F14EC8" w14:textId="77777777" w:rsidR="00893CC2" w:rsidRPr="00DB7471" w:rsidRDefault="00E36B96" w:rsidP="00DB7471">
      <w:pPr>
        <w:pStyle w:val="Textoindependiente"/>
        <w:spacing w:before="1" w:line="480" w:lineRule="auto"/>
        <w:ind w:left="119" w:right="114"/>
      </w:pPr>
      <w:r w:rsidRPr="00DB7471">
        <w:t>ciudad de Riobamba, correspondiente al período del 1 de Enero al 31 de Diciembre del 2010, la misma que tenía como objetivos generales de investigación los siguientes: mantener la reinversión en la empresa para lograr un mejoramiento continuo que permita la ampliación del negocio y su crecimiento en el mercado, el poder lograr un buen manejo de inventarios y stocks de modo que podamos cubrir con la demanda y satisfacer las necesidades de sus clientes, obtener una mayor cobertura del mercado mediante la extensión de líneas, la óptima atención al cliente y la oferta de precios accesibles al mercado, tener un buen ambiente de trabajo, de manera que se mantengan buenas relaciones interpersonales y que se alcance un aporte a la empresa con valor agregado por parte de sus colaboradores, capacitando al personal para lograr un mejor servicio y obtener un mejoramiento continuo en los procesos de la empresa.</w:t>
      </w:r>
    </w:p>
    <w:p w14:paraId="296808BA" w14:textId="77777777" w:rsidR="00893CC2" w:rsidRPr="00DB7471" w:rsidRDefault="00E36B96" w:rsidP="00DB7471">
      <w:pPr>
        <w:pStyle w:val="Textoindependiente"/>
        <w:spacing w:before="2" w:line="480" w:lineRule="auto"/>
        <w:ind w:left="480"/>
      </w:pPr>
      <w:r w:rsidRPr="00DB7471">
        <w:lastRenderedPageBreak/>
        <w:t>Dicha indagación arrojo como resultados los siguientes:</w:t>
      </w:r>
    </w:p>
    <w:p w14:paraId="172398A5" w14:textId="77777777" w:rsidR="00893CC2" w:rsidRPr="00DB7471" w:rsidRDefault="00E36B96" w:rsidP="00DB7471">
      <w:pPr>
        <w:pStyle w:val="Prrafodelista"/>
        <w:numPr>
          <w:ilvl w:val="2"/>
          <w:numId w:val="23"/>
        </w:numPr>
        <w:tabs>
          <w:tab w:val="left" w:pos="841"/>
        </w:tabs>
        <w:spacing w:before="100" w:line="480" w:lineRule="auto"/>
        <w:ind w:right="112"/>
        <w:jc w:val="both"/>
        <w:rPr>
          <w:sz w:val="24"/>
          <w:szCs w:val="24"/>
        </w:rPr>
      </w:pPr>
      <w:r w:rsidRPr="00DB7471">
        <w:rPr>
          <w:sz w:val="24"/>
          <w:szCs w:val="24"/>
        </w:rPr>
        <w:t xml:space="preserve">Que </w:t>
      </w:r>
      <w:r w:rsidRPr="00DB7471">
        <w:rPr>
          <w:spacing w:val="-4"/>
          <w:sz w:val="24"/>
          <w:szCs w:val="24"/>
        </w:rPr>
        <w:t xml:space="preserve">las </w:t>
      </w:r>
      <w:r w:rsidRPr="00DB7471">
        <w:rPr>
          <w:sz w:val="24"/>
          <w:szCs w:val="24"/>
        </w:rPr>
        <w:t>empresas, grandes o pequeñas, deben aplicar mecanismos de control y evaluación</w:t>
      </w:r>
      <w:r w:rsidRPr="00DB7471">
        <w:rPr>
          <w:spacing w:val="-13"/>
          <w:sz w:val="24"/>
          <w:szCs w:val="24"/>
        </w:rPr>
        <w:t xml:space="preserve"> </w:t>
      </w:r>
      <w:r w:rsidRPr="00DB7471">
        <w:rPr>
          <w:sz w:val="24"/>
          <w:szCs w:val="24"/>
        </w:rPr>
        <w:t>a</w:t>
      </w:r>
      <w:r w:rsidRPr="00DB7471">
        <w:rPr>
          <w:spacing w:val="2"/>
          <w:sz w:val="24"/>
          <w:szCs w:val="24"/>
        </w:rPr>
        <w:t xml:space="preserve"> </w:t>
      </w:r>
      <w:r w:rsidRPr="00DB7471">
        <w:rPr>
          <w:sz w:val="24"/>
          <w:szCs w:val="24"/>
        </w:rPr>
        <w:t>sus</w:t>
      </w:r>
      <w:r w:rsidRPr="00DB7471">
        <w:rPr>
          <w:spacing w:val="-11"/>
          <w:sz w:val="24"/>
          <w:szCs w:val="24"/>
        </w:rPr>
        <w:t xml:space="preserve"> </w:t>
      </w:r>
      <w:r w:rsidRPr="00DB7471">
        <w:rPr>
          <w:sz w:val="24"/>
          <w:szCs w:val="24"/>
        </w:rPr>
        <w:t>departamentos</w:t>
      </w:r>
      <w:r w:rsidRPr="00DB7471">
        <w:rPr>
          <w:spacing w:val="-10"/>
          <w:sz w:val="24"/>
          <w:szCs w:val="24"/>
        </w:rPr>
        <w:t xml:space="preserve"> </w:t>
      </w:r>
      <w:r w:rsidRPr="00DB7471">
        <w:rPr>
          <w:sz w:val="24"/>
          <w:szCs w:val="24"/>
        </w:rPr>
        <w:t>y</w:t>
      </w:r>
      <w:r w:rsidRPr="00DB7471">
        <w:rPr>
          <w:spacing w:val="-18"/>
          <w:sz w:val="24"/>
          <w:szCs w:val="24"/>
        </w:rPr>
        <w:t xml:space="preserve"> </w:t>
      </w:r>
      <w:r w:rsidRPr="00DB7471">
        <w:rPr>
          <w:sz w:val="24"/>
          <w:szCs w:val="24"/>
        </w:rPr>
        <w:t>procesos</w:t>
      </w:r>
      <w:r w:rsidRPr="00DB7471">
        <w:rPr>
          <w:spacing w:val="-10"/>
          <w:sz w:val="24"/>
          <w:szCs w:val="24"/>
        </w:rPr>
        <w:t xml:space="preserve"> </w:t>
      </w:r>
      <w:r w:rsidRPr="00DB7471">
        <w:rPr>
          <w:sz w:val="24"/>
          <w:szCs w:val="24"/>
        </w:rPr>
        <w:t>con</w:t>
      </w:r>
      <w:r w:rsidRPr="00DB7471">
        <w:rPr>
          <w:spacing w:val="-13"/>
          <w:sz w:val="24"/>
          <w:szCs w:val="24"/>
        </w:rPr>
        <w:t xml:space="preserve"> </w:t>
      </w:r>
      <w:r w:rsidRPr="00DB7471">
        <w:rPr>
          <w:sz w:val="24"/>
          <w:szCs w:val="24"/>
        </w:rPr>
        <w:t>el</w:t>
      </w:r>
      <w:r w:rsidRPr="00DB7471">
        <w:rPr>
          <w:spacing w:val="2"/>
          <w:sz w:val="24"/>
          <w:szCs w:val="24"/>
        </w:rPr>
        <w:t xml:space="preserve"> </w:t>
      </w:r>
      <w:r w:rsidRPr="00DB7471">
        <w:rPr>
          <w:sz w:val="24"/>
          <w:szCs w:val="24"/>
        </w:rPr>
        <w:t>fin</w:t>
      </w:r>
      <w:r w:rsidRPr="00DB7471">
        <w:rPr>
          <w:spacing w:val="-13"/>
          <w:sz w:val="24"/>
          <w:szCs w:val="24"/>
        </w:rPr>
        <w:t xml:space="preserve"> </w:t>
      </w:r>
      <w:r w:rsidRPr="00DB7471">
        <w:rPr>
          <w:sz w:val="24"/>
          <w:szCs w:val="24"/>
        </w:rPr>
        <w:t>de</w:t>
      </w:r>
      <w:r w:rsidRPr="00DB7471">
        <w:rPr>
          <w:spacing w:val="1"/>
          <w:sz w:val="24"/>
          <w:szCs w:val="24"/>
        </w:rPr>
        <w:t xml:space="preserve"> </w:t>
      </w:r>
      <w:r w:rsidRPr="00DB7471">
        <w:rPr>
          <w:sz w:val="24"/>
          <w:szCs w:val="24"/>
        </w:rPr>
        <w:t>asegurar</w:t>
      </w:r>
      <w:r w:rsidRPr="00DB7471">
        <w:rPr>
          <w:spacing w:val="-7"/>
          <w:sz w:val="24"/>
          <w:szCs w:val="24"/>
        </w:rPr>
        <w:t xml:space="preserve"> </w:t>
      </w:r>
      <w:r w:rsidRPr="00DB7471">
        <w:rPr>
          <w:sz w:val="24"/>
          <w:szCs w:val="24"/>
        </w:rPr>
        <w:t>el</w:t>
      </w:r>
      <w:r w:rsidRPr="00DB7471">
        <w:rPr>
          <w:spacing w:val="-12"/>
          <w:sz w:val="24"/>
          <w:szCs w:val="24"/>
        </w:rPr>
        <w:t xml:space="preserve"> </w:t>
      </w:r>
      <w:r w:rsidRPr="00DB7471">
        <w:rPr>
          <w:sz w:val="24"/>
          <w:szCs w:val="24"/>
        </w:rPr>
        <w:t>cumplimiento</w:t>
      </w:r>
      <w:r w:rsidRPr="00DB7471">
        <w:rPr>
          <w:spacing w:val="-3"/>
          <w:sz w:val="24"/>
          <w:szCs w:val="24"/>
        </w:rPr>
        <w:t xml:space="preserve"> </w:t>
      </w:r>
      <w:r w:rsidRPr="00DB7471">
        <w:rPr>
          <w:sz w:val="24"/>
          <w:szCs w:val="24"/>
        </w:rPr>
        <w:t xml:space="preserve">de sus objetivos y establecer </w:t>
      </w:r>
      <w:r w:rsidRPr="00DB7471">
        <w:rPr>
          <w:spacing w:val="-5"/>
          <w:sz w:val="24"/>
          <w:szCs w:val="24"/>
        </w:rPr>
        <w:t xml:space="preserve">la </w:t>
      </w:r>
      <w:r w:rsidRPr="00DB7471">
        <w:rPr>
          <w:sz w:val="24"/>
          <w:szCs w:val="24"/>
        </w:rPr>
        <w:t>existencia de áreas críticas que afecten su</w:t>
      </w:r>
      <w:r w:rsidRPr="00DB7471">
        <w:rPr>
          <w:spacing w:val="-3"/>
          <w:sz w:val="24"/>
          <w:szCs w:val="24"/>
        </w:rPr>
        <w:t xml:space="preserve"> </w:t>
      </w:r>
      <w:r w:rsidRPr="00DB7471">
        <w:rPr>
          <w:sz w:val="24"/>
          <w:szCs w:val="24"/>
        </w:rPr>
        <w:t>desarrollo</w:t>
      </w:r>
    </w:p>
    <w:p w14:paraId="4BA3B9F2" w14:textId="77777777" w:rsidR="00893CC2" w:rsidRPr="00DB7471" w:rsidRDefault="00E36B96" w:rsidP="00DB7471">
      <w:pPr>
        <w:pStyle w:val="Prrafodelista"/>
        <w:numPr>
          <w:ilvl w:val="2"/>
          <w:numId w:val="23"/>
        </w:numPr>
        <w:tabs>
          <w:tab w:val="left" w:pos="841"/>
        </w:tabs>
        <w:spacing w:before="9" w:line="480" w:lineRule="auto"/>
        <w:ind w:right="114"/>
        <w:jc w:val="both"/>
        <w:rPr>
          <w:sz w:val="24"/>
          <w:szCs w:val="24"/>
        </w:rPr>
      </w:pPr>
      <w:r w:rsidRPr="00DB7471">
        <w:rPr>
          <w:sz w:val="24"/>
          <w:szCs w:val="24"/>
        </w:rPr>
        <w:t xml:space="preserve">En Almacenes de Electrodomésticos San Francisco “IMPOEKSA” </w:t>
      </w:r>
      <w:r w:rsidRPr="00DB7471">
        <w:rPr>
          <w:spacing w:val="-3"/>
          <w:sz w:val="24"/>
          <w:szCs w:val="24"/>
        </w:rPr>
        <w:t xml:space="preserve">no </w:t>
      </w:r>
      <w:r w:rsidRPr="00DB7471">
        <w:rPr>
          <w:sz w:val="24"/>
          <w:szCs w:val="24"/>
        </w:rPr>
        <w:t xml:space="preserve">existe un manual de funciones, por ende cada empleado realizan varias funciones a </w:t>
      </w:r>
      <w:r w:rsidRPr="00DB7471">
        <w:rPr>
          <w:spacing w:val="-5"/>
          <w:sz w:val="24"/>
          <w:szCs w:val="24"/>
        </w:rPr>
        <w:t xml:space="preserve">la </w:t>
      </w:r>
      <w:r w:rsidRPr="00DB7471">
        <w:rPr>
          <w:sz w:val="24"/>
          <w:szCs w:val="24"/>
        </w:rPr>
        <w:t xml:space="preserve">vez, debiéndose poner en marcha el proyecto de estructuración de un manual de funciones para </w:t>
      </w:r>
      <w:r w:rsidRPr="00DB7471">
        <w:rPr>
          <w:spacing w:val="-5"/>
          <w:sz w:val="24"/>
          <w:szCs w:val="24"/>
        </w:rPr>
        <w:t xml:space="preserve">la </w:t>
      </w:r>
      <w:r w:rsidRPr="00DB7471">
        <w:rPr>
          <w:sz w:val="24"/>
          <w:szCs w:val="24"/>
        </w:rPr>
        <w:t>entidad y sobre todo una vez elaborado poner en conocimiento y disposición de los empleados de almacenes</w:t>
      </w:r>
      <w:r w:rsidRPr="00DB7471">
        <w:rPr>
          <w:spacing w:val="3"/>
          <w:sz w:val="24"/>
          <w:szCs w:val="24"/>
        </w:rPr>
        <w:t xml:space="preserve"> </w:t>
      </w:r>
      <w:r w:rsidRPr="00DB7471">
        <w:rPr>
          <w:sz w:val="24"/>
          <w:szCs w:val="24"/>
        </w:rPr>
        <w:t>“IMPOEKSA”.</w:t>
      </w:r>
    </w:p>
    <w:p w14:paraId="6321681B" w14:textId="77777777" w:rsidR="00893CC2" w:rsidRPr="00DB7471" w:rsidRDefault="00E36B96" w:rsidP="00DB7471">
      <w:pPr>
        <w:pStyle w:val="Prrafodelista"/>
        <w:numPr>
          <w:ilvl w:val="2"/>
          <w:numId w:val="23"/>
        </w:numPr>
        <w:tabs>
          <w:tab w:val="left" w:pos="841"/>
        </w:tabs>
        <w:spacing w:before="13" w:line="480" w:lineRule="auto"/>
        <w:ind w:right="112"/>
        <w:jc w:val="both"/>
        <w:rPr>
          <w:sz w:val="24"/>
          <w:szCs w:val="24"/>
        </w:rPr>
      </w:pPr>
      <w:r w:rsidRPr="00DB7471">
        <w:rPr>
          <w:sz w:val="24"/>
          <w:szCs w:val="24"/>
        </w:rPr>
        <w:t xml:space="preserve">El Reglamento Interno </w:t>
      </w:r>
      <w:r w:rsidRPr="00DB7471">
        <w:rPr>
          <w:spacing w:val="-3"/>
          <w:sz w:val="24"/>
          <w:szCs w:val="24"/>
        </w:rPr>
        <w:t xml:space="preserve">no </w:t>
      </w:r>
      <w:r w:rsidRPr="00DB7471">
        <w:rPr>
          <w:sz w:val="24"/>
          <w:szCs w:val="24"/>
        </w:rPr>
        <w:t xml:space="preserve">se encuentra a disposición del personal por </w:t>
      </w:r>
      <w:r w:rsidRPr="00DB7471">
        <w:rPr>
          <w:spacing w:val="-5"/>
          <w:sz w:val="24"/>
          <w:szCs w:val="24"/>
        </w:rPr>
        <w:t xml:space="preserve">lo </w:t>
      </w:r>
      <w:r w:rsidRPr="00DB7471">
        <w:rPr>
          <w:sz w:val="24"/>
          <w:szCs w:val="24"/>
        </w:rPr>
        <w:t xml:space="preserve">que </w:t>
      </w:r>
      <w:r w:rsidRPr="00DB7471">
        <w:rPr>
          <w:spacing w:val="-3"/>
          <w:sz w:val="24"/>
          <w:szCs w:val="24"/>
        </w:rPr>
        <w:t xml:space="preserve">no </w:t>
      </w:r>
      <w:r w:rsidRPr="00DB7471">
        <w:rPr>
          <w:sz w:val="24"/>
          <w:szCs w:val="24"/>
        </w:rPr>
        <w:t xml:space="preserve">tienen el total conocimiento para el cumplimiento de sus deberes, derechos y obligaciones,  para  </w:t>
      </w:r>
      <w:r w:rsidRPr="00DB7471">
        <w:rPr>
          <w:spacing w:val="-5"/>
          <w:sz w:val="24"/>
          <w:szCs w:val="24"/>
        </w:rPr>
        <w:t xml:space="preserve">lo  </w:t>
      </w:r>
      <w:r w:rsidRPr="00DB7471">
        <w:rPr>
          <w:sz w:val="24"/>
          <w:szCs w:val="24"/>
        </w:rPr>
        <w:t>cual  se  debe   difundir el   Reglamento Interno,   entregar un ejemplar a cada uno de los empleados para que tengan pleno conocimiento y puedan cumplirlo a</w:t>
      </w:r>
      <w:r w:rsidRPr="00DB7471">
        <w:rPr>
          <w:spacing w:val="5"/>
          <w:sz w:val="24"/>
          <w:szCs w:val="24"/>
        </w:rPr>
        <w:t xml:space="preserve"> </w:t>
      </w:r>
      <w:r w:rsidRPr="00DB7471">
        <w:rPr>
          <w:sz w:val="24"/>
          <w:szCs w:val="24"/>
        </w:rPr>
        <w:t>cabalidad.</w:t>
      </w:r>
    </w:p>
    <w:p w14:paraId="13A3C2EE" w14:textId="51661A69" w:rsidR="00893CC2" w:rsidRPr="00DB7471" w:rsidRDefault="00E36B96" w:rsidP="00670FB2">
      <w:pPr>
        <w:pStyle w:val="Prrafodelista"/>
        <w:numPr>
          <w:ilvl w:val="2"/>
          <w:numId w:val="23"/>
        </w:numPr>
        <w:tabs>
          <w:tab w:val="left" w:pos="841"/>
        </w:tabs>
        <w:spacing w:line="480" w:lineRule="auto"/>
        <w:ind w:left="839" w:right="119" w:hanging="357"/>
        <w:jc w:val="both"/>
        <w:rPr>
          <w:sz w:val="24"/>
          <w:szCs w:val="24"/>
        </w:rPr>
      </w:pPr>
      <w:r w:rsidRPr="00DB7471">
        <w:rPr>
          <w:sz w:val="24"/>
          <w:szCs w:val="24"/>
        </w:rPr>
        <w:t xml:space="preserve">La selección del personal se </w:t>
      </w:r>
      <w:r w:rsidRPr="00DB7471">
        <w:rPr>
          <w:spacing w:val="-3"/>
          <w:sz w:val="24"/>
          <w:szCs w:val="24"/>
        </w:rPr>
        <w:t xml:space="preserve">limita </w:t>
      </w:r>
      <w:r w:rsidRPr="00DB7471">
        <w:rPr>
          <w:sz w:val="24"/>
          <w:szCs w:val="24"/>
        </w:rPr>
        <w:t xml:space="preserve">a una entrevista, </w:t>
      </w:r>
      <w:r w:rsidRPr="00DB7471">
        <w:rPr>
          <w:spacing w:val="-3"/>
          <w:sz w:val="24"/>
          <w:szCs w:val="24"/>
        </w:rPr>
        <w:t xml:space="preserve">no </w:t>
      </w:r>
      <w:r w:rsidRPr="00DB7471">
        <w:rPr>
          <w:sz w:val="24"/>
          <w:szCs w:val="24"/>
        </w:rPr>
        <w:t xml:space="preserve">se evalúa ni destrezas ni habilidades, para </w:t>
      </w:r>
      <w:r w:rsidRPr="00DB7471">
        <w:rPr>
          <w:spacing w:val="-4"/>
          <w:sz w:val="24"/>
          <w:szCs w:val="24"/>
        </w:rPr>
        <w:t xml:space="preserve">ello </w:t>
      </w:r>
      <w:r w:rsidRPr="00DB7471">
        <w:rPr>
          <w:spacing w:val="-3"/>
          <w:sz w:val="24"/>
          <w:szCs w:val="24"/>
        </w:rPr>
        <w:t xml:space="preserve">la </w:t>
      </w:r>
      <w:r w:rsidRPr="00DB7471">
        <w:rPr>
          <w:sz w:val="24"/>
          <w:szCs w:val="24"/>
        </w:rPr>
        <w:t xml:space="preserve">Gerencia y Dirección Administrativa deberá planificar un programa de selección de personal acorde a </w:t>
      </w:r>
      <w:r w:rsidRPr="00DB7471">
        <w:rPr>
          <w:spacing w:val="-4"/>
          <w:sz w:val="24"/>
          <w:szCs w:val="24"/>
        </w:rPr>
        <w:t xml:space="preserve">las </w:t>
      </w:r>
      <w:r w:rsidRPr="00DB7471">
        <w:rPr>
          <w:sz w:val="24"/>
          <w:szCs w:val="24"/>
        </w:rPr>
        <w:t xml:space="preserve">necesidades de </w:t>
      </w:r>
      <w:r w:rsidRPr="00DB7471">
        <w:rPr>
          <w:spacing w:val="-3"/>
          <w:sz w:val="24"/>
          <w:szCs w:val="24"/>
        </w:rPr>
        <w:t xml:space="preserve">la </w:t>
      </w:r>
      <w:r w:rsidRPr="00DB7471">
        <w:rPr>
          <w:sz w:val="24"/>
          <w:szCs w:val="24"/>
        </w:rPr>
        <w:t xml:space="preserve">empresa y ponerlo en marcha </w:t>
      </w:r>
      <w:r w:rsidRPr="00DB7471">
        <w:rPr>
          <w:spacing w:val="-5"/>
          <w:sz w:val="24"/>
          <w:szCs w:val="24"/>
        </w:rPr>
        <w:t xml:space="preserve">lo </w:t>
      </w:r>
      <w:r w:rsidRPr="00DB7471">
        <w:rPr>
          <w:spacing w:val="-4"/>
          <w:sz w:val="24"/>
          <w:szCs w:val="24"/>
        </w:rPr>
        <w:t xml:space="preserve">más </w:t>
      </w:r>
      <w:r w:rsidRPr="00DB7471">
        <w:rPr>
          <w:sz w:val="24"/>
          <w:szCs w:val="24"/>
        </w:rPr>
        <w:t>pronto posible. (Robalino Flores Alexis Gabriela,</w:t>
      </w:r>
      <w:r w:rsidRPr="00DB7471">
        <w:rPr>
          <w:spacing w:val="36"/>
          <w:sz w:val="24"/>
          <w:szCs w:val="24"/>
        </w:rPr>
        <w:t xml:space="preserve"> </w:t>
      </w:r>
      <w:r w:rsidRPr="00DB7471">
        <w:rPr>
          <w:sz w:val="24"/>
          <w:szCs w:val="24"/>
        </w:rPr>
        <w:t>2011)</w:t>
      </w:r>
      <w:r w:rsidR="00670FB2">
        <w:rPr>
          <w:sz w:val="24"/>
          <w:szCs w:val="24"/>
        </w:rPr>
        <w:t>.</w:t>
      </w:r>
    </w:p>
    <w:p w14:paraId="6B362626" w14:textId="77777777" w:rsidR="00893CC2" w:rsidRDefault="00893CC2" w:rsidP="00670FB2">
      <w:pPr>
        <w:pStyle w:val="Textoindependiente"/>
        <w:rPr>
          <w:sz w:val="20"/>
        </w:rPr>
      </w:pPr>
    </w:p>
    <w:p w14:paraId="17628268" w14:textId="77777777" w:rsidR="00893CC2" w:rsidRDefault="00E36B96" w:rsidP="00670FB2">
      <w:pPr>
        <w:pStyle w:val="Ttulo2"/>
        <w:numPr>
          <w:ilvl w:val="1"/>
          <w:numId w:val="24"/>
        </w:numPr>
        <w:tabs>
          <w:tab w:val="left" w:pos="485"/>
        </w:tabs>
        <w:ind w:left="488" w:hanging="369"/>
        <w:jc w:val="left"/>
      </w:pPr>
      <w:bookmarkStart w:id="24" w:name="1.3_Formulación_del_Problema"/>
      <w:bookmarkStart w:id="25" w:name="_Toc521750275"/>
      <w:bookmarkEnd w:id="24"/>
      <w:r>
        <w:t>Formulación del</w:t>
      </w:r>
      <w:r>
        <w:rPr>
          <w:spacing w:val="-1"/>
        </w:rPr>
        <w:t xml:space="preserve"> </w:t>
      </w:r>
      <w:r>
        <w:t>Problema</w:t>
      </w:r>
      <w:bookmarkEnd w:id="25"/>
    </w:p>
    <w:p w14:paraId="39319A56" w14:textId="77777777" w:rsidR="00893CC2" w:rsidRDefault="00893CC2">
      <w:pPr>
        <w:pStyle w:val="Textoindependiente"/>
        <w:spacing w:before="7"/>
        <w:rPr>
          <w:b/>
          <w:sz w:val="23"/>
        </w:rPr>
      </w:pPr>
    </w:p>
    <w:p w14:paraId="3EFAA4D1" w14:textId="271B3BDE" w:rsidR="00893CC2" w:rsidRDefault="00E138B6">
      <w:pPr>
        <w:pStyle w:val="Textoindependiente"/>
        <w:spacing w:line="480" w:lineRule="auto"/>
        <w:ind w:left="119" w:right="420" w:firstLine="360"/>
      </w:pPr>
      <w:r>
        <w:t>¿Aplicar una auditoría de gestión permitirá obtener mejoras en los diversos procesos del departamento de ventas de acuerdo a las necesidades requeridas y conforme al cumplimiento de objetivos y metas de la Distribuidora DISTPAMOGA S.</w:t>
      </w:r>
      <w:r w:rsidR="00CB5092">
        <w:t>A</w:t>
      </w:r>
      <w:r>
        <w:t>.</w:t>
      </w:r>
      <w:r w:rsidR="00CB5092">
        <w:t>?</w:t>
      </w:r>
    </w:p>
    <w:p w14:paraId="61E6DA57" w14:textId="77777777" w:rsidR="00893CC2" w:rsidRDefault="00E36B96">
      <w:pPr>
        <w:pStyle w:val="Ttulo2"/>
        <w:numPr>
          <w:ilvl w:val="1"/>
          <w:numId w:val="24"/>
        </w:numPr>
        <w:tabs>
          <w:tab w:val="left" w:pos="485"/>
        </w:tabs>
        <w:spacing w:before="44"/>
        <w:ind w:left="485" w:hanging="366"/>
        <w:jc w:val="left"/>
      </w:pPr>
      <w:bookmarkStart w:id="26" w:name="1.4_Planteamiento_del_problema"/>
      <w:bookmarkStart w:id="27" w:name="_Toc521750276"/>
      <w:bookmarkEnd w:id="26"/>
      <w:r>
        <w:lastRenderedPageBreak/>
        <w:t>Planteamiento del</w:t>
      </w:r>
      <w:r>
        <w:rPr>
          <w:spacing w:val="-2"/>
        </w:rPr>
        <w:t xml:space="preserve"> </w:t>
      </w:r>
      <w:r>
        <w:t>problema</w:t>
      </w:r>
      <w:bookmarkEnd w:id="27"/>
    </w:p>
    <w:p w14:paraId="7053233B" w14:textId="77777777" w:rsidR="00893CC2" w:rsidRDefault="00893CC2">
      <w:pPr>
        <w:pStyle w:val="Textoindependiente"/>
        <w:rPr>
          <w:b/>
        </w:rPr>
      </w:pPr>
    </w:p>
    <w:p w14:paraId="407B704A" w14:textId="77777777" w:rsidR="00893CC2" w:rsidRDefault="00E36B96">
      <w:pPr>
        <w:pStyle w:val="Textoindependiente"/>
        <w:spacing w:before="1" w:line="480" w:lineRule="auto"/>
        <w:ind w:left="119" w:right="183" w:firstLine="360"/>
      </w:pPr>
      <w:r>
        <w:t xml:space="preserve">La fabricación, comercialización y utilización o empleo de bienes y servicios, son el </w:t>
      </w:r>
      <w:r>
        <w:rPr>
          <w:spacing w:val="-3"/>
        </w:rPr>
        <w:t xml:space="preserve">cumulo </w:t>
      </w:r>
      <w:r>
        <w:t xml:space="preserve">de acciones conectadas y concluyentes dentro de todo proceso de tipo económico. Estas fases recíprocamente anexas revelan </w:t>
      </w:r>
      <w:r>
        <w:rPr>
          <w:spacing w:val="-5"/>
        </w:rPr>
        <w:t xml:space="preserve">la </w:t>
      </w:r>
      <w:r>
        <w:t xml:space="preserve">conducta de </w:t>
      </w:r>
      <w:r>
        <w:rPr>
          <w:spacing w:val="-3"/>
        </w:rPr>
        <w:t xml:space="preserve">la </w:t>
      </w:r>
      <w:r>
        <w:t xml:space="preserve">acción monetaria que ejecutan las sociedades </w:t>
      </w:r>
      <w:r>
        <w:rPr>
          <w:spacing w:val="-5"/>
        </w:rPr>
        <w:t xml:space="preserve">ya </w:t>
      </w:r>
      <w:r>
        <w:t xml:space="preserve">sea de manera nacional como internacional, como satisfacción a sus necesidades. El oficio de </w:t>
      </w:r>
      <w:r>
        <w:rPr>
          <w:spacing w:val="-3"/>
        </w:rPr>
        <w:t xml:space="preserve">la </w:t>
      </w:r>
      <w:r>
        <w:t xml:space="preserve">comercialización consiste en hacer que el producto llegue al mercado final, dado esto a </w:t>
      </w:r>
      <w:r>
        <w:rPr>
          <w:spacing w:val="-5"/>
        </w:rPr>
        <w:t xml:space="preserve">la </w:t>
      </w:r>
      <w:r>
        <w:t xml:space="preserve">separación que se da del lugar donde es producido hasta el lugar donde es consumido, para </w:t>
      </w:r>
      <w:r>
        <w:rPr>
          <w:spacing w:val="-5"/>
        </w:rPr>
        <w:t xml:space="preserve">lo </w:t>
      </w:r>
      <w:r>
        <w:t xml:space="preserve">cual pasa por diversos intermediarios, todo </w:t>
      </w:r>
      <w:r>
        <w:rPr>
          <w:spacing w:val="-5"/>
        </w:rPr>
        <w:t xml:space="preserve">lo </w:t>
      </w:r>
      <w:r>
        <w:t xml:space="preserve">que refiere al paso por estos diversos tipos de intermediarios como es el transporte y comercialización es </w:t>
      </w:r>
      <w:r>
        <w:rPr>
          <w:spacing w:val="-5"/>
        </w:rPr>
        <w:t xml:space="preserve">lo </w:t>
      </w:r>
      <w:r>
        <w:t>que se denomina distribución comercial</w:t>
      </w:r>
      <w:r>
        <w:rPr>
          <w:b/>
        </w:rPr>
        <w:t xml:space="preserve">. </w:t>
      </w:r>
      <w:r>
        <w:t xml:space="preserve">La operación de </w:t>
      </w:r>
      <w:r>
        <w:rPr>
          <w:spacing w:val="-3"/>
        </w:rPr>
        <w:t xml:space="preserve">mayor </w:t>
      </w:r>
      <w:r>
        <w:t xml:space="preserve">importancia para ejecutar una atractiva comercialización es establecer su venta así como </w:t>
      </w:r>
      <w:r>
        <w:rPr>
          <w:spacing w:val="-3"/>
        </w:rPr>
        <w:t xml:space="preserve">la </w:t>
      </w:r>
      <w:r>
        <w:t xml:space="preserve">entrega de quien </w:t>
      </w:r>
      <w:r>
        <w:rPr>
          <w:spacing w:val="-3"/>
        </w:rPr>
        <w:t xml:space="preserve">la </w:t>
      </w:r>
      <w:r>
        <w:t xml:space="preserve">elabora a quien </w:t>
      </w:r>
      <w:r>
        <w:rPr>
          <w:spacing w:val="-5"/>
        </w:rPr>
        <w:t xml:space="preserve">la </w:t>
      </w:r>
      <w:r>
        <w:t xml:space="preserve">consume, </w:t>
      </w:r>
      <w:r>
        <w:rPr>
          <w:spacing w:val="-3"/>
        </w:rPr>
        <w:t xml:space="preserve">ya </w:t>
      </w:r>
      <w:r>
        <w:t>que con periodicidad preexisten intermediarios, que deben de ser pasados hasta llegar al usuario</w:t>
      </w:r>
      <w:r>
        <w:rPr>
          <w:spacing w:val="9"/>
        </w:rPr>
        <w:t xml:space="preserve"> </w:t>
      </w:r>
      <w:r>
        <w:t>final.</w:t>
      </w:r>
    </w:p>
    <w:p w14:paraId="5A8FA96A" w14:textId="77777777" w:rsidR="00DB7471" w:rsidRDefault="00E36B96" w:rsidP="00DB7471">
      <w:pPr>
        <w:pStyle w:val="Textoindependiente"/>
        <w:spacing w:before="2" w:line="480" w:lineRule="auto"/>
        <w:ind w:left="119" w:right="167" w:firstLine="360"/>
      </w:pPr>
      <w:r>
        <w:t>Las distribuidoras de productos de consumo intensivo han presentado en los últimos años un desarrollo rápido y continuo, generado por la introducción que dichos productos han ido adquiriendo en la mete y necesidades de los consumidores, sin olvidar el ahorro económico que genera a las empresas en cuanto al tener distribuidoras directas encargadas del proceso de logística que aplican para la distribución de sus diversos productos, sin que el mismo represente un gasto. Pero que su nivel de influencia o contribución se amplia y directa, haciendo que los productos lleguen a más distribuidores o intermediarios hasta llegar al consumidor final, y con ello generar índices de rentabilidad para los involucrados.</w:t>
      </w:r>
    </w:p>
    <w:p w14:paraId="54631BE0" w14:textId="77777777" w:rsidR="00893CC2" w:rsidRDefault="00E36B96" w:rsidP="00DB7471">
      <w:pPr>
        <w:pStyle w:val="Textoindependiente"/>
        <w:spacing w:before="2" w:line="480" w:lineRule="auto"/>
        <w:ind w:left="119" w:right="167" w:firstLine="360"/>
      </w:pPr>
      <w:r>
        <w:t xml:space="preserve">DISTPAMOGA S. A. cuenta con una estructura acorde a sus necesidades, así como también con políticas y procedimientos necesarios para su desarrollo, sin embargo se </w:t>
      </w:r>
      <w:r>
        <w:lastRenderedPageBreak/>
        <w:t>desconoce si los mismos son adecuados para el desarrollo de las actividades internas de la distribuidora, por lo cual se busca realizar una auditoría de gestión que permita conocer de ello, y así tomar las medidas necesarias para disminuir o eliminar cualquier suceso negativo.</w:t>
      </w:r>
    </w:p>
    <w:p w14:paraId="79314E71" w14:textId="77777777" w:rsidR="00893CC2" w:rsidRDefault="00E36B96">
      <w:pPr>
        <w:pStyle w:val="Textoindependiente"/>
        <w:spacing w:before="1" w:line="480" w:lineRule="auto"/>
        <w:ind w:left="119" w:right="279" w:firstLine="360"/>
      </w:pPr>
      <w:r>
        <w:t>Desde que la empresa tiene vida jurídica, no ha realizado una auditoría interna ni externa a la gestión que ellos ejecutan de manera diaria como forma de verificar los diversos factores que pudieran estar incidiendo en el desarrollo de sus actividades y sobre todo, en el cumplimiento de sus metas y objetivos propuestos conforme a sus necesidades requeridas y al logro de sus niveles de ventas que ha alcanzado, más bien las auditorías externas realizadas han sido enfocadas a determinar el correcto uso de sus recursos.</w:t>
      </w:r>
    </w:p>
    <w:p w14:paraId="739B3EBB" w14:textId="77777777" w:rsidR="00893CC2" w:rsidRDefault="00E36B96">
      <w:pPr>
        <w:pStyle w:val="Textoindependiente"/>
        <w:spacing w:before="1" w:line="480" w:lineRule="auto"/>
        <w:ind w:left="119" w:right="121" w:firstLine="360"/>
      </w:pPr>
      <w:r>
        <w:t>Mediante indagaciones previas se pudo determinar que el área de facturación de la empresa realiza un cierre de su procesos de manera anticipada a la de las demás áreas, esto dado al proceso continuo que ellos deben de realizar una vez que la venta se ha ejecutado por parte de los vendedores, hasta que llegue al último proceso que es el realizado por bodega, y con ello poder concluir sus actividades al mismo horario que las demás áreas; una nueva problemática verificadas es la inexistencia de un mapa de rutas o en su efecto un mapa de rutas que no procede a la realidad que ejecutan los vendedores en su día a día durante el desarrollo de sus ventas con los diversos clientes que la distribuidora cuenta.</w:t>
      </w:r>
    </w:p>
    <w:p w14:paraId="25C28B8A" w14:textId="77777777" w:rsidR="00893CC2" w:rsidRPr="00DB7471" w:rsidRDefault="00E36B96" w:rsidP="00DB7471">
      <w:pPr>
        <w:pStyle w:val="Textoindependiente"/>
        <w:spacing w:before="2" w:line="480" w:lineRule="auto"/>
        <w:ind w:left="119" w:right="161" w:firstLine="360"/>
      </w:pPr>
      <w:r>
        <w:t>De igual manera se puede expresar que otra de las problemáticas es la falta de una base de datos actualizada de los clientes, la misma que si existe pero no tiene actualizado muchos de sus datos, los cuales han ido cambiando, siendo necesario que se tenga información propia y real de cada cliente, así como también de los nuevos, que se han ido incorporando a la lista de clientes de la Distribuidora DISTPAMOGA S. A.</w:t>
      </w:r>
    </w:p>
    <w:p w14:paraId="336FED7F" w14:textId="77777777" w:rsidR="00893CC2" w:rsidRDefault="00E36B96" w:rsidP="00DB7471">
      <w:pPr>
        <w:pStyle w:val="Textoindependiente"/>
        <w:spacing w:line="480" w:lineRule="auto"/>
        <w:ind w:left="119" w:right="113" w:firstLine="357"/>
      </w:pPr>
      <w:r>
        <w:lastRenderedPageBreak/>
        <w:t>Como conocedoras del área de la auditoría y en busca de la identificación de la problemática interna de la distribuidora se menciona la necesidad de que exista coordinación en las diferentes labores desarrolladas por los vendedores, área de facturación y bodega, ello como forma de evitar dificultades o disminución en las ventas, sobre todo en las de mayor distancia en rutas, a las cuales no se puede asistir en tiempos cortos.</w:t>
      </w:r>
    </w:p>
    <w:p w14:paraId="67F6FC19" w14:textId="77777777" w:rsidR="00DB7471" w:rsidRDefault="00DB7471" w:rsidP="00DB7471">
      <w:pPr>
        <w:pStyle w:val="Textoindependiente"/>
        <w:ind w:right="113"/>
      </w:pPr>
    </w:p>
    <w:p w14:paraId="0932388E" w14:textId="77777777" w:rsidR="00893CC2" w:rsidRDefault="00E36B96">
      <w:pPr>
        <w:pStyle w:val="Ttulo2"/>
        <w:numPr>
          <w:ilvl w:val="1"/>
          <w:numId w:val="24"/>
        </w:numPr>
        <w:tabs>
          <w:tab w:val="left" w:pos="485"/>
        </w:tabs>
        <w:spacing w:before="44"/>
        <w:ind w:left="485" w:hanging="366"/>
        <w:jc w:val="left"/>
      </w:pPr>
      <w:bookmarkStart w:id="28" w:name="1.5_Preguntas_de_la_investigación"/>
      <w:bookmarkStart w:id="29" w:name="_Toc521750277"/>
      <w:bookmarkEnd w:id="28"/>
      <w:r>
        <w:t xml:space="preserve">Preguntas de </w:t>
      </w:r>
      <w:r>
        <w:rPr>
          <w:spacing w:val="-3"/>
        </w:rPr>
        <w:t>la</w:t>
      </w:r>
      <w:r>
        <w:rPr>
          <w:spacing w:val="2"/>
        </w:rPr>
        <w:t xml:space="preserve"> </w:t>
      </w:r>
      <w:r>
        <w:t>investigación</w:t>
      </w:r>
      <w:bookmarkEnd w:id="29"/>
    </w:p>
    <w:p w14:paraId="66B06185" w14:textId="77777777" w:rsidR="00893CC2" w:rsidRDefault="00893CC2">
      <w:pPr>
        <w:pStyle w:val="Textoindependiente"/>
        <w:spacing w:before="2"/>
        <w:rPr>
          <w:b/>
        </w:rPr>
      </w:pPr>
    </w:p>
    <w:p w14:paraId="179A2587" w14:textId="77777777" w:rsidR="00893CC2" w:rsidRDefault="00E36B96">
      <w:pPr>
        <w:pStyle w:val="Prrafodelista"/>
        <w:numPr>
          <w:ilvl w:val="2"/>
          <w:numId w:val="24"/>
        </w:numPr>
        <w:tabs>
          <w:tab w:val="left" w:pos="840"/>
          <w:tab w:val="left" w:pos="841"/>
        </w:tabs>
        <w:rPr>
          <w:sz w:val="24"/>
        </w:rPr>
      </w:pPr>
      <w:r>
        <w:rPr>
          <w:sz w:val="24"/>
        </w:rPr>
        <w:t xml:space="preserve">¿Es importante y necesario </w:t>
      </w:r>
      <w:r>
        <w:rPr>
          <w:spacing w:val="-3"/>
          <w:sz w:val="24"/>
        </w:rPr>
        <w:t xml:space="preserve">la </w:t>
      </w:r>
      <w:r>
        <w:rPr>
          <w:sz w:val="24"/>
        </w:rPr>
        <w:t>existencia de un mapa de rutas para los</w:t>
      </w:r>
      <w:r>
        <w:rPr>
          <w:spacing w:val="-9"/>
          <w:sz w:val="24"/>
        </w:rPr>
        <w:t xml:space="preserve"> </w:t>
      </w:r>
      <w:r>
        <w:rPr>
          <w:sz w:val="24"/>
        </w:rPr>
        <w:t>vendedores?</w:t>
      </w:r>
    </w:p>
    <w:p w14:paraId="0F9E6956" w14:textId="77777777" w:rsidR="00893CC2" w:rsidRDefault="00893CC2">
      <w:pPr>
        <w:pStyle w:val="Textoindependiente"/>
        <w:spacing w:before="8"/>
        <w:rPr>
          <w:sz w:val="23"/>
        </w:rPr>
      </w:pPr>
    </w:p>
    <w:p w14:paraId="4B3BD20C" w14:textId="77777777" w:rsidR="00893CC2" w:rsidRDefault="00E36B96">
      <w:pPr>
        <w:pStyle w:val="Prrafodelista"/>
        <w:numPr>
          <w:ilvl w:val="2"/>
          <w:numId w:val="24"/>
        </w:numPr>
        <w:tabs>
          <w:tab w:val="left" w:pos="840"/>
          <w:tab w:val="left" w:pos="841"/>
        </w:tabs>
        <w:spacing w:line="465" w:lineRule="auto"/>
        <w:ind w:right="131"/>
        <w:rPr>
          <w:sz w:val="24"/>
        </w:rPr>
      </w:pPr>
      <w:r>
        <w:rPr>
          <w:sz w:val="24"/>
        </w:rPr>
        <w:t xml:space="preserve">¿Cuenta </w:t>
      </w:r>
      <w:r>
        <w:rPr>
          <w:spacing w:val="-5"/>
          <w:sz w:val="24"/>
        </w:rPr>
        <w:t xml:space="preserve">la </w:t>
      </w:r>
      <w:r>
        <w:rPr>
          <w:sz w:val="24"/>
        </w:rPr>
        <w:t xml:space="preserve">distribuidora con una estructura, políticas y procedimientos necesarios y adecuados para el correcto desarrollo de </w:t>
      </w:r>
      <w:r>
        <w:rPr>
          <w:spacing w:val="-3"/>
          <w:sz w:val="24"/>
        </w:rPr>
        <w:t xml:space="preserve">las </w:t>
      </w:r>
      <w:r>
        <w:rPr>
          <w:sz w:val="24"/>
        </w:rPr>
        <w:t xml:space="preserve">actividades internas de </w:t>
      </w:r>
      <w:r>
        <w:rPr>
          <w:spacing w:val="-5"/>
          <w:sz w:val="24"/>
        </w:rPr>
        <w:t>la</w:t>
      </w:r>
      <w:r>
        <w:rPr>
          <w:spacing w:val="-7"/>
          <w:sz w:val="24"/>
        </w:rPr>
        <w:t xml:space="preserve"> </w:t>
      </w:r>
      <w:r>
        <w:rPr>
          <w:sz w:val="24"/>
        </w:rPr>
        <w:t>distribuidora?</w:t>
      </w:r>
    </w:p>
    <w:p w14:paraId="50F5ECFA" w14:textId="77777777" w:rsidR="00893CC2" w:rsidRDefault="00E36B96">
      <w:pPr>
        <w:pStyle w:val="Prrafodelista"/>
        <w:numPr>
          <w:ilvl w:val="2"/>
          <w:numId w:val="24"/>
        </w:numPr>
        <w:tabs>
          <w:tab w:val="left" w:pos="840"/>
          <w:tab w:val="left" w:pos="841"/>
        </w:tabs>
        <w:spacing w:before="18" w:line="460" w:lineRule="auto"/>
        <w:ind w:right="156"/>
        <w:rPr>
          <w:sz w:val="24"/>
        </w:rPr>
      </w:pPr>
      <w:r>
        <w:rPr>
          <w:sz w:val="24"/>
        </w:rPr>
        <w:t xml:space="preserve">¿Qué factores conllevan a que el área de facturación realice un cierre </w:t>
      </w:r>
      <w:r>
        <w:rPr>
          <w:spacing w:val="-4"/>
          <w:sz w:val="24"/>
        </w:rPr>
        <w:t xml:space="preserve">más </w:t>
      </w:r>
      <w:r>
        <w:rPr>
          <w:sz w:val="24"/>
        </w:rPr>
        <w:t xml:space="preserve">temprano que </w:t>
      </w:r>
      <w:r>
        <w:rPr>
          <w:spacing w:val="-4"/>
          <w:sz w:val="24"/>
        </w:rPr>
        <w:t xml:space="preserve">las </w:t>
      </w:r>
      <w:r>
        <w:rPr>
          <w:sz w:val="24"/>
        </w:rPr>
        <w:t xml:space="preserve">demás áreas de </w:t>
      </w:r>
      <w:r>
        <w:rPr>
          <w:spacing w:val="-5"/>
          <w:sz w:val="24"/>
        </w:rPr>
        <w:t>la</w:t>
      </w:r>
      <w:r>
        <w:rPr>
          <w:spacing w:val="16"/>
          <w:sz w:val="24"/>
        </w:rPr>
        <w:t xml:space="preserve"> </w:t>
      </w:r>
      <w:r>
        <w:rPr>
          <w:sz w:val="24"/>
        </w:rPr>
        <w:t>empresa?</w:t>
      </w:r>
    </w:p>
    <w:p w14:paraId="05910BC4" w14:textId="77777777" w:rsidR="00893CC2" w:rsidRDefault="00E36B96">
      <w:pPr>
        <w:pStyle w:val="Prrafodelista"/>
        <w:numPr>
          <w:ilvl w:val="2"/>
          <w:numId w:val="24"/>
        </w:numPr>
        <w:tabs>
          <w:tab w:val="left" w:pos="840"/>
          <w:tab w:val="left" w:pos="841"/>
        </w:tabs>
        <w:spacing w:before="24" w:line="465" w:lineRule="auto"/>
        <w:ind w:right="244"/>
        <w:rPr>
          <w:sz w:val="24"/>
        </w:rPr>
      </w:pPr>
      <w:r>
        <w:rPr>
          <w:sz w:val="24"/>
        </w:rPr>
        <w:t xml:space="preserve">¿La distribuidora realiza auditorías de gestión que </w:t>
      </w:r>
      <w:r>
        <w:rPr>
          <w:spacing w:val="-3"/>
          <w:sz w:val="24"/>
        </w:rPr>
        <w:t xml:space="preserve">le </w:t>
      </w:r>
      <w:r>
        <w:rPr>
          <w:sz w:val="24"/>
        </w:rPr>
        <w:t>permita verificar los procesos del departamento de ventas en sus diversos</w:t>
      </w:r>
      <w:r>
        <w:rPr>
          <w:spacing w:val="-9"/>
          <w:sz w:val="24"/>
        </w:rPr>
        <w:t xml:space="preserve"> </w:t>
      </w:r>
      <w:r>
        <w:rPr>
          <w:sz w:val="24"/>
        </w:rPr>
        <w:t>canales?</w:t>
      </w:r>
    </w:p>
    <w:p w14:paraId="287D029F" w14:textId="77777777" w:rsidR="00893CC2" w:rsidRDefault="00E36B96">
      <w:pPr>
        <w:pStyle w:val="Prrafodelista"/>
        <w:numPr>
          <w:ilvl w:val="2"/>
          <w:numId w:val="24"/>
        </w:numPr>
        <w:tabs>
          <w:tab w:val="left" w:pos="840"/>
          <w:tab w:val="left" w:pos="841"/>
        </w:tabs>
        <w:spacing w:before="18" w:line="465" w:lineRule="auto"/>
        <w:ind w:right="352"/>
        <w:rPr>
          <w:sz w:val="24"/>
        </w:rPr>
      </w:pPr>
      <w:r>
        <w:rPr>
          <w:sz w:val="24"/>
        </w:rPr>
        <w:t xml:space="preserve">¿Es preciso </w:t>
      </w:r>
      <w:r>
        <w:rPr>
          <w:spacing w:val="-3"/>
          <w:sz w:val="24"/>
        </w:rPr>
        <w:t xml:space="preserve">la </w:t>
      </w:r>
      <w:r>
        <w:rPr>
          <w:sz w:val="24"/>
        </w:rPr>
        <w:t>coordinación entre vendedores, área de facturación y bodega en las rutas de ventas de larga</w:t>
      </w:r>
      <w:r>
        <w:rPr>
          <w:spacing w:val="-3"/>
          <w:sz w:val="24"/>
        </w:rPr>
        <w:t xml:space="preserve"> </w:t>
      </w:r>
      <w:r>
        <w:rPr>
          <w:sz w:val="24"/>
        </w:rPr>
        <w:t>distancia?</w:t>
      </w:r>
    </w:p>
    <w:p w14:paraId="5EDA4BE0" w14:textId="77777777" w:rsidR="00DB7471" w:rsidRPr="00DB7471" w:rsidRDefault="00DB7471" w:rsidP="00DB7471">
      <w:pPr>
        <w:tabs>
          <w:tab w:val="left" w:pos="840"/>
          <w:tab w:val="left" w:pos="841"/>
        </w:tabs>
        <w:ind w:right="352"/>
        <w:rPr>
          <w:sz w:val="24"/>
        </w:rPr>
      </w:pPr>
    </w:p>
    <w:p w14:paraId="779DC077" w14:textId="77777777" w:rsidR="00893CC2" w:rsidRDefault="00E36B96">
      <w:pPr>
        <w:pStyle w:val="Ttulo2"/>
        <w:numPr>
          <w:ilvl w:val="1"/>
          <w:numId w:val="24"/>
        </w:numPr>
        <w:tabs>
          <w:tab w:val="left" w:pos="485"/>
        </w:tabs>
        <w:spacing w:before="59"/>
        <w:ind w:left="485" w:hanging="366"/>
        <w:jc w:val="left"/>
      </w:pPr>
      <w:bookmarkStart w:id="30" w:name="1.6_Delimitación_del_área_de_estudio"/>
      <w:bookmarkStart w:id="31" w:name="_Toc521750278"/>
      <w:bookmarkEnd w:id="30"/>
      <w:r>
        <w:t>Delimitación del área de</w:t>
      </w:r>
      <w:r>
        <w:rPr>
          <w:spacing w:val="2"/>
        </w:rPr>
        <w:t xml:space="preserve"> </w:t>
      </w:r>
      <w:r>
        <w:t>estudio</w:t>
      </w:r>
      <w:bookmarkEnd w:id="31"/>
    </w:p>
    <w:p w14:paraId="79ED8B3D" w14:textId="77777777" w:rsidR="00893CC2" w:rsidRDefault="00893CC2">
      <w:pPr>
        <w:pStyle w:val="Textoindependiente"/>
        <w:spacing w:before="8"/>
        <w:rPr>
          <w:b/>
          <w:sz w:val="23"/>
        </w:rPr>
      </w:pPr>
    </w:p>
    <w:p w14:paraId="2903A6A9" w14:textId="77777777" w:rsidR="00893CC2" w:rsidRDefault="00E36B96">
      <w:pPr>
        <w:pStyle w:val="Prrafodelista"/>
        <w:numPr>
          <w:ilvl w:val="2"/>
          <w:numId w:val="24"/>
        </w:numPr>
        <w:tabs>
          <w:tab w:val="left" w:pos="840"/>
          <w:tab w:val="left" w:pos="841"/>
        </w:tabs>
        <w:spacing w:before="1"/>
        <w:rPr>
          <w:sz w:val="24"/>
        </w:rPr>
      </w:pPr>
      <w:r>
        <w:rPr>
          <w:b/>
          <w:sz w:val="24"/>
        </w:rPr>
        <w:t>Área:</w:t>
      </w:r>
      <w:r>
        <w:rPr>
          <w:b/>
          <w:spacing w:val="7"/>
          <w:sz w:val="24"/>
        </w:rPr>
        <w:t xml:space="preserve"> </w:t>
      </w:r>
      <w:r>
        <w:rPr>
          <w:sz w:val="24"/>
        </w:rPr>
        <w:t>Auditoría</w:t>
      </w:r>
    </w:p>
    <w:p w14:paraId="0C1D72D8" w14:textId="77777777" w:rsidR="00893CC2" w:rsidRDefault="00893CC2">
      <w:pPr>
        <w:pStyle w:val="Textoindependiente"/>
        <w:spacing w:before="8"/>
        <w:rPr>
          <w:sz w:val="23"/>
        </w:rPr>
      </w:pPr>
    </w:p>
    <w:p w14:paraId="60CB8CF4" w14:textId="77777777" w:rsidR="00893CC2" w:rsidRDefault="00E36B96">
      <w:pPr>
        <w:pStyle w:val="Prrafodelista"/>
        <w:numPr>
          <w:ilvl w:val="2"/>
          <w:numId w:val="24"/>
        </w:numPr>
        <w:tabs>
          <w:tab w:val="left" w:pos="840"/>
          <w:tab w:val="left" w:pos="841"/>
        </w:tabs>
        <w:rPr>
          <w:sz w:val="24"/>
        </w:rPr>
      </w:pPr>
      <w:r>
        <w:rPr>
          <w:b/>
          <w:sz w:val="24"/>
        </w:rPr>
        <w:t>Campo</w:t>
      </w:r>
      <w:r>
        <w:rPr>
          <w:sz w:val="24"/>
        </w:rPr>
        <w:t>: Auditoría de</w:t>
      </w:r>
      <w:r>
        <w:rPr>
          <w:spacing w:val="4"/>
          <w:sz w:val="24"/>
        </w:rPr>
        <w:t xml:space="preserve"> </w:t>
      </w:r>
      <w:r>
        <w:rPr>
          <w:sz w:val="24"/>
        </w:rPr>
        <w:t>gestión</w:t>
      </w:r>
    </w:p>
    <w:p w14:paraId="7BEB473A" w14:textId="77777777" w:rsidR="00893CC2" w:rsidRDefault="00893CC2">
      <w:pPr>
        <w:pStyle w:val="Textoindependiente"/>
        <w:spacing w:before="1"/>
      </w:pPr>
    </w:p>
    <w:p w14:paraId="0C186D11" w14:textId="77777777" w:rsidR="00893CC2" w:rsidRDefault="00E36B96">
      <w:pPr>
        <w:pStyle w:val="Prrafodelista"/>
        <w:numPr>
          <w:ilvl w:val="2"/>
          <w:numId w:val="24"/>
        </w:numPr>
        <w:tabs>
          <w:tab w:val="left" w:pos="840"/>
          <w:tab w:val="left" w:pos="841"/>
        </w:tabs>
        <w:rPr>
          <w:sz w:val="24"/>
        </w:rPr>
      </w:pPr>
      <w:r>
        <w:rPr>
          <w:b/>
          <w:sz w:val="24"/>
        </w:rPr>
        <w:t xml:space="preserve">Aspecto: </w:t>
      </w:r>
      <w:r>
        <w:rPr>
          <w:sz w:val="24"/>
        </w:rPr>
        <w:t>Procesos del departamento de</w:t>
      </w:r>
      <w:r>
        <w:rPr>
          <w:spacing w:val="3"/>
          <w:sz w:val="24"/>
        </w:rPr>
        <w:t xml:space="preserve"> </w:t>
      </w:r>
      <w:r>
        <w:rPr>
          <w:sz w:val="24"/>
        </w:rPr>
        <w:t>ventas</w:t>
      </w:r>
    </w:p>
    <w:p w14:paraId="201CD55B" w14:textId="77777777" w:rsidR="00893CC2" w:rsidRDefault="00893CC2">
      <w:pPr>
        <w:pStyle w:val="Textoindependiente"/>
        <w:spacing w:before="1"/>
      </w:pPr>
    </w:p>
    <w:p w14:paraId="0D31D609" w14:textId="77777777" w:rsidR="00893CC2" w:rsidRDefault="00E36B96">
      <w:pPr>
        <w:pStyle w:val="Prrafodelista"/>
        <w:numPr>
          <w:ilvl w:val="2"/>
          <w:numId w:val="24"/>
        </w:numPr>
        <w:tabs>
          <w:tab w:val="left" w:pos="840"/>
          <w:tab w:val="left" w:pos="841"/>
        </w:tabs>
        <w:spacing w:line="460" w:lineRule="auto"/>
        <w:ind w:right="454"/>
        <w:rPr>
          <w:sz w:val="24"/>
        </w:rPr>
      </w:pPr>
      <w:r>
        <w:rPr>
          <w:b/>
          <w:sz w:val="24"/>
        </w:rPr>
        <w:t xml:space="preserve">Problema: </w:t>
      </w:r>
      <w:r>
        <w:rPr>
          <w:sz w:val="24"/>
        </w:rPr>
        <w:t xml:space="preserve">Deficiente logística de los procesos del departamento de ventas de </w:t>
      </w:r>
      <w:r>
        <w:rPr>
          <w:spacing w:val="-5"/>
          <w:sz w:val="24"/>
        </w:rPr>
        <w:t xml:space="preserve">la </w:t>
      </w:r>
      <w:r>
        <w:rPr>
          <w:sz w:val="24"/>
        </w:rPr>
        <w:t xml:space="preserve">Distribuidora DISTPAMOGA S. </w:t>
      </w:r>
      <w:r>
        <w:rPr>
          <w:spacing w:val="-3"/>
          <w:sz w:val="24"/>
        </w:rPr>
        <w:t xml:space="preserve">A. </w:t>
      </w:r>
      <w:r>
        <w:rPr>
          <w:sz w:val="24"/>
        </w:rPr>
        <w:t xml:space="preserve">de </w:t>
      </w:r>
      <w:r>
        <w:rPr>
          <w:spacing w:val="-5"/>
          <w:sz w:val="24"/>
        </w:rPr>
        <w:t xml:space="preserve">la </w:t>
      </w:r>
      <w:r>
        <w:rPr>
          <w:sz w:val="24"/>
        </w:rPr>
        <w:t>ciudad de</w:t>
      </w:r>
      <w:r>
        <w:rPr>
          <w:spacing w:val="15"/>
          <w:sz w:val="24"/>
        </w:rPr>
        <w:t xml:space="preserve"> </w:t>
      </w:r>
      <w:r>
        <w:rPr>
          <w:sz w:val="24"/>
        </w:rPr>
        <w:t>Portoviejo</w:t>
      </w:r>
    </w:p>
    <w:p w14:paraId="4BECBFCE" w14:textId="77777777" w:rsidR="00893CC2" w:rsidRDefault="00E36B96">
      <w:pPr>
        <w:pStyle w:val="Prrafodelista"/>
        <w:numPr>
          <w:ilvl w:val="2"/>
          <w:numId w:val="24"/>
        </w:numPr>
        <w:tabs>
          <w:tab w:val="left" w:pos="840"/>
          <w:tab w:val="left" w:pos="841"/>
        </w:tabs>
        <w:spacing w:before="25" w:line="465" w:lineRule="auto"/>
        <w:ind w:right="1589"/>
        <w:rPr>
          <w:sz w:val="24"/>
        </w:rPr>
      </w:pPr>
      <w:r>
        <w:rPr>
          <w:b/>
          <w:sz w:val="24"/>
        </w:rPr>
        <w:t xml:space="preserve">Delimitación espacial: </w:t>
      </w:r>
      <w:r>
        <w:rPr>
          <w:sz w:val="24"/>
        </w:rPr>
        <w:t xml:space="preserve">La investigación se desarrolla en </w:t>
      </w:r>
      <w:r>
        <w:rPr>
          <w:spacing w:val="-5"/>
          <w:sz w:val="24"/>
        </w:rPr>
        <w:t xml:space="preserve">la </w:t>
      </w:r>
      <w:r>
        <w:rPr>
          <w:sz w:val="24"/>
        </w:rPr>
        <w:lastRenderedPageBreak/>
        <w:t xml:space="preserve">Empresa DISTPAMOGA S. </w:t>
      </w:r>
      <w:r>
        <w:rPr>
          <w:spacing w:val="-3"/>
          <w:sz w:val="24"/>
        </w:rPr>
        <w:t xml:space="preserve">A. </w:t>
      </w:r>
      <w:r>
        <w:rPr>
          <w:sz w:val="24"/>
        </w:rPr>
        <w:t xml:space="preserve">de </w:t>
      </w:r>
      <w:r>
        <w:rPr>
          <w:spacing w:val="-5"/>
          <w:sz w:val="24"/>
        </w:rPr>
        <w:t xml:space="preserve">la </w:t>
      </w:r>
      <w:r>
        <w:rPr>
          <w:sz w:val="24"/>
        </w:rPr>
        <w:t>ciudad de</w:t>
      </w:r>
      <w:r>
        <w:rPr>
          <w:spacing w:val="16"/>
          <w:sz w:val="24"/>
        </w:rPr>
        <w:t xml:space="preserve"> </w:t>
      </w:r>
      <w:r>
        <w:rPr>
          <w:sz w:val="24"/>
        </w:rPr>
        <w:t>Portoviejo</w:t>
      </w:r>
    </w:p>
    <w:p w14:paraId="548725F0" w14:textId="77777777" w:rsidR="00893CC2" w:rsidRDefault="00E36B96">
      <w:pPr>
        <w:pStyle w:val="Prrafodelista"/>
        <w:numPr>
          <w:ilvl w:val="2"/>
          <w:numId w:val="24"/>
        </w:numPr>
        <w:tabs>
          <w:tab w:val="left" w:pos="840"/>
          <w:tab w:val="left" w:pos="841"/>
        </w:tabs>
        <w:spacing w:before="18" w:line="460" w:lineRule="auto"/>
        <w:ind w:right="138"/>
        <w:rPr>
          <w:sz w:val="24"/>
        </w:rPr>
      </w:pPr>
      <w:r>
        <w:rPr>
          <w:b/>
          <w:sz w:val="24"/>
        </w:rPr>
        <w:t xml:space="preserve">Delimitación temporal: </w:t>
      </w:r>
      <w:r>
        <w:rPr>
          <w:sz w:val="24"/>
        </w:rPr>
        <w:t>Esta investigación toma como estudio el periodo del 01 de enero al 31 de diciembre del</w:t>
      </w:r>
      <w:r>
        <w:rPr>
          <w:spacing w:val="-4"/>
          <w:sz w:val="24"/>
        </w:rPr>
        <w:t xml:space="preserve"> </w:t>
      </w:r>
      <w:r>
        <w:rPr>
          <w:sz w:val="24"/>
        </w:rPr>
        <w:t>2017.</w:t>
      </w:r>
    </w:p>
    <w:p w14:paraId="5FC75BCD" w14:textId="77777777" w:rsidR="00893CC2" w:rsidRDefault="00893CC2">
      <w:pPr>
        <w:pStyle w:val="Textoindependiente"/>
        <w:rPr>
          <w:sz w:val="20"/>
        </w:rPr>
      </w:pPr>
    </w:p>
    <w:p w14:paraId="7E19ABB9" w14:textId="77777777" w:rsidR="00893CC2" w:rsidRDefault="00E36B96">
      <w:pPr>
        <w:pStyle w:val="Ttulo2"/>
        <w:numPr>
          <w:ilvl w:val="1"/>
          <w:numId w:val="24"/>
        </w:numPr>
        <w:tabs>
          <w:tab w:val="left" w:pos="485"/>
        </w:tabs>
        <w:spacing w:before="210"/>
        <w:ind w:left="485" w:hanging="366"/>
        <w:jc w:val="left"/>
      </w:pPr>
      <w:bookmarkStart w:id="32" w:name="1.7_Justificación_del_tema"/>
      <w:bookmarkStart w:id="33" w:name="_Toc521750279"/>
      <w:bookmarkEnd w:id="32"/>
      <w:r>
        <w:t>Justificación del</w:t>
      </w:r>
      <w:r>
        <w:rPr>
          <w:spacing w:val="-1"/>
        </w:rPr>
        <w:t xml:space="preserve"> </w:t>
      </w:r>
      <w:r>
        <w:t>tema</w:t>
      </w:r>
      <w:bookmarkEnd w:id="33"/>
    </w:p>
    <w:p w14:paraId="39DDD9C2" w14:textId="77777777" w:rsidR="00893CC2" w:rsidRDefault="00893CC2">
      <w:pPr>
        <w:pStyle w:val="Textoindependiente"/>
        <w:spacing w:before="7"/>
        <w:rPr>
          <w:b/>
          <w:sz w:val="23"/>
        </w:rPr>
      </w:pPr>
    </w:p>
    <w:p w14:paraId="0EF7C391" w14:textId="77777777" w:rsidR="00893CC2" w:rsidRDefault="00E36B96">
      <w:pPr>
        <w:pStyle w:val="Textoindependiente"/>
        <w:spacing w:line="480" w:lineRule="auto"/>
        <w:ind w:left="119" w:firstLine="360"/>
      </w:pPr>
      <w:r>
        <w:t>La empresa DISTPAMOGA S. A. es una distribuidora de productos de consumos masivos de primera necesidad tiene como razón de ser el aumento de clientes o pedidos de sus productos de manera progresiva no solo como mejora a sus rentabilidades sino que además a la aceptación de sus servicios y con ello a la ampliación del número de clientes fijos.</w:t>
      </w:r>
    </w:p>
    <w:p w14:paraId="52164E38" w14:textId="77777777" w:rsidR="00893CC2" w:rsidRDefault="00E36B96">
      <w:pPr>
        <w:pStyle w:val="Textoindependiente"/>
        <w:spacing w:before="1" w:line="480" w:lineRule="auto"/>
        <w:ind w:left="119" w:right="188" w:firstLine="360"/>
      </w:pPr>
      <w:r>
        <w:t>Siendo necesario examinar la estructura, políticas, procedimientos y funcionamiento del departamento de ventas, como forma de verificar si los mismos se ajustan a las necesidades de la empresa, requerimientos de los clientes y consideraciones de los vendedores; que son quienes están en contacto directo con los clientes.</w:t>
      </w:r>
    </w:p>
    <w:p w14:paraId="3CC38B31" w14:textId="77777777" w:rsidR="00893CC2" w:rsidRDefault="00E36B96">
      <w:pPr>
        <w:pStyle w:val="Textoindependiente"/>
        <w:spacing w:before="1"/>
        <w:ind w:left="480"/>
      </w:pPr>
      <w:r>
        <w:t>Conforme a lo mencionado la presente investigación se justifica en varios aspectos:</w:t>
      </w:r>
    </w:p>
    <w:p w14:paraId="34BFB044" w14:textId="77777777" w:rsidR="00893CC2" w:rsidRDefault="00893CC2">
      <w:pPr>
        <w:pStyle w:val="Textoindependiente"/>
        <w:spacing w:before="2"/>
      </w:pPr>
    </w:p>
    <w:p w14:paraId="38D9F5E6" w14:textId="77777777" w:rsidR="00893CC2" w:rsidRDefault="00E36B96">
      <w:pPr>
        <w:pStyle w:val="Prrafodelista"/>
        <w:numPr>
          <w:ilvl w:val="2"/>
          <w:numId w:val="24"/>
        </w:numPr>
        <w:tabs>
          <w:tab w:val="left" w:pos="840"/>
          <w:tab w:val="left" w:pos="841"/>
        </w:tabs>
        <w:spacing w:before="1" w:line="475" w:lineRule="auto"/>
        <w:ind w:right="127"/>
        <w:rPr>
          <w:sz w:val="24"/>
        </w:rPr>
      </w:pPr>
      <w:r>
        <w:rPr>
          <w:sz w:val="24"/>
        </w:rPr>
        <w:t xml:space="preserve">De </w:t>
      </w:r>
      <w:r>
        <w:rPr>
          <w:b/>
          <w:sz w:val="24"/>
        </w:rPr>
        <w:t xml:space="preserve">Relevancia Científica </w:t>
      </w:r>
      <w:r>
        <w:rPr>
          <w:sz w:val="24"/>
        </w:rPr>
        <w:t xml:space="preserve">al permitir a través de su estudio </w:t>
      </w:r>
      <w:r>
        <w:rPr>
          <w:spacing w:val="-5"/>
          <w:sz w:val="24"/>
        </w:rPr>
        <w:t xml:space="preserve">la </w:t>
      </w:r>
      <w:r>
        <w:rPr>
          <w:sz w:val="24"/>
        </w:rPr>
        <w:t xml:space="preserve">identificación de </w:t>
      </w:r>
      <w:r>
        <w:rPr>
          <w:spacing w:val="-3"/>
          <w:sz w:val="24"/>
        </w:rPr>
        <w:t xml:space="preserve">las </w:t>
      </w:r>
      <w:r>
        <w:rPr>
          <w:sz w:val="24"/>
        </w:rPr>
        <w:t xml:space="preserve">debilidades y fortalezas que como empresa tiene </w:t>
      </w:r>
      <w:r>
        <w:rPr>
          <w:spacing w:val="-5"/>
          <w:sz w:val="24"/>
        </w:rPr>
        <w:t xml:space="preserve">la </w:t>
      </w:r>
      <w:r>
        <w:rPr>
          <w:sz w:val="24"/>
        </w:rPr>
        <w:t xml:space="preserve">distribuidora DISTPAMOGA S. A., definiendo con </w:t>
      </w:r>
      <w:r>
        <w:rPr>
          <w:spacing w:val="-3"/>
          <w:sz w:val="24"/>
        </w:rPr>
        <w:t xml:space="preserve">ello </w:t>
      </w:r>
      <w:r>
        <w:rPr>
          <w:sz w:val="24"/>
        </w:rPr>
        <w:t xml:space="preserve">soluciones posibles a su realidad actual en los diversos procesos que el departamento de ventas ejecuta, para </w:t>
      </w:r>
      <w:r>
        <w:rPr>
          <w:spacing w:val="-5"/>
          <w:sz w:val="24"/>
        </w:rPr>
        <w:t xml:space="preserve">lo </w:t>
      </w:r>
      <w:r>
        <w:rPr>
          <w:sz w:val="24"/>
        </w:rPr>
        <w:t>cual es necesario identificar los procesos críticos del área, así como una propuesta de</w:t>
      </w:r>
      <w:r>
        <w:rPr>
          <w:spacing w:val="-8"/>
          <w:sz w:val="24"/>
        </w:rPr>
        <w:t xml:space="preserve"> </w:t>
      </w:r>
      <w:r>
        <w:rPr>
          <w:sz w:val="24"/>
        </w:rPr>
        <w:t>mejora.</w:t>
      </w:r>
    </w:p>
    <w:p w14:paraId="1CBB4030" w14:textId="77777777" w:rsidR="00893CC2" w:rsidRDefault="00E36B96">
      <w:pPr>
        <w:pStyle w:val="Prrafodelista"/>
        <w:numPr>
          <w:ilvl w:val="2"/>
          <w:numId w:val="24"/>
        </w:numPr>
        <w:tabs>
          <w:tab w:val="left" w:pos="840"/>
          <w:tab w:val="left" w:pos="841"/>
        </w:tabs>
        <w:spacing w:before="11" w:line="475" w:lineRule="auto"/>
        <w:ind w:right="141"/>
        <w:rPr>
          <w:sz w:val="24"/>
        </w:rPr>
      </w:pPr>
      <w:r>
        <w:rPr>
          <w:sz w:val="24"/>
        </w:rPr>
        <w:t xml:space="preserve">La </w:t>
      </w:r>
      <w:r>
        <w:rPr>
          <w:b/>
          <w:sz w:val="24"/>
        </w:rPr>
        <w:t xml:space="preserve">relevancia contemporánea </w:t>
      </w:r>
      <w:r>
        <w:rPr>
          <w:sz w:val="24"/>
        </w:rPr>
        <w:t xml:space="preserve">del tema se ve reflejado en </w:t>
      </w:r>
      <w:r>
        <w:rPr>
          <w:spacing w:val="-3"/>
          <w:sz w:val="24"/>
        </w:rPr>
        <w:t xml:space="preserve">la </w:t>
      </w:r>
      <w:r>
        <w:rPr>
          <w:sz w:val="24"/>
        </w:rPr>
        <w:t xml:space="preserve">necesidad actual que tienen las empresas de cualquier tamaño en </w:t>
      </w:r>
      <w:r>
        <w:rPr>
          <w:spacing w:val="-3"/>
          <w:sz w:val="24"/>
        </w:rPr>
        <w:t xml:space="preserve">la </w:t>
      </w:r>
      <w:r>
        <w:rPr>
          <w:sz w:val="24"/>
        </w:rPr>
        <w:t xml:space="preserve">realización de auditorías, en dicho caso, </w:t>
      </w:r>
      <w:r>
        <w:rPr>
          <w:spacing w:val="-5"/>
          <w:sz w:val="24"/>
        </w:rPr>
        <w:t xml:space="preserve">la </w:t>
      </w:r>
      <w:r>
        <w:rPr>
          <w:sz w:val="24"/>
        </w:rPr>
        <w:t xml:space="preserve">auditoría de gestión permitirá identificar los diversos procesos existentes en </w:t>
      </w:r>
      <w:r>
        <w:rPr>
          <w:spacing w:val="-3"/>
          <w:sz w:val="24"/>
        </w:rPr>
        <w:t xml:space="preserve">la </w:t>
      </w:r>
      <w:r>
        <w:rPr>
          <w:sz w:val="24"/>
        </w:rPr>
        <w:t xml:space="preserve">Distribuidora y contrarrestar su problemática existente en cuanto a </w:t>
      </w:r>
      <w:r>
        <w:rPr>
          <w:spacing w:val="-5"/>
          <w:sz w:val="24"/>
        </w:rPr>
        <w:t xml:space="preserve">la </w:t>
      </w:r>
      <w:r>
        <w:rPr>
          <w:sz w:val="24"/>
        </w:rPr>
        <w:t xml:space="preserve">deficiente logística que pueda estarse generando en los procesos visibles del </w:t>
      </w:r>
      <w:r>
        <w:rPr>
          <w:sz w:val="24"/>
        </w:rPr>
        <w:lastRenderedPageBreak/>
        <w:t xml:space="preserve">departamento de ventas, todo </w:t>
      </w:r>
      <w:r>
        <w:rPr>
          <w:spacing w:val="-4"/>
          <w:sz w:val="24"/>
        </w:rPr>
        <w:t xml:space="preserve">ello </w:t>
      </w:r>
      <w:r>
        <w:rPr>
          <w:sz w:val="24"/>
        </w:rPr>
        <w:t xml:space="preserve">por </w:t>
      </w:r>
      <w:r>
        <w:rPr>
          <w:spacing w:val="-4"/>
          <w:sz w:val="24"/>
        </w:rPr>
        <w:t xml:space="preserve">medio </w:t>
      </w:r>
      <w:r>
        <w:rPr>
          <w:sz w:val="24"/>
        </w:rPr>
        <w:t xml:space="preserve">de </w:t>
      </w:r>
      <w:r>
        <w:rPr>
          <w:spacing w:val="-5"/>
          <w:sz w:val="24"/>
        </w:rPr>
        <w:t xml:space="preserve">la </w:t>
      </w:r>
      <w:r>
        <w:rPr>
          <w:sz w:val="24"/>
        </w:rPr>
        <w:t>propuesta de</w:t>
      </w:r>
      <w:r>
        <w:rPr>
          <w:spacing w:val="38"/>
          <w:sz w:val="24"/>
        </w:rPr>
        <w:t xml:space="preserve"> </w:t>
      </w:r>
      <w:r>
        <w:rPr>
          <w:sz w:val="24"/>
        </w:rPr>
        <w:t>mejoras.</w:t>
      </w:r>
    </w:p>
    <w:p w14:paraId="569A3DCA" w14:textId="77777777" w:rsidR="00893CC2" w:rsidRPr="00DB7471" w:rsidRDefault="00E36B96" w:rsidP="00DB7471">
      <w:pPr>
        <w:pStyle w:val="Prrafodelista"/>
        <w:numPr>
          <w:ilvl w:val="2"/>
          <w:numId w:val="24"/>
        </w:numPr>
        <w:tabs>
          <w:tab w:val="left" w:pos="840"/>
          <w:tab w:val="left" w:pos="841"/>
        </w:tabs>
        <w:spacing w:before="13" w:line="472" w:lineRule="auto"/>
        <w:ind w:right="231"/>
        <w:rPr>
          <w:sz w:val="24"/>
        </w:rPr>
      </w:pPr>
      <w:r>
        <w:rPr>
          <w:sz w:val="24"/>
        </w:rPr>
        <w:t xml:space="preserve">El </w:t>
      </w:r>
      <w:r>
        <w:rPr>
          <w:b/>
          <w:sz w:val="24"/>
        </w:rPr>
        <w:t xml:space="preserve">interés personal </w:t>
      </w:r>
      <w:r>
        <w:rPr>
          <w:sz w:val="24"/>
        </w:rPr>
        <w:t xml:space="preserve">de </w:t>
      </w:r>
      <w:r>
        <w:rPr>
          <w:spacing w:val="-5"/>
          <w:sz w:val="24"/>
        </w:rPr>
        <w:t xml:space="preserve">la </w:t>
      </w:r>
      <w:r>
        <w:rPr>
          <w:sz w:val="24"/>
        </w:rPr>
        <w:t xml:space="preserve">presente investigación se fundamenta en el hecho que como futuros profesionales en el área de </w:t>
      </w:r>
      <w:r>
        <w:rPr>
          <w:spacing w:val="-5"/>
          <w:sz w:val="24"/>
        </w:rPr>
        <w:t xml:space="preserve">la </w:t>
      </w:r>
      <w:r>
        <w:rPr>
          <w:sz w:val="24"/>
        </w:rPr>
        <w:t xml:space="preserve">auditoría estamos prestos y capacitados para mejorar </w:t>
      </w:r>
      <w:r>
        <w:rPr>
          <w:spacing w:val="-3"/>
          <w:sz w:val="24"/>
        </w:rPr>
        <w:t xml:space="preserve">la </w:t>
      </w:r>
      <w:r>
        <w:rPr>
          <w:sz w:val="24"/>
        </w:rPr>
        <w:t>realidad interna de cualquier empresa en el área contable y</w:t>
      </w:r>
      <w:r>
        <w:rPr>
          <w:spacing w:val="-8"/>
          <w:sz w:val="24"/>
        </w:rPr>
        <w:t xml:space="preserve"> </w:t>
      </w:r>
      <w:r>
        <w:rPr>
          <w:sz w:val="24"/>
        </w:rPr>
        <w:t>de</w:t>
      </w:r>
      <w:r w:rsidR="00DB7471">
        <w:rPr>
          <w:sz w:val="24"/>
        </w:rPr>
        <w:t xml:space="preserve"> </w:t>
      </w:r>
      <w:r w:rsidRPr="00DB7471">
        <w:rPr>
          <w:sz w:val="24"/>
        </w:rPr>
        <w:t>auditoría, buscando con ello optimizar los recursos, definir problemáticas existentes, plantear soluciones y alternativas, entre otros.</w:t>
      </w:r>
    </w:p>
    <w:p w14:paraId="76414BBE" w14:textId="77777777" w:rsidR="00893CC2" w:rsidRDefault="00E36B96">
      <w:pPr>
        <w:pStyle w:val="Prrafodelista"/>
        <w:numPr>
          <w:ilvl w:val="2"/>
          <w:numId w:val="24"/>
        </w:numPr>
        <w:tabs>
          <w:tab w:val="left" w:pos="840"/>
          <w:tab w:val="left" w:pos="841"/>
        </w:tabs>
        <w:spacing w:before="2" w:line="475" w:lineRule="auto"/>
        <w:ind w:right="268"/>
        <w:rPr>
          <w:sz w:val="24"/>
        </w:rPr>
      </w:pPr>
      <w:r>
        <w:rPr>
          <w:sz w:val="24"/>
        </w:rPr>
        <w:t xml:space="preserve">Con dicha investigación se podrá desarrollar una auditoría de gestión a los procesos del departamento de ventas y con ello determinar cuáles son los procesos críticos que requieren ser mejorados, conforme a las necesidades y cumplimiento de objetivos y metas de </w:t>
      </w:r>
      <w:r>
        <w:rPr>
          <w:spacing w:val="-5"/>
          <w:sz w:val="24"/>
        </w:rPr>
        <w:t xml:space="preserve">la </w:t>
      </w:r>
      <w:r>
        <w:rPr>
          <w:sz w:val="24"/>
        </w:rPr>
        <w:t>Distribuidora DISTPAMOGA S.</w:t>
      </w:r>
      <w:r>
        <w:rPr>
          <w:spacing w:val="14"/>
          <w:sz w:val="24"/>
        </w:rPr>
        <w:t xml:space="preserve"> </w:t>
      </w:r>
      <w:r>
        <w:rPr>
          <w:spacing w:val="-3"/>
          <w:sz w:val="24"/>
        </w:rPr>
        <w:t>A.</w:t>
      </w:r>
    </w:p>
    <w:p w14:paraId="42039E4D" w14:textId="77777777" w:rsidR="00893CC2" w:rsidRDefault="00E36B96">
      <w:pPr>
        <w:pStyle w:val="Prrafodelista"/>
        <w:numPr>
          <w:ilvl w:val="2"/>
          <w:numId w:val="24"/>
        </w:numPr>
        <w:tabs>
          <w:tab w:val="left" w:pos="840"/>
          <w:tab w:val="left" w:pos="841"/>
        </w:tabs>
        <w:spacing w:before="6" w:line="475" w:lineRule="auto"/>
        <w:ind w:right="286"/>
        <w:rPr>
          <w:sz w:val="24"/>
        </w:rPr>
      </w:pPr>
      <w:r>
        <w:rPr>
          <w:sz w:val="24"/>
        </w:rPr>
        <w:t xml:space="preserve">Además, </w:t>
      </w:r>
      <w:r>
        <w:rPr>
          <w:spacing w:val="-5"/>
          <w:sz w:val="24"/>
        </w:rPr>
        <w:t xml:space="preserve">la </w:t>
      </w:r>
      <w:r>
        <w:rPr>
          <w:sz w:val="24"/>
        </w:rPr>
        <w:t xml:space="preserve">presente auditoría </w:t>
      </w:r>
      <w:r>
        <w:rPr>
          <w:spacing w:val="-3"/>
          <w:sz w:val="24"/>
        </w:rPr>
        <w:t xml:space="preserve">no solo </w:t>
      </w:r>
      <w:r>
        <w:rPr>
          <w:sz w:val="24"/>
        </w:rPr>
        <w:t xml:space="preserve">será </w:t>
      </w:r>
      <w:r>
        <w:rPr>
          <w:b/>
          <w:sz w:val="24"/>
        </w:rPr>
        <w:t xml:space="preserve">factible </w:t>
      </w:r>
      <w:r>
        <w:rPr>
          <w:sz w:val="24"/>
        </w:rPr>
        <w:t xml:space="preserve">de ser ejecutada, sino que además permitirá el </w:t>
      </w:r>
      <w:r>
        <w:rPr>
          <w:b/>
          <w:sz w:val="24"/>
        </w:rPr>
        <w:t xml:space="preserve">beneficio </w:t>
      </w:r>
      <w:r>
        <w:rPr>
          <w:sz w:val="24"/>
        </w:rPr>
        <w:t xml:space="preserve">directo a los propietarios de </w:t>
      </w:r>
      <w:r>
        <w:rPr>
          <w:spacing w:val="-5"/>
          <w:sz w:val="24"/>
        </w:rPr>
        <w:t xml:space="preserve">la </w:t>
      </w:r>
      <w:r>
        <w:rPr>
          <w:sz w:val="24"/>
        </w:rPr>
        <w:t xml:space="preserve">empresa, dado que con esta investigación se podrá mejorar </w:t>
      </w:r>
      <w:r>
        <w:rPr>
          <w:spacing w:val="-5"/>
          <w:sz w:val="24"/>
        </w:rPr>
        <w:t xml:space="preserve">la </w:t>
      </w:r>
      <w:r>
        <w:rPr>
          <w:sz w:val="24"/>
        </w:rPr>
        <w:t xml:space="preserve">realidad económica </w:t>
      </w:r>
      <w:r>
        <w:rPr>
          <w:spacing w:val="-4"/>
          <w:sz w:val="24"/>
        </w:rPr>
        <w:t xml:space="preserve">y/o </w:t>
      </w:r>
      <w:r>
        <w:rPr>
          <w:sz w:val="24"/>
        </w:rPr>
        <w:t xml:space="preserve">financiera de su empresa, esto a través de </w:t>
      </w:r>
      <w:r>
        <w:rPr>
          <w:spacing w:val="-5"/>
          <w:sz w:val="24"/>
        </w:rPr>
        <w:t xml:space="preserve">la </w:t>
      </w:r>
      <w:r>
        <w:rPr>
          <w:sz w:val="24"/>
        </w:rPr>
        <w:t xml:space="preserve">mejora de sus procesos en el departamento de ventas, </w:t>
      </w:r>
      <w:r>
        <w:rPr>
          <w:spacing w:val="-3"/>
          <w:sz w:val="24"/>
        </w:rPr>
        <w:t xml:space="preserve">ya </w:t>
      </w:r>
      <w:r>
        <w:rPr>
          <w:sz w:val="24"/>
        </w:rPr>
        <w:t xml:space="preserve">que con ello, se dará paso a un </w:t>
      </w:r>
      <w:r>
        <w:rPr>
          <w:spacing w:val="-3"/>
          <w:sz w:val="24"/>
        </w:rPr>
        <w:t xml:space="preserve">mejor </w:t>
      </w:r>
      <w:r>
        <w:rPr>
          <w:sz w:val="24"/>
        </w:rPr>
        <w:t>análisis de sus problemáticas y se tomara las medidas necesarias para lograr un aumento en las</w:t>
      </w:r>
      <w:r>
        <w:rPr>
          <w:spacing w:val="2"/>
          <w:sz w:val="24"/>
        </w:rPr>
        <w:t xml:space="preserve"> </w:t>
      </w:r>
      <w:r>
        <w:rPr>
          <w:sz w:val="24"/>
        </w:rPr>
        <w:t>mismas.</w:t>
      </w:r>
    </w:p>
    <w:p w14:paraId="1FDCC791" w14:textId="77777777" w:rsidR="00DB7471" w:rsidRDefault="00DB7471" w:rsidP="00DB7471">
      <w:pPr>
        <w:tabs>
          <w:tab w:val="left" w:pos="840"/>
          <w:tab w:val="left" w:pos="841"/>
        </w:tabs>
        <w:spacing w:before="6"/>
        <w:ind w:right="286"/>
        <w:rPr>
          <w:sz w:val="24"/>
        </w:rPr>
      </w:pPr>
    </w:p>
    <w:p w14:paraId="11781D39" w14:textId="77777777" w:rsidR="000128C7" w:rsidRPr="00DB7471" w:rsidRDefault="000128C7" w:rsidP="00DB7471">
      <w:pPr>
        <w:tabs>
          <w:tab w:val="left" w:pos="840"/>
          <w:tab w:val="left" w:pos="841"/>
        </w:tabs>
        <w:spacing w:before="6"/>
        <w:ind w:right="286"/>
        <w:rPr>
          <w:sz w:val="24"/>
        </w:rPr>
      </w:pPr>
    </w:p>
    <w:p w14:paraId="73E0C61C" w14:textId="77777777" w:rsidR="00893CC2" w:rsidRDefault="00E36B96">
      <w:pPr>
        <w:pStyle w:val="Ttulo2"/>
        <w:numPr>
          <w:ilvl w:val="1"/>
          <w:numId w:val="24"/>
        </w:numPr>
        <w:tabs>
          <w:tab w:val="left" w:pos="485"/>
        </w:tabs>
        <w:spacing w:before="55"/>
        <w:ind w:left="485" w:hanging="366"/>
        <w:jc w:val="left"/>
      </w:pPr>
      <w:bookmarkStart w:id="34" w:name="1.8_Objetivos"/>
      <w:bookmarkStart w:id="35" w:name="_Toc521750280"/>
      <w:bookmarkEnd w:id="34"/>
      <w:r>
        <w:t>Objetivos</w:t>
      </w:r>
      <w:bookmarkEnd w:id="35"/>
    </w:p>
    <w:p w14:paraId="111D2878" w14:textId="77777777" w:rsidR="00893CC2" w:rsidRDefault="00893CC2">
      <w:pPr>
        <w:pStyle w:val="Textoindependiente"/>
        <w:spacing w:before="4"/>
        <w:rPr>
          <w:b/>
        </w:rPr>
      </w:pPr>
    </w:p>
    <w:p w14:paraId="26A646A8" w14:textId="77777777" w:rsidR="00893CC2" w:rsidRDefault="00E36B96">
      <w:pPr>
        <w:pStyle w:val="Ttulo2"/>
        <w:numPr>
          <w:ilvl w:val="2"/>
          <w:numId w:val="22"/>
        </w:numPr>
        <w:tabs>
          <w:tab w:val="left" w:pos="663"/>
        </w:tabs>
        <w:spacing w:before="1"/>
      </w:pPr>
      <w:bookmarkStart w:id="36" w:name="1.8.1_Objetivo_general"/>
      <w:bookmarkStart w:id="37" w:name="_Toc521750281"/>
      <w:bookmarkEnd w:id="36"/>
      <w:r>
        <w:t>Objetivo</w:t>
      </w:r>
      <w:r>
        <w:rPr>
          <w:spacing w:val="-4"/>
        </w:rPr>
        <w:t xml:space="preserve"> </w:t>
      </w:r>
      <w:r>
        <w:t>general</w:t>
      </w:r>
      <w:bookmarkEnd w:id="37"/>
    </w:p>
    <w:p w14:paraId="53F1644F" w14:textId="77777777" w:rsidR="00893CC2" w:rsidRDefault="00893CC2">
      <w:pPr>
        <w:pStyle w:val="Textoindependiente"/>
        <w:spacing w:before="7"/>
        <w:rPr>
          <w:b/>
          <w:sz w:val="23"/>
        </w:rPr>
      </w:pPr>
    </w:p>
    <w:p w14:paraId="6EA21D43" w14:textId="77777777" w:rsidR="00893CC2" w:rsidRDefault="00E36B96">
      <w:pPr>
        <w:pStyle w:val="Textoindependiente"/>
        <w:spacing w:line="480" w:lineRule="auto"/>
        <w:ind w:left="119"/>
      </w:pPr>
      <w:r>
        <w:t>Desarrollar una auditoría de gestión a los procesos del departamento de ventas de la Distribuidora DISTPAMOGA S. A. de la ciudad de Portoviejo en el periodo comprendido del 01 de enero al 31 de diciembre del 2017.</w:t>
      </w:r>
    </w:p>
    <w:p w14:paraId="5C498920" w14:textId="77777777" w:rsidR="00893CC2" w:rsidRDefault="00E36B96">
      <w:pPr>
        <w:pStyle w:val="Ttulo2"/>
        <w:numPr>
          <w:ilvl w:val="2"/>
          <w:numId w:val="22"/>
        </w:numPr>
        <w:tabs>
          <w:tab w:val="left" w:pos="663"/>
        </w:tabs>
        <w:spacing w:before="5"/>
      </w:pPr>
      <w:bookmarkStart w:id="38" w:name="1.8.2_Objetivos_específicos"/>
      <w:bookmarkStart w:id="39" w:name="_Toc521750282"/>
      <w:bookmarkEnd w:id="38"/>
      <w:r>
        <w:t>Objetivos</w:t>
      </w:r>
      <w:r>
        <w:rPr>
          <w:spacing w:val="-6"/>
        </w:rPr>
        <w:t xml:space="preserve"> </w:t>
      </w:r>
      <w:r>
        <w:t>específicos</w:t>
      </w:r>
      <w:bookmarkEnd w:id="39"/>
    </w:p>
    <w:p w14:paraId="0C1E7F26" w14:textId="77777777" w:rsidR="00893CC2" w:rsidRDefault="00893CC2">
      <w:pPr>
        <w:pStyle w:val="Textoindependiente"/>
        <w:spacing w:before="9"/>
        <w:rPr>
          <w:b/>
          <w:sz w:val="23"/>
        </w:rPr>
      </w:pPr>
    </w:p>
    <w:p w14:paraId="09008536" w14:textId="77777777" w:rsidR="00893CC2" w:rsidRDefault="00E36B96">
      <w:pPr>
        <w:pStyle w:val="Prrafodelista"/>
        <w:numPr>
          <w:ilvl w:val="3"/>
          <w:numId w:val="22"/>
        </w:numPr>
        <w:tabs>
          <w:tab w:val="left" w:pos="840"/>
          <w:tab w:val="left" w:pos="841"/>
        </w:tabs>
        <w:spacing w:line="470" w:lineRule="auto"/>
        <w:ind w:right="369"/>
        <w:rPr>
          <w:sz w:val="24"/>
        </w:rPr>
      </w:pPr>
      <w:r>
        <w:rPr>
          <w:sz w:val="24"/>
        </w:rPr>
        <w:t xml:space="preserve">Examinar </w:t>
      </w:r>
      <w:r>
        <w:rPr>
          <w:spacing w:val="-3"/>
          <w:sz w:val="24"/>
        </w:rPr>
        <w:t xml:space="preserve">la </w:t>
      </w:r>
      <w:r>
        <w:rPr>
          <w:sz w:val="24"/>
        </w:rPr>
        <w:t xml:space="preserve">estructura, política, procedimientos y funcionamiento del </w:t>
      </w:r>
      <w:r>
        <w:rPr>
          <w:sz w:val="24"/>
        </w:rPr>
        <w:lastRenderedPageBreak/>
        <w:t xml:space="preserve">departamento de ventas de </w:t>
      </w:r>
      <w:r>
        <w:rPr>
          <w:spacing w:val="-5"/>
          <w:sz w:val="24"/>
        </w:rPr>
        <w:t xml:space="preserve">la </w:t>
      </w:r>
      <w:r>
        <w:rPr>
          <w:sz w:val="24"/>
        </w:rPr>
        <w:t xml:space="preserve">Distribuidora DISTPAMOGA S. </w:t>
      </w:r>
      <w:r>
        <w:rPr>
          <w:spacing w:val="-3"/>
          <w:sz w:val="24"/>
        </w:rPr>
        <w:t xml:space="preserve">A. </w:t>
      </w:r>
      <w:r>
        <w:rPr>
          <w:sz w:val="24"/>
        </w:rPr>
        <w:t xml:space="preserve">de </w:t>
      </w:r>
      <w:r>
        <w:rPr>
          <w:spacing w:val="-5"/>
          <w:sz w:val="24"/>
        </w:rPr>
        <w:t xml:space="preserve">la </w:t>
      </w:r>
      <w:r>
        <w:rPr>
          <w:sz w:val="24"/>
        </w:rPr>
        <w:t>ciudad de Portoviejo.</w:t>
      </w:r>
    </w:p>
    <w:p w14:paraId="74032921" w14:textId="77777777" w:rsidR="00893CC2" w:rsidRDefault="00E36B96">
      <w:pPr>
        <w:pStyle w:val="Prrafodelista"/>
        <w:numPr>
          <w:ilvl w:val="3"/>
          <w:numId w:val="22"/>
        </w:numPr>
        <w:tabs>
          <w:tab w:val="left" w:pos="840"/>
          <w:tab w:val="left" w:pos="841"/>
        </w:tabs>
        <w:spacing w:before="13" w:line="465" w:lineRule="auto"/>
        <w:ind w:right="429"/>
        <w:rPr>
          <w:sz w:val="24"/>
        </w:rPr>
      </w:pPr>
      <w:r>
        <w:rPr>
          <w:sz w:val="24"/>
        </w:rPr>
        <w:t xml:space="preserve">Identificar </w:t>
      </w:r>
      <w:r>
        <w:rPr>
          <w:spacing w:val="-4"/>
          <w:sz w:val="24"/>
        </w:rPr>
        <w:t xml:space="preserve">las </w:t>
      </w:r>
      <w:r>
        <w:rPr>
          <w:sz w:val="24"/>
        </w:rPr>
        <w:t xml:space="preserve">rutas actuales que tienen que seguir los vendedores para </w:t>
      </w:r>
      <w:r>
        <w:rPr>
          <w:spacing w:val="-3"/>
          <w:sz w:val="24"/>
        </w:rPr>
        <w:t xml:space="preserve">la </w:t>
      </w:r>
      <w:r>
        <w:rPr>
          <w:sz w:val="24"/>
        </w:rPr>
        <w:t xml:space="preserve">venta y entrega de los productos que distribuye </w:t>
      </w:r>
      <w:r>
        <w:rPr>
          <w:spacing w:val="-3"/>
          <w:sz w:val="24"/>
        </w:rPr>
        <w:t xml:space="preserve">la </w:t>
      </w:r>
      <w:r>
        <w:rPr>
          <w:sz w:val="24"/>
        </w:rPr>
        <w:t>Distribuidora DISTPAMOGA S.</w:t>
      </w:r>
      <w:r>
        <w:rPr>
          <w:spacing w:val="-2"/>
          <w:sz w:val="24"/>
        </w:rPr>
        <w:t xml:space="preserve"> </w:t>
      </w:r>
      <w:r>
        <w:rPr>
          <w:spacing w:val="-3"/>
          <w:sz w:val="24"/>
        </w:rPr>
        <w:t>A.</w:t>
      </w:r>
    </w:p>
    <w:p w14:paraId="384DBFE4" w14:textId="77777777" w:rsidR="00893CC2" w:rsidRPr="00DB7471" w:rsidRDefault="00E36B96" w:rsidP="00D74C28">
      <w:pPr>
        <w:pStyle w:val="Prrafodelista"/>
        <w:numPr>
          <w:ilvl w:val="3"/>
          <w:numId w:val="22"/>
        </w:numPr>
        <w:tabs>
          <w:tab w:val="left" w:pos="840"/>
          <w:tab w:val="left" w:pos="841"/>
        </w:tabs>
        <w:spacing w:before="4" w:line="460" w:lineRule="auto"/>
        <w:ind w:right="121"/>
        <w:rPr>
          <w:sz w:val="29"/>
        </w:rPr>
      </w:pPr>
      <w:r w:rsidRPr="00DB7471">
        <w:rPr>
          <w:sz w:val="24"/>
        </w:rPr>
        <w:t>Verificar los procesos del departamento de ventas en sus diversos canales, mediante una auditoría de</w:t>
      </w:r>
      <w:r w:rsidRPr="00DB7471">
        <w:rPr>
          <w:spacing w:val="3"/>
          <w:sz w:val="24"/>
        </w:rPr>
        <w:t xml:space="preserve"> </w:t>
      </w:r>
      <w:r w:rsidRPr="00DB7471">
        <w:rPr>
          <w:sz w:val="24"/>
        </w:rPr>
        <w:t>gestión.</w:t>
      </w:r>
    </w:p>
    <w:p w14:paraId="19C74CB2" w14:textId="77777777" w:rsidR="00893CC2" w:rsidRDefault="00E36B96">
      <w:pPr>
        <w:pStyle w:val="Prrafodelista"/>
        <w:numPr>
          <w:ilvl w:val="3"/>
          <w:numId w:val="22"/>
        </w:numPr>
        <w:tabs>
          <w:tab w:val="left" w:pos="840"/>
          <w:tab w:val="left" w:pos="841"/>
        </w:tabs>
        <w:spacing w:before="100" w:line="465" w:lineRule="auto"/>
        <w:ind w:right="552"/>
        <w:rPr>
          <w:sz w:val="24"/>
        </w:rPr>
      </w:pPr>
      <w:r>
        <w:rPr>
          <w:sz w:val="24"/>
        </w:rPr>
        <w:t xml:space="preserve">Determinar los procesos críticos del departamento de ventas de </w:t>
      </w:r>
      <w:r>
        <w:rPr>
          <w:spacing w:val="-3"/>
          <w:sz w:val="24"/>
        </w:rPr>
        <w:t xml:space="preserve">la </w:t>
      </w:r>
      <w:r>
        <w:rPr>
          <w:sz w:val="24"/>
        </w:rPr>
        <w:t>Distribuidora DISTPAMOGA S.</w:t>
      </w:r>
      <w:r>
        <w:rPr>
          <w:spacing w:val="1"/>
          <w:sz w:val="24"/>
        </w:rPr>
        <w:t xml:space="preserve"> </w:t>
      </w:r>
      <w:r>
        <w:rPr>
          <w:sz w:val="24"/>
        </w:rPr>
        <w:t>A.</w:t>
      </w:r>
    </w:p>
    <w:p w14:paraId="0DD60B5B" w14:textId="77777777" w:rsidR="00893CC2" w:rsidRPr="00E60AD8" w:rsidRDefault="00E36B96" w:rsidP="00E60AD8">
      <w:pPr>
        <w:pStyle w:val="Prrafodelista"/>
        <w:numPr>
          <w:ilvl w:val="3"/>
          <w:numId w:val="22"/>
        </w:numPr>
        <w:tabs>
          <w:tab w:val="left" w:pos="840"/>
          <w:tab w:val="left" w:pos="841"/>
        </w:tabs>
        <w:spacing w:before="18" w:line="472" w:lineRule="auto"/>
        <w:ind w:right="657"/>
        <w:rPr>
          <w:sz w:val="24"/>
        </w:rPr>
        <w:sectPr w:rsidR="00893CC2" w:rsidRPr="00E60AD8" w:rsidSect="00DB7471">
          <w:pgSz w:w="11910" w:h="16840" w:code="9"/>
          <w:pgMar w:top="1418" w:right="1418" w:bottom="1418" w:left="1701" w:header="756" w:footer="0" w:gutter="0"/>
          <w:cols w:space="720"/>
        </w:sectPr>
      </w:pPr>
      <w:r>
        <w:rPr>
          <w:sz w:val="24"/>
        </w:rPr>
        <w:t xml:space="preserve">Proponer mejoras a los procesos del departamento de ventas de acuerdo a </w:t>
      </w:r>
      <w:r>
        <w:rPr>
          <w:spacing w:val="-4"/>
          <w:sz w:val="24"/>
        </w:rPr>
        <w:t xml:space="preserve">las </w:t>
      </w:r>
      <w:r>
        <w:rPr>
          <w:sz w:val="24"/>
        </w:rPr>
        <w:t xml:space="preserve">necesidades requeridas y conforme al cumplimiento de objetivos y metas de </w:t>
      </w:r>
      <w:r>
        <w:rPr>
          <w:spacing w:val="-5"/>
          <w:sz w:val="24"/>
        </w:rPr>
        <w:t xml:space="preserve">la </w:t>
      </w:r>
      <w:r>
        <w:rPr>
          <w:sz w:val="24"/>
        </w:rPr>
        <w:t>Distribuidora DISTPAMOGA S.</w:t>
      </w:r>
      <w:r>
        <w:rPr>
          <w:spacing w:val="4"/>
          <w:sz w:val="24"/>
        </w:rPr>
        <w:t xml:space="preserve"> </w:t>
      </w:r>
      <w:r>
        <w:rPr>
          <w:sz w:val="24"/>
        </w:rPr>
        <w:t>A.</w:t>
      </w:r>
    </w:p>
    <w:bookmarkStart w:id="40" w:name="CAPITULO_II"/>
    <w:bookmarkStart w:id="41" w:name="_Toc521750283"/>
    <w:bookmarkEnd w:id="40"/>
    <w:p w14:paraId="677E487F" w14:textId="5E2F42C2" w:rsidR="00893CC2" w:rsidRPr="00D74C28" w:rsidRDefault="00D74C28" w:rsidP="00D74C28">
      <w:pPr>
        <w:pStyle w:val="Ttulo1"/>
        <w:spacing w:before="0" w:line="480" w:lineRule="auto"/>
        <w:ind w:left="1478" w:right="1475"/>
        <w:rPr>
          <w:szCs w:val="24"/>
        </w:rPr>
      </w:pPr>
      <w:r w:rsidRPr="00D74C28">
        <w:rPr>
          <w:noProof/>
          <w:szCs w:val="24"/>
          <w:lang w:eastAsia="es-EC" w:bidi="ar-SA"/>
        </w:rPr>
        <w:lastRenderedPageBreak/>
        <mc:AlternateContent>
          <mc:Choice Requires="wps">
            <w:drawing>
              <wp:anchor distT="0" distB="0" distL="114300" distR="114300" simplePos="0" relativeHeight="251664896" behindDoc="0" locked="0" layoutInCell="1" allowOverlap="1" wp14:anchorId="131C2FA2" wp14:editId="3811B264">
                <wp:simplePos x="0" y="0"/>
                <wp:positionH relativeFrom="column">
                  <wp:posOffset>5365631</wp:posOffset>
                </wp:positionH>
                <wp:positionV relativeFrom="paragraph">
                  <wp:posOffset>-518220</wp:posOffset>
                </wp:positionV>
                <wp:extent cx="207034" cy="310551"/>
                <wp:effectExtent l="0" t="0" r="2540" b="0"/>
                <wp:wrapNone/>
                <wp:docPr id="51" name="Rectángulo 51"/>
                <wp:cNvGraphicFramePr/>
                <a:graphic xmlns:a="http://schemas.openxmlformats.org/drawingml/2006/main">
                  <a:graphicData uri="http://schemas.microsoft.com/office/word/2010/wordprocessingShape">
                    <wps:wsp>
                      <wps:cNvSpPr/>
                      <wps:spPr>
                        <a:xfrm>
                          <a:off x="0" y="0"/>
                          <a:ext cx="207034" cy="310551"/>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F4B8FB" id="Rectángulo 51" o:spid="_x0000_s1026" style="position:absolute;margin-left:422.5pt;margin-top:-40.8pt;width:16.3pt;height:24.4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GbXbQIAACUFAAAOAAAAZHJzL2Uyb0RvYy54bWysVM1OGzEQvlfqO1i+l92EUNqIDYpAVJUQ&#10;REDF2XjtZFXb446dbNK36bPwYh17NxtEUQ9VL94Zzze/+43PzrfWsI3C0ICr+Oio5Ew5CXXjlhX/&#10;9nD14RNnIQpXCwNOVXynAj+fvX931vqpGsMKTK2QURAXpq2v+CpGPy2KIFfKinAEXjkyakArIqm4&#10;LGoULUW3phiX5ceiBaw9glQh0O1lZ+SzHF9rJeOt1kFFZipOtcV8Yj6f0lnMzsR0icKvGtmXIf6h&#10;CisaR0mHUJciCrbG5o9QtpEIAXQ8kmAL0LqRKvdA3YzKV93cr4RXuRcaTvDDmML/CytvNgtkTV3x&#10;kxFnTlj6R3c0tedfbrk2wOiWRtT6MCXkvV9grwUSU79bjTZ9qRO2zWPdDWNV28gkXY7L0/J4wpkk&#10;0/GoPOliFgdnjyF+UWBZEiqOlD8PU2yuQ6SEBN1DUi7j0ungqjGms6abIhXZlZWluDOqQ98pTR2m&#10;QnLUzC11YZBtBLGi/p5bpBzGETK5aAo8OI3ecjJx79Rjk5vKfBscy7ccD9kGdM4ILg6OtnGAf3fW&#10;HX7fdddravsJ6h39UISO6cHLq4aGei1CXAgkatMS0LrGWzq0gbbi0EucrQB/vnWf8MQ4snLW0qpU&#10;PPxYC1Scma+OuPh5NJmk3crK5OR0TAq+tDy9tLi1vQCaO9GNqstiwkezFzWCfaStnqesZBJOUu6K&#10;y4h75SJ2K0zvglTzeYbRPnkRr929lyl4mmoizcP2UaDvmRWJkjewXysxfUWwDps8HczXEXST2XeY&#10;az9v2sVMyv7dSMv+Us+ow+s2+w0AAP//AwBQSwMEFAAGAAgAAAAhABpsHB7gAAAACwEAAA8AAABk&#10;cnMvZG93bnJldi54bWxMj8FOwzAQRO9I/IO1SNxaJwWaKI1TIVAPSJUqCh/gxEsSNV4H203D37Oc&#10;6G13ZzT7ptzOdhAT+tA7UpAuExBIjTM9tQo+P3aLHESImoweHKGCHwywrW5vSl0Yd6F3nI6xFRxC&#10;odAKuhjHQsrQdGh1WLoRibUv562OvPpWGq8vHG4HuUqStbS6J/7Q6RFfOmxOx7NVcDDfafY67vxk&#10;67dpv7fNwdug1P3d/LwBEXGO/2b4w2d0qJipdmcyQQwK8scn7hIVLPJ0DYIdeZbxUPPlYZWBrEp5&#10;3aH6BQAA//8DAFBLAQItABQABgAIAAAAIQC2gziS/gAAAOEBAAATAAAAAAAAAAAAAAAAAAAAAABb&#10;Q29udGVudF9UeXBlc10ueG1sUEsBAi0AFAAGAAgAAAAhADj9If/WAAAAlAEAAAsAAAAAAAAAAAAA&#10;AAAALwEAAF9yZWxzLy5yZWxzUEsBAi0AFAAGAAgAAAAhAJjwZtdtAgAAJQUAAA4AAAAAAAAAAAAA&#10;AAAALgIAAGRycy9lMm9Eb2MueG1sUEsBAi0AFAAGAAgAAAAhABpsHB7gAAAACwEAAA8AAAAAAAAA&#10;AAAAAAAAxwQAAGRycy9kb3ducmV2LnhtbFBLBQYAAAAABAAEAPMAAADUBQAAAAA=&#10;" fillcolor="white [3201]" stroked="f" strokeweight="2pt"/>
            </w:pict>
          </mc:Fallback>
        </mc:AlternateContent>
      </w:r>
      <w:r w:rsidR="00BF0837">
        <w:rPr>
          <w:szCs w:val="24"/>
        </w:rPr>
        <w:t>CAPÍ</w:t>
      </w:r>
      <w:r w:rsidR="00E36B96" w:rsidRPr="00D74C28">
        <w:rPr>
          <w:szCs w:val="24"/>
        </w:rPr>
        <w:t>TULO II</w:t>
      </w:r>
      <w:bookmarkEnd w:id="41"/>
    </w:p>
    <w:p w14:paraId="72B010F1" w14:textId="77777777" w:rsidR="00893CC2" w:rsidRPr="00D74C28" w:rsidRDefault="00E36B96" w:rsidP="00D74C28">
      <w:pPr>
        <w:pStyle w:val="Ttulo2"/>
        <w:numPr>
          <w:ilvl w:val="0"/>
          <w:numId w:val="24"/>
        </w:numPr>
        <w:tabs>
          <w:tab w:val="left" w:pos="365"/>
        </w:tabs>
        <w:spacing w:line="480" w:lineRule="auto"/>
        <w:ind w:left="364" w:hanging="245"/>
      </w:pPr>
      <w:bookmarkStart w:id="42" w:name="2._Contextualización"/>
      <w:bookmarkStart w:id="43" w:name="_Toc521750284"/>
      <w:bookmarkEnd w:id="42"/>
      <w:r w:rsidRPr="00D74C28">
        <w:t>Contextualización</w:t>
      </w:r>
      <w:bookmarkEnd w:id="43"/>
    </w:p>
    <w:p w14:paraId="6786E176" w14:textId="77777777" w:rsidR="00893CC2" w:rsidRPr="00D74C28" w:rsidRDefault="00E36B96" w:rsidP="00D74C28">
      <w:pPr>
        <w:pStyle w:val="Ttulo2"/>
        <w:numPr>
          <w:ilvl w:val="1"/>
          <w:numId w:val="21"/>
        </w:numPr>
        <w:tabs>
          <w:tab w:val="left" w:pos="543"/>
        </w:tabs>
        <w:spacing w:line="480" w:lineRule="auto"/>
      </w:pPr>
      <w:bookmarkStart w:id="44" w:name="2.1._Marco_Teórico"/>
      <w:bookmarkStart w:id="45" w:name="_Toc521750285"/>
      <w:bookmarkEnd w:id="44"/>
      <w:r w:rsidRPr="00D74C28">
        <w:t>Marco</w:t>
      </w:r>
      <w:r w:rsidRPr="00D74C28">
        <w:rPr>
          <w:spacing w:val="-11"/>
        </w:rPr>
        <w:t xml:space="preserve"> </w:t>
      </w:r>
      <w:r w:rsidRPr="00D74C28">
        <w:t>Teórico</w:t>
      </w:r>
      <w:bookmarkEnd w:id="45"/>
    </w:p>
    <w:p w14:paraId="3C846C12" w14:textId="77777777" w:rsidR="00893CC2" w:rsidRPr="00D74C28" w:rsidRDefault="00E36B96" w:rsidP="00D74C28">
      <w:pPr>
        <w:pStyle w:val="Ttulo2"/>
        <w:numPr>
          <w:ilvl w:val="2"/>
          <w:numId w:val="21"/>
        </w:numPr>
        <w:tabs>
          <w:tab w:val="left" w:pos="662"/>
        </w:tabs>
        <w:spacing w:line="480" w:lineRule="auto"/>
      </w:pPr>
      <w:bookmarkStart w:id="46" w:name="2.1.1_Auditoria_de_gestión"/>
      <w:bookmarkStart w:id="47" w:name="_Toc521750286"/>
      <w:bookmarkEnd w:id="46"/>
      <w:r w:rsidRPr="00D74C28">
        <w:t>Auditoria de</w:t>
      </w:r>
      <w:r w:rsidRPr="00D74C28">
        <w:rPr>
          <w:spacing w:val="2"/>
        </w:rPr>
        <w:t xml:space="preserve"> </w:t>
      </w:r>
      <w:r w:rsidRPr="00D74C28">
        <w:t>gestión</w:t>
      </w:r>
      <w:bookmarkEnd w:id="47"/>
    </w:p>
    <w:p w14:paraId="3F32C036" w14:textId="77777777" w:rsidR="00893CC2" w:rsidRPr="00D74C28" w:rsidRDefault="00E36B96" w:rsidP="00D74C28">
      <w:pPr>
        <w:pStyle w:val="Textoindependiente"/>
        <w:spacing w:line="480" w:lineRule="auto"/>
        <w:ind w:left="119" w:right="228" w:firstLine="283"/>
      </w:pPr>
      <w:r w:rsidRPr="00D74C28">
        <w:t>La auditoría de gestión analiza las diversas prácticas de gestión desarrolladas; destacándose que no existen principios de gestión generalmente aceptados, lo cual se basa en la experiencia estándar de gestión; los discernimientos de valoración en cuanto a la gestión han de delinearse de manera específica para cada caso, lo cual se puede extender a casos muy parecidos, todo lo que se pueda recomendar en base a gestión tienen que ser amplias y ser adaptadas al suceso que se audita, ejecutando un análisis de las diversas causas, de las ineficiencias así como de las consecuencias que estas generen, expresando de manera clara que todo lo que refiere a auditoria de gestión tienden a ser continuas o periódicas. (Santillana &amp; González, 2015, p. 27).</w:t>
      </w:r>
    </w:p>
    <w:p w14:paraId="1904B102" w14:textId="77777777" w:rsidR="00D74C28" w:rsidRDefault="00E36B96" w:rsidP="00D74C28">
      <w:pPr>
        <w:pStyle w:val="Textoindependiente"/>
        <w:spacing w:line="480" w:lineRule="auto"/>
        <w:ind w:left="119" w:right="142" w:firstLine="283"/>
      </w:pPr>
      <w:r w:rsidRPr="00D74C28">
        <w:t xml:space="preserve">Entre </w:t>
      </w:r>
      <w:r w:rsidRPr="00D74C28">
        <w:rPr>
          <w:spacing w:val="-4"/>
        </w:rPr>
        <w:t xml:space="preserve">las </w:t>
      </w:r>
      <w:r w:rsidRPr="00D74C28">
        <w:t xml:space="preserve">diversas inspiraciones que dan paso a </w:t>
      </w:r>
      <w:r w:rsidRPr="00D74C28">
        <w:rPr>
          <w:spacing w:val="-3"/>
        </w:rPr>
        <w:t xml:space="preserve">la </w:t>
      </w:r>
      <w:r w:rsidRPr="00D74C28">
        <w:t xml:space="preserve">realización de una auditoría de gestión se mencionan el requerimiento de vigilar e intervenir en </w:t>
      </w:r>
      <w:r w:rsidRPr="00D74C28">
        <w:rPr>
          <w:spacing w:val="-3"/>
        </w:rPr>
        <w:t xml:space="preserve">la </w:t>
      </w:r>
      <w:r w:rsidRPr="00D74C28">
        <w:t xml:space="preserve">tarea de </w:t>
      </w:r>
      <w:r w:rsidRPr="00D74C28">
        <w:rPr>
          <w:spacing w:val="-5"/>
        </w:rPr>
        <w:t xml:space="preserve">la </w:t>
      </w:r>
      <w:r w:rsidRPr="00D74C28">
        <w:t xml:space="preserve">entidad en cuanto a sus diferentes niveles, en este caso, se busca como objetivo, determinar una vigilancia de eficacia, eficiencia y economía, denominada como las 3E de </w:t>
      </w:r>
      <w:r w:rsidRPr="00D74C28">
        <w:rPr>
          <w:spacing w:val="-5"/>
        </w:rPr>
        <w:t xml:space="preserve">la </w:t>
      </w:r>
      <w:r w:rsidRPr="00D74C28">
        <w:t xml:space="preserve">auditoría. La eficacia de una organización se </w:t>
      </w:r>
      <w:r w:rsidRPr="00D74C28">
        <w:rPr>
          <w:spacing w:val="-3"/>
        </w:rPr>
        <w:t xml:space="preserve">mide </w:t>
      </w:r>
      <w:r w:rsidRPr="00D74C28">
        <w:t xml:space="preserve">por el grado de cumplimiento de los objetivos contenidos en los programas de actuación de </w:t>
      </w:r>
      <w:r w:rsidRPr="00D74C28">
        <w:rPr>
          <w:spacing w:val="-5"/>
        </w:rPr>
        <w:t xml:space="preserve">la </w:t>
      </w:r>
      <w:r w:rsidRPr="00D74C28">
        <w:t xml:space="preserve">misma, es decir, comparando los resultados realmente obtenidos con los resultados previstos </w:t>
      </w:r>
      <w:r w:rsidRPr="00D74C28">
        <w:rPr>
          <w:spacing w:val="-5"/>
        </w:rPr>
        <w:t xml:space="preserve">y, </w:t>
      </w:r>
      <w:r w:rsidRPr="00D74C28">
        <w:t xml:space="preserve">por tanto, existe eficacia cuando una determinada actividad o servicio obtiene los resultados esperados, independientemente de los recursos que hayan sido utilizados para ello, por </w:t>
      </w:r>
      <w:r w:rsidR="00D74C28" w:rsidRPr="00D74C28">
        <w:t>tanto,</w:t>
      </w:r>
      <w:r w:rsidRPr="00D74C28">
        <w:t xml:space="preserve"> se trata de </w:t>
      </w:r>
      <w:r w:rsidRPr="00D74C28">
        <w:rPr>
          <w:spacing w:val="-5"/>
        </w:rPr>
        <w:t xml:space="preserve">la </w:t>
      </w:r>
      <w:r w:rsidRPr="00D74C28">
        <w:t>comparación de unos outputs con otros</w:t>
      </w:r>
      <w:r w:rsidRPr="00D74C28">
        <w:rPr>
          <w:spacing w:val="-8"/>
        </w:rPr>
        <w:t xml:space="preserve"> </w:t>
      </w:r>
      <w:r w:rsidRPr="00D74C28">
        <w:t>outputs.</w:t>
      </w:r>
    </w:p>
    <w:p w14:paraId="640767F3" w14:textId="77777777" w:rsidR="00893CC2" w:rsidRPr="00D74C28" w:rsidRDefault="00E36B96" w:rsidP="00D74C28">
      <w:pPr>
        <w:pStyle w:val="Textoindependiente"/>
        <w:spacing w:line="480" w:lineRule="auto"/>
        <w:ind w:left="119" w:right="142" w:firstLine="283"/>
      </w:pPr>
      <w:r w:rsidRPr="00D74C28">
        <w:t xml:space="preserve">La evaluación de la eficacia requiere siempre la existencia de objetivos claros, concretos y definidos, pudiéndose realizar la medición del nivel de eficacia sobre los </w:t>
      </w:r>
      <w:r w:rsidRPr="00D74C28">
        <w:lastRenderedPageBreak/>
        <w:t>hechos y sobre los resultados, esta evaluación nos permite:</w:t>
      </w:r>
    </w:p>
    <w:p w14:paraId="0B2BC766" w14:textId="77777777" w:rsidR="00893CC2" w:rsidRPr="00D74C28" w:rsidRDefault="00E36B96" w:rsidP="00D74C28">
      <w:pPr>
        <w:pStyle w:val="Prrafodelista"/>
        <w:numPr>
          <w:ilvl w:val="3"/>
          <w:numId w:val="21"/>
        </w:numPr>
        <w:tabs>
          <w:tab w:val="left" w:pos="841"/>
        </w:tabs>
        <w:spacing w:line="480" w:lineRule="auto"/>
        <w:rPr>
          <w:sz w:val="24"/>
          <w:szCs w:val="24"/>
        </w:rPr>
      </w:pPr>
      <w:r w:rsidRPr="00D74C28">
        <w:rPr>
          <w:sz w:val="24"/>
          <w:szCs w:val="24"/>
        </w:rPr>
        <w:t>Conocer si los programas cumplimentados han conseguido los fines</w:t>
      </w:r>
      <w:r w:rsidRPr="00D74C28">
        <w:rPr>
          <w:spacing w:val="-11"/>
          <w:sz w:val="24"/>
          <w:szCs w:val="24"/>
        </w:rPr>
        <w:t xml:space="preserve"> </w:t>
      </w:r>
      <w:r w:rsidRPr="00D74C28">
        <w:rPr>
          <w:sz w:val="24"/>
          <w:szCs w:val="24"/>
        </w:rPr>
        <w:t>propuestos.</w:t>
      </w:r>
    </w:p>
    <w:p w14:paraId="298D39AC" w14:textId="77777777" w:rsidR="00893CC2" w:rsidRPr="00D74C28" w:rsidRDefault="00E36B96" w:rsidP="00D74C28">
      <w:pPr>
        <w:pStyle w:val="Prrafodelista"/>
        <w:numPr>
          <w:ilvl w:val="3"/>
          <w:numId w:val="21"/>
        </w:numPr>
        <w:tabs>
          <w:tab w:val="left" w:pos="841"/>
        </w:tabs>
        <w:spacing w:line="480" w:lineRule="auto"/>
        <w:ind w:right="125"/>
        <w:jc w:val="both"/>
        <w:rPr>
          <w:sz w:val="24"/>
          <w:szCs w:val="24"/>
        </w:rPr>
      </w:pPr>
      <w:r w:rsidRPr="00D74C28">
        <w:rPr>
          <w:sz w:val="24"/>
          <w:szCs w:val="24"/>
        </w:rPr>
        <w:t>Facilitar</w:t>
      </w:r>
      <w:r w:rsidRPr="00D74C28">
        <w:rPr>
          <w:spacing w:val="-2"/>
          <w:sz w:val="24"/>
          <w:szCs w:val="24"/>
        </w:rPr>
        <w:t xml:space="preserve"> </w:t>
      </w:r>
      <w:r w:rsidRPr="00D74C28">
        <w:rPr>
          <w:sz w:val="24"/>
          <w:szCs w:val="24"/>
        </w:rPr>
        <w:t>información</w:t>
      </w:r>
      <w:r w:rsidRPr="00D74C28">
        <w:rPr>
          <w:spacing w:val="-12"/>
          <w:sz w:val="24"/>
          <w:szCs w:val="24"/>
        </w:rPr>
        <w:t xml:space="preserve"> </w:t>
      </w:r>
      <w:r w:rsidRPr="00D74C28">
        <w:rPr>
          <w:sz w:val="24"/>
          <w:szCs w:val="24"/>
        </w:rPr>
        <w:t>para</w:t>
      </w:r>
      <w:r w:rsidRPr="00D74C28">
        <w:rPr>
          <w:spacing w:val="-8"/>
          <w:sz w:val="24"/>
          <w:szCs w:val="24"/>
        </w:rPr>
        <w:t xml:space="preserve"> </w:t>
      </w:r>
      <w:r w:rsidRPr="00D74C28">
        <w:rPr>
          <w:sz w:val="24"/>
          <w:szCs w:val="24"/>
        </w:rPr>
        <w:t>decidir</w:t>
      </w:r>
      <w:r w:rsidRPr="00D74C28">
        <w:rPr>
          <w:spacing w:val="-6"/>
          <w:sz w:val="24"/>
          <w:szCs w:val="24"/>
        </w:rPr>
        <w:t xml:space="preserve"> </w:t>
      </w:r>
      <w:r w:rsidRPr="00D74C28">
        <w:rPr>
          <w:sz w:val="24"/>
          <w:szCs w:val="24"/>
        </w:rPr>
        <w:t>si</w:t>
      </w:r>
      <w:r w:rsidRPr="00D74C28">
        <w:rPr>
          <w:spacing w:val="-11"/>
          <w:sz w:val="24"/>
          <w:szCs w:val="24"/>
        </w:rPr>
        <w:t xml:space="preserve"> </w:t>
      </w:r>
      <w:r w:rsidRPr="00D74C28">
        <w:rPr>
          <w:sz w:val="24"/>
          <w:szCs w:val="24"/>
        </w:rPr>
        <w:t>un</w:t>
      </w:r>
      <w:r w:rsidRPr="00D74C28">
        <w:rPr>
          <w:spacing w:val="-11"/>
          <w:sz w:val="24"/>
          <w:szCs w:val="24"/>
        </w:rPr>
        <w:t xml:space="preserve"> </w:t>
      </w:r>
      <w:r w:rsidRPr="00D74C28">
        <w:rPr>
          <w:sz w:val="24"/>
          <w:szCs w:val="24"/>
        </w:rPr>
        <w:t>programa</w:t>
      </w:r>
      <w:r w:rsidRPr="00D74C28">
        <w:rPr>
          <w:spacing w:val="-9"/>
          <w:sz w:val="24"/>
          <w:szCs w:val="24"/>
        </w:rPr>
        <w:t xml:space="preserve"> </w:t>
      </w:r>
      <w:r w:rsidRPr="00D74C28">
        <w:rPr>
          <w:sz w:val="24"/>
          <w:szCs w:val="24"/>
        </w:rPr>
        <w:t>debe</w:t>
      </w:r>
      <w:r w:rsidRPr="00D74C28">
        <w:rPr>
          <w:spacing w:val="-3"/>
          <w:sz w:val="24"/>
          <w:szCs w:val="24"/>
        </w:rPr>
        <w:t xml:space="preserve"> </w:t>
      </w:r>
      <w:r w:rsidRPr="00D74C28">
        <w:rPr>
          <w:sz w:val="24"/>
          <w:szCs w:val="24"/>
        </w:rPr>
        <w:t>ser</w:t>
      </w:r>
      <w:r w:rsidRPr="00D74C28">
        <w:rPr>
          <w:spacing w:val="-6"/>
          <w:sz w:val="24"/>
          <w:szCs w:val="24"/>
        </w:rPr>
        <w:t xml:space="preserve"> </w:t>
      </w:r>
      <w:r w:rsidRPr="00D74C28">
        <w:rPr>
          <w:sz w:val="24"/>
          <w:szCs w:val="24"/>
        </w:rPr>
        <w:t>continuado, modificado</w:t>
      </w:r>
      <w:r w:rsidRPr="00D74C28">
        <w:rPr>
          <w:spacing w:val="-3"/>
          <w:sz w:val="24"/>
          <w:szCs w:val="24"/>
        </w:rPr>
        <w:t xml:space="preserve"> </w:t>
      </w:r>
      <w:r w:rsidRPr="00D74C28">
        <w:rPr>
          <w:sz w:val="24"/>
          <w:szCs w:val="24"/>
        </w:rPr>
        <w:t>o suspendido -controles de eficacia realizados durante el desarrollo del programa, medición en su caso, de los outputs</w:t>
      </w:r>
      <w:r w:rsidRPr="00D74C28">
        <w:rPr>
          <w:spacing w:val="-2"/>
          <w:sz w:val="24"/>
          <w:szCs w:val="24"/>
        </w:rPr>
        <w:t xml:space="preserve"> </w:t>
      </w:r>
      <w:r w:rsidRPr="00D74C28">
        <w:rPr>
          <w:sz w:val="24"/>
          <w:szCs w:val="24"/>
        </w:rPr>
        <w:t>intermedios.</w:t>
      </w:r>
    </w:p>
    <w:p w14:paraId="29EA3601" w14:textId="77777777" w:rsidR="00893CC2" w:rsidRPr="00D74C28" w:rsidRDefault="00E36B96" w:rsidP="00D74C28">
      <w:pPr>
        <w:pStyle w:val="Prrafodelista"/>
        <w:numPr>
          <w:ilvl w:val="3"/>
          <w:numId w:val="21"/>
        </w:numPr>
        <w:tabs>
          <w:tab w:val="left" w:pos="841"/>
        </w:tabs>
        <w:spacing w:line="480" w:lineRule="auto"/>
        <w:rPr>
          <w:sz w:val="24"/>
          <w:szCs w:val="24"/>
        </w:rPr>
      </w:pPr>
      <w:r w:rsidRPr="00D74C28">
        <w:rPr>
          <w:sz w:val="24"/>
          <w:szCs w:val="24"/>
        </w:rPr>
        <w:t xml:space="preserve">Suministrar bases empíricas para </w:t>
      </w:r>
      <w:r w:rsidRPr="00D74C28">
        <w:rPr>
          <w:spacing w:val="-5"/>
          <w:sz w:val="24"/>
          <w:szCs w:val="24"/>
        </w:rPr>
        <w:t xml:space="preserve">la </w:t>
      </w:r>
      <w:r w:rsidRPr="00D74C28">
        <w:rPr>
          <w:sz w:val="24"/>
          <w:szCs w:val="24"/>
        </w:rPr>
        <w:t>evaluación de futuros</w:t>
      </w:r>
      <w:r w:rsidRPr="00D74C28">
        <w:rPr>
          <w:spacing w:val="4"/>
          <w:sz w:val="24"/>
          <w:szCs w:val="24"/>
        </w:rPr>
        <w:t xml:space="preserve"> </w:t>
      </w:r>
      <w:r w:rsidRPr="00D74C28">
        <w:rPr>
          <w:sz w:val="24"/>
          <w:szCs w:val="24"/>
        </w:rPr>
        <w:t>programas.</w:t>
      </w:r>
    </w:p>
    <w:p w14:paraId="192698E3" w14:textId="77777777" w:rsidR="00893CC2" w:rsidRPr="00D74C28" w:rsidRDefault="00E36B96" w:rsidP="00D74C28">
      <w:pPr>
        <w:pStyle w:val="Prrafodelista"/>
        <w:numPr>
          <w:ilvl w:val="3"/>
          <w:numId w:val="21"/>
        </w:numPr>
        <w:tabs>
          <w:tab w:val="left" w:pos="841"/>
        </w:tabs>
        <w:spacing w:line="480" w:lineRule="auto"/>
        <w:rPr>
          <w:sz w:val="24"/>
          <w:szCs w:val="24"/>
        </w:rPr>
      </w:pPr>
      <w:r w:rsidRPr="00D74C28">
        <w:rPr>
          <w:sz w:val="24"/>
          <w:szCs w:val="24"/>
        </w:rPr>
        <w:t xml:space="preserve">Descubrir </w:t>
      </w:r>
      <w:r w:rsidRPr="00D74C28">
        <w:rPr>
          <w:spacing w:val="-3"/>
          <w:sz w:val="24"/>
          <w:szCs w:val="24"/>
        </w:rPr>
        <w:t xml:space="preserve">la </w:t>
      </w:r>
      <w:r w:rsidRPr="00D74C28">
        <w:rPr>
          <w:sz w:val="24"/>
          <w:szCs w:val="24"/>
        </w:rPr>
        <w:t xml:space="preserve">posible existencia de soluciones alternativas con </w:t>
      </w:r>
      <w:r w:rsidRPr="00D74C28">
        <w:rPr>
          <w:spacing w:val="-3"/>
          <w:sz w:val="24"/>
          <w:szCs w:val="24"/>
        </w:rPr>
        <w:t>mayor</w:t>
      </w:r>
      <w:r w:rsidRPr="00D74C28">
        <w:rPr>
          <w:spacing w:val="8"/>
          <w:sz w:val="24"/>
          <w:szCs w:val="24"/>
        </w:rPr>
        <w:t xml:space="preserve"> </w:t>
      </w:r>
      <w:r w:rsidRPr="00D74C28">
        <w:rPr>
          <w:sz w:val="24"/>
          <w:szCs w:val="24"/>
        </w:rPr>
        <w:t>eficacia.</w:t>
      </w:r>
    </w:p>
    <w:p w14:paraId="78C3EBBE" w14:textId="77777777" w:rsidR="00893CC2" w:rsidRPr="00D74C28" w:rsidRDefault="00E36B96" w:rsidP="00D74C28">
      <w:pPr>
        <w:pStyle w:val="Prrafodelista"/>
        <w:numPr>
          <w:ilvl w:val="3"/>
          <w:numId w:val="21"/>
        </w:numPr>
        <w:tabs>
          <w:tab w:val="left" w:pos="841"/>
        </w:tabs>
        <w:spacing w:line="480" w:lineRule="auto"/>
        <w:ind w:right="125"/>
        <w:rPr>
          <w:sz w:val="24"/>
          <w:szCs w:val="24"/>
        </w:rPr>
      </w:pPr>
      <w:r w:rsidRPr="00D74C28">
        <w:rPr>
          <w:sz w:val="24"/>
          <w:szCs w:val="24"/>
        </w:rPr>
        <w:t xml:space="preserve">Fomentar el establecimiento por parte de </w:t>
      </w:r>
      <w:r w:rsidRPr="00D74C28">
        <w:rPr>
          <w:spacing w:val="-5"/>
          <w:sz w:val="24"/>
          <w:szCs w:val="24"/>
        </w:rPr>
        <w:t xml:space="preserve">la </w:t>
      </w:r>
      <w:r w:rsidRPr="00D74C28">
        <w:rPr>
          <w:sz w:val="24"/>
          <w:szCs w:val="24"/>
        </w:rPr>
        <w:t xml:space="preserve">alta dirección de </w:t>
      </w:r>
      <w:r w:rsidRPr="00D74C28">
        <w:rPr>
          <w:spacing w:val="-3"/>
          <w:sz w:val="24"/>
          <w:szCs w:val="24"/>
        </w:rPr>
        <w:t xml:space="preserve">la </w:t>
      </w:r>
      <w:r w:rsidRPr="00D74C28">
        <w:rPr>
          <w:sz w:val="24"/>
          <w:szCs w:val="24"/>
        </w:rPr>
        <w:t>empresa de sus propios controles internos de gestión. (Lindegaard &amp; Chávez, 2013, p.</w:t>
      </w:r>
      <w:r w:rsidRPr="00D74C28">
        <w:rPr>
          <w:spacing w:val="11"/>
          <w:sz w:val="24"/>
          <w:szCs w:val="24"/>
        </w:rPr>
        <w:t xml:space="preserve"> </w:t>
      </w:r>
      <w:r w:rsidRPr="00D74C28">
        <w:rPr>
          <w:sz w:val="24"/>
          <w:szCs w:val="24"/>
        </w:rPr>
        <w:t>31)</w:t>
      </w:r>
    </w:p>
    <w:p w14:paraId="0F37C978" w14:textId="77777777" w:rsidR="00893CC2" w:rsidRPr="00D74C28" w:rsidRDefault="00E36B96" w:rsidP="00D74C28">
      <w:pPr>
        <w:pStyle w:val="Textoindependiente"/>
        <w:spacing w:line="480" w:lineRule="auto"/>
        <w:ind w:left="119" w:right="241" w:firstLine="360"/>
      </w:pPr>
      <w:r w:rsidRPr="00D74C28">
        <w:t>La eficiencia se mide por la relación entre los bienes adquiridos o producidos o los servicios prestados por un lado (outputs) y los recursos utilizados por otro (inputs), es decir, se mide por la comparación de unos inputs con unos outputs. La evaluación de los niveles de eficiencia requiere la existencia de una determinada información. Las empresas distribuidoras de productos de consumo masivo han tenido en los últimos años un crecimiento acelerado y sostenido, ello dado al grado de penetración que estos productos han ido asumiendo en el cumplimiento de las necesidades de las personas así como también por el ahorro en términos económicos o monetarios que le dan a las empresas al contar con distribuidoras que se encarguen directamente de la logística y proceso total y completo que ejecutan para distribuir sus productos, sin que esto les sean un gasto para ellos y que contrariamente sirva de ayuda para hacer que los mismos lleguen a una mayor cantidad de distribuidoras, y estos a su vez a los consumidores finales, generándoles índices de rentabilidad efectivos para todas las partes involucradas en dicho proceso.</w:t>
      </w:r>
    </w:p>
    <w:p w14:paraId="6A38B45E" w14:textId="77777777" w:rsidR="00893CC2" w:rsidRPr="00D74C28" w:rsidRDefault="00E36B96" w:rsidP="00D74C28">
      <w:pPr>
        <w:pStyle w:val="Textoindependiente"/>
        <w:spacing w:line="480" w:lineRule="auto"/>
        <w:ind w:left="480"/>
      </w:pPr>
      <w:r w:rsidRPr="00D74C28">
        <w:t>Esta evaluación se realiza en términos cuantitativos o cualitativos, y permite conocer:</w:t>
      </w:r>
    </w:p>
    <w:p w14:paraId="1C6C67B2" w14:textId="77777777" w:rsidR="00893CC2" w:rsidRPr="00D74C28" w:rsidRDefault="00893CC2" w:rsidP="00D74C28">
      <w:pPr>
        <w:spacing w:line="480" w:lineRule="auto"/>
        <w:rPr>
          <w:sz w:val="24"/>
          <w:szCs w:val="24"/>
        </w:rPr>
        <w:sectPr w:rsidR="00893CC2" w:rsidRPr="00D74C28" w:rsidSect="00DB7471">
          <w:headerReference w:type="default" r:id="rId15"/>
          <w:pgSz w:w="11910" w:h="16840" w:code="9"/>
          <w:pgMar w:top="1418" w:right="1418" w:bottom="1418" w:left="1701" w:header="756" w:footer="0" w:gutter="0"/>
          <w:cols w:space="720"/>
        </w:sectPr>
      </w:pPr>
    </w:p>
    <w:p w14:paraId="05D2E093" w14:textId="77777777" w:rsidR="00893CC2" w:rsidRDefault="00E36B96">
      <w:pPr>
        <w:pStyle w:val="Prrafodelista"/>
        <w:numPr>
          <w:ilvl w:val="0"/>
          <w:numId w:val="20"/>
        </w:numPr>
        <w:tabs>
          <w:tab w:val="left" w:pos="841"/>
        </w:tabs>
        <w:spacing w:before="206"/>
        <w:rPr>
          <w:sz w:val="24"/>
        </w:rPr>
      </w:pPr>
      <w:r>
        <w:rPr>
          <w:sz w:val="24"/>
        </w:rPr>
        <w:lastRenderedPageBreak/>
        <w:t>La comparación de dicho rendimiento con una norma establecida</w:t>
      </w:r>
      <w:r>
        <w:rPr>
          <w:spacing w:val="-10"/>
          <w:sz w:val="24"/>
        </w:rPr>
        <w:t xml:space="preserve"> </w:t>
      </w:r>
      <w:r>
        <w:rPr>
          <w:sz w:val="24"/>
        </w:rPr>
        <w:t>previamente.</w:t>
      </w:r>
    </w:p>
    <w:p w14:paraId="05FE10C4" w14:textId="77777777" w:rsidR="00893CC2" w:rsidRDefault="00893CC2">
      <w:pPr>
        <w:pStyle w:val="Textoindependiente"/>
      </w:pPr>
    </w:p>
    <w:p w14:paraId="7ED5ECDE" w14:textId="77777777" w:rsidR="00893CC2" w:rsidRDefault="00E36B96">
      <w:pPr>
        <w:pStyle w:val="Prrafodelista"/>
        <w:numPr>
          <w:ilvl w:val="0"/>
          <w:numId w:val="20"/>
        </w:numPr>
        <w:tabs>
          <w:tab w:val="left" w:pos="841"/>
        </w:tabs>
        <w:rPr>
          <w:sz w:val="24"/>
        </w:rPr>
      </w:pPr>
      <w:r>
        <w:rPr>
          <w:sz w:val="24"/>
        </w:rPr>
        <w:t>El rendimiento del servicio prestado o del bien adquirido, en relación con su</w:t>
      </w:r>
      <w:r>
        <w:rPr>
          <w:spacing w:val="-23"/>
          <w:sz w:val="24"/>
        </w:rPr>
        <w:t xml:space="preserve"> </w:t>
      </w:r>
      <w:r>
        <w:rPr>
          <w:sz w:val="24"/>
        </w:rPr>
        <w:t>coste.</w:t>
      </w:r>
    </w:p>
    <w:p w14:paraId="6FECED4B" w14:textId="77777777" w:rsidR="00893CC2" w:rsidRDefault="00893CC2">
      <w:pPr>
        <w:pStyle w:val="Textoindependiente"/>
      </w:pPr>
    </w:p>
    <w:p w14:paraId="6F583EC5" w14:textId="77777777" w:rsidR="00893CC2" w:rsidRDefault="00E36B96">
      <w:pPr>
        <w:pStyle w:val="Prrafodelista"/>
        <w:numPr>
          <w:ilvl w:val="0"/>
          <w:numId w:val="20"/>
        </w:numPr>
        <w:tabs>
          <w:tab w:val="left" w:pos="841"/>
        </w:tabs>
        <w:spacing w:line="480" w:lineRule="auto"/>
        <w:ind w:right="445"/>
        <w:rPr>
          <w:sz w:val="24"/>
        </w:rPr>
      </w:pPr>
      <w:r>
        <w:rPr>
          <w:sz w:val="24"/>
        </w:rPr>
        <w:t xml:space="preserve">Las recomendaciones para mejorar los rendimientos estudiados, y en su caso, </w:t>
      </w:r>
      <w:r>
        <w:rPr>
          <w:spacing w:val="-4"/>
          <w:sz w:val="24"/>
        </w:rPr>
        <w:t xml:space="preserve">las </w:t>
      </w:r>
      <w:r>
        <w:rPr>
          <w:sz w:val="24"/>
        </w:rPr>
        <w:t>críticas de los</w:t>
      </w:r>
      <w:r>
        <w:rPr>
          <w:spacing w:val="5"/>
          <w:sz w:val="24"/>
        </w:rPr>
        <w:t xml:space="preserve"> </w:t>
      </w:r>
      <w:r>
        <w:rPr>
          <w:sz w:val="24"/>
        </w:rPr>
        <w:t>obtenidos.</w:t>
      </w:r>
    </w:p>
    <w:p w14:paraId="276CF465" w14:textId="77777777" w:rsidR="00893CC2" w:rsidRDefault="00E36B96">
      <w:pPr>
        <w:pStyle w:val="Textoindependiente"/>
        <w:spacing w:line="480" w:lineRule="auto"/>
        <w:ind w:left="119" w:right="171" w:firstLine="360"/>
      </w:pPr>
      <w:r>
        <w:t>La economía mide las condiciones en que una determinada empresa adquiere los recursos financieros, humanos y materiales, para que una operación sea económica, la adquisición de recursos debe hacerse en tiempo oportuno y a un coste lo más bajo posible, en cantidad apropiada y en calidad aceptable, la economía se produce cuando se adquieren los recursos apropiados al más bajo coste posible, por tanto se trata de comparar unos inputs con otros inputs, teniendo en cuenta los factores de calidad, cantidad y precio.</w:t>
      </w:r>
    </w:p>
    <w:p w14:paraId="19E87EAA" w14:textId="77777777" w:rsidR="00D74C28" w:rsidRDefault="00D74C28" w:rsidP="00D74C28">
      <w:pPr>
        <w:pStyle w:val="Textoindependiente"/>
        <w:ind w:right="171"/>
      </w:pPr>
    </w:p>
    <w:p w14:paraId="07500D8A" w14:textId="77777777" w:rsidR="00893CC2" w:rsidRDefault="00E36B96">
      <w:pPr>
        <w:pStyle w:val="Ttulo2"/>
        <w:numPr>
          <w:ilvl w:val="2"/>
          <w:numId w:val="21"/>
        </w:numPr>
        <w:tabs>
          <w:tab w:val="left" w:pos="663"/>
        </w:tabs>
        <w:spacing w:before="7"/>
        <w:ind w:left="662" w:hanging="543"/>
      </w:pPr>
      <w:bookmarkStart w:id="48" w:name="2.1.2_Fases_de_la_auditoria_de_gestión"/>
      <w:bookmarkStart w:id="49" w:name="_Toc521750287"/>
      <w:bookmarkEnd w:id="48"/>
      <w:r>
        <w:t xml:space="preserve">Fases de </w:t>
      </w:r>
      <w:r>
        <w:rPr>
          <w:spacing w:val="-3"/>
        </w:rPr>
        <w:t xml:space="preserve">la </w:t>
      </w:r>
      <w:r>
        <w:t>auditoria de</w:t>
      </w:r>
      <w:r>
        <w:rPr>
          <w:spacing w:val="8"/>
        </w:rPr>
        <w:t xml:space="preserve"> </w:t>
      </w:r>
      <w:r>
        <w:t>gestión</w:t>
      </w:r>
      <w:bookmarkEnd w:id="49"/>
    </w:p>
    <w:p w14:paraId="25240914" w14:textId="77777777" w:rsidR="00893CC2" w:rsidRDefault="00E36B96">
      <w:pPr>
        <w:pStyle w:val="Prrafodelista"/>
        <w:numPr>
          <w:ilvl w:val="0"/>
          <w:numId w:val="19"/>
        </w:numPr>
        <w:tabs>
          <w:tab w:val="left" w:pos="840"/>
          <w:tab w:val="left" w:pos="841"/>
        </w:tabs>
        <w:spacing w:before="111" w:line="552" w:lineRule="exact"/>
        <w:ind w:right="327"/>
        <w:rPr>
          <w:sz w:val="24"/>
        </w:rPr>
      </w:pPr>
      <w:r>
        <w:rPr>
          <w:sz w:val="24"/>
        </w:rPr>
        <w:t>La planificación: Comprende el desarrollo de una estrategia global para su administración, al igual que el desarrollo de un enfoque, oportunidad y alcance</w:t>
      </w:r>
      <w:r>
        <w:rPr>
          <w:spacing w:val="-36"/>
          <w:sz w:val="24"/>
        </w:rPr>
        <w:t xml:space="preserve"> </w:t>
      </w:r>
      <w:r>
        <w:rPr>
          <w:sz w:val="24"/>
        </w:rPr>
        <w:t>de los procedimientos de auditoría que deben</w:t>
      </w:r>
      <w:r>
        <w:rPr>
          <w:spacing w:val="-7"/>
          <w:sz w:val="24"/>
        </w:rPr>
        <w:t xml:space="preserve"> </w:t>
      </w:r>
      <w:r>
        <w:rPr>
          <w:sz w:val="24"/>
        </w:rPr>
        <w:t>aplicarse.</w:t>
      </w:r>
    </w:p>
    <w:p w14:paraId="40D9D2F1" w14:textId="7C678515" w:rsidR="00893CC2" w:rsidRPr="00CB5092" w:rsidRDefault="00E36B96" w:rsidP="00CB5092">
      <w:pPr>
        <w:pStyle w:val="Prrafodelista"/>
        <w:numPr>
          <w:ilvl w:val="0"/>
          <w:numId w:val="19"/>
        </w:numPr>
        <w:tabs>
          <w:tab w:val="left" w:pos="840"/>
          <w:tab w:val="left" w:pos="841"/>
        </w:tabs>
        <w:spacing w:before="58" w:line="552" w:lineRule="exact"/>
        <w:ind w:right="320"/>
        <w:rPr>
          <w:sz w:val="24"/>
        </w:rPr>
      </w:pPr>
      <w:r>
        <w:rPr>
          <w:sz w:val="24"/>
        </w:rPr>
        <w:t xml:space="preserve">Ejecución: En esta fase se realizan diferentes tipos de pruebas y análisis a los estados financieros para determinar su razonabilidad. Se detectan los errores, si los hay, se evalúan los resultados de </w:t>
      </w:r>
      <w:r>
        <w:rPr>
          <w:spacing w:val="-4"/>
          <w:sz w:val="24"/>
        </w:rPr>
        <w:t xml:space="preserve">las </w:t>
      </w:r>
      <w:r>
        <w:rPr>
          <w:sz w:val="24"/>
        </w:rPr>
        <w:t>pruebas y se identifican los hallazgos.</w:t>
      </w:r>
      <w:r>
        <w:rPr>
          <w:spacing w:val="52"/>
          <w:sz w:val="24"/>
        </w:rPr>
        <w:t xml:space="preserve"> </w:t>
      </w:r>
      <w:r>
        <w:rPr>
          <w:sz w:val="24"/>
        </w:rPr>
        <w:t>Se</w:t>
      </w:r>
      <w:r w:rsidR="00CB5092">
        <w:rPr>
          <w:sz w:val="24"/>
        </w:rPr>
        <w:t xml:space="preserve"> </w:t>
      </w:r>
      <w:r>
        <w:t>elaboran conclusiones y recomendaciones y se las comunican a las autoridades de la entidad auditada. Aunque las tres fases son importantes, esta fase viene a ser el centro delo que es el trabajo de auditoria, donde se realizan todas las pruebas y se utilizan todas las técnicas o procedimientos para encontrar las evidencias que sustentarán el informe de auditoría.</w:t>
      </w:r>
    </w:p>
    <w:p w14:paraId="7F7E5145" w14:textId="77777777" w:rsidR="00893CC2" w:rsidRPr="00D74C28" w:rsidRDefault="00E36B96" w:rsidP="00D74C28">
      <w:pPr>
        <w:pStyle w:val="Prrafodelista"/>
        <w:numPr>
          <w:ilvl w:val="0"/>
          <w:numId w:val="19"/>
        </w:numPr>
        <w:tabs>
          <w:tab w:val="left" w:pos="840"/>
          <w:tab w:val="left" w:pos="841"/>
        </w:tabs>
        <w:spacing w:before="1" w:line="427" w:lineRule="auto"/>
        <w:ind w:right="327"/>
        <w:rPr>
          <w:sz w:val="24"/>
          <w:szCs w:val="24"/>
        </w:rPr>
      </w:pPr>
      <w:r w:rsidRPr="00D74C28">
        <w:rPr>
          <w:sz w:val="24"/>
          <w:szCs w:val="24"/>
        </w:rPr>
        <w:t xml:space="preserve">Comunicación de resultados: Esta cierra el proceso principal de </w:t>
      </w:r>
      <w:r w:rsidRPr="00D74C28">
        <w:rPr>
          <w:spacing w:val="-5"/>
          <w:sz w:val="24"/>
          <w:szCs w:val="24"/>
        </w:rPr>
        <w:t xml:space="preserve">la </w:t>
      </w:r>
      <w:r w:rsidRPr="00D74C28">
        <w:rPr>
          <w:sz w:val="24"/>
          <w:szCs w:val="24"/>
        </w:rPr>
        <w:t xml:space="preserve">auditoría, con independencia de que haya otras actividades importantes </w:t>
      </w:r>
      <w:r w:rsidRPr="00D74C28">
        <w:rPr>
          <w:spacing w:val="-3"/>
          <w:sz w:val="24"/>
          <w:szCs w:val="24"/>
        </w:rPr>
        <w:t xml:space="preserve">como </w:t>
      </w:r>
      <w:r w:rsidRPr="00D74C28">
        <w:rPr>
          <w:spacing w:val="-5"/>
          <w:sz w:val="24"/>
          <w:szCs w:val="24"/>
        </w:rPr>
        <w:t xml:space="preserve">la </w:t>
      </w:r>
      <w:r w:rsidRPr="00D74C28">
        <w:rPr>
          <w:sz w:val="24"/>
          <w:szCs w:val="24"/>
        </w:rPr>
        <w:lastRenderedPageBreak/>
        <w:t>supervisión o</w:t>
      </w:r>
      <w:r w:rsidRPr="00D74C28">
        <w:rPr>
          <w:spacing w:val="7"/>
          <w:sz w:val="24"/>
          <w:szCs w:val="24"/>
        </w:rPr>
        <w:t xml:space="preserve"> </w:t>
      </w:r>
      <w:r w:rsidRPr="00D74C28">
        <w:rPr>
          <w:sz w:val="24"/>
          <w:szCs w:val="24"/>
        </w:rPr>
        <w:t>el</w:t>
      </w:r>
      <w:r w:rsidR="00D74C28" w:rsidRPr="00D74C28">
        <w:rPr>
          <w:sz w:val="24"/>
          <w:szCs w:val="24"/>
        </w:rPr>
        <w:t xml:space="preserve"> </w:t>
      </w:r>
      <w:r w:rsidRPr="00D74C28">
        <w:rPr>
          <w:sz w:val="24"/>
          <w:szCs w:val="24"/>
        </w:rPr>
        <w:t>seguimiento del progreso de los planes de acción, por su condición de producto final es importante atender tanto a la forma como al contenido.</w:t>
      </w:r>
    </w:p>
    <w:p w14:paraId="2C00CF96" w14:textId="77777777" w:rsidR="00D74C28" w:rsidRPr="00D74C28" w:rsidRDefault="00D74C28" w:rsidP="00D74C28">
      <w:pPr>
        <w:tabs>
          <w:tab w:val="left" w:pos="840"/>
          <w:tab w:val="left" w:pos="841"/>
        </w:tabs>
        <w:spacing w:before="1" w:line="427" w:lineRule="auto"/>
        <w:ind w:right="327"/>
        <w:rPr>
          <w:sz w:val="24"/>
        </w:rPr>
      </w:pPr>
    </w:p>
    <w:p w14:paraId="3628695C" w14:textId="77777777" w:rsidR="00893CC2" w:rsidRDefault="00E36B96">
      <w:pPr>
        <w:pStyle w:val="Ttulo2"/>
        <w:numPr>
          <w:ilvl w:val="2"/>
          <w:numId w:val="21"/>
        </w:numPr>
        <w:tabs>
          <w:tab w:val="left" w:pos="663"/>
        </w:tabs>
        <w:spacing w:before="5"/>
        <w:ind w:left="662" w:hanging="543"/>
      </w:pPr>
      <w:bookmarkStart w:id="50" w:name="2.1.3_Procedimientos"/>
      <w:bookmarkStart w:id="51" w:name="_Toc521750288"/>
      <w:bookmarkEnd w:id="50"/>
      <w:r>
        <w:t>Procedimientos</w:t>
      </w:r>
      <w:bookmarkEnd w:id="51"/>
    </w:p>
    <w:p w14:paraId="475ECD48" w14:textId="77777777" w:rsidR="00893CC2" w:rsidRDefault="00893CC2">
      <w:pPr>
        <w:pStyle w:val="Textoindependiente"/>
        <w:spacing w:before="7"/>
        <w:rPr>
          <w:b/>
          <w:sz w:val="23"/>
        </w:rPr>
      </w:pPr>
    </w:p>
    <w:p w14:paraId="35412032" w14:textId="2D41E2EF" w:rsidR="00893CC2" w:rsidRDefault="00681D92" w:rsidP="00005EE0">
      <w:pPr>
        <w:pStyle w:val="Textoindependiente"/>
        <w:spacing w:line="480" w:lineRule="auto"/>
        <w:ind w:left="119" w:firstLine="360"/>
      </w:pPr>
      <w:r>
        <w:t>Una auditoría de gestión se ejecuta con la finalidad de determinar el cumplimiento de los elementos intrinsicos en la eficiencia, eficacia y economía de las operaciones, en este sentido efectúa las evaluaciones a tres componente de la administración como lo son: las políticas corporativas</w:t>
      </w:r>
      <w:r w:rsidR="00005EE0">
        <w:t>; controles para la administración, en ambos casos se revisa si existen y si estas son adecuadas para la empresa; y, evaluación de los efectos, es decir la revisión de las acciones de control administrativos u operacionales en las áreas o departamentos de mayor relevancia para la empresa</w:t>
      </w:r>
      <w:r w:rsidR="00E36B96">
        <w:t>. (Holmes, 2014, p.</w:t>
      </w:r>
      <w:r w:rsidR="00E36B96">
        <w:rPr>
          <w:spacing w:val="13"/>
        </w:rPr>
        <w:t xml:space="preserve"> </w:t>
      </w:r>
      <w:r w:rsidR="00E36B96">
        <w:t>67)</w:t>
      </w:r>
    </w:p>
    <w:p w14:paraId="3A4EBB07" w14:textId="13FDAA0D" w:rsidR="00893CC2" w:rsidRDefault="00B322DF">
      <w:pPr>
        <w:pStyle w:val="Textoindependiente"/>
        <w:spacing w:line="480" w:lineRule="auto"/>
        <w:ind w:left="119" w:right="116" w:firstLine="360"/>
        <w:jc w:val="both"/>
      </w:pPr>
      <w:r>
        <w:t xml:space="preserve">La ejecución de una auditoría de gestión </w:t>
      </w:r>
      <w:r w:rsidR="00DC1787">
        <w:t>inicia con la preparación de la información preliminar de la empresa auditada, en esta etapa el auditor adquiere un conocimeito general de las principales leyes, normativas y políticas que rigen las acciones y procesos operativos, administrativos y financieros de la empresa; en el mismo sentido se obtienen datos relevantes como productos o servicios que oferta, volumen de producción y/o ventas, entreo otros</w:t>
      </w:r>
      <w:r w:rsidR="00E36B96">
        <w:t>. (García González, 2017, p. 45)</w:t>
      </w:r>
      <w:r w:rsidR="00D74C28">
        <w:t>.</w:t>
      </w:r>
    </w:p>
    <w:p w14:paraId="7969D9F3" w14:textId="77777777" w:rsidR="00D74C28" w:rsidRDefault="00D74C28" w:rsidP="00D74C28">
      <w:pPr>
        <w:pStyle w:val="Textoindependiente"/>
        <w:ind w:right="116"/>
        <w:jc w:val="both"/>
      </w:pPr>
    </w:p>
    <w:p w14:paraId="6CDB3A62" w14:textId="77777777" w:rsidR="00893CC2" w:rsidRDefault="00E36B96">
      <w:pPr>
        <w:pStyle w:val="Ttulo2"/>
        <w:numPr>
          <w:ilvl w:val="2"/>
          <w:numId w:val="21"/>
        </w:numPr>
        <w:tabs>
          <w:tab w:val="left" w:pos="663"/>
        </w:tabs>
        <w:spacing w:before="6"/>
        <w:ind w:left="662" w:hanging="543"/>
      </w:pPr>
      <w:bookmarkStart w:id="52" w:name="2.1.4_Objetivos_de_la_Auditoría_de_Gesti"/>
      <w:bookmarkStart w:id="53" w:name="_Toc521750289"/>
      <w:bookmarkEnd w:id="52"/>
      <w:r>
        <w:t xml:space="preserve">Objetivos de </w:t>
      </w:r>
      <w:r>
        <w:rPr>
          <w:spacing w:val="-3"/>
        </w:rPr>
        <w:t xml:space="preserve">la </w:t>
      </w:r>
      <w:r>
        <w:t>Auditoría de</w:t>
      </w:r>
      <w:r>
        <w:rPr>
          <w:spacing w:val="7"/>
        </w:rPr>
        <w:t xml:space="preserve"> </w:t>
      </w:r>
      <w:r>
        <w:t>Gestión</w:t>
      </w:r>
      <w:bookmarkEnd w:id="53"/>
    </w:p>
    <w:p w14:paraId="315BAC3A" w14:textId="77777777" w:rsidR="00893CC2" w:rsidRDefault="00893CC2">
      <w:pPr>
        <w:pStyle w:val="Textoindependiente"/>
        <w:spacing w:before="7"/>
        <w:rPr>
          <w:b/>
          <w:sz w:val="23"/>
        </w:rPr>
      </w:pPr>
    </w:p>
    <w:p w14:paraId="24EAF2D5" w14:textId="4D3BFBF1" w:rsidR="00893CC2" w:rsidRDefault="000D510D">
      <w:pPr>
        <w:pStyle w:val="Textoindependiente"/>
        <w:spacing w:line="480" w:lineRule="auto"/>
        <w:ind w:left="119" w:right="141" w:firstLine="283"/>
      </w:pPr>
      <w:r>
        <w:t xml:space="preserve">La auditoría de gestión presente múltiples beneficios </w:t>
      </w:r>
      <w:r w:rsidR="00245CFF">
        <w:t>para los directivos de las empresas, siendo el principal objetivo de este tipo de auditoría detectar posibles falencias en la ejecución de los procesos, así como también en la utilización de los recursos sean estos económicos o de personal, paraposteriormente brindar recomendaciones y posibles soluciones que le permitan a los directivos emprender las acciones necesarias tendientes a mejorar la gestión empresarial</w:t>
      </w:r>
      <w:r w:rsidR="00E36B96">
        <w:t>.</w:t>
      </w:r>
    </w:p>
    <w:p w14:paraId="1997241F" w14:textId="7EEDE841" w:rsidR="00893CC2" w:rsidRDefault="00E36B96" w:rsidP="00245CFF">
      <w:pPr>
        <w:pStyle w:val="Textoindependiente"/>
        <w:spacing w:before="1" w:line="480" w:lineRule="auto"/>
        <w:ind w:left="119" w:right="184" w:firstLine="283"/>
      </w:pPr>
      <w:r>
        <w:lastRenderedPageBreak/>
        <w:t>En la auditoría de gestión se realizan estudios para determinar deficiencias causantes de dificultades, sean actuales o en potencia, las irregularidades, embotellamientos, descuidos, pérdidas innecesarias, actuaciones equivocadas, deficiente colaboración fricciones entre ejecutivos y una falta general de conocimientos o desdén de lo que es una buena organización. Suele ocurrir a menudo que se produzcan pérdidas por prolongados espacios de tiempo, lo cual, a semejanza de las enfermedades crónicas, hace que vaya empeorando la situación debido a la falta de vigilancia. (Lindegaard &amp; Chávez, 2013, p. 39)</w:t>
      </w:r>
      <w:r w:rsidR="00245CFF">
        <w:t>.</w:t>
      </w:r>
    </w:p>
    <w:p w14:paraId="56516FCF" w14:textId="77777777" w:rsidR="00D74C28" w:rsidRDefault="00D74C28" w:rsidP="00D74C28">
      <w:pPr>
        <w:pStyle w:val="Textoindependiente"/>
        <w:spacing w:before="2"/>
        <w:ind w:right="107"/>
      </w:pPr>
    </w:p>
    <w:p w14:paraId="0D3B3B08" w14:textId="77777777" w:rsidR="00893CC2" w:rsidRDefault="00E36B96">
      <w:pPr>
        <w:pStyle w:val="Ttulo2"/>
        <w:numPr>
          <w:ilvl w:val="2"/>
          <w:numId w:val="21"/>
        </w:numPr>
        <w:tabs>
          <w:tab w:val="left" w:pos="663"/>
        </w:tabs>
        <w:spacing w:before="7"/>
        <w:ind w:left="662" w:hanging="543"/>
      </w:pPr>
      <w:bookmarkStart w:id="54" w:name="2.1.5_Normas_ISO_9000"/>
      <w:bookmarkStart w:id="55" w:name="_Toc521750290"/>
      <w:bookmarkEnd w:id="54"/>
      <w:r>
        <w:t>Normas ISO</w:t>
      </w:r>
      <w:r>
        <w:rPr>
          <w:spacing w:val="1"/>
        </w:rPr>
        <w:t xml:space="preserve"> </w:t>
      </w:r>
      <w:r>
        <w:t>9000</w:t>
      </w:r>
      <w:bookmarkEnd w:id="55"/>
    </w:p>
    <w:p w14:paraId="34546BC9" w14:textId="77777777" w:rsidR="00893CC2" w:rsidRDefault="00893CC2">
      <w:pPr>
        <w:pStyle w:val="Textoindependiente"/>
        <w:spacing w:before="7"/>
        <w:rPr>
          <w:b/>
          <w:sz w:val="23"/>
        </w:rPr>
      </w:pPr>
    </w:p>
    <w:p w14:paraId="25B7DB9B" w14:textId="77777777" w:rsidR="00893CC2" w:rsidRDefault="00E36B96">
      <w:pPr>
        <w:pStyle w:val="Textoindependiente"/>
        <w:spacing w:line="480" w:lineRule="auto"/>
        <w:ind w:left="119" w:right="137" w:firstLine="283"/>
      </w:pPr>
      <w:r>
        <w:t xml:space="preserve">La serie de Normas ISO 9000 son un conjunto de enunciados, los cuales especifican que elementos deben integrar el Sistema de Gestión de </w:t>
      </w:r>
      <w:r>
        <w:rPr>
          <w:spacing w:val="-3"/>
        </w:rPr>
        <w:t xml:space="preserve">la </w:t>
      </w:r>
      <w:r>
        <w:t xml:space="preserve">Calidad de una Organización y como deben funcionar en conjunto estos elementos para asegurar </w:t>
      </w:r>
      <w:r>
        <w:rPr>
          <w:spacing w:val="-5"/>
        </w:rPr>
        <w:t xml:space="preserve">la </w:t>
      </w:r>
      <w:r>
        <w:t xml:space="preserve">calidad de los bienes y servicios que produce </w:t>
      </w:r>
      <w:r>
        <w:rPr>
          <w:spacing w:val="-5"/>
        </w:rPr>
        <w:t xml:space="preserve">la </w:t>
      </w:r>
      <w:r>
        <w:t xml:space="preserve">Organización. Las Normas ISO 9000 son generadas por </w:t>
      </w:r>
      <w:r>
        <w:rPr>
          <w:spacing w:val="-5"/>
        </w:rPr>
        <w:t xml:space="preserve">la </w:t>
      </w:r>
      <w:r>
        <w:t xml:space="preserve">International Organization for Standardization, cuya sigla es ISO. Esta organización internacional está formada por los organismos de normalización de casi todos los países del mundo. (Senlle &amp; Vilar, 2006, </w:t>
      </w:r>
      <w:r>
        <w:rPr>
          <w:spacing w:val="-3"/>
        </w:rPr>
        <w:t>p.</w:t>
      </w:r>
      <w:r>
        <w:rPr>
          <w:spacing w:val="11"/>
        </w:rPr>
        <w:t xml:space="preserve"> </w:t>
      </w:r>
      <w:r>
        <w:t>29)</w:t>
      </w:r>
    </w:p>
    <w:p w14:paraId="19709E21" w14:textId="77777777" w:rsidR="00893CC2" w:rsidRDefault="00E36B96">
      <w:pPr>
        <w:pStyle w:val="Textoindependiente"/>
        <w:spacing w:before="1" w:line="480" w:lineRule="auto"/>
        <w:ind w:left="119" w:right="114" w:firstLine="283"/>
      </w:pPr>
      <w:r>
        <w:t>Las Normas ISO 9000 no definen como debe ser el Sistema de Gestión de la Calidad de una organización, sino que fija requisitos mínimos que deben cumplir los sistemas de gestión de la calidad. Dentro de estos requisitos hay una amplia gama de posibilidades que permite a cada organización definir su propio sistema de gestión de la calidad, de acuerdo con sus características particulares.</w:t>
      </w:r>
    </w:p>
    <w:p w14:paraId="02956D01" w14:textId="1DF2798D" w:rsidR="00D74C28" w:rsidRDefault="00E36B96" w:rsidP="009F4CB6">
      <w:pPr>
        <w:pStyle w:val="Textoindependiente"/>
        <w:tabs>
          <w:tab w:val="left" w:pos="7634"/>
        </w:tabs>
        <w:spacing w:before="1"/>
        <w:ind w:right="145"/>
      </w:pPr>
      <w:bookmarkStart w:id="56" w:name="2.1.6_Alcance_de_las_actividades"/>
      <w:bookmarkEnd w:id="56"/>
      <w:r>
        <w:tab/>
      </w:r>
    </w:p>
    <w:p w14:paraId="00B18C9D" w14:textId="77777777" w:rsidR="00893CC2" w:rsidRPr="00D74C28" w:rsidRDefault="00E36B96" w:rsidP="00D74C28">
      <w:pPr>
        <w:pStyle w:val="Ttulo2"/>
        <w:numPr>
          <w:ilvl w:val="2"/>
          <w:numId w:val="21"/>
        </w:numPr>
        <w:tabs>
          <w:tab w:val="left" w:pos="663"/>
        </w:tabs>
        <w:spacing w:before="7" w:line="480" w:lineRule="auto"/>
        <w:ind w:left="662" w:hanging="543"/>
      </w:pPr>
      <w:bookmarkStart w:id="57" w:name="2.1.7_Departamento_de_ventas"/>
      <w:bookmarkStart w:id="58" w:name="_Toc521750291"/>
      <w:bookmarkEnd w:id="57"/>
      <w:r>
        <w:t>Departamento de</w:t>
      </w:r>
      <w:r>
        <w:rPr>
          <w:spacing w:val="2"/>
        </w:rPr>
        <w:t xml:space="preserve"> </w:t>
      </w:r>
      <w:r>
        <w:t>ventas</w:t>
      </w:r>
      <w:bookmarkEnd w:id="58"/>
    </w:p>
    <w:p w14:paraId="366C1EAE" w14:textId="4749BDC0" w:rsidR="00893CC2" w:rsidRDefault="00607338" w:rsidP="00D74C28">
      <w:pPr>
        <w:pStyle w:val="Textoindependiente"/>
        <w:spacing w:line="480" w:lineRule="auto"/>
        <w:ind w:left="119" w:right="115" w:firstLine="360"/>
        <w:jc w:val="both"/>
      </w:pPr>
      <w:r w:rsidRPr="00607338">
        <w:t xml:space="preserve">El departamento de ventas de una empresa es el que se encarga de la planeación, ejecución y control de las actividades relacionadas con la colocación de los productos y </w:t>
      </w:r>
      <w:r w:rsidRPr="00607338">
        <w:lastRenderedPageBreak/>
        <w:t>servicios ofertados por la empresa, en el mismo sentido este departamento se encarga de dar seguimiento y control continuo a las actividades de venta a fin de garantizar el cumplimiento de las metas fijadas</w:t>
      </w:r>
      <w:r>
        <w:t>;</w:t>
      </w:r>
      <w:r w:rsidR="00E36B96">
        <w:t xml:space="preserve"> este está encargado de hacer las siguientes actividades:</w:t>
      </w:r>
    </w:p>
    <w:p w14:paraId="6CE1C32A" w14:textId="77777777" w:rsidR="00893CC2" w:rsidRPr="00D74C28" w:rsidRDefault="00E36B96" w:rsidP="00D74C28">
      <w:pPr>
        <w:pStyle w:val="Prrafodelista"/>
        <w:numPr>
          <w:ilvl w:val="0"/>
          <w:numId w:val="17"/>
        </w:numPr>
        <w:tabs>
          <w:tab w:val="left" w:pos="840"/>
          <w:tab w:val="left" w:pos="841"/>
        </w:tabs>
        <w:spacing w:before="3" w:line="480" w:lineRule="auto"/>
        <w:rPr>
          <w:sz w:val="24"/>
        </w:rPr>
      </w:pPr>
      <w:r>
        <w:rPr>
          <w:sz w:val="24"/>
        </w:rPr>
        <w:t>Elaborar pronósticos de</w:t>
      </w:r>
      <w:r>
        <w:rPr>
          <w:spacing w:val="3"/>
          <w:sz w:val="24"/>
        </w:rPr>
        <w:t xml:space="preserve"> </w:t>
      </w:r>
      <w:r>
        <w:rPr>
          <w:sz w:val="24"/>
        </w:rPr>
        <w:t>ventas</w:t>
      </w:r>
    </w:p>
    <w:p w14:paraId="2C091247" w14:textId="77777777" w:rsidR="00893CC2" w:rsidRPr="00D74C28" w:rsidRDefault="00E36B96" w:rsidP="00D74C28">
      <w:pPr>
        <w:pStyle w:val="Prrafodelista"/>
        <w:numPr>
          <w:ilvl w:val="0"/>
          <w:numId w:val="17"/>
        </w:numPr>
        <w:tabs>
          <w:tab w:val="left" w:pos="840"/>
          <w:tab w:val="left" w:pos="841"/>
        </w:tabs>
        <w:spacing w:line="480" w:lineRule="auto"/>
        <w:rPr>
          <w:sz w:val="24"/>
        </w:rPr>
      </w:pPr>
      <w:r>
        <w:rPr>
          <w:sz w:val="24"/>
        </w:rPr>
        <w:t>Establecer</w:t>
      </w:r>
      <w:r>
        <w:rPr>
          <w:spacing w:val="2"/>
          <w:sz w:val="24"/>
        </w:rPr>
        <w:t xml:space="preserve"> </w:t>
      </w:r>
      <w:r>
        <w:rPr>
          <w:sz w:val="24"/>
        </w:rPr>
        <w:t>precios</w:t>
      </w:r>
      <w:r w:rsidR="00D74C28">
        <w:rPr>
          <w:sz w:val="24"/>
        </w:rPr>
        <w:t>.</w:t>
      </w:r>
    </w:p>
    <w:p w14:paraId="730EF68C" w14:textId="77777777" w:rsidR="00893CC2" w:rsidRPr="00D74C28" w:rsidRDefault="00E36B96" w:rsidP="00D74C28">
      <w:pPr>
        <w:pStyle w:val="Prrafodelista"/>
        <w:numPr>
          <w:ilvl w:val="0"/>
          <w:numId w:val="17"/>
        </w:numPr>
        <w:tabs>
          <w:tab w:val="left" w:pos="840"/>
          <w:tab w:val="left" w:pos="841"/>
        </w:tabs>
        <w:spacing w:before="100" w:line="480" w:lineRule="auto"/>
        <w:rPr>
          <w:sz w:val="24"/>
        </w:rPr>
      </w:pPr>
      <w:r>
        <w:rPr>
          <w:sz w:val="24"/>
        </w:rPr>
        <w:t>Realizar publicidad y promoción de</w:t>
      </w:r>
      <w:r>
        <w:rPr>
          <w:spacing w:val="-2"/>
          <w:sz w:val="24"/>
        </w:rPr>
        <w:t xml:space="preserve"> </w:t>
      </w:r>
      <w:r>
        <w:rPr>
          <w:sz w:val="24"/>
        </w:rPr>
        <w:t>ventas</w:t>
      </w:r>
    </w:p>
    <w:p w14:paraId="20154103" w14:textId="77777777" w:rsidR="00893CC2" w:rsidRPr="00D74C28" w:rsidRDefault="00E36B96" w:rsidP="00D74C28">
      <w:pPr>
        <w:pStyle w:val="Prrafodelista"/>
        <w:numPr>
          <w:ilvl w:val="0"/>
          <w:numId w:val="17"/>
        </w:numPr>
        <w:tabs>
          <w:tab w:val="left" w:pos="840"/>
          <w:tab w:val="left" w:pos="841"/>
        </w:tabs>
        <w:spacing w:line="480" w:lineRule="auto"/>
        <w:rPr>
          <w:sz w:val="24"/>
        </w:rPr>
      </w:pPr>
      <w:r>
        <w:rPr>
          <w:sz w:val="24"/>
        </w:rPr>
        <w:t xml:space="preserve">Llevar un adecuado control y análisis de </w:t>
      </w:r>
      <w:r>
        <w:rPr>
          <w:spacing w:val="-3"/>
          <w:sz w:val="24"/>
        </w:rPr>
        <w:t>las</w:t>
      </w:r>
      <w:r>
        <w:rPr>
          <w:spacing w:val="-1"/>
          <w:sz w:val="24"/>
        </w:rPr>
        <w:t xml:space="preserve"> </w:t>
      </w:r>
      <w:r>
        <w:rPr>
          <w:sz w:val="24"/>
        </w:rPr>
        <w:t>ventas.</w:t>
      </w:r>
    </w:p>
    <w:p w14:paraId="6A6BD625" w14:textId="77777777" w:rsidR="00893CC2" w:rsidRPr="00D74C28" w:rsidRDefault="00E36B96" w:rsidP="00D74C28">
      <w:pPr>
        <w:pStyle w:val="Prrafodelista"/>
        <w:numPr>
          <w:ilvl w:val="0"/>
          <w:numId w:val="17"/>
        </w:numPr>
        <w:tabs>
          <w:tab w:val="left" w:pos="840"/>
          <w:tab w:val="left" w:pos="841"/>
        </w:tabs>
        <w:spacing w:line="480" w:lineRule="auto"/>
        <w:rPr>
          <w:sz w:val="24"/>
        </w:rPr>
      </w:pPr>
      <w:r>
        <w:rPr>
          <w:sz w:val="24"/>
        </w:rPr>
        <w:t>Planea las</w:t>
      </w:r>
      <w:r>
        <w:rPr>
          <w:spacing w:val="9"/>
          <w:sz w:val="24"/>
        </w:rPr>
        <w:t xml:space="preserve"> </w:t>
      </w:r>
      <w:r>
        <w:rPr>
          <w:sz w:val="24"/>
        </w:rPr>
        <w:t>ventas</w:t>
      </w:r>
    </w:p>
    <w:p w14:paraId="46034346" w14:textId="77777777" w:rsidR="00893CC2" w:rsidRPr="00D74C28" w:rsidRDefault="00E36B96" w:rsidP="00D74C28">
      <w:pPr>
        <w:pStyle w:val="Prrafodelista"/>
        <w:numPr>
          <w:ilvl w:val="0"/>
          <w:numId w:val="17"/>
        </w:numPr>
        <w:tabs>
          <w:tab w:val="left" w:pos="840"/>
          <w:tab w:val="left" w:pos="841"/>
        </w:tabs>
        <w:spacing w:line="480" w:lineRule="auto"/>
        <w:rPr>
          <w:sz w:val="24"/>
        </w:rPr>
      </w:pPr>
      <w:r>
        <w:rPr>
          <w:sz w:val="24"/>
        </w:rPr>
        <w:t>Debe ejecutar estudios de</w:t>
      </w:r>
      <w:r>
        <w:rPr>
          <w:spacing w:val="8"/>
          <w:sz w:val="24"/>
        </w:rPr>
        <w:t xml:space="preserve"> </w:t>
      </w:r>
      <w:r>
        <w:rPr>
          <w:sz w:val="24"/>
        </w:rPr>
        <w:t>mercado</w:t>
      </w:r>
    </w:p>
    <w:p w14:paraId="0638BB9C" w14:textId="77777777" w:rsidR="00893CC2" w:rsidRPr="00D74C28" w:rsidRDefault="00E36B96" w:rsidP="00D74C28">
      <w:pPr>
        <w:pStyle w:val="Prrafodelista"/>
        <w:numPr>
          <w:ilvl w:val="0"/>
          <w:numId w:val="17"/>
        </w:numPr>
        <w:tabs>
          <w:tab w:val="left" w:pos="840"/>
          <w:tab w:val="left" w:pos="841"/>
        </w:tabs>
        <w:spacing w:line="480" w:lineRule="auto"/>
        <w:rPr>
          <w:sz w:val="24"/>
        </w:rPr>
      </w:pPr>
      <w:r>
        <w:rPr>
          <w:sz w:val="24"/>
        </w:rPr>
        <w:t>Aplica estrategias de</w:t>
      </w:r>
      <w:r>
        <w:rPr>
          <w:spacing w:val="1"/>
          <w:sz w:val="24"/>
        </w:rPr>
        <w:t xml:space="preserve"> </w:t>
      </w:r>
      <w:r>
        <w:rPr>
          <w:sz w:val="24"/>
        </w:rPr>
        <w:t>ventas</w:t>
      </w:r>
    </w:p>
    <w:p w14:paraId="498207B8" w14:textId="77777777" w:rsidR="00893CC2" w:rsidRDefault="00E36B96" w:rsidP="00D74C28">
      <w:pPr>
        <w:pStyle w:val="Textoindependiente"/>
        <w:spacing w:before="1" w:line="480" w:lineRule="auto"/>
        <w:ind w:left="119"/>
      </w:pPr>
      <w:r>
        <w:t>Dentro de las medidas de control para realizar las operaciones de venta se debe:</w:t>
      </w:r>
    </w:p>
    <w:p w14:paraId="1C6EF297" w14:textId="77777777" w:rsidR="00893CC2" w:rsidRDefault="00E36B96" w:rsidP="00D74C28">
      <w:pPr>
        <w:pStyle w:val="Prrafodelista"/>
        <w:numPr>
          <w:ilvl w:val="0"/>
          <w:numId w:val="17"/>
        </w:numPr>
        <w:tabs>
          <w:tab w:val="left" w:pos="840"/>
          <w:tab w:val="left" w:pos="841"/>
        </w:tabs>
        <w:spacing w:before="1" w:line="480" w:lineRule="auto"/>
        <w:ind w:right="129"/>
        <w:rPr>
          <w:sz w:val="24"/>
        </w:rPr>
      </w:pPr>
      <w:r>
        <w:rPr>
          <w:sz w:val="24"/>
        </w:rPr>
        <w:t>Mantener</w:t>
      </w:r>
      <w:r>
        <w:rPr>
          <w:spacing w:val="-13"/>
          <w:sz w:val="24"/>
        </w:rPr>
        <w:t xml:space="preserve"> </w:t>
      </w:r>
      <w:r>
        <w:rPr>
          <w:sz w:val="24"/>
        </w:rPr>
        <w:t>una</w:t>
      </w:r>
      <w:r>
        <w:rPr>
          <w:spacing w:val="-15"/>
          <w:sz w:val="24"/>
        </w:rPr>
        <w:t xml:space="preserve"> </w:t>
      </w:r>
      <w:r>
        <w:rPr>
          <w:sz w:val="24"/>
        </w:rPr>
        <w:t>relación</w:t>
      </w:r>
      <w:r>
        <w:rPr>
          <w:spacing w:val="-18"/>
          <w:sz w:val="24"/>
        </w:rPr>
        <w:t xml:space="preserve"> </w:t>
      </w:r>
      <w:r>
        <w:rPr>
          <w:sz w:val="24"/>
        </w:rPr>
        <w:t>directa</w:t>
      </w:r>
      <w:r>
        <w:rPr>
          <w:spacing w:val="-15"/>
          <w:sz w:val="24"/>
        </w:rPr>
        <w:t xml:space="preserve"> </w:t>
      </w:r>
      <w:r>
        <w:rPr>
          <w:sz w:val="24"/>
        </w:rPr>
        <w:t>con</w:t>
      </w:r>
      <w:r>
        <w:rPr>
          <w:spacing w:val="-19"/>
          <w:sz w:val="24"/>
        </w:rPr>
        <w:t xml:space="preserve"> </w:t>
      </w:r>
      <w:r>
        <w:rPr>
          <w:sz w:val="24"/>
        </w:rPr>
        <w:t>el</w:t>
      </w:r>
      <w:r>
        <w:rPr>
          <w:spacing w:val="-23"/>
          <w:sz w:val="24"/>
        </w:rPr>
        <w:t xml:space="preserve"> </w:t>
      </w:r>
      <w:r>
        <w:rPr>
          <w:sz w:val="24"/>
        </w:rPr>
        <w:t>almacén</w:t>
      </w:r>
      <w:r>
        <w:rPr>
          <w:spacing w:val="-18"/>
          <w:sz w:val="24"/>
        </w:rPr>
        <w:t xml:space="preserve"> </w:t>
      </w:r>
      <w:r>
        <w:rPr>
          <w:sz w:val="24"/>
        </w:rPr>
        <w:t>a</w:t>
      </w:r>
      <w:r>
        <w:rPr>
          <w:spacing w:val="-11"/>
          <w:sz w:val="24"/>
        </w:rPr>
        <w:t xml:space="preserve"> </w:t>
      </w:r>
      <w:r>
        <w:rPr>
          <w:spacing w:val="-3"/>
          <w:sz w:val="24"/>
        </w:rPr>
        <w:t>fin</w:t>
      </w:r>
      <w:r>
        <w:rPr>
          <w:spacing w:val="-14"/>
          <w:sz w:val="24"/>
        </w:rPr>
        <w:t xml:space="preserve"> </w:t>
      </w:r>
      <w:r>
        <w:rPr>
          <w:sz w:val="24"/>
        </w:rPr>
        <w:t>de</w:t>
      </w:r>
      <w:r>
        <w:rPr>
          <w:spacing w:val="-14"/>
          <w:sz w:val="24"/>
        </w:rPr>
        <w:t xml:space="preserve"> </w:t>
      </w:r>
      <w:r>
        <w:rPr>
          <w:sz w:val="24"/>
        </w:rPr>
        <w:t>contar</w:t>
      </w:r>
      <w:r>
        <w:rPr>
          <w:spacing w:val="-18"/>
          <w:sz w:val="24"/>
        </w:rPr>
        <w:t xml:space="preserve"> </w:t>
      </w:r>
      <w:r>
        <w:rPr>
          <w:sz w:val="24"/>
        </w:rPr>
        <w:t>con</w:t>
      </w:r>
      <w:r>
        <w:rPr>
          <w:spacing w:val="-19"/>
          <w:sz w:val="24"/>
        </w:rPr>
        <w:t xml:space="preserve"> </w:t>
      </w:r>
      <w:r>
        <w:rPr>
          <w:sz w:val="24"/>
        </w:rPr>
        <w:t>suficiente</w:t>
      </w:r>
      <w:r>
        <w:rPr>
          <w:spacing w:val="-10"/>
          <w:sz w:val="24"/>
        </w:rPr>
        <w:t xml:space="preserve"> </w:t>
      </w:r>
      <w:r>
        <w:rPr>
          <w:sz w:val="24"/>
        </w:rPr>
        <w:t xml:space="preserve">inventario para cubrir </w:t>
      </w:r>
      <w:r>
        <w:rPr>
          <w:spacing w:val="-5"/>
          <w:sz w:val="24"/>
        </w:rPr>
        <w:t>la</w:t>
      </w:r>
      <w:r>
        <w:rPr>
          <w:spacing w:val="9"/>
          <w:sz w:val="24"/>
        </w:rPr>
        <w:t xml:space="preserve"> </w:t>
      </w:r>
      <w:r>
        <w:rPr>
          <w:sz w:val="24"/>
        </w:rPr>
        <w:t>demanda.</w:t>
      </w:r>
    </w:p>
    <w:p w14:paraId="675D4F0A" w14:textId="77777777" w:rsidR="00893CC2" w:rsidRDefault="00E36B96" w:rsidP="00D74C28">
      <w:pPr>
        <w:pStyle w:val="Prrafodelista"/>
        <w:numPr>
          <w:ilvl w:val="0"/>
          <w:numId w:val="17"/>
        </w:numPr>
        <w:tabs>
          <w:tab w:val="left" w:pos="840"/>
          <w:tab w:val="left" w:pos="841"/>
        </w:tabs>
        <w:spacing w:before="18" w:line="480" w:lineRule="auto"/>
        <w:ind w:right="125"/>
        <w:rPr>
          <w:sz w:val="24"/>
        </w:rPr>
      </w:pPr>
      <w:r>
        <w:rPr>
          <w:sz w:val="24"/>
        </w:rPr>
        <w:t xml:space="preserve">Tener una relación estrecha con el departamento de créditos para evitar vender a clientes morosos, conocer </w:t>
      </w:r>
      <w:r>
        <w:rPr>
          <w:spacing w:val="-3"/>
          <w:sz w:val="24"/>
        </w:rPr>
        <w:t xml:space="preserve">las </w:t>
      </w:r>
      <w:r>
        <w:rPr>
          <w:sz w:val="24"/>
        </w:rPr>
        <w:t>líneas de crédito, así como el saldo de cada</w:t>
      </w:r>
      <w:r>
        <w:rPr>
          <w:spacing w:val="-2"/>
          <w:sz w:val="24"/>
        </w:rPr>
        <w:t xml:space="preserve"> </w:t>
      </w:r>
      <w:r>
        <w:rPr>
          <w:sz w:val="24"/>
        </w:rPr>
        <w:t>cliente.</w:t>
      </w:r>
    </w:p>
    <w:p w14:paraId="01AE17B7" w14:textId="77777777" w:rsidR="00893CC2" w:rsidRDefault="00E36B96" w:rsidP="00D74C28">
      <w:pPr>
        <w:pStyle w:val="Prrafodelista"/>
        <w:numPr>
          <w:ilvl w:val="0"/>
          <w:numId w:val="17"/>
        </w:numPr>
        <w:tabs>
          <w:tab w:val="left" w:pos="840"/>
          <w:tab w:val="left" w:pos="841"/>
        </w:tabs>
        <w:spacing w:before="24" w:line="480" w:lineRule="auto"/>
        <w:ind w:right="125"/>
        <w:rPr>
          <w:sz w:val="24"/>
        </w:rPr>
      </w:pPr>
      <w:r>
        <w:rPr>
          <w:sz w:val="24"/>
        </w:rPr>
        <w:t>No deben existir preferencias entre clientes en cuanto a plazos, descuentos, a</w:t>
      </w:r>
      <w:r>
        <w:rPr>
          <w:spacing w:val="-30"/>
          <w:sz w:val="24"/>
        </w:rPr>
        <w:t xml:space="preserve"> </w:t>
      </w:r>
      <w:r>
        <w:rPr>
          <w:sz w:val="24"/>
        </w:rPr>
        <w:t xml:space="preserve">menos que sean autorizados por </w:t>
      </w:r>
      <w:r>
        <w:rPr>
          <w:spacing w:val="-5"/>
          <w:sz w:val="24"/>
        </w:rPr>
        <w:t xml:space="preserve">la </w:t>
      </w:r>
      <w:r>
        <w:rPr>
          <w:sz w:val="24"/>
        </w:rPr>
        <w:t>gerencia</w:t>
      </w:r>
      <w:r>
        <w:rPr>
          <w:spacing w:val="2"/>
          <w:sz w:val="24"/>
        </w:rPr>
        <w:t xml:space="preserve"> </w:t>
      </w:r>
      <w:r>
        <w:rPr>
          <w:sz w:val="24"/>
        </w:rPr>
        <w:t>general.</w:t>
      </w:r>
    </w:p>
    <w:p w14:paraId="0ED07C3C" w14:textId="77777777" w:rsidR="00D74C28" w:rsidRPr="00D74C28" w:rsidRDefault="00D74C28" w:rsidP="00D74C28">
      <w:pPr>
        <w:tabs>
          <w:tab w:val="left" w:pos="840"/>
          <w:tab w:val="left" w:pos="841"/>
        </w:tabs>
        <w:spacing w:before="24"/>
        <w:ind w:right="125"/>
        <w:rPr>
          <w:sz w:val="24"/>
        </w:rPr>
      </w:pPr>
    </w:p>
    <w:p w14:paraId="6F3AB87A" w14:textId="77777777" w:rsidR="00893CC2" w:rsidRPr="00D74C28" w:rsidRDefault="00E36B96" w:rsidP="00D74C28">
      <w:pPr>
        <w:pStyle w:val="Ttulo2"/>
        <w:numPr>
          <w:ilvl w:val="2"/>
          <w:numId w:val="21"/>
        </w:numPr>
        <w:tabs>
          <w:tab w:val="left" w:pos="663"/>
        </w:tabs>
        <w:spacing w:before="20" w:line="480" w:lineRule="auto"/>
        <w:ind w:left="662" w:hanging="543"/>
      </w:pPr>
      <w:bookmarkStart w:id="59" w:name="2.1.8_Sistema_de_Gestión_de_la_Calidad"/>
      <w:bookmarkStart w:id="60" w:name="_Toc521750292"/>
      <w:bookmarkEnd w:id="59"/>
      <w:r>
        <w:t xml:space="preserve">Sistema de Gestión de </w:t>
      </w:r>
      <w:r>
        <w:rPr>
          <w:spacing w:val="-3"/>
        </w:rPr>
        <w:t>la</w:t>
      </w:r>
      <w:r>
        <w:rPr>
          <w:spacing w:val="6"/>
        </w:rPr>
        <w:t xml:space="preserve"> </w:t>
      </w:r>
      <w:r>
        <w:t>Calidad</w:t>
      </w:r>
      <w:bookmarkEnd w:id="60"/>
    </w:p>
    <w:p w14:paraId="3AC41762" w14:textId="77777777" w:rsidR="00893CC2" w:rsidRDefault="00E36B96" w:rsidP="00D74C28">
      <w:pPr>
        <w:pStyle w:val="Textoindependiente"/>
        <w:spacing w:line="480" w:lineRule="auto"/>
        <w:ind w:left="119" w:right="238" w:firstLine="360"/>
      </w:pPr>
      <w:r>
        <w:t xml:space="preserve">Un Sistema de Gestión de </w:t>
      </w:r>
      <w:r>
        <w:rPr>
          <w:spacing w:val="-5"/>
        </w:rPr>
        <w:t xml:space="preserve">la </w:t>
      </w:r>
      <w:r>
        <w:t xml:space="preserve">Calidad (SGC) </w:t>
      </w:r>
      <w:r>
        <w:rPr>
          <w:spacing w:val="-3"/>
        </w:rPr>
        <w:t xml:space="preserve">no </w:t>
      </w:r>
      <w:r>
        <w:t xml:space="preserve">es más que una serie de actividades coordinadas que se llevan a cabo sobre un conjunto de elementos para lograr </w:t>
      </w:r>
      <w:r>
        <w:rPr>
          <w:spacing w:val="-5"/>
        </w:rPr>
        <w:t xml:space="preserve">la </w:t>
      </w:r>
      <w:r>
        <w:t>calidad de los productos o servicios que se ofrecen al cliente, es decir, es planear, controlar y</w:t>
      </w:r>
      <w:r>
        <w:rPr>
          <w:spacing w:val="-40"/>
        </w:rPr>
        <w:t xml:space="preserve"> </w:t>
      </w:r>
      <w:r>
        <w:t xml:space="preserve">mejorar aquellos elementos de una organización que influyen en </w:t>
      </w:r>
      <w:r>
        <w:rPr>
          <w:spacing w:val="5"/>
        </w:rPr>
        <w:t xml:space="preserve">el </w:t>
      </w:r>
      <w:r>
        <w:t xml:space="preserve">cumplimiento de los requisitos del cliente y en el logro de </w:t>
      </w:r>
      <w:r>
        <w:rPr>
          <w:spacing w:val="-5"/>
        </w:rPr>
        <w:t xml:space="preserve">la </w:t>
      </w:r>
      <w:r>
        <w:t xml:space="preserve">satisfacción del mismo. Entre los elementos </w:t>
      </w:r>
      <w:r>
        <w:lastRenderedPageBreak/>
        <w:t xml:space="preserve">de un Sistema de Gestión de </w:t>
      </w:r>
      <w:r>
        <w:rPr>
          <w:spacing w:val="-5"/>
        </w:rPr>
        <w:t xml:space="preserve">la </w:t>
      </w:r>
      <w:r>
        <w:t>Calidad, se encuentran los</w:t>
      </w:r>
      <w:r>
        <w:rPr>
          <w:spacing w:val="14"/>
        </w:rPr>
        <w:t xml:space="preserve"> </w:t>
      </w:r>
      <w:r>
        <w:t>siguientes:</w:t>
      </w:r>
    </w:p>
    <w:p w14:paraId="0FC1D635" w14:textId="77777777" w:rsidR="00893CC2" w:rsidRPr="00D74C28" w:rsidRDefault="00E36B96" w:rsidP="00D74C28">
      <w:pPr>
        <w:pStyle w:val="Prrafodelista"/>
        <w:numPr>
          <w:ilvl w:val="0"/>
          <w:numId w:val="16"/>
        </w:numPr>
        <w:tabs>
          <w:tab w:val="left" w:pos="841"/>
        </w:tabs>
        <w:spacing w:before="1" w:line="480" w:lineRule="auto"/>
        <w:rPr>
          <w:sz w:val="24"/>
        </w:rPr>
      </w:pPr>
      <w:r>
        <w:rPr>
          <w:sz w:val="24"/>
        </w:rPr>
        <w:t>Estructura Organizacional</w:t>
      </w:r>
    </w:p>
    <w:p w14:paraId="1A436D4C" w14:textId="77777777" w:rsidR="00893CC2" w:rsidRPr="00D74C28" w:rsidRDefault="00E36B96" w:rsidP="00D74C28">
      <w:pPr>
        <w:pStyle w:val="Prrafodelista"/>
        <w:numPr>
          <w:ilvl w:val="0"/>
          <w:numId w:val="16"/>
        </w:numPr>
        <w:tabs>
          <w:tab w:val="left" w:pos="841"/>
        </w:tabs>
        <w:spacing w:before="1" w:line="480" w:lineRule="auto"/>
        <w:rPr>
          <w:sz w:val="24"/>
        </w:rPr>
      </w:pPr>
      <w:r>
        <w:rPr>
          <w:sz w:val="24"/>
        </w:rPr>
        <w:t>Planificación</w:t>
      </w:r>
      <w:r>
        <w:rPr>
          <w:spacing w:val="-4"/>
          <w:sz w:val="24"/>
        </w:rPr>
        <w:t xml:space="preserve"> </w:t>
      </w:r>
      <w:r>
        <w:rPr>
          <w:sz w:val="24"/>
        </w:rPr>
        <w:t>(Estrategia)</w:t>
      </w:r>
    </w:p>
    <w:p w14:paraId="27C4BF5F" w14:textId="77777777" w:rsidR="00893CC2" w:rsidRPr="00D74C28" w:rsidRDefault="00E36B96" w:rsidP="00D74C28">
      <w:pPr>
        <w:pStyle w:val="Prrafodelista"/>
        <w:numPr>
          <w:ilvl w:val="0"/>
          <w:numId w:val="16"/>
        </w:numPr>
        <w:tabs>
          <w:tab w:val="left" w:pos="841"/>
        </w:tabs>
        <w:spacing w:line="480" w:lineRule="auto"/>
        <w:rPr>
          <w:sz w:val="24"/>
        </w:rPr>
      </w:pPr>
      <w:r>
        <w:rPr>
          <w:sz w:val="24"/>
        </w:rPr>
        <w:t>Recursos</w:t>
      </w:r>
    </w:p>
    <w:p w14:paraId="41EE7348" w14:textId="77777777" w:rsidR="00893CC2" w:rsidRPr="00D74C28" w:rsidRDefault="00E36B96" w:rsidP="00D74C28">
      <w:pPr>
        <w:pStyle w:val="Prrafodelista"/>
        <w:numPr>
          <w:ilvl w:val="0"/>
          <w:numId w:val="16"/>
        </w:numPr>
        <w:tabs>
          <w:tab w:val="left" w:pos="841"/>
        </w:tabs>
        <w:spacing w:line="480" w:lineRule="auto"/>
        <w:rPr>
          <w:sz w:val="24"/>
        </w:rPr>
      </w:pPr>
      <w:r>
        <w:rPr>
          <w:sz w:val="24"/>
        </w:rPr>
        <w:t>Procesos</w:t>
      </w:r>
    </w:p>
    <w:p w14:paraId="73C96DD7" w14:textId="77777777" w:rsidR="00893CC2" w:rsidRPr="00D74C28" w:rsidRDefault="00E36B96" w:rsidP="00D74C28">
      <w:pPr>
        <w:pStyle w:val="Prrafodelista"/>
        <w:numPr>
          <w:ilvl w:val="0"/>
          <w:numId w:val="16"/>
        </w:numPr>
        <w:tabs>
          <w:tab w:val="left" w:pos="841"/>
        </w:tabs>
        <w:spacing w:line="480" w:lineRule="auto"/>
        <w:rPr>
          <w:sz w:val="24"/>
        </w:rPr>
      </w:pPr>
      <w:r>
        <w:rPr>
          <w:sz w:val="24"/>
        </w:rPr>
        <w:t>Procedimiento</w:t>
      </w:r>
    </w:p>
    <w:p w14:paraId="1187C566" w14:textId="77777777" w:rsidR="00893CC2" w:rsidRDefault="00E36B96" w:rsidP="00D74C28">
      <w:pPr>
        <w:pStyle w:val="Textoindependiente"/>
        <w:tabs>
          <w:tab w:val="left" w:pos="3049"/>
        </w:tabs>
        <w:spacing w:line="480" w:lineRule="auto"/>
        <w:ind w:left="119" w:right="198" w:firstLine="357"/>
      </w:pPr>
      <w:r>
        <w:t xml:space="preserve">Para que un Sistema de Gestión de </w:t>
      </w:r>
      <w:r>
        <w:rPr>
          <w:spacing w:val="-5"/>
        </w:rPr>
        <w:t xml:space="preserve">la </w:t>
      </w:r>
      <w:r>
        <w:t xml:space="preserve">Calidad falle, </w:t>
      </w:r>
      <w:r>
        <w:rPr>
          <w:spacing w:val="-4"/>
        </w:rPr>
        <w:t xml:space="preserve">solo </w:t>
      </w:r>
      <w:r>
        <w:t xml:space="preserve">bastará con que uno de estos cinco elementos </w:t>
      </w:r>
      <w:r>
        <w:rPr>
          <w:spacing w:val="-5"/>
        </w:rPr>
        <w:t xml:space="preserve">lo </w:t>
      </w:r>
      <w:r>
        <w:t xml:space="preserve">haga, o que se realice una </w:t>
      </w:r>
      <w:r>
        <w:rPr>
          <w:spacing w:val="-3"/>
        </w:rPr>
        <w:t xml:space="preserve">mala </w:t>
      </w:r>
      <w:r>
        <w:t xml:space="preserve">gestión sobre ellos, </w:t>
      </w:r>
      <w:r>
        <w:rPr>
          <w:spacing w:val="-3"/>
        </w:rPr>
        <w:t xml:space="preserve">no </w:t>
      </w:r>
      <w:r>
        <w:t xml:space="preserve">es posible tener un Sistema de Gestión de </w:t>
      </w:r>
      <w:r>
        <w:rPr>
          <w:spacing w:val="-3"/>
        </w:rPr>
        <w:t xml:space="preserve">la </w:t>
      </w:r>
      <w:r>
        <w:t xml:space="preserve">Calidad sin que uno </w:t>
      </w:r>
      <w:r>
        <w:rPr>
          <w:spacing w:val="-3"/>
        </w:rPr>
        <w:t xml:space="preserve">de </w:t>
      </w:r>
      <w:r>
        <w:t>los cinco elementos citados anteriormente esté</w:t>
      </w:r>
      <w:r>
        <w:rPr>
          <w:spacing w:val="-5"/>
        </w:rPr>
        <w:t xml:space="preserve"> </w:t>
      </w:r>
      <w:r>
        <w:t>presente.</w:t>
      </w:r>
      <w:r>
        <w:tab/>
        <w:t xml:space="preserve">La norma ISO 9001:2008 </w:t>
      </w:r>
      <w:r>
        <w:rPr>
          <w:spacing w:val="-3"/>
        </w:rPr>
        <w:t xml:space="preserve">no </w:t>
      </w:r>
      <w:r>
        <w:t xml:space="preserve">es </w:t>
      </w:r>
      <w:r>
        <w:rPr>
          <w:spacing w:val="-3"/>
        </w:rPr>
        <w:t xml:space="preserve">más </w:t>
      </w:r>
      <w:r>
        <w:t xml:space="preserve">que un documento que establece requisitos para </w:t>
      </w:r>
      <w:r>
        <w:rPr>
          <w:spacing w:val="-5"/>
        </w:rPr>
        <w:t xml:space="preserve">la </w:t>
      </w:r>
      <w:r>
        <w:t xml:space="preserve">implementación de un Sistema de Gestión de </w:t>
      </w:r>
      <w:r>
        <w:rPr>
          <w:spacing w:val="-5"/>
        </w:rPr>
        <w:t xml:space="preserve">la </w:t>
      </w:r>
      <w:r>
        <w:t xml:space="preserve">Calidad, y que pertenece a </w:t>
      </w:r>
      <w:r>
        <w:rPr>
          <w:spacing w:val="-5"/>
        </w:rPr>
        <w:t xml:space="preserve">la </w:t>
      </w:r>
      <w:r>
        <w:t xml:space="preserve">familia ISO 9000 </w:t>
      </w:r>
      <w:r>
        <w:rPr>
          <w:spacing w:val="-5"/>
        </w:rPr>
        <w:t xml:space="preserve">la </w:t>
      </w:r>
      <w:r>
        <w:t>cual es un conjunto de normas que representa un consenso internacional en Buenas Prácticas de Gestión con el objetivo de que una organización pueda entregar productos y servicios que satisfagan los requisitos de</w:t>
      </w:r>
      <w:r>
        <w:rPr>
          <w:spacing w:val="-37"/>
        </w:rPr>
        <w:t xml:space="preserve"> </w:t>
      </w:r>
      <w:r>
        <w:t>clientes.</w:t>
      </w:r>
    </w:p>
    <w:p w14:paraId="20AC89F0" w14:textId="77777777" w:rsidR="00D74C28" w:rsidRDefault="00D74C28" w:rsidP="00D74C28">
      <w:pPr>
        <w:pStyle w:val="Textoindependiente"/>
        <w:tabs>
          <w:tab w:val="left" w:pos="3049"/>
        </w:tabs>
        <w:ind w:right="198"/>
      </w:pPr>
    </w:p>
    <w:p w14:paraId="1634724A" w14:textId="77777777" w:rsidR="00893CC2" w:rsidRDefault="00E36B96" w:rsidP="00D74C28">
      <w:pPr>
        <w:pStyle w:val="Ttulo2"/>
        <w:numPr>
          <w:ilvl w:val="2"/>
          <w:numId w:val="21"/>
        </w:numPr>
        <w:tabs>
          <w:tab w:val="left" w:pos="663"/>
        </w:tabs>
        <w:ind w:left="663" w:hanging="544"/>
      </w:pPr>
      <w:bookmarkStart w:id="61" w:name="2.1.9_Reingeniería_de_Procesos"/>
      <w:bookmarkStart w:id="62" w:name="_Toc521750293"/>
      <w:bookmarkEnd w:id="61"/>
      <w:r>
        <w:t>Reingeniería de</w:t>
      </w:r>
      <w:r>
        <w:rPr>
          <w:spacing w:val="2"/>
        </w:rPr>
        <w:t xml:space="preserve"> </w:t>
      </w:r>
      <w:r>
        <w:t>Procesos</w:t>
      </w:r>
      <w:bookmarkEnd w:id="62"/>
    </w:p>
    <w:p w14:paraId="751139E6" w14:textId="77777777" w:rsidR="00893CC2" w:rsidRDefault="00893CC2">
      <w:pPr>
        <w:pStyle w:val="Textoindependiente"/>
        <w:spacing w:before="7"/>
        <w:rPr>
          <w:b/>
          <w:sz w:val="23"/>
        </w:rPr>
      </w:pPr>
    </w:p>
    <w:p w14:paraId="30E73586" w14:textId="77777777" w:rsidR="00893CC2" w:rsidRDefault="00E36B96">
      <w:pPr>
        <w:pStyle w:val="Textoindependiente"/>
        <w:spacing w:line="480" w:lineRule="auto"/>
        <w:ind w:left="119" w:right="194" w:firstLine="360"/>
      </w:pPr>
      <w:r>
        <w:t>La reingeniería de procesos es, por definición, el método mediante el cual una organización puede lograr un cambio radical de rendimiento medido por el costo, tiempo de ciclo, servicio y calidad, por medio de la aplicación de varias herramientas y técnicas enfocadas en el negocio, orientadas hacia el cliente, en lugar de una serie de funciones organizacionales, Todas las personas deben entender las metas finales, la manera de alcanzarlas y los indicadores que medirán el éxito. De acuerdo a este enfoque, la empresa debe orientar sus esfuerzos hacia el logro de metas que consideren al cliente y sus criterios de valor, para esto los indicadores de actuación que se establecen son:</w:t>
      </w:r>
    </w:p>
    <w:p w14:paraId="30FD3105" w14:textId="77777777" w:rsidR="00893CC2" w:rsidRDefault="00E36B96">
      <w:pPr>
        <w:pStyle w:val="Prrafodelista"/>
        <w:numPr>
          <w:ilvl w:val="0"/>
          <w:numId w:val="15"/>
        </w:numPr>
        <w:tabs>
          <w:tab w:val="left" w:pos="840"/>
          <w:tab w:val="left" w:pos="841"/>
        </w:tabs>
        <w:spacing w:before="4"/>
        <w:rPr>
          <w:sz w:val="24"/>
        </w:rPr>
      </w:pPr>
      <w:r>
        <w:rPr>
          <w:sz w:val="24"/>
        </w:rPr>
        <w:lastRenderedPageBreak/>
        <w:t>Calidad</w:t>
      </w:r>
    </w:p>
    <w:p w14:paraId="7C4E5066" w14:textId="77777777" w:rsidR="00893CC2" w:rsidRDefault="00893CC2">
      <w:pPr>
        <w:pStyle w:val="Textoindependiente"/>
        <w:spacing w:before="1"/>
      </w:pPr>
    </w:p>
    <w:p w14:paraId="636F531C" w14:textId="77777777" w:rsidR="00893CC2" w:rsidRDefault="00E36B96">
      <w:pPr>
        <w:pStyle w:val="Prrafodelista"/>
        <w:numPr>
          <w:ilvl w:val="0"/>
          <w:numId w:val="15"/>
        </w:numPr>
        <w:tabs>
          <w:tab w:val="left" w:pos="840"/>
          <w:tab w:val="left" w:pos="841"/>
        </w:tabs>
        <w:rPr>
          <w:sz w:val="24"/>
        </w:rPr>
      </w:pPr>
      <w:r>
        <w:rPr>
          <w:sz w:val="24"/>
        </w:rPr>
        <w:t>Tiempo de</w:t>
      </w:r>
      <w:r>
        <w:rPr>
          <w:spacing w:val="6"/>
          <w:sz w:val="24"/>
        </w:rPr>
        <w:t xml:space="preserve"> </w:t>
      </w:r>
      <w:r>
        <w:rPr>
          <w:sz w:val="24"/>
        </w:rPr>
        <w:t>fabricación</w:t>
      </w:r>
    </w:p>
    <w:p w14:paraId="40D45554" w14:textId="77777777" w:rsidR="00893CC2" w:rsidRDefault="00893CC2">
      <w:pPr>
        <w:pStyle w:val="Textoindependiente"/>
        <w:spacing w:before="8"/>
        <w:rPr>
          <w:sz w:val="23"/>
        </w:rPr>
      </w:pPr>
    </w:p>
    <w:p w14:paraId="2CDA5088" w14:textId="77777777" w:rsidR="00893CC2" w:rsidRDefault="00E36B96">
      <w:pPr>
        <w:pStyle w:val="Prrafodelista"/>
        <w:numPr>
          <w:ilvl w:val="0"/>
          <w:numId w:val="15"/>
        </w:numPr>
        <w:tabs>
          <w:tab w:val="left" w:pos="840"/>
          <w:tab w:val="left" w:pos="841"/>
        </w:tabs>
        <w:rPr>
          <w:sz w:val="24"/>
        </w:rPr>
      </w:pPr>
      <w:r>
        <w:rPr>
          <w:sz w:val="24"/>
        </w:rPr>
        <w:t>Costo</w:t>
      </w:r>
    </w:p>
    <w:p w14:paraId="4E504327" w14:textId="77777777" w:rsidR="00893CC2" w:rsidRDefault="00893CC2">
      <w:pPr>
        <w:pStyle w:val="Textoindependiente"/>
        <w:spacing w:before="1"/>
      </w:pPr>
    </w:p>
    <w:p w14:paraId="782D0F86" w14:textId="77777777" w:rsidR="00893CC2" w:rsidRDefault="00E36B96">
      <w:pPr>
        <w:pStyle w:val="Prrafodelista"/>
        <w:numPr>
          <w:ilvl w:val="0"/>
          <w:numId w:val="15"/>
        </w:numPr>
        <w:tabs>
          <w:tab w:val="left" w:pos="840"/>
          <w:tab w:val="left" w:pos="841"/>
        </w:tabs>
        <w:spacing w:before="1"/>
        <w:rPr>
          <w:sz w:val="24"/>
        </w:rPr>
      </w:pPr>
      <w:r>
        <w:rPr>
          <w:sz w:val="24"/>
        </w:rPr>
        <w:t>Servicio</w:t>
      </w:r>
    </w:p>
    <w:p w14:paraId="73B97825" w14:textId="77777777" w:rsidR="00D74C28" w:rsidRPr="00D74C28" w:rsidRDefault="00D74C28" w:rsidP="00D74C28">
      <w:pPr>
        <w:pStyle w:val="Prrafodelista"/>
        <w:rPr>
          <w:sz w:val="24"/>
        </w:rPr>
      </w:pPr>
    </w:p>
    <w:p w14:paraId="2D431602" w14:textId="77777777" w:rsidR="00893CC2" w:rsidRDefault="00893CC2">
      <w:pPr>
        <w:pStyle w:val="Textoindependiente"/>
        <w:spacing w:before="7"/>
        <w:rPr>
          <w:sz w:val="27"/>
        </w:rPr>
      </w:pPr>
    </w:p>
    <w:p w14:paraId="01B01A3B" w14:textId="77777777" w:rsidR="00893CC2" w:rsidRDefault="00E36B96" w:rsidP="00D74C28">
      <w:pPr>
        <w:pStyle w:val="Ttulo2"/>
        <w:numPr>
          <w:ilvl w:val="1"/>
          <w:numId w:val="14"/>
        </w:numPr>
        <w:tabs>
          <w:tab w:val="left" w:pos="481"/>
        </w:tabs>
        <w:ind w:left="482" w:hanging="363"/>
      </w:pPr>
      <w:bookmarkStart w:id="63" w:name="2.2_Marco_Conceptual"/>
      <w:bookmarkStart w:id="64" w:name="_Toc521750294"/>
      <w:bookmarkEnd w:id="63"/>
      <w:r>
        <w:t>Marco</w:t>
      </w:r>
      <w:r>
        <w:rPr>
          <w:spacing w:val="1"/>
        </w:rPr>
        <w:t xml:space="preserve"> </w:t>
      </w:r>
      <w:r>
        <w:t>Conceptual</w:t>
      </w:r>
      <w:bookmarkEnd w:id="64"/>
    </w:p>
    <w:p w14:paraId="5BEAF231" w14:textId="77777777" w:rsidR="00893CC2" w:rsidRDefault="00893CC2">
      <w:pPr>
        <w:pStyle w:val="Textoindependiente"/>
        <w:spacing w:before="6"/>
        <w:rPr>
          <w:b/>
          <w:sz w:val="23"/>
        </w:rPr>
      </w:pPr>
    </w:p>
    <w:p w14:paraId="5F5A3AD0" w14:textId="34588931" w:rsidR="00893CC2" w:rsidRDefault="00E36B96" w:rsidP="00D74C28">
      <w:pPr>
        <w:pStyle w:val="Textoindependiente"/>
        <w:spacing w:line="480" w:lineRule="auto"/>
        <w:ind w:left="119" w:right="234" w:firstLine="360"/>
      </w:pPr>
      <w:r>
        <w:rPr>
          <w:b/>
        </w:rPr>
        <w:t xml:space="preserve">Ambiente de control: </w:t>
      </w:r>
      <w:r w:rsidR="00607338" w:rsidRPr="00607338">
        <w:t>El ambiente de control es el componente del control interno donde se fijan los procedimientos y políticas que rigen la actuación de la empresa; dichos factores tienen inherencia en la filosofía administrativa y estilo de operación de la gerencia, en la estructura organziacional y los diversos métodos relacionados con la asignación de responsabilidades y controles</w:t>
      </w:r>
      <w:r w:rsidRPr="00607338">
        <w:t>.</w:t>
      </w:r>
      <w:r>
        <w:t xml:space="preserve"> (Santillana, 2000, p. 22)</w:t>
      </w:r>
      <w:r w:rsidR="00D74C28">
        <w:t>.</w:t>
      </w:r>
    </w:p>
    <w:p w14:paraId="238F1575" w14:textId="77777777" w:rsidR="00D74C28" w:rsidRDefault="00D74C28" w:rsidP="00D74C28">
      <w:pPr>
        <w:pStyle w:val="Textoindependiente"/>
        <w:ind w:right="234"/>
      </w:pPr>
    </w:p>
    <w:p w14:paraId="4336DF74" w14:textId="4BADECC9" w:rsidR="00893CC2" w:rsidRDefault="00E36B96">
      <w:pPr>
        <w:pStyle w:val="Textoindependiente"/>
        <w:spacing w:line="480" w:lineRule="auto"/>
        <w:ind w:left="119" w:right="160" w:firstLine="360"/>
      </w:pPr>
      <w:r>
        <w:rPr>
          <w:b/>
        </w:rPr>
        <w:t xml:space="preserve">Auditoria de gestión: </w:t>
      </w:r>
      <w:r>
        <w:t xml:space="preserve">La auditoría de gestión </w:t>
      </w:r>
      <w:r w:rsidR="009F4CB6">
        <w:t xml:space="preserve">es la evaluación que se aplica a una empresa o parte de la misma con la finalidad de evaluar la eficiencia, eficacia y economía en la aplicación de los procesos y la utilización de los recursos disponibles; dicho de forma sintética es </w:t>
      </w:r>
      <w:r>
        <w:t xml:space="preserve">el examen crítico, sistemático y detallado de </w:t>
      </w:r>
      <w:r>
        <w:rPr>
          <w:spacing w:val="-3"/>
        </w:rPr>
        <w:t xml:space="preserve">las </w:t>
      </w:r>
      <w:r>
        <w:t xml:space="preserve">áreas y controles operacionales de un ente, realizado con independencia y utilizando técnicas específicas, con el propósito de </w:t>
      </w:r>
      <w:r>
        <w:rPr>
          <w:spacing w:val="-2"/>
        </w:rPr>
        <w:t xml:space="preserve">emitir </w:t>
      </w:r>
      <w:r>
        <w:t xml:space="preserve">un informe profesional sobre </w:t>
      </w:r>
      <w:r>
        <w:rPr>
          <w:spacing w:val="-5"/>
        </w:rPr>
        <w:t xml:space="preserve">la </w:t>
      </w:r>
      <w:r>
        <w:t xml:space="preserve">eficacia eficiencia y economicidad en el </w:t>
      </w:r>
      <w:r>
        <w:rPr>
          <w:spacing w:val="-3"/>
        </w:rPr>
        <w:t xml:space="preserve">manejo </w:t>
      </w:r>
      <w:r>
        <w:t xml:space="preserve">de los recursos, para </w:t>
      </w:r>
      <w:r>
        <w:rPr>
          <w:spacing w:val="-5"/>
        </w:rPr>
        <w:t xml:space="preserve">la </w:t>
      </w:r>
      <w:r>
        <w:t xml:space="preserve">toma de decisiones que permitan </w:t>
      </w:r>
      <w:r>
        <w:rPr>
          <w:spacing w:val="-5"/>
        </w:rPr>
        <w:t xml:space="preserve">la </w:t>
      </w:r>
      <w:r>
        <w:t xml:space="preserve">mejora de </w:t>
      </w:r>
      <w:r>
        <w:rPr>
          <w:spacing w:val="-5"/>
        </w:rPr>
        <w:t xml:space="preserve">la </w:t>
      </w:r>
      <w:r>
        <w:t xml:space="preserve">productividad del mismo. (Borras, 2013, </w:t>
      </w:r>
      <w:r>
        <w:rPr>
          <w:spacing w:val="-3"/>
        </w:rPr>
        <w:t>p.</w:t>
      </w:r>
      <w:r>
        <w:rPr>
          <w:spacing w:val="25"/>
        </w:rPr>
        <w:t xml:space="preserve"> </w:t>
      </w:r>
      <w:r>
        <w:t>11)</w:t>
      </w:r>
    </w:p>
    <w:p w14:paraId="43E49E83" w14:textId="77777777" w:rsidR="009F4CB6" w:rsidRDefault="009F4CB6" w:rsidP="009F4CB6">
      <w:pPr>
        <w:pStyle w:val="Textoindependiente"/>
        <w:spacing w:before="2"/>
        <w:ind w:right="173"/>
        <w:rPr>
          <w:b/>
        </w:rPr>
      </w:pPr>
    </w:p>
    <w:p w14:paraId="2B273697" w14:textId="000E6927" w:rsidR="00893CC2" w:rsidRDefault="00E36B96">
      <w:pPr>
        <w:pStyle w:val="Textoindependiente"/>
        <w:spacing w:before="2" w:line="480" w:lineRule="auto"/>
        <w:ind w:left="119" w:right="173" w:firstLine="360"/>
      </w:pPr>
      <w:r>
        <w:rPr>
          <w:b/>
        </w:rPr>
        <w:t xml:space="preserve">Auditoría: </w:t>
      </w:r>
      <w:r>
        <w:t>La auditoría es considerada como una función independiente de evaluación y estimación establecida dentro de una organización, para examinar y evaluar sus actividades como un servicio a la misma organización. Es un control cuyas funciones consisten en examinar y evaluar la adecuación y eficiencia de otros controles. (Santillana, 2000, p. 12)</w:t>
      </w:r>
    </w:p>
    <w:p w14:paraId="1A660358" w14:textId="77777777" w:rsidR="00893CC2" w:rsidRDefault="00E36B96">
      <w:pPr>
        <w:pStyle w:val="Textoindependiente"/>
        <w:spacing w:before="1" w:line="480" w:lineRule="auto"/>
        <w:ind w:left="119" w:right="171" w:firstLine="360"/>
      </w:pPr>
      <w:r>
        <w:rPr>
          <w:b/>
        </w:rPr>
        <w:t xml:space="preserve">Canales de ventas: </w:t>
      </w:r>
      <w:r>
        <w:t xml:space="preserve">Está constituido por la trayectoria que ha de seguir un producto </w:t>
      </w:r>
      <w:r>
        <w:lastRenderedPageBreak/>
        <w:t>o servicio desde su punto de origen o producción hasta su consumo. Cuando una empresa o fabricante se plantee la necesidad de elegir el canal más adecuado para comercializar sus productos, tendrá en cuenta una serie de preguntas que serán las que indiquen el sistema más adecuado, en razón a su operatividad y rentabilidad. (Steven, 2015, p. 38).</w:t>
      </w:r>
    </w:p>
    <w:p w14:paraId="569AFB31" w14:textId="77777777" w:rsidR="00893CC2" w:rsidRDefault="00E36B96" w:rsidP="00D74C28">
      <w:pPr>
        <w:pStyle w:val="Textoindependiente"/>
        <w:spacing w:before="1" w:line="480" w:lineRule="auto"/>
        <w:ind w:left="119" w:right="180" w:firstLine="360"/>
      </w:pPr>
      <w:r>
        <w:rPr>
          <w:b/>
        </w:rPr>
        <w:t xml:space="preserve">Control interno: </w:t>
      </w:r>
      <w:r>
        <w:t>Todas las medidas utilizadas por una empresa para protegerse contra errores, desperdicios o fraudes y para asegurar la confiabilidad de los datos contables. Está</w:t>
      </w:r>
      <w:r w:rsidR="00D74C28">
        <w:t xml:space="preserve"> </w:t>
      </w:r>
      <w:r>
        <w:t>diseñado para ayudar a la operación eficiente de una empresa y para asegurar el cumplimiento de las políticas de la empresa. (Borras, 2013 p. 17).</w:t>
      </w:r>
    </w:p>
    <w:p w14:paraId="12A377CC" w14:textId="491961CE" w:rsidR="00893CC2" w:rsidRDefault="00E36B96">
      <w:pPr>
        <w:pStyle w:val="Textoindependiente"/>
        <w:spacing w:line="480" w:lineRule="auto"/>
        <w:ind w:left="119" w:right="188" w:firstLine="360"/>
      </w:pPr>
      <w:r>
        <w:rPr>
          <w:b/>
        </w:rPr>
        <w:t xml:space="preserve">Departamento de ventas: </w:t>
      </w:r>
      <w:r w:rsidR="00475961" w:rsidRPr="00607338">
        <w:t xml:space="preserve">El departamento de ventas de una empresa es el que se encarga de la </w:t>
      </w:r>
      <w:r w:rsidR="00607338" w:rsidRPr="00607338">
        <w:t>planeación, ejecución y control de las actividades relacionadas con la colocación de los productos y servicios ofertados por la empresa, en el mismo sentido este departamento se encarga de dar seguimiento y control continuo a las actividades de venta a fin de garantizar el cumplimiento de las metas fijadas</w:t>
      </w:r>
      <w:r w:rsidRPr="00607338">
        <w:t>.</w:t>
      </w:r>
      <w:r>
        <w:t xml:space="preserve"> (Restrepo González, 2010, p. 61)</w:t>
      </w:r>
      <w:r w:rsidR="00607338">
        <w:t>.</w:t>
      </w:r>
    </w:p>
    <w:p w14:paraId="24377D4A" w14:textId="77777777" w:rsidR="00893CC2" w:rsidRDefault="00E36B96">
      <w:pPr>
        <w:pStyle w:val="Textoindependiente"/>
        <w:spacing w:before="1" w:line="480" w:lineRule="auto"/>
        <w:ind w:left="119" w:right="334" w:firstLine="360"/>
      </w:pPr>
      <w:r>
        <w:rPr>
          <w:b/>
        </w:rPr>
        <w:t xml:space="preserve">Evidencia de auditoría: </w:t>
      </w:r>
      <w:r>
        <w:t>Se refiere a aquellas pruebas que va adquiriendo el auditor ante, durante o después del proceso de auditoría, los mismos que buscan manifestar o expresar de forma clara y precisa los hallazgos encontrados, los cuales demuestran de forma clara la forma como se han venido ejerciendo las acciones</w:t>
      </w:r>
      <w:r>
        <w:rPr>
          <w:b/>
        </w:rPr>
        <w:t xml:space="preserve">. </w:t>
      </w:r>
      <w:r>
        <w:t>(Lefebvre, 2012, p. 19)</w:t>
      </w:r>
    </w:p>
    <w:p w14:paraId="7FCE51DA" w14:textId="77777777" w:rsidR="00893CC2" w:rsidRDefault="00E36B96">
      <w:pPr>
        <w:pStyle w:val="Textoindependiente"/>
        <w:spacing w:before="1" w:line="480" w:lineRule="auto"/>
        <w:ind w:left="119" w:right="272" w:firstLine="360"/>
      </w:pPr>
      <w:r>
        <w:rPr>
          <w:b/>
        </w:rPr>
        <w:t xml:space="preserve">Gestión: </w:t>
      </w:r>
      <w:r>
        <w:t>Son guías para orientar la acción, previsión, visualización y empleo de los recursos y esfuerzos a los fines que se desean alcanzar, la secuencia de actividades que habrán de realizarse para logar objetivos y el tiempo requerido para efectuar cada una de sus partes y todos los eventos involucrados en su consecución. (Restrepo González, 2010, p. 47)</w:t>
      </w:r>
    </w:p>
    <w:p w14:paraId="29270D76" w14:textId="77777777" w:rsidR="00893CC2" w:rsidRDefault="00E36B96">
      <w:pPr>
        <w:pStyle w:val="Textoindependiente"/>
        <w:spacing w:before="1" w:line="480" w:lineRule="auto"/>
        <w:ind w:left="119" w:right="114" w:firstLine="360"/>
      </w:pPr>
      <w:r>
        <w:rPr>
          <w:b/>
        </w:rPr>
        <w:lastRenderedPageBreak/>
        <w:t xml:space="preserve">Hallazgos: </w:t>
      </w:r>
      <w:r>
        <w:t>Son el resultado de un proceso de recopilación y síntesis de información: la suma y la organización lógica de información relacionada con la entidad, actividad, situación o asunto que se haya revisado o evaluado para llegar a conclusiones al respecto o para cumplir alguno de los objetivos de la auditoría. (Restrepo González, 2010, p. 57)</w:t>
      </w:r>
    </w:p>
    <w:p w14:paraId="5A3C25AF" w14:textId="77777777" w:rsidR="00893CC2" w:rsidRDefault="00E36B96">
      <w:pPr>
        <w:pStyle w:val="Textoindependiente"/>
        <w:spacing w:before="1" w:line="480" w:lineRule="auto"/>
        <w:ind w:left="119" w:right="467" w:firstLine="360"/>
      </w:pPr>
      <w:r>
        <w:rPr>
          <w:b/>
        </w:rPr>
        <w:t xml:space="preserve">Papeles de trabajo: </w:t>
      </w:r>
      <w:r>
        <w:t>Documentos que contienen la evidencia que respalda los hallazgos, opiniones, conclusiones y juicios del auditor. Deben incluir toda la evidencia que haya obtenido o preparado el auditor durante la auditoría. (Madariaga, 2014, p. 44).</w:t>
      </w:r>
    </w:p>
    <w:p w14:paraId="507E7ECB" w14:textId="77777777" w:rsidR="00893CC2" w:rsidRDefault="00E36B96" w:rsidP="00D74C28">
      <w:pPr>
        <w:pStyle w:val="Textoindependiente"/>
        <w:spacing w:line="480" w:lineRule="auto"/>
        <w:ind w:left="119" w:right="154" w:firstLine="360"/>
      </w:pPr>
      <w:r>
        <w:rPr>
          <w:b/>
        </w:rPr>
        <w:t xml:space="preserve">Procedimiento de auditoría: </w:t>
      </w:r>
      <w:r>
        <w:t>Las acciones que realiza el auditor para llevar a cabo sus labores de revisión. Los procedimientos de auditoria, son el conjunto de técnicas de investigación aplicables a una partida o a un grupo de hechos y circunstancias relativas a</w:t>
      </w:r>
      <w:r w:rsidR="00D74C28">
        <w:t xml:space="preserve"> </w:t>
      </w:r>
      <w:r>
        <w:t>los estados financieros sujetos a examen, mediante los cuales, el contador público obtiene las bases para fundamentar su opinión. (Borras, 2013, p. 67)</w:t>
      </w:r>
    </w:p>
    <w:p w14:paraId="1FD311E2" w14:textId="77777777" w:rsidR="00893CC2" w:rsidRDefault="00E36B96">
      <w:pPr>
        <w:pStyle w:val="Textoindependiente"/>
        <w:spacing w:line="480" w:lineRule="auto"/>
        <w:ind w:left="119" w:right="233" w:firstLine="360"/>
      </w:pPr>
      <w:r>
        <w:rPr>
          <w:b/>
        </w:rPr>
        <w:t xml:space="preserve">Procedimientos de control: </w:t>
      </w:r>
      <w:r>
        <w:t>Los procedimientos y políticas, a parte del ambiente de control y el sistema contable establecidos por la máxima autoridad, para proporcionar una seguridad razonable de lograr los objetivos específicos de la entidad. (Borras, 2013, p. 67)</w:t>
      </w:r>
    </w:p>
    <w:p w14:paraId="7F61C04C" w14:textId="77777777" w:rsidR="00893CC2" w:rsidRDefault="00E36B96">
      <w:pPr>
        <w:pStyle w:val="Textoindependiente"/>
        <w:spacing w:before="1" w:line="480" w:lineRule="auto"/>
        <w:ind w:left="119" w:right="513" w:firstLine="360"/>
      </w:pPr>
      <w:r>
        <w:rPr>
          <w:b/>
        </w:rPr>
        <w:t xml:space="preserve">Procesos: </w:t>
      </w:r>
      <w:r>
        <w:t xml:space="preserve">Un proceso es un conjunto de actividades planificadas que implican la participación de un número de personas y de recursos materiales coordinados para conseguir un objetivo previamente identificado. Se estudia la forma en que el </w:t>
      </w:r>
      <w:r w:rsidR="00D74C28">
        <w:t>s</w:t>
      </w:r>
      <w:r>
        <w:t>ervicio diseña, gestiona y mejora sus procesos (acciones) para apoyar su política y estrategia y para satisfacer plenamente a sus clientes y otros grupos de interés. (Zambrano, 2011, p. 16).</w:t>
      </w:r>
    </w:p>
    <w:p w14:paraId="641B2276" w14:textId="77777777" w:rsidR="00893CC2" w:rsidRDefault="00E36B96">
      <w:pPr>
        <w:pStyle w:val="Textoindependiente"/>
        <w:spacing w:before="1" w:line="480" w:lineRule="auto"/>
        <w:ind w:left="119" w:right="381" w:firstLine="360"/>
      </w:pPr>
      <w:r>
        <w:rPr>
          <w:b/>
        </w:rPr>
        <w:t xml:space="preserve">Programa de trabajo: </w:t>
      </w:r>
      <w:r>
        <w:t xml:space="preserve">Documento que define una línea de trabajo, de acuerdo a los objetivos de la auditoría. Se debe establecer por escrito, como se realizará el </w:t>
      </w:r>
      <w:r>
        <w:lastRenderedPageBreak/>
        <w:t>trabajo, con que alcance y quiénes serán los responsables de la auditoría, se caracteriza por definir plazos, responsables y metas a cumplir. (Zambrano, 2011, p. 16).</w:t>
      </w:r>
    </w:p>
    <w:p w14:paraId="0005F6A4" w14:textId="5AD486D1" w:rsidR="00893CC2" w:rsidRDefault="00E36B96">
      <w:pPr>
        <w:pStyle w:val="Textoindependiente"/>
        <w:spacing w:before="1" w:line="480" w:lineRule="auto"/>
        <w:ind w:left="119" w:right="226" w:firstLine="360"/>
      </w:pPr>
      <w:r>
        <w:rPr>
          <w:b/>
        </w:rPr>
        <w:t xml:space="preserve">Riesgos de control: </w:t>
      </w:r>
      <w:r>
        <w:t>El riesgo de que una declaración incorrecta importante que pudiera ocurrir en una afirmación, no se evitará ni detectará oportunamente por medio de los procedimientos o políticas de control interno de una entidad. (Madariaga, 2014, p. 75).</w:t>
      </w:r>
    </w:p>
    <w:p w14:paraId="2644F198" w14:textId="77777777" w:rsidR="00E138B6" w:rsidRDefault="00E138B6" w:rsidP="00E138B6">
      <w:pPr>
        <w:pStyle w:val="Textoindependiente"/>
        <w:spacing w:before="1"/>
        <w:ind w:right="226"/>
      </w:pPr>
    </w:p>
    <w:p w14:paraId="7FD3A906" w14:textId="77777777" w:rsidR="00893CC2" w:rsidRDefault="00E36B96">
      <w:pPr>
        <w:pStyle w:val="Ttulo2"/>
        <w:numPr>
          <w:ilvl w:val="1"/>
          <w:numId w:val="14"/>
        </w:numPr>
        <w:tabs>
          <w:tab w:val="left" w:pos="481"/>
        </w:tabs>
        <w:spacing w:before="44"/>
      </w:pPr>
      <w:bookmarkStart w:id="65" w:name="2.3_Marco_legal"/>
      <w:bookmarkStart w:id="66" w:name="_Toc521750295"/>
      <w:bookmarkEnd w:id="65"/>
      <w:r>
        <w:t>Marco</w:t>
      </w:r>
      <w:r>
        <w:rPr>
          <w:spacing w:val="1"/>
        </w:rPr>
        <w:t xml:space="preserve"> </w:t>
      </w:r>
      <w:r>
        <w:t>legal</w:t>
      </w:r>
      <w:bookmarkEnd w:id="66"/>
    </w:p>
    <w:p w14:paraId="760834E7" w14:textId="77777777" w:rsidR="00893CC2" w:rsidRDefault="00893CC2">
      <w:pPr>
        <w:pStyle w:val="Textoindependiente"/>
        <w:rPr>
          <w:b/>
        </w:rPr>
      </w:pPr>
    </w:p>
    <w:p w14:paraId="33E274EF" w14:textId="77777777" w:rsidR="00893CC2" w:rsidRDefault="00E36B96" w:rsidP="00F5795A">
      <w:pPr>
        <w:pStyle w:val="Textoindependiente"/>
        <w:spacing w:line="480" w:lineRule="auto"/>
        <w:ind w:left="119" w:right="171" w:firstLine="360"/>
      </w:pPr>
      <w:r>
        <w:t xml:space="preserve">Las </w:t>
      </w:r>
      <w:r>
        <w:rPr>
          <w:b/>
        </w:rPr>
        <w:t xml:space="preserve">Normas Internacionales de Información Financiera </w:t>
      </w:r>
      <w:r>
        <w:t>(IFRS por sus siglas en inglés) son el conjunto de estándares internacionales de contabilidad promulgadas por el International Accounting Standars Board (IASB), que establece los requisitos de reconocimiento, medición, presentación e información a revelar sobre las transacciones y hechos económicos que afectan a una empresa y que se reflejan en los estados financieros. El mundo actual está cambiando constantemente, el entorno nunca es el mismo, las</w:t>
      </w:r>
      <w:r w:rsidR="00F5795A">
        <w:t xml:space="preserve"> </w:t>
      </w:r>
      <w:r>
        <w:t>personas y las empresas buscan una evolución continua; es por esto que las NIIF/IFRS buscan un punto en común, una homologación y consistencia en los temas.</w:t>
      </w:r>
    </w:p>
    <w:p w14:paraId="2C78AD54" w14:textId="089BF0A1" w:rsidR="00893CC2" w:rsidRDefault="00E36B96" w:rsidP="00CB5092">
      <w:pPr>
        <w:pStyle w:val="Textoindependiente"/>
        <w:spacing w:line="480" w:lineRule="auto"/>
        <w:ind w:left="119" w:right="123" w:firstLine="360"/>
      </w:pPr>
      <w:r>
        <w:rPr>
          <w:b/>
        </w:rPr>
        <w:t xml:space="preserve">Las Normas Internacionales de Auditoria (NIA) </w:t>
      </w:r>
      <w:r>
        <w:t xml:space="preserve">se deberán aplicar en las auditorías de los estados financieros, contienen principios y procedimientos básicos y esenciales para el auditor, </w:t>
      </w:r>
      <w:r w:rsidR="00ED16BC">
        <w:t>los cuales se constituyen en los preceptos que deben ser observados por este para asegurar la calidad del trabajo de auditoría</w:t>
      </w:r>
      <w:r>
        <w:t xml:space="preserve">. En el caso del tema planteado </w:t>
      </w:r>
      <w:r w:rsidR="0059679D">
        <w:t>se</w:t>
      </w:r>
      <w:r>
        <w:t xml:space="preserve"> da importancia a </w:t>
      </w:r>
      <w:r>
        <w:rPr>
          <w:spacing w:val="-3"/>
        </w:rPr>
        <w:t xml:space="preserve">la </w:t>
      </w:r>
      <w:r>
        <w:t>NIA 7 CONTROL DE CALIDAD PARA EL TRABAJO DE AUDITORIA, es decir</w:t>
      </w:r>
      <w:r>
        <w:rPr>
          <w:spacing w:val="-21"/>
        </w:rPr>
        <w:t xml:space="preserve"> </w:t>
      </w:r>
      <w:r>
        <w:t>que</w:t>
      </w:r>
      <w:r w:rsidR="00CB5092">
        <w:t xml:space="preserve"> </w:t>
      </w:r>
      <w:r>
        <w:t xml:space="preserve">al ser el auditor la persona responsable de manera final de la auditoria tiene que realizar un control de calidad en dicho trabajo de auditoría. Las políticas de control de calidad que deberán incorporar deberán contar: competencia y habilidad, asignación, delegación, monitoreo, como forma de que la </w:t>
      </w:r>
      <w:r>
        <w:lastRenderedPageBreak/>
        <w:t>misma cuente con veracidad.</w:t>
      </w:r>
    </w:p>
    <w:p w14:paraId="2C9E4469" w14:textId="77777777" w:rsidR="00547880" w:rsidRPr="00F5795A" w:rsidRDefault="00E36B96" w:rsidP="00F5795A">
      <w:pPr>
        <w:pStyle w:val="Textoindependiente"/>
        <w:spacing w:line="480" w:lineRule="auto"/>
        <w:ind w:left="119" w:firstLine="360"/>
      </w:pPr>
      <w:r>
        <w:t xml:space="preserve">y NIA 8 EVIDENCIA DE AUDITORIA que busca establecer normas y proporcionar lineamientos sobre la cantidad y la calidad de la evidencia de auditoría, es decir que los auditores que realizaran dicha auditoria, ante el hecho de ser empleados directos de la Distribuidora </w:t>
      </w:r>
      <w:r w:rsidR="00E60AD8">
        <w:t>DIST</w:t>
      </w:r>
      <w:r>
        <w:t>PAMOGA deberán obtener suficiente evidencia para extraer conclusiones razonables, como pruebas de control y procedimientos sustantivos.</w:t>
      </w:r>
    </w:p>
    <w:p w14:paraId="4EB34244" w14:textId="77777777" w:rsidR="006963A0" w:rsidRPr="00547880" w:rsidRDefault="006963A0" w:rsidP="00547880">
      <w:pPr>
        <w:pStyle w:val="Default"/>
        <w:spacing w:line="480" w:lineRule="auto"/>
        <w:ind w:firstLine="479"/>
        <w:jc w:val="both"/>
        <w:rPr>
          <w:rFonts w:ascii="Times New Roman" w:hAnsi="Times New Roman" w:cs="Times New Roman"/>
          <w:bCs/>
        </w:rPr>
      </w:pPr>
      <w:r w:rsidRPr="00547880">
        <w:rPr>
          <w:rFonts w:ascii="Times New Roman" w:hAnsi="Times New Roman" w:cs="Times New Roman"/>
          <w:bCs/>
        </w:rPr>
        <w:t xml:space="preserve">NIA 315: </w:t>
      </w:r>
      <w:r w:rsidR="00547880" w:rsidRPr="00547880">
        <w:rPr>
          <w:rFonts w:ascii="Times New Roman" w:hAnsi="Times New Roman" w:cs="Times New Roman"/>
          <w:bCs/>
        </w:rPr>
        <w:t>IDENTIFICACIÓN Y VALORACIÓN DE LOS RIESGOS DE INCORRECCIÓN MATERIAL MEDIANTE EL CONOCIMIENTO DE LA ENTIDAD Y DE SU ENTORNO:</w:t>
      </w:r>
      <w:r w:rsidR="00547880">
        <w:rPr>
          <w:rFonts w:ascii="Times New Roman" w:hAnsi="Times New Roman" w:cs="Times New Roman"/>
          <w:bCs/>
        </w:rPr>
        <w:t xml:space="preserve"> </w:t>
      </w:r>
      <w:r w:rsidRPr="004117DD">
        <w:rPr>
          <w:rFonts w:ascii="Times New Roman" w:hAnsi="Times New Roman" w:cs="Times New Roman"/>
        </w:rPr>
        <w:t>El objetivo del auditor es identificar y valorar los riesgos de incorrección material,</w:t>
      </w:r>
      <w:r>
        <w:rPr>
          <w:rFonts w:ascii="Times New Roman" w:hAnsi="Times New Roman" w:cs="Times New Roman"/>
        </w:rPr>
        <w:t xml:space="preserve"> </w:t>
      </w:r>
      <w:r w:rsidRPr="004117DD">
        <w:rPr>
          <w:rFonts w:ascii="Times New Roman" w:hAnsi="Times New Roman" w:cs="Times New Roman"/>
        </w:rPr>
        <w:t>debida a fraude o error, tanto en los estados financieros como en las afirmaciones, mediante el conocimiento de la entidad y de su entorno, incluido su control interno, con la finalidad de proporcionar una base para el diseño y la implementación de respuestas a los riesgos valorados de incorrección material.</w:t>
      </w:r>
    </w:p>
    <w:p w14:paraId="4E02078A" w14:textId="13C2E9B8" w:rsidR="00893CC2" w:rsidRDefault="00E36B96" w:rsidP="00547880">
      <w:pPr>
        <w:pStyle w:val="Textoindependiente"/>
        <w:spacing w:before="2" w:line="480" w:lineRule="auto"/>
        <w:ind w:left="119" w:right="120" w:firstLine="360"/>
        <w:rPr>
          <w:sz w:val="20"/>
        </w:rPr>
      </w:pPr>
      <w:r>
        <w:t xml:space="preserve">Las </w:t>
      </w:r>
      <w:r>
        <w:rPr>
          <w:b/>
        </w:rPr>
        <w:t xml:space="preserve">Normas de Auditoria Generalmente Aceptadas </w:t>
      </w:r>
      <w:r>
        <w:t xml:space="preserve">(NAGA) </w:t>
      </w:r>
      <w:r w:rsidR="008F6EFB">
        <w:t>se constituyen en los mandamientos que el auditor debe aplicar, pues indican al auditor en su actuación asegurando que el trabajo de auditoría se desarrolle de manera proba e independiente</w:t>
      </w:r>
      <w:r>
        <w:t>. Las normas de auditoría controlan la naturaleza y alcance de la evidencia que ha de obtenerse por medio de procedimientos de auditoría, una norma es un patrón de medida de los procedimientos aplicados con aceptabilidad general en función de los resultados obtenidos. (Díaz Mejía, 2011, pp. 32 – 38)</w:t>
      </w:r>
    </w:p>
    <w:p w14:paraId="3EE814FF" w14:textId="77777777" w:rsidR="00893CC2" w:rsidRDefault="00E36B96">
      <w:pPr>
        <w:pStyle w:val="Textoindependiente"/>
        <w:spacing w:before="206" w:line="480" w:lineRule="auto"/>
        <w:ind w:left="119" w:right="367" w:firstLine="360"/>
      </w:pPr>
      <w:r>
        <w:t>La objetividad representa para los auditores, la capacidad de estos para mantener una actitud imparcial, libre de todo sesgo, para tratar todos los asuntos que queden bajo su análisis y estudio.</w:t>
      </w:r>
    </w:p>
    <w:p w14:paraId="687A48A3" w14:textId="77777777" w:rsidR="00893CC2" w:rsidRDefault="00E36B96">
      <w:pPr>
        <w:pStyle w:val="Textoindependiente"/>
        <w:spacing w:line="480" w:lineRule="auto"/>
        <w:ind w:left="119" w:right="244" w:firstLine="360"/>
      </w:pPr>
      <w:r>
        <w:t xml:space="preserve">Dentro de </w:t>
      </w:r>
      <w:r>
        <w:rPr>
          <w:spacing w:val="-5"/>
        </w:rPr>
        <w:t xml:space="preserve">la </w:t>
      </w:r>
      <w:r>
        <w:t xml:space="preserve">auditoria de gestión que se pretende desarrollar </w:t>
      </w:r>
      <w:r>
        <w:rPr>
          <w:spacing w:val="-3"/>
        </w:rPr>
        <w:t xml:space="preserve">las </w:t>
      </w:r>
      <w:r>
        <w:t xml:space="preserve">NAGAS tienen como fin ver </w:t>
      </w:r>
      <w:r>
        <w:rPr>
          <w:spacing w:val="-5"/>
        </w:rPr>
        <w:t xml:space="preserve">la </w:t>
      </w:r>
      <w:r>
        <w:t xml:space="preserve">calidad de </w:t>
      </w:r>
      <w:r>
        <w:rPr>
          <w:spacing w:val="-3"/>
        </w:rPr>
        <w:t xml:space="preserve">la </w:t>
      </w:r>
      <w:r>
        <w:t xml:space="preserve">auditoría realizada, sin que influya el hecho de que los </w:t>
      </w:r>
      <w:r>
        <w:lastRenderedPageBreak/>
        <w:t xml:space="preserve">auditores a realizarla sean empelados directos de </w:t>
      </w:r>
      <w:r>
        <w:rPr>
          <w:spacing w:val="-3"/>
        </w:rPr>
        <w:t xml:space="preserve">la </w:t>
      </w:r>
      <w:r>
        <w:t xml:space="preserve">Distribuidora, para </w:t>
      </w:r>
      <w:r>
        <w:rPr>
          <w:spacing w:val="-4"/>
        </w:rPr>
        <w:t xml:space="preserve">ello </w:t>
      </w:r>
      <w:r>
        <w:t xml:space="preserve">es importante aplicar toda </w:t>
      </w:r>
      <w:r>
        <w:rPr>
          <w:spacing w:val="-3"/>
        </w:rPr>
        <w:t xml:space="preserve">la </w:t>
      </w:r>
      <w:r>
        <w:t xml:space="preserve">capacidad profesional así como el cuidado y esmero </w:t>
      </w:r>
      <w:r>
        <w:rPr>
          <w:spacing w:val="-3"/>
        </w:rPr>
        <w:t xml:space="preserve">ético </w:t>
      </w:r>
      <w:r>
        <w:t xml:space="preserve">para que </w:t>
      </w:r>
      <w:r>
        <w:rPr>
          <w:spacing w:val="-5"/>
        </w:rPr>
        <w:t xml:space="preserve">la </w:t>
      </w:r>
      <w:r>
        <w:t xml:space="preserve">misma sea empleada de </w:t>
      </w:r>
      <w:r>
        <w:rPr>
          <w:spacing w:val="-5"/>
        </w:rPr>
        <w:t xml:space="preserve">la </w:t>
      </w:r>
      <w:r>
        <w:rPr>
          <w:spacing w:val="-3"/>
        </w:rPr>
        <w:t xml:space="preserve">mejor </w:t>
      </w:r>
      <w:r>
        <w:t xml:space="preserve">forma y sin intereses particulares.  Siendo importante que mantengan </w:t>
      </w:r>
      <w:r>
        <w:rPr>
          <w:spacing w:val="-3"/>
        </w:rPr>
        <w:t xml:space="preserve">la </w:t>
      </w:r>
      <w:r>
        <w:t xml:space="preserve">independencia de actitud mental, ejerciéndose el debido cuidado profesional en </w:t>
      </w:r>
      <w:r>
        <w:rPr>
          <w:spacing w:val="-3"/>
        </w:rPr>
        <w:t xml:space="preserve">la </w:t>
      </w:r>
      <w:r>
        <w:t xml:space="preserve">preparación del informe. Aplicando: </w:t>
      </w:r>
      <w:r>
        <w:rPr>
          <w:spacing w:val="-5"/>
        </w:rPr>
        <w:t xml:space="preserve">la </w:t>
      </w:r>
      <w:r>
        <w:t xml:space="preserve">formación y competencia, el cuidado o esmero profesional, y </w:t>
      </w:r>
      <w:r>
        <w:rPr>
          <w:spacing w:val="-3"/>
        </w:rPr>
        <w:t xml:space="preserve">la </w:t>
      </w:r>
      <w:r>
        <w:t>mayor y mejor asertividad en los</w:t>
      </w:r>
      <w:r>
        <w:rPr>
          <w:spacing w:val="22"/>
        </w:rPr>
        <w:t xml:space="preserve"> </w:t>
      </w:r>
      <w:r>
        <w:t>resultados.</w:t>
      </w:r>
    </w:p>
    <w:p w14:paraId="3641726D" w14:textId="77777777" w:rsidR="00893CC2" w:rsidRDefault="00E36B96">
      <w:pPr>
        <w:pStyle w:val="Textoindependiente"/>
        <w:spacing w:before="2"/>
        <w:ind w:left="825"/>
      </w:pPr>
      <w:r>
        <w:t xml:space="preserve">Las </w:t>
      </w:r>
      <w:r>
        <w:rPr>
          <w:b/>
        </w:rPr>
        <w:t xml:space="preserve">Normas ISO </w:t>
      </w:r>
      <w:r>
        <w:t>relacionadas con la calidad, entre las cuales tenemos:</w:t>
      </w:r>
    </w:p>
    <w:p w14:paraId="07CF97F1" w14:textId="77777777" w:rsidR="00893CC2" w:rsidRDefault="00893CC2">
      <w:pPr>
        <w:pStyle w:val="Textoindependiente"/>
      </w:pPr>
    </w:p>
    <w:p w14:paraId="4204B1F2" w14:textId="77777777" w:rsidR="00893CC2" w:rsidRDefault="00E36B96">
      <w:pPr>
        <w:pStyle w:val="Textoindependiente"/>
        <w:spacing w:line="480" w:lineRule="auto"/>
        <w:ind w:left="119" w:right="457" w:firstLine="706"/>
      </w:pPr>
      <w:r>
        <w:rPr>
          <w:b/>
        </w:rPr>
        <w:t xml:space="preserve">ISO 9000: </w:t>
      </w:r>
      <w:r>
        <w:t>Sistemas de Gestión de la Calidad − Fundamentos y Vocabulario. En ella se definen términos relacionados con la calidad y establece lineamientos generales para los Sistemas de Gestión de la Calidad.</w:t>
      </w:r>
    </w:p>
    <w:p w14:paraId="492B6FFF" w14:textId="77777777" w:rsidR="00893CC2" w:rsidRDefault="00E36B96">
      <w:pPr>
        <w:pStyle w:val="Textoindependiente"/>
        <w:spacing w:before="1" w:line="480" w:lineRule="auto"/>
        <w:ind w:left="119" w:right="177" w:firstLine="706"/>
      </w:pPr>
      <w:r>
        <w:rPr>
          <w:b/>
        </w:rPr>
        <w:t xml:space="preserve">ISO 9001: </w:t>
      </w:r>
      <w:r>
        <w:t>Sistemas de Gestión de la Calidad − Requisitos. Establece los requisitos mínimos que debe cumplir un Sistema de Gestión de la Calidad. Puede utilizarse para su aplicación interna, para certificación o para fines contractuales.</w:t>
      </w:r>
    </w:p>
    <w:p w14:paraId="227476BC" w14:textId="77777777" w:rsidR="00893CC2" w:rsidRDefault="00E36B96">
      <w:pPr>
        <w:pStyle w:val="Textoindependiente"/>
        <w:spacing w:before="1" w:line="480" w:lineRule="auto"/>
        <w:ind w:left="119" w:right="659" w:firstLine="706"/>
      </w:pPr>
      <w:r>
        <w:rPr>
          <w:b/>
        </w:rPr>
        <w:t xml:space="preserve">ISO 9004: </w:t>
      </w:r>
      <w:r>
        <w:t>Sistemas de Gestión de la Calidad −Directrices para la Mejora del desempeño. Proporciona orientación para ir más allá de los requisitos de la ISO 9001, persiguiendo la Mejora Continua del Sistema de Gestión de la Calidad.</w:t>
      </w:r>
    </w:p>
    <w:p w14:paraId="68FBCFC1" w14:textId="77777777" w:rsidR="00893CC2" w:rsidRPr="00547880" w:rsidRDefault="00E36B96" w:rsidP="00547880">
      <w:pPr>
        <w:pStyle w:val="Textoindependiente"/>
        <w:spacing w:line="480" w:lineRule="auto"/>
        <w:ind w:left="119" w:right="473" w:firstLine="360"/>
      </w:pPr>
      <w:r>
        <w:rPr>
          <w:b/>
        </w:rPr>
        <w:t xml:space="preserve">La ISO 9001 del 2000 </w:t>
      </w:r>
      <w:r>
        <w:t>utiliza un enfoque orientado a Procesos. Un Proceso es un conjunto de actividades que utiliza recursos humanos, materiales y procedimientos para transformar lo que entra al proceso en un producto de salida.</w:t>
      </w:r>
    </w:p>
    <w:p w14:paraId="1F5E0791" w14:textId="77777777" w:rsidR="00893CC2" w:rsidRDefault="00E36B96">
      <w:pPr>
        <w:pStyle w:val="Textoindependiente"/>
        <w:spacing w:before="206" w:line="480" w:lineRule="auto"/>
        <w:ind w:left="119" w:right="146" w:firstLine="360"/>
      </w:pPr>
      <w:r>
        <w:t xml:space="preserve">Las </w:t>
      </w:r>
      <w:r>
        <w:rPr>
          <w:b/>
        </w:rPr>
        <w:t xml:space="preserve">Normas Internacionales de Control de </w:t>
      </w:r>
      <w:r>
        <w:rPr>
          <w:b/>
          <w:spacing w:val="-3"/>
        </w:rPr>
        <w:t xml:space="preserve">la </w:t>
      </w:r>
      <w:r>
        <w:rPr>
          <w:b/>
        </w:rPr>
        <w:t>Calidad</w:t>
      </w:r>
      <w:r>
        <w:t xml:space="preserve">, trata de </w:t>
      </w:r>
      <w:r>
        <w:rPr>
          <w:spacing w:val="-3"/>
        </w:rPr>
        <w:t xml:space="preserve">las </w:t>
      </w:r>
      <w:r>
        <w:t xml:space="preserve">responsabilidades que tiene </w:t>
      </w:r>
      <w:r>
        <w:rPr>
          <w:spacing w:val="-5"/>
        </w:rPr>
        <w:t xml:space="preserve">la </w:t>
      </w:r>
      <w:r>
        <w:t xml:space="preserve">firma de auditoría en relación con su sistema de control de calidad de </w:t>
      </w:r>
      <w:r>
        <w:rPr>
          <w:spacing w:val="-3"/>
        </w:rPr>
        <w:t xml:space="preserve">las </w:t>
      </w:r>
      <w:r>
        <w:t>auditorías y revisiones de estados financieros, así como de otros encargos que proporcionan un grado de seguridad y servicios relacionados. Esta NICC debe</w:t>
      </w:r>
      <w:r>
        <w:rPr>
          <w:spacing w:val="-35"/>
        </w:rPr>
        <w:t xml:space="preserve"> </w:t>
      </w:r>
      <w:r>
        <w:t xml:space="preserve">interpretarse conjuntamente con los requerimientos de ética aplicables. Los </w:t>
      </w:r>
      <w:r>
        <w:lastRenderedPageBreak/>
        <w:t xml:space="preserve">requerimientos están diseñados con el </w:t>
      </w:r>
      <w:r>
        <w:rPr>
          <w:spacing w:val="-3"/>
        </w:rPr>
        <w:t xml:space="preserve">fin </w:t>
      </w:r>
      <w:r>
        <w:t xml:space="preserve">de permitir a </w:t>
      </w:r>
      <w:r>
        <w:rPr>
          <w:spacing w:val="-5"/>
        </w:rPr>
        <w:t xml:space="preserve">la </w:t>
      </w:r>
      <w:r>
        <w:t>firma de auditoría alcanzar el objetivo establecido en esta NICC.</w:t>
      </w:r>
    </w:p>
    <w:p w14:paraId="75550117" w14:textId="77777777" w:rsidR="00893CC2" w:rsidRDefault="00E36B96">
      <w:pPr>
        <w:pStyle w:val="Textoindependiente"/>
        <w:spacing w:before="1" w:line="480" w:lineRule="auto"/>
        <w:ind w:left="119" w:right="106" w:firstLine="360"/>
        <w:jc w:val="both"/>
      </w:pPr>
      <w:r>
        <w:t xml:space="preserve">Informe </w:t>
      </w:r>
      <w:r>
        <w:rPr>
          <w:b/>
        </w:rPr>
        <w:t xml:space="preserve">COSO </w:t>
      </w:r>
      <w:r>
        <w:t xml:space="preserve">es un documento que contiene las principales directivas para </w:t>
      </w:r>
      <w:r>
        <w:rPr>
          <w:spacing w:val="-5"/>
        </w:rPr>
        <w:t xml:space="preserve">la </w:t>
      </w:r>
      <w:r>
        <w:t>implantación,</w:t>
      </w:r>
      <w:r>
        <w:rPr>
          <w:spacing w:val="-6"/>
        </w:rPr>
        <w:t xml:space="preserve"> </w:t>
      </w:r>
      <w:r>
        <w:t>gestión</w:t>
      </w:r>
      <w:r>
        <w:rPr>
          <w:spacing w:val="-10"/>
        </w:rPr>
        <w:t xml:space="preserve"> </w:t>
      </w:r>
      <w:r>
        <w:t>y</w:t>
      </w:r>
      <w:r>
        <w:rPr>
          <w:spacing w:val="-19"/>
        </w:rPr>
        <w:t xml:space="preserve"> </w:t>
      </w:r>
      <w:r>
        <w:t>control</w:t>
      </w:r>
      <w:r>
        <w:rPr>
          <w:spacing w:val="-17"/>
        </w:rPr>
        <w:t xml:space="preserve"> </w:t>
      </w:r>
      <w:r>
        <w:t>de</w:t>
      </w:r>
      <w:r>
        <w:rPr>
          <w:spacing w:val="-12"/>
        </w:rPr>
        <w:t xml:space="preserve"> </w:t>
      </w:r>
      <w:r>
        <w:t>un</w:t>
      </w:r>
      <w:r>
        <w:rPr>
          <w:spacing w:val="-14"/>
        </w:rPr>
        <w:t xml:space="preserve"> </w:t>
      </w:r>
      <w:r>
        <w:t>sistema</w:t>
      </w:r>
      <w:r>
        <w:rPr>
          <w:spacing w:val="-10"/>
        </w:rPr>
        <w:t xml:space="preserve"> </w:t>
      </w:r>
      <w:r>
        <w:t>de</w:t>
      </w:r>
      <w:r>
        <w:rPr>
          <w:spacing w:val="-12"/>
        </w:rPr>
        <w:t xml:space="preserve"> </w:t>
      </w:r>
      <w:r>
        <w:t>control.</w:t>
      </w:r>
      <w:r>
        <w:rPr>
          <w:spacing w:val="39"/>
        </w:rPr>
        <w:t xml:space="preserve"> </w:t>
      </w:r>
      <w:r>
        <w:t>No</w:t>
      </w:r>
      <w:r>
        <w:rPr>
          <w:spacing w:val="-11"/>
        </w:rPr>
        <w:t xml:space="preserve"> </w:t>
      </w:r>
      <w:r>
        <w:t>es</w:t>
      </w:r>
      <w:r>
        <w:rPr>
          <w:spacing w:val="-12"/>
        </w:rPr>
        <w:t xml:space="preserve"> </w:t>
      </w:r>
      <w:r>
        <w:rPr>
          <w:spacing w:val="-4"/>
        </w:rPr>
        <w:t>sólo</w:t>
      </w:r>
      <w:r>
        <w:rPr>
          <w:spacing w:val="-5"/>
        </w:rPr>
        <w:t xml:space="preserve"> </w:t>
      </w:r>
      <w:r>
        <w:t>normas,</w:t>
      </w:r>
      <w:r>
        <w:rPr>
          <w:spacing w:val="-8"/>
        </w:rPr>
        <w:t xml:space="preserve"> </w:t>
      </w:r>
      <w:r>
        <w:t>procedimientos y</w:t>
      </w:r>
      <w:r>
        <w:rPr>
          <w:spacing w:val="-17"/>
        </w:rPr>
        <w:t xml:space="preserve"> </w:t>
      </w:r>
      <w:r>
        <w:t>formas,</w:t>
      </w:r>
      <w:r>
        <w:rPr>
          <w:spacing w:val="4"/>
        </w:rPr>
        <w:t xml:space="preserve"> </w:t>
      </w:r>
      <w:r>
        <w:t>involucra</w:t>
      </w:r>
      <w:r>
        <w:rPr>
          <w:spacing w:val="-16"/>
        </w:rPr>
        <w:t xml:space="preserve"> </w:t>
      </w:r>
      <w:r>
        <w:t>gente.</w:t>
      </w:r>
      <w:r>
        <w:rPr>
          <w:spacing w:val="13"/>
        </w:rPr>
        <w:t xml:space="preserve"> </w:t>
      </w:r>
      <w:r>
        <w:t>Diseñado</w:t>
      </w:r>
      <w:r>
        <w:rPr>
          <w:spacing w:val="2"/>
        </w:rPr>
        <w:t xml:space="preserve"> </w:t>
      </w:r>
      <w:r>
        <w:t>para</w:t>
      </w:r>
      <w:r>
        <w:rPr>
          <w:spacing w:val="-13"/>
        </w:rPr>
        <w:t xml:space="preserve"> </w:t>
      </w:r>
      <w:r>
        <w:t>identificar</w:t>
      </w:r>
      <w:r>
        <w:rPr>
          <w:spacing w:val="-16"/>
        </w:rPr>
        <w:t xml:space="preserve"> </w:t>
      </w:r>
      <w:r>
        <w:t>los</w:t>
      </w:r>
      <w:r>
        <w:rPr>
          <w:spacing w:val="-18"/>
        </w:rPr>
        <w:t xml:space="preserve"> </w:t>
      </w:r>
      <w:r>
        <w:t>eventos</w:t>
      </w:r>
      <w:r>
        <w:rPr>
          <w:spacing w:val="-19"/>
        </w:rPr>
        <w:t xml:space="preserve"> </w:t>
      </w:r>
      <w:r>
        <w:t>que</w:t>
      </w:r>
      <w:r>
        <w:rPr>
          <w:spacing w:val="-18"/>
        </w:rPr>
        <w:t xml:space="preserve"> </w:t>
      </w:r>
      <w:r>
        <w:t>potencialmente</w:t>
      </w:r>
      <w:r>
        <w:rPr>
          <w:spacing w:val="-17"/>
        </w:rPr>
        <w:t xml:space="preserve"> </w:t>
      </w:r>
      <w:r>
        <w:t xml:space="preserve">puedan afectar a </w:t>
      </w:r>
      <w:r>
        <w:rPr>
          <w:spacing w:val="-5"/>
        </w:rPr>
        <w:t xml:space="preserve">la </w:t>
      </w:r>
      <w:r>
        <w:t xml:space="preserve">entidad y para administrar los riesgos, proveer seguridad razonable para </w:t>
      </w:r>
      <w:r>
        <w:rPr>
          <w:spacing w:val="-3"/>
        </w:rPr>
        <w:t xml:space="preserve">la </w:t>
      </w:r>
      <w:r>
        <w:t>administración</w:t>
      </w:r>
      <w:r>
        <w:rPr>
          <w:spacing w:val="-10"/>
        </w:rPr>
        <w:t xml:space="preserve"> </w:t>
      </w:r>
      <w:r>
        <w:t>y</w:t>
      </w:r>
      <w:r>
        <w:rPr>
          <w:spacing w:val="-14"/>
        </w:rPr>
        <w:t xml:space="preserve"> </w:t>
      </w:r>
      <w:r>
        <w:t>para</w:t>
      </w:r>
      <w:r>
        <w:rPr>
          <w:spacing w:val="-5"/>
        </w:rPr>
        <w:t xml:space="preserve"> </w:t>
      </w:r>
      <w:r>
        <w:rPr>
          <w:spacing w:val="-3"/>
        </w:rPr>
        <w:t>la</w:t>
      </w:r>
      <w:r>
        <w:rPr>
          <w:spacing w:val="-6"/>
        </w:rPr>
        <w:t xml:space="preserve"> </w:t>
      </w:r>
      <w:r>
        <w:t>junta</w:t>
      </w:r>
      <w:r>
        <w:rPr>
          <w:spacing w:val="-11"/>
        </w:rPr>
        <w:t xml:space="preserve"> </w:t>
      </w:r>
      <w:r>
        <w:t>directiva</w:t>
      </w:r>
      <w:r>
        <w:rPr>
          <w:spacing w:val="-10"/>
        </w:rPr>
        <w:t xml:space="preserve"> </w:t>
      </w:r>
      <w:r>
        <w:t>de</w:t>
      </w:r>
      <w:r>
        <w:rPr>
          <w:spacing w:val="-6"/>
        </w:rPr>
        <w:t xml:space="preserve"> </w:t>
      </w:r>
      <w:r>
        <w:rPr>
          <w:spacing w:val="-3"/>
        </w:rPr>
        <w:t>la</w:t>
      </w:r>
      <w:r>
        <w:rPr>
          <w:spacing w:val="-11"/>
        </w:rPr>
        <w:t xml:space="preserve"> </w:t>
      </w:r>
      <w:r>
        <w:t>organización</w:t>
      </w:r>
      <w:r>
        <w:rPr>
          <w:spacing w:val="-5"/>
        </w:rPr>
        <w:t xml:space="preserve"> </w:t>
      </w:r>
      <w:r>
        <w:t>orientada</w:t>
      </w:r>
      <w:r>
        <w:rPr>
          <w:spacing w:val="-8"/>
        </w:rPr>
        <w:t xml:space="preserve"> </w:t>
      </w:r>
      <w:r>
        <w:t>al</w:t>
      </w:r>
      <w:r>
        <w:rPr>
          <w:spacing w:val="-14"/>
        </w:rPr>
        <w:t xml:space="preserve"> </w:t>
      </w:r>
      <w:r>
        <w:t>logro</w:t>
      </w:r>
      <w:r>
        <w:rPr>
          <w:spacing w:val="-4"/>
        </w:rPr>
        <w:t xml:space="preserve"> </w:t>
      </w:r>
      <w:r>
        <w:t>de</w:t>
      </w:r>
      <w:r>
        <w:rPr>
          <w:spacing w:val="-10"/>
        </w:rPr>
        <w:t xml:space="preserve"> </w:t>
      </w:r>
      <w:r>
        <w:t>los</w:t>
      </w:r>
      <w:r>
        <w:rPr>
          <w:spacing w:val="-11"/>
        </w:rPr>
        <w:t xml:space="preserve"> </w:t>
      </w:r>
      <w:r>
        <w:t xml:space="preserve">objetivos del negocio, además de proporcionar un marco de referencia aplicable a cualquier organización. Para COSO, este proceso debe estar integrado con el negocio, de tal manera que ayude a conseguir los resultados esperados en materia de rentabilidad y rendimiento. Entre </w:t>
      </w:r>
      <w:r>
        <w:rPr>
          <w:spacing w:val="-3"/>
        </w:rPr>
        <w:t xml:space="preserve">las </w:t>
      </w:r>
      <w:r>
        <w:t xml:space="preserve">ventajas de Coso se mencionan que permite a </w:t>
      </w:r>
      <w:r>
        <w:rPr>
          <w:spacing w:val="-5"/>
        </w:rPr>
        <w:t xml:space="preserve">la </w:t>
      </w:r>
      <w:r>
        <w:t xml:space="preserve">dirección de </w:t>
      </w:r>
      <w:r>
        <w:rPr>
          <w:spacing w:val="-5"/>
        </w:rPr>
        <w:t xml:space="preserve">la </w:t>
      </w:r>
      <w:r>
        <w:t xml:space="preserve">empresa poseer una visión global del  riesgo y  accionar  los  planes  para  su  correcta  gestión,  posibilita </w:t>
      </w:r>
      <w:r>
        <w:rPr>
          <w:spacing w:val="-3"/>
        </w:rPr>
        <w:t xml:space="preserve">la </w:t>
      </w:r>
      <w:r>
        <w:t>priorización</w:t>
      </w:r>
      <w:r>
        <w:rPr>
          <w:spacing w:val="-9"/>
        </w:rPr>
        <w:t xml:space="preserve"> </w:t>
      </w:r>
      <w:r>
        <w:t>de</w:t>
      </w:r>
      <w:r>
        <w:rPr>
          <w:spacing w:val="-2"/>
        </w:rPr>
        <w:t xml:space="preserve"> </w:t>
      </w:r>
      <w:r>
        <w:t>los</w:t>
      </w:r>
      <w:r>
        <w:rPr>
          <w:spacing w:val="-8"/>
        </w:rPr>
        <w:t xml:space="preserve"> </w:t>
      </w:r>
      <w:r>
        <w:t>objetivos,</w:t>
      </w:r>
      <w:r>
        <w:rPr>
          <w:spacing w:val="-4"/>
        </w:rPr>
        <w:t xml:space="preserve"> </w:t>
      </w:r>
      <w:r>
        <w:t>riesgos</w:t>
      </w:r>
      <w:r>
        <w:rPr>
          <w:spacing w:val="-8"/>
        </w:rPr>
        <w:t xml:space="preserve"> </w:t>
      </w:r>
      <w:r>
        <w:t>clave</w:t>
      </w:r>
      <w:r>
        <w:rPr>
          <w:spacing w:val="-7"/>
        </w:rPr>
        <w:t xml:space="preserve"> </w:t>
      </w:r>
      <w:r>
        <w:t>del</w:t>
      </w:r>
      <w:r>
        <w:rPr>
          <w:spacing w:val="-7"/>
        </w:rPr>
        <w:t xml:space="preserve"> </w:t>
      </w:r>
      <w:r>
        <w:t>negocio,</w:t>
      </w:r>
      <w:r>
        <w:rPr>
          <w:spacing w:val="-4"/>
        </w:rPr>
        <w:t xml:space="preserve"> </w:t>
      </w:r>
      <w:r>
        <w:t>y</w:t>
      </w:r>
      <w:r>
        <w:rPr>
          <w:spacing w:val="-14"/>
        </w:rPr>
        <w:t xml:space="preserve"> </w:t>
      </w:r>
      <w:r>
        <w:t>de</w:t>
      </w:r>
      <w:r>
        <w:rPr>
          <w:spacing w:val="-3"/>
        </w:rPr>
        <w:t xml:space="preserve"> </w:t>
      </w:r>
      <w:r>
        <w:t>los</w:t>
      </w:r>
      <w:r>
        <w:rPr>
          <w:spacing w:val="-8"/>
        </w:rPr>
        <w:t xml:space="preserve"> </w:t>
      </w:r>
      <w:r>
        <w:t>controles</w:t>
      </w:r>
      <w:r>
        <w:rPr>
          <w:spacing w:val="-3"/>
        </w:rPr>
        <w:t xml:space="preserve"> </w:t>
      </w:r>
      <w:r>
        <w:t>implantados,</w:t>
      </w:r>
      <w:r>
        <w:rPr>
          <w:spacing w:val="-4"/>
        </w:rPr>
        <w:t xml:space="preserve"> </w:t>
      </w:r>
      <w:r>
        <w:rPr>
          <w:spacing w:val="-5"/>
        </w:rPr>
        <w:t xml:space="preserve">lo </w:t>
      </w:r>
      <w:r>
        <w:t xml:space="preserve">que permite su adecuada gestión, toma de decisiones </w:t>
      </w:r>
      <w:r>
        <w:rPr>
          <w:spacing w:val="-3"/>
        </w:rPr>
        <w:t xml:space="preserve">más </w:t>
      </w:r>
      <w:r>
        <w:t xml:space="preserve">segura, facilitando </w:t>
      </w:r>
      <w:r>
        <w:rPr>
          <w:spacing w:val="-3"/>
        </w:rPr>
        <w:t xml:space="preserve">la </w:t>
      </w:r>
      <w:r>
        <w:t xml:space="preserve">asignación del capital, alinea los objetivos del grupo con los de </w:t>
      </w:r>
      <w:r>
        <w:rPr>
          <w:spacing w:val="-4"/>
        </w:rPr>
        <w:t xml:space="preserve">las </w:t>
      </w:r>
      <w:r>
        <w:t xml:space="preserve">diferentes unidades de negocio, así como los riesgos asumidos y los controles puestos en acción, permite dar soporte a </w:t>
      </w:r>
      <w:r>
        <w:rPr>
          <w:spacing w:val="-3"/>
        </w:rPr>
        <w:t xml:space="preserve">las </w:t>
      </w:r>
      <w:r>
        <w:t xml:space="preserve">actividades de planificación estratégica y control interno, permite cumplir con los nuevos marcos regulatorios y demanda de nuevas prácticas de gobierno corporativo, fomenta que </w:t>
      </w:r>
      <w:r>
        <w:rPr>
          <w:spacing w:val="-3"/>
        </w:rPr>
        <w:t xml:space="preserve">la </w:t>
      </w:r>
      <w:r>
        <w:t xml:space="preserve">gestión de riesgos pase a formar parte de </w:t>
      </w:r>
      <w:r>
        <w:rPr>
          <w:spacing w:val="-5"/>
        </w:rPr>
        <w:t xml:space="preserve">la </w:t>
      </w:r>
      <w:r>
        <w:t>cultura del</w:t>
      </w:r>
      <w:r>
        <w:rPr>
          <w:spacing w:val="13"/>
        </w:rPr>
        <w:t xml:space="preserve"> </w:t>
      </w:r>
      <w:r>
        <w:t>grupo.</w:t>
      </w:r>
    </w:p>
    <w:p w14:paraId="5917D121" w14:textId="77777777" w:rsidR="00893CC2" w:rsidRDefault="00893CC2">
      <w:pPr>
        <w:pStyle w:val="Textoindependiente"/>
        <w:rPr>
          <w:sz w:val="20"/>
        </w:rPr>
      </w:pPr>
    </w:p>
    <w:p w14:paraId="01BECFE9" w14:textId="77777777" w:rsidR="00893CC2" w:rsidRDefault="00E36B96">
      <w:pPr>
        <w:pStyle w:val="Textoindependiente"/>
        <w:spacing w:before="206" w:line="480" w:lineRule="auto"/>
        <w:ind w:left="119" w:right="118" w:firstLine="360"/>
        <w:jc w:val="both"/>
      </w:pPr>
      <w:r>
        <w:t>El Informe COSO tiene 2 objetivos fundamentales: encontrar una definición clara del Control Interno, que pueda ser utilizada por todos los interesados en el tema, y proponer un modelo ideal o de referencia del Control Interno para que las empresas y las demás organizaciones puedan evaluar la calidad de sus propios sistemas de Control Interno.</w:t>
      </w:r>
    </w:p>
    <w:p w14:paraId="103AC6DC" w14:textId="77777777" w:rsidR="00893CC2" w:rsidRDefault="00E36B96">
      <w:pPr>
        <w:pStyle w:val="Textoindependiente"/>
        <w:spacing w:line="480" w:lineRule="auto"/>
        <w:ind w:left="119" w:right="126" w:firstLine="360"/>
        <w:jc w:val="both"/>
      </w:pPr>
      <w:r>
        <w:lastRenderedPageBreak/>
        <w:t>El Informe COSO define el Control Interno como un proceso que garantice, con una seguridad razonable (y por lo tanto no absoluta), que se alcanzan los 3 objetivos siguientes:</w:t>
      </w:r>
    </w:p>
    <w:p w14:paraId="39EB95A7" w14:textId="77777777" w:rsidR="00893CC2" w:rsidRDefault="00E36B96">
      <w:pPr>
        <w:pStyle w:val="Prrafodelista"/>
        <w:numPr>
          <w:ilvl w:val="0"/>
          <w:numId w:val="13"/>
        </w:numPr>
        <w:tabs>
          <w:tab w:val="left" w:pos="364"/>
        </w:tabs>
        <w:spacing w:before="1"/>
        <w:rPr>
          <w:sz w:val="24"/>
        </w:rPr>
      </w:pPr>
      <w:r>
        <w:rPr>
          <w:sz w:val="24"/>
        </w:rPr>
        <w:t xml:space="preserve">Eficacia y eficiencia de </w:t>
      </w:r>
      <w:r>
        <w:rPr>
          <w:spacing w:val="-3"/>
          <w:sz w:val="24"/>
        </w:rPr>
        <w:t>las</w:t>
      </w:r>
      <w:r>
        <w:rPr>
          <w:spacing w:val="-20"/>
          <w:sz w:val="24"/>
        </w:rPr>
        <w:t xml:space="preserve"> </w:t>
      </w:r>
      <w:r>
        <w:rPr>
          <w:sz w:val="24"/>
        </w:rPr>
        <w:t>operaciones</w:t>
      </w:r>
    </w:p>
    <w:p w14:paraId="1DD90D33" w14:textId="77777777" w:rsidR="00893CC2" w:rsidRDefault="00893CC2">
      <w:pPr>
        <w:pStyle w:val="Textoindependiente"/>
      </w:pPr>
    </w:p>
    <w:p w14:paraId="2ADC15BA" w14:textId="77777777" w:rsidR="00893CC2" w:rsidRDefault="00E36B96">
      <w:pPr>
        <w:pStyle w:val="Prrafodelista"/>
        <w:numPr>
          <w:ilvl w:val="0"/>
          <w:numId w:val="13"/>
        </w:numPr>
        <w:tabs>
          <w:tab w:val="left" w:pos="364"/>
        </w:tabs>
        <w:rPr>
          <w:sz w:val="24"/>
        </w:rPr>
      </w:pPr>
      <w:r>
        <w:rPr>
          <w:sz w:val="24"/>
        </w:rPr>
        <w:t xml:space="preserve">Fiabilidad de </w:t>
      </w:r>
      <w:r>
        <w:rPr>
          <w:spacing w:val="-5"/>
          <w:sz w:val="24"/>
        </w:rPr>
        <w:t xml:space="preserve">la </w:t>
      </w:r>
      <w:r>
        <w:rPr>
          <w:sz w:val="24"/>
        </w:rPr>
        <w:t>información</w:t>
      </w:r>
      <w:r>
        <w:rPr>
          <w:spacing w:val="-13"/>
          <w:sz w:val="24"/>
        </w:rPr>
        <w:t xml:space="preserve"> </w:t>
      </w:r>
      <w:r>
        <w:rPr>
          <w:sz w:val="24"/>
        </w:rPr>
        <w:t>financiera</w:t>
      </w:r>
    </w:p>
    <w:p w14:paraId="583A3CE3" w14:textId="77777777" w:rsidR="00893CC2" w:rsidRDefault="00893CC2">
      <w:pPr>
        <w:pStyle w:val="Textoindependiente"/>
      </w:pPr>
    </w:p>
    <w:p w14:paraId="4D3EB2C5" w14:textId="77777777" w:rsidR="00893CC2" w:rsidRDefault="00E36B96">
      <w:pPr>
        <w:pStyle w:val="Prrafodelista"/>
        <w:numPr>
          <w:ilvl w:val="0"/>
          <w:numId w:val="13"/>
        </w:numPr>
        <w:tabs>
          <w:tab w:val="left" w:pos="364"/>
        </w:tabs>
        <w:spacing w:before="1"/>
        <w:rPr>
          <w:sz w:val="24"/>
        </w:rPr>
      </w:pPr>
      <w:r>
        <w:rPr>
          <w:sz w:val="24"/>
        </w:rPr>
        <w:t xml:space="preserve">Cumplimiento de </w:t>
      </w:r>
      <w:r>
        <w:rPr>
          <w:spacing w:val="-3"/>
          <w:sz w:val="24"/>
        </w:rPr>
        <w:t xml:space="preserve">las </w:t>
      </w:r>
      <w:r>
        <w:rPr>
          <w:sz w:val="24"/>
        </w:rPr>
        <w:t>leyes y normas que sean</w:t>
      </w:r>
      <w:r>
        <w:rPr>
          <w:spacing w:val="5"/>
          <w:sz w:val="24"/>
        </w:rPr>
        <w:t xml:space="preserve"> </w:t>
      </w:r>
      <w:r>
        <w:rPr>
          <w:sz w:val="24"/>
        </w:rPr>
        <w:t>aplicables</w:t>
      </w:r>
      <w:r w:rsidR="00F5795A">
        <w:rPr>
          <w:sz w:val="24"/>
        </w:rPr>
        <w:t>.</w:t>
      </w:r>
    </w:p>
    <w:p w14:paraId="795D1564" w14:textId="77777777" w:rsidR="00F5795A" w:rsidRPr="00F5795A" w:rsidRDefault="00F5795A" w:rsidP="00F5795A">
      <w:pPr>
        <w:pStyle w:val="Prrafodelista"/>
        <w:rPr>
          <w:sz w:val="24"/>
        </w:rPr>
      </w:pPr>
    </w:p>
    <w:p w14:paraId="486CE630" w14:textId="77777777" w:rsidR="00893CC2" w:rsidRDefault="00893CC2">
      <w:pPr>
        <w:pStyle w:val="Textoindependiente"/>
        <w:spacing w:before="8"/>
        <w:rPr>
          <w:sz w:val="27"/>
        </w:rPr>
      </w:pPr>
    </w:p>
    <w:p w14:paraId="14C78AD2" w14:textId="77777777" w:rsidR="00893CC2" w:rsidRDefault="00E36B96">
      <w:pPr>
        <w:pStyle w:val="Ttulo2"/>
        <w:numPr>
          <w:ilvl w:val="1"/>
          <w:numId w:val="14"/>
        </w:numPr>
        <w:tabs>
          <w:tab w:val="left" w:pos="485"/>
        </w:tabs>
        <w:ind w:left="485" w:hanging="366"/>
      </w:pPr>
      <w:bookmarkStart w:id="67" w:name="2.4_Variables"/>
      <w:bookmarkStart w:id="68" w:name="_bookmark26"/>
      <w:bookmarkStart w:id="69" w:name="_Toc521750296"/>
      <w:bookmarkEnd w:id="67"/>
      <w:bookmarkEnd w:id="68"/>
      <w:r>
        <w:t>Variables</w:t>
      </w:r>
      <w:bookmarkEnd w:id="69"/>
    </w:p>
    <w:p w14:paraId="46255A6D" w14:textId="77777777" w:rsidR="00893CC2" w:rsidRDefault="00893CC2">
      <w:pPr>
        <w:pStyle w:val="Textoindependiente"/>
        <w:spacing w:before="5"/>
        <w:rPr>
          <w:b/>
        </w:rPr>
      </w:pPr>
    </w:p>
    <w:p w14:paraId="220AF405" w14:textId="77777777" w:rsidR="00893CC2" w:rsidRPr="0057564E" w:rsidRDefault="00E36B96" w:rsidP="0057564E">
      <w:pPr>
        <w:pStyle w:val="Ttulo2"/>
        <w:numPr>
          <w:ilvl w:val="2"/>
          <w:numId w:val="14"/>
        </w:numPr>
        <w:tabs>
          <w:tab w:val="left" w:pos="663"/>
        </w:tabs>
        <w:spacing w:before="6"/>
      </w:pPr>
      <w:bookmarkStart w:id="70" w:name="2.4.1_Variable_independiente"/>
      <w:bookmarkStart w:id="71" w:name="_bookmark27"/>
      <w:bookmarkStart w:id="72" w:name="_Toc521750297"/>
      <w:bookmarkEnd w:id="70"/>
      <w:bookmarkEnd w:id="71"/>
      <w:r>
        <w:t>Variable</w:t>
      </w:r>
      <w:r w:rsidRPr="0057564E">
        <w:t xml:space="preserve"> </w:t>
      </w:r>
      <w:r>
        <w:t>independiente</w:t>
      </w:r>
      <w:bookmarkEnd w:id="72"/>
    </w:p>
    <w:p w14:paraId="1940374A" w14:textId="77777777" w:rsidR="00893CC2" w:rsidRDefault="00893CC2">
      <w:pPr>
        <w:pStyle w:val="Textoindependiente"/>
        <w:spacing w:before="7"/>
        <w:rPr>
          <w:b/>
          <w:sz w:val="23"/>
        </w:rPr>
      </w:pPr>
    </w:p>
    <w:p w14:paraId="4F95D2B2" w14:textId="77777777" w:rsidR="00893CC2" w:rsidRDefault="00E36B96">
      <w:pPr>
        <w:pStyle w:val="Textoindependiente"/>
        <w:spacing w:line="480" w:lineRule="auto"/>
        <w:ind w:left="119" w:right="115" w:firstLine="427"/>
        <w:jc w:val="both"/>
      </w:pPr>
      <w:r>
        <w:t>Auditoria de gestión: Examen que se le realiza a una empresa con el fin de evaluar el nivel de eficiencia y eficacia con el que se maneja los recursos disponibles y se logran los objetivos definidos por la organización</w:t>
      </w:r>
    </w:p>
    <w:p w14:paraId="41C0D513" w14:textId="77777777" w:rsidR="00893CC2" w:rsidRDefault="00E36B96">
      <w:pPr>
        <w:pStyle w:val="Ttulo2"/>
        <w:numPr>
          <w:ilvl w:val="2"/>
          <w:numId w:val="14"/>
        </w:numPr>
        <w:tabs>
          <w:tab w:val="left" w:pos="663"/>
        </w:tabs>
        <w:spacing w:before="6"/>
      </w:pPr>
      <w:bookmarkStart w:id="73" w:name="2.4.2_Variable_dependiente"/>
      <w:bookmarkStart w:id="74" w:name="_bookmark28"/>
      <w:bookmarkStart w:id="75" w:name="_Toc521750298"/>
      <w:bookmarkEnd w:id="73"/>
      <w:bookmarkEnd w:id="74"/>
      <w:r>
        <w:t>Variable dependiente</w:t>
      </w:r>
      <w:bookmarkEnd w:id="75"/>
    </w:p>
    <w:p w14:paraId="1DBB0EA6" w14:textId="77777777" w:rsidR="00893CC2" w:rsidRDefault="00893CC2">
      <w:pPr>
        <w:pStyle w:val="Textoindependiente"/>
        <w:spacing w:before="6"/>
        <w:rPr>
          <w:b/>
          <w:sz w:val="23"/>
        </w:rPr>
      </w:pPr>
    </w:p>
    <w:p w14:paraId="2C2DBA7E" w14:textId="183F4C90" w:rsidR="00F5795A" w:rsidRDefault="00E36B96" w:rsidP="00F5795A">
      <w:pPr>
        <w:pStyle w:val="Textoindependiente"/>
        <w:spacing w:line="480" w:lineRule="auto"/>
        <w:ind w:left="119" w:right="118" w:firstLine="427"/>
        <w:jc w:val="both"/>
      </w:pPr>
      <w:r>
        <w:t>Procesos del departamento de ventas: Es la sucesión de pasos que una empresa realiza en el departamento de ventas para poder realizar de manera adecuada, acorde y conforme a las necesidades de la misma todas las actividades que este debe de desarrollar para alcanzar los niveles de ventas esperados.</w:t>
      </w:r>
    </w:p>
    <w:p w14:paraId="7158327C" w14:textId="77777777" w:rsidR="00F5795A" w:rsidRDefault="00F5795A" w:rsidP="00F5795A">
      <w:pPr>
        <w:pStyle w:val="Textoindependiente"/>
        <w:spacing w:line="480" w:lineRule="auto"/>
        <w:ind w:left="119" w:right="118" w:firstLine="427"/>
        <w:jc w:val="both"/>
        <w:sectPr w:rsidR="00F5795A" w:rsidSect="00DB7471">
          <w:headerReference w:type="default" r:id="rId16"/>
          <w:pgSz w:w="11910" w:h="16840" w:code="9"/>
          <w:pgMar w:top="1418" w:right="1418" w:bottom="1418" w:left="1701" w:header="756" w:footer="0" w:gutter="0"/>
          <w:cols w:space="720"/>
        </w:sectPr>
      </w:pPr>
    </w:p>
    <w:bookmarkStart w:id="76" w:name="_Toc521750299"/>
    <w:p w14:paraId="5F95C085" w14:textId="32DF45BE" w:rsidR="00893CC2" w:rsidRPr="00657853" w:rsidRDefault="00966BC8" w:rsidP="00657853">
      <w:pPr>
        <w:pStyle w:val="Ttulo1"/>
        <w:jc w:val="left"/>
      </w:pPr>
      <w:r w:rsidRPr="00657853">
        <w:rPr>
          <w:noProof/>
          <w:lang w:eastAsia="es-EC" w:bidi="ar-SA"/>
        </w:rPr>
        <w:lastRenderedPageBreak/>
        <mc:AlternateContent>
          <mc:Choice Requires="wps">
            <w:drawing>
              <wp:anchor distT="0" distB="0" distL="114300" distR="114300" simplePos="0" relativeHeight="251653632" behindDoc="0" locked="0" layoutInCell="1" allowOverlap="1" wp14:anchorId="5843E0FC" wp14:editId="19F586C3">
                <wp:simplePos x="0" y="0"/>
                <wp:positionH relativeFrom="page">
                  <wp:posOffset>9563735</wp:posOffset>
                </wp:positionH>
                <wp:positionV relativeFrom="page">
                  <wp:posOffset>319404</wp:posOffset>
                </wp:positionV>
                <wp:extent cx="803275" cy="678815"/>
                <wp:effectExtent l="635" t="0" r="0" b="0"/>
                <wp:wrapNone/>
                <wp:docPr id="5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678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DE0A7A" id="Rectangle 40" o:spid="_x0000_s1026" style="position:absolute;margin-left:753.05pt;margin-top:25.15pt;width:63.25pt;height:53.4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HmtfAIAAPwEAAAOAAAAZHJzL2Uyb0RvYy54bWysVF1v0zAUfUfiP1h+7/JB0jZR02nrKEIa&#10;MDH4Aa7tNBaObWy36UD8d66dduuAB4TIg+NrX1+fe+65Xlweeon23DqhVYOzixQjrqhmQm0b/PnT&#10;ejLHyHmiGJFa8QY/cIcvly9fLAZT81x3WjJuEQRRrh5MgzvvTZ0kjna8J+5CG65gs9W2Jx5Mu02Y&#10;JQNE72WSp+k0GbRlxmrKnYPVm3ETL2P8tuXUf2hbxz2SDQZsPo42jpswJssFqbeWmE7QIwzyDyh6&#10;IhRc+hjqhniCdlb8FqoX1GqnW39BdZ/othWUxxwgmyz9JZv7jhgecwFynHmkyf2/sPT9/s4iwRpc&#10;Aj2K9FCjj8AaUVvJUREJGoyrwe/e3NmQojO3mn5xSOlVB278ylo9dJwwgJUFQpNnB4Lh4CjaDO80&#10;g/Bk53Xk6tDaPgQEFtAhluThsST84BGFxXn6Kp+VGFHYms7m86yMN5D6dNhY599w3aMwabAF7DE4&#10;2d86H8CQ+uQSwWsp2FpIGQ273aykRXsC6ljH7xjdnbtJFZyVDsfGiOMKYIQ7wl5AG6v9vcryIr3O&#10;q8l6Op9NinVRTqpZOp+kWXVdTdOiKm7WPwLArKg7wRhXt0Lxk/Ky4u8qe+yBUTNRe2hocFXmZcz9&#10;GXp3nmQavz8l2QsPjShFHzgPX3Aidajra8Xi3BMhx3nyHH5kGTg4/SMrUQWh8KEXXb3R7AFEYDUU&#10;CZQGTwZMOm2/YTRA+zXYfd0RyzGSbxUIqcoKEB/y0SjKWQ6GPd/ZnO8QRSFUgz1G43Tlxx7fGSu2&#10;HdyURWKUvgLxtSIK4wnVUbLQYjGD43MQevjcjl5Pj9byJwAAAP//AwBQSwMEFAAGAAgAAAAhANhf&#10;9CbeAAAADAEAAA8AAABkcnMvZG93bnJldi54bWxMj8FOwzAQRO9I/QdrkbhRu0ljIMSpEFJPwIEW&#10;ies23iYRsZ3GTpv+Pc4JjqN5mn1bbCbTsTMNvnVWwWopgJGtnG5treBrv71/BOYDWo2ds6TgSh42&#10;5eKmwFy7i/2k8y7ULI5Yn6OCJoQ+59xXDRn0S9eTjd3RDQZDjEPN9YCXOG46ngghucHWxgsN9vTa&#10;UPWzG40ClGt9+jim7/u3UeJTPYlt9i2UurudXp6BBZrCHwyzflSHMjod3Gi1Z13MmZCryCrIRAps&#10;JmSaSGCHuXtIgJcF//9E+QsAAP//AwBQSwECLQAUAAYACAAAACEAtoM4kv4AAADhAQAAEwAAAAAA&#10;AAAAAAAAAAAAAAAAW0NvbnRlbnRfVHlwZXNdLnhtbFBLAQItABQABgAIAAAAIQA4/SH/1gAAAJQB&#10;AAALAAAAAAAAAAAAAAAAAC8BAABfcmVscy8ucmVsc1BLAQItABQABgAIAAAAIQBQzHmtfAIAAPwE&#10;AAAOAAAAAAAAAAAAAAAAAC4CAABkcnMvZTJvRG9jLnhtbFBLAQItABQABgAIAAAAIQDYX/Qm3gAA&#10;AAwBAAAPAAAAAAAAAAAAAAAAANYEAABkcnMvZG93bnJldi54bWxQSwUGAAAAAAQABADzAAAA4QUA&#10;AAAA&#10;" stroked="f">
                <w10:wrap anchorx="page" anchory="page"/>
              </v:rect>
            </w:pict>
          </mc:Fallback>
        </mc:AlternateContent>
      </w:r>
      <w:r w:rsidR="00E36B96" w:rsidRPr="00657853">
        <w:rPr>
          <w:noProof/>
          <w:lang w:eastAsia="es-EC" w:bidi="ar-SA"/>
        </w:rPr>
        <w:drawing>
          <wp:anchor distT="0" distB="0" distL="0" distR="0" simplePos="0" relativeHeight="251654656" behindDoc="0" locked="0" layoutInCell="1" allowOverlap="1" wp14:anchorId="0AD920BC" wp14:editId="7B3FB7E9">
            <wp:simplePos x="0" y="0"/>
            <wp:positionH relativeFrom="page">
              <wp:posOffset>9723755</wp:posOffset>
            </wp:positionH>
            <wp:positionV relativeFrom="page">
              <wp:posOffset>6362573</wp:posOffset>
            </wp:positionV>
            <wp:extent cx="284614" cy="4572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7" cstate="print"/>
                    <a:stretch>
                      <a:fillRect/>
                    </a:stretch>
                  </pic:blipFill>
                  <pic:spPr>
                    <a:xfrm>
                      <a:off x="0" y="0"/>
                      <a:ext cx="284614" cy="457200"/>
                    </a:xfrm>
                    <a:prstGeom prst="rect">
                      <a:avLst/>
                    </a:prstGeom>
                  </pic:spPr>
                </pic:pic>
              </a:graphicData>
            </a:graphic>
          </wp:anchor>
        </w:drawing>
      </w:r>
      <w:r w:rsidR="00EF3A93" w:rsidRPr="00657853">
        <w:rPr>
          <w:noProof/>
          <w:lang w:eastAsia="es-EC" w:bidi="ar-SA"/>
        </w:rPr>
        <mc:AlternateContent>
          <mc:Choice Requires="wps">
            <w:drawing>
              <wp:anchor distT="0" distB="0" distL="114300" distR="114300" simplePos="0" relativeHeight="251661824" behindDoc="1" locked="0" layoutInCell="1" allowOverlap="1" wp14:anchorId="39ED0F7A" wp14:editId="567F5403">
                <wp:simplePos x="0" y="0"/>
                <wp:positionH relativeFrom="page">
                  <wp:posOffset>9652635</wp:posOffset>
                </wp:positionH>
                <wp:positionV relativeFrom="paragraph">
                  <wp:posOffset>-567690</wp:posOffset>
                </wp:positionV>
                <wp:extent cx="140335" cy="140335"/>
                <wp:effectExtent l="3810" t="1905" r="0" b="635"/>
                <wp:wrapNone/>
                <wp:docPr id="4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76E92" w14:textId="77777777" w:rsidR="000C1112" w:rsidRDefault="000C1112">
                            <w:pPr>
                              <w:spacing w:line="214" w:lineRule="exact"/>
                              <w:rPr>
                                <w:rFonts w:ascii="Trebuchet MS"/>
                              </w:rPr>
                            </w:pPr>
                            <w:r>
                              <w:rPr>
                                <w:rFonts w:ascii="Trebuchet MS"/>
                                <w:w w:val="95"/>
                              </w:rP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ED0F7A" id="_x0000_t202" coordsize="21600,21600" o:spt="202" path="m,l,21600r21600,l21600,xe">
                <v:stroke joinstyle="miter"/>
                <v:path gradientshapeok="t" o:connecttype="rect"/>
              </v:shapetype>
              <v:shape id="Text Box 38" o:spid="_x0000_s1026" type="#_x0000_t202" style="position:absolute;left:0;text-align:left;margin-left:760.05pt;margin-top:-44.7pt;width:11.05pt;height:11.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Y2QrAIAAKoFAAAOAAAAZHJzL2Uyb0RvYy54bWysVNuOmzAQfa/Uf7D8zgIJyQJastoNoaq0&#10;vUi7/QAHTLBqbGo7ge2q/96xCcleXqq2PFiDPT4zZ+Z4rq6HlqMDVZpJkeHwIsCIilJWTOwy/O2h&#10;8GKMtCGiIlwKmuFHqvH16v27q75L6Uw2kldUIQAROu27DDfGdKnv67KhLdEXsqMCDmupWmLgV+38&#10;SpEe0Fvuz4Jg6fdSVZ2SJdUadvPxEK8cfl3T0nypa00N4hmG3IxblVu3dvVXVyTdKdI1rDymQf4i&#10;i5YwAUFPUDkxBO0VewPVslJJLWtzUcrWl3XNSuo4AJsweMXmviEddVygOLo7lUn/P9jy8+GrQqzK&#10;cASdEqSFHj3QwaBbOaB5bOvTdzoFt/sOHM0A+9Bnx1V3d7L8rpGQ64aIHb1RSvYNJRXkF9qb/rOr&#10;I462INv+k6wgDtkb6YCGWrW2eFAOBOjQp8dTb2wupQ0ZBfP5AqMSjo62jUDS6XKntPlAZYuskWEF&#10;rXfg5HCnzeg6udhYQhaMc9gnKRcvNgBz3IHQcNWe2SRcN5+SINnEmzjyotly40VBnns3xTrylkV4&#10;ucjn+Xqdh79s3DBKG1ZVVNgwk7LC6M86d9T4qImTtrTkrLJwNiWtdts1V+hAQNmF+1zJ4eTs5r9M&#10;w9ULuLyiFM6i4HaWeMUyvvSiIlp4yWUQe0GY3CbLIEqivHhJ6Y4J+u+UUJ/hZDFbjFo6J/2KW+C+&#10;t9xI2jIDs4OzNsPxyYmkVoEbUbnWGsL4aD8rhU3/XApo99Rop1cr0VGsZtgOgGJFvJXVIyhXSVAW&#10;yBMGHhiNVD8x6mF4ZFj/2BNFMeIfBajfTprJUJOxnQwiSriaYYPRaK7NOJH2nWK7BpDH9yXkDbyQ&#10;mjn1nrM4visYCI7EcXjZifP833mdR+zqNwAAAP//AwBQSwMEFAAGAAgAAAAhAPzoWebiAAAADQEA&#10;AA8AAABkcnMvZG93bnJldi54bWxMj8FOwzAMhu9IvENkJG5bsrKVrTSdJgQnJERXDhzTJmujNU5p&#10;sq28Pd4Jjr/96ffnfDu5np3NGKxHCYu5AGaw8dpiK+Gzep2tgYWoUKveo5HwYwJsi9ubXGXaX7A0&#10;531sGZVgyJSELsYh4zw0nXEqzP1gkHYHPzoVKY4t16O6ULnreSJEyp2ySBc6NZjnzjTH/clJ2H1h&#10;+WK/3+uP8lDaqtoIfEuPUt7fTbsnYNFM8Q+Gqz6pQ0FOtT+hDqynvErEglgJs/VmCeyKrJZJAqym&#10;Ufr4ALzI+f8vil8AAAD//wMAUEsBAi0AFAAGAAgAAAAhALaDOJL+AAAA4QEAABMAAAAAAAAAAAAA&#10;AAAAAAAAAFtDb250ZW50X1R5cGVzXS54bWxQSwECLQAUAAYACAAAACEAOP0h/9YAAACUAQAACwAA&#10;AAAAAAAAAAAAAAAvAQAAX3JlbHMvLnJlbHNQSwECLQAUAAYACAAAACEA5y2NkKwCAACqBQAADgAA&#10;AAAAAAAAAAAAAAAuAgAAZHJzL2Uyb0RvYy54bWxQSwECLQAUAAYACAAAACEA/OhZ5uIAAAANAQAA&#10;DwAAAAAAAAAAAAAAAAAGBQAAZHJzL2Rvd25yZXYueG1sUEsFBgAAAAAEAAQA8wAAABUGAAAAAA==&#10;" filled="f" stroked="f">
                <v:textbox inset="0,0,0,0">
                  <w:txbxContent>
                    <w:p w14:paraId="27B76E92" w14:textId="77777777" w:rsidR="000C1112" w:rsidRDefault="000C1112">
                      <w:pPr>
                        <w:spacing w:line="214" w:lineRule="exact"/>
                        <w:rPr>
                          <w:rFonts w:ascii="Trebuchet MS"/>
                        </w:rPr>
                      </w:pPr>
                      <w:r>
                        <w:rPr>
                          <w:rFonts w:ascii="Trebuchet MS"/>
                          <w:w w:val="95"/>
                        </w:rPr>
                        <w:t>28</w:t>
                      </w:r>
                    </w:p>
                  </w:txbxContent>
                </v:textbox>
                <w10:wrap anchorx="page"/>
              </v:shape>
            </w:pict>
          </mc:Fallback>
        </mc:AlternateContent>
      </w:r>
      <w:bookmarkStart w:id="77" w:name="2.5_Operacionalización_de_las_variables"/>
      <w:bookmarkStart w:id="78" w:name="_bookmark29"/>
      <w:bookmarkEnd w:id="77"/>
      <w:bookmarkEnd w:id="78"/>
      <w:r w:rsidR="00657853" w:rsidRPr="00657853">
        <w:t xml:space="preserve">2.5. </w:t>
      </w:r>
      <w:r w:rsidR="00E36B96" w:rsidRPr="00657853">
        <w:t>Operacionalización de las</w:t>
      </w:r>
      <w:r w:rsidR="00E36B96" w:rsidRPr="00657853">
        <w:rPr>
          <w:spacing w:val="3"/>
        </w:rPr>
        <w:t xml:space="preserve"> </w:t>
      </w:r>
      <w:r w:rsidR="00E36B96" w:rsidRPr="00657853">
        <w:t>variables</w:t>
      </w:r>
      <w:bookmarkEnd w:id="76"/>
    </w:p>
    <w:p w14:paraId="0F07A9BA" w14:textId="49F4A9E7" w:rsidR="00893CC2" w:rsidRDefault="00E36B96">
      <w:pPr>
        <w:pStyle w:val="Prrafodelista"/>
        <w:numPr>
          <w:ilvl w:val="0"/>
          <w:numId w:val="12"/>
        </w:numPr>
        <w:tabs>
          <w:tab w:val="left" w:pos="836"/>
          <w:tab w:val="left" w:pos="837"/>
        </w:tabs>
        <w:spacing w:after="6" w:line="291" w:lineRule="exact"/>
        <w:rPr>
          <w:sz w:val="24"/>
        </w:rPr>
      </w:pPr>
      <w:r>
        <w:rPr>
          <w:b/>
          <w:sz w:val="24"/>
        </w:rPr>
        <w:t xml:space="preserve">Variable independiente: </w:t>
      </w:r>
      <w:r>
        <w:rPr>
          <w:sz w:val="24"/>
        </w:rPr>
        <w:t>Auditoria de</w:t>
      </w:r>
      <w:r>
        <w:rPr>
          <w:spacing w:val="9"/>
          <w:sz w:val="24"/>
        </w:rPr>
        <w:t xml:space="preserve"> </w:t>
      </w:r>
      <w:r>
        <w:rPr>
          <w:sz w:val="24"/>
        </w:rPr>
        <w:t>gestión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35"/>
        <w:gridCol w:w="1823"/>
        <w:gridCol w:w="3103"/>
        <w:gridCol w:w="5452"/>
        <w:gridCol w:w="1607"/>
      </w:tblGrid>
      <w:tr w:rsidR="00893CC2" w:rsidRPr="00C51B1D" w14:paraId="40014E3D" w14:textId="77777777" w:rsidTr="00C51B1D">
        <w:trPr>
          <w:trHeight w:val="657"/>
        </w:trPr>
        <w:tc>
          <w:tcPr>
            <w:tcW w:w="786" w:type="pct"/>
          </w:tcPr>
          <w:p w14:paraId="3406FE44" w14:textId="77777777" w:rsidR="00893CC2" w:rsidRPr="00C51B1D" w:rsidRDefault="00E36B96">
            <w:pPr>
              <w:pStyle w:val="TableParagraph"/>
              <w:spacing w:before="155"/>
              <w:ind w:left="143"/>
              <w:rPr>
                <w:b/>
                <w:szCs w:val="24"/>
              </w:rPr>
            </w:pPr>
            <w:r w:rsidRPr="00C51B1D">
              <w:rPr>
                <w:b/>
                <w:szCs w:val="24"/>
              </w:rPr>
              <w:t>Conceptualización</w:t>
            </w:r>
          </w:p>
        </w:tc>
        <w:tc>
          <w:tcPr>
            <w:tcW w:w="641" w:type="pct"/>
          </w:tcPr>
          <w:p w14:paraId="0B554B4D" w14:textId="77777777" w:rsidR="00893CC2" w:rsidRPr="00C51B1D" w:rsidRDefault="00E36B96">
            <w:pPr>
              <w:pStyle w:val="TableParagraph"/>
              <w:spacing w:before="155"/>
              <w:ind w:left="335"/>
              <w:rPr>
                <w:b/>
                <w:szCs w:val="24"/>
              </w:rPr>
            </w:pPr>
            <w:r w:rsidRPr="00C51B1D">
              <w:rPr>
                <w:b/>
                <w:szCs w:val="24"/>
              </w:rPr>
              <w:t>Categorías</w:t>
            </w:r>
          </w:p>
        </w:tc>
        <w:tc>
          <w:tcPr>
            <w:tcW w:w="1091" w:type="pct"/>
          </w:tcPr>
          <w:p w14:paraId="62367F38" w14:textId="77777777" w:rsidR="00893CC2" w:rsidRPr="00C51B1D" w:rsidRDefault="00E36B96">
            <w:pPr>
              <w:pStyle w:val="TableParagraph"/>
              <w:spacing w:before="155"/>
              <w:ind w:left="897"/>
              <w:rPr>
                <w:b/>
                <w:szCs w:val="24"/>
              </w:rPr>
            </w:pPr>
            <w:r w:rsidRPr="00C51B1D">
              <w:rPr>
                <w:b/>
                <w:szCs w:val="24"/>
              </w:rPr>
              <w:t>Indicadores</w:t>
            </w:r>
          </w:p>
        </w:tc>
        <w:tc>
          <w:tcPr>
            <w:tcW w:w="1917" w:type="pct"/>
          </w:tcPr>
          <w:p w14:paraId="5FBB74AA" w14:textId="77777777" w:rsidR="00893CC2" w:rsidRPr="00C51B1D" w:rsidRDefault="00E36B96">
            <w:pPr>
              <w:pStyle w:val="TableParagraph"/>
              <w:spacing w:before="155"/>
              <w:ind w:left="2346" w:right="2345"/>
              <w:jc w:val="center"/>
              <w:rPr>
                <w:b/>
                <w:szCs w:val="24"/>
              </w:rPr>
            </w:pPr>
            <w:r w:rsidRPr="00C51B1D">
              <w:rPr>
                <w:b/>
                <w:szCs w:val="24"/>
              </w:rPr>
              <w:t>Íte</w:t>
            </w:r>
            <w:r w:rsidR="00657853" w:rsidRPr="00C51B1D">
              <w:rPr>
                <w:b/>
                <w:szCs w:val="24"/>
              </w:rPr>
              <w:t>m</w:t>
            </w:r>
          </w:p>
        </w:tc>
        <w:tc>
          <w:tcPr>
            <w:tcW w:w="565" w:type="pct"/>
          </w:tcPr>
          <w:p w14:paraId="3577781F" w14:textId="62D96A77" w:rsidR="00893CC2" w:rsidRPr="00C51B1D" w:rsidRDefault="00E36B96" w:rsidP="00CB5092">
            <w:pPr>
              <w:pStyle w:val="TableParagraph"/>
              <w:spacing w:line="273" w:lineRule="exact"/>
              <w:ind w:right="83"/>
              <w:rPr>
                <w:b/>
                <w:szCs w:val="24"/>
              </w:rPr>
            </w:pPr>
            <w:r w:rsidRPr="00C51B1D">
              <w:rPr>
                <w:b/>
                <w:szCs w:val="24"/>
              </w:rPr>
              <w:t>Técnicas e</w:t>
            </w:r>
          </w:p>
          <w:p w14:paraId="43481959" w14:textId="386F2DA9" w:rsidR="00893CC2" w:rsidRPr="00C51B1D" w:rsidRDefault="00CB5092" w:rsidP="00CB5092">
            <w:pPr>
              <w:pStyle w:val="TableParagraph"/>
              <w:spacing w:before="41"/>
              <w:ind w:right="83"/>
              <w:rPr>
                <w:b/>
                <w:szCs w:val="24"/>
              </w:rPr>
            </w:pPr>
            <w:r w:rsidRPr="00C51B1D">
              <w:rPr>
                <w:b/>
                <w:szCs w:val="24"/>
              </w:rPr>
              <w:t>instrumento</w:t>
            </w:r>
            <w:r w:rsidR="00E36B96" w:rsidRPr="00C51B1D">
              <w:rPr>
                <w:b/>
                <w:szCs w:val="24"/>
              </w:rPr>
              <w:t>s</w:t>
            </w:r>
          </w:p>
        </w:tc>
      </w:tr>
      <w:tr w:rsidR="00893CC2" w14:paraId="02FD81F0" w14:textId="77777777" w:rsidTr="00C51B1D">
        <w:trPr>
          <w:trHeight w:val="1959"/>
        </w:trPr>
        <w:tc>
          <w:tcPr>
            <w:tcW w:w="786" w:type="pct"/>
            <w:vMerge w:val="restart"/>
          </w:tcPr>
          <w:p w14:paraId="0D234B03" w14:textId="77777777" w:rsidR="00893CC2" w:rsidRDefault="00893CC2">
            <w:pPr>
              <w:pStyle w:val="TableParagraph"/>
              <w:rPr>
                <w:sz w:val="26"/>
              </w:rPr>
            </w:pPr>
          </w:p>
          <w:p w14:paraId="1E016531" w14:textId="77777777" w:rsidR="00893CC2" w:rsidRDefault="00893CC2">
            <w:pPr>
              <w:pStyle w:val="TableParagraph"/>
              <w:rPr>
                <w:sz w:val="26"/>
              </w:rPr>
            </w:pPr>
          </w:p>
          <w:p w14:paraId="3693DDFF" w14:textId="77777777" w:rsidR="00893CC2" w:rsidRDefault="00893CC2">
            <w:pPr>
              <w:pStyle w:val="TableParagraph"/>
              <w:rPr>
                <w:sz w:val="26"/>
              </w:rPr>
            </w:pPr>
          </w:p>
          <w:p w14:paraId="61B84744" w14:textId="77777777" w:rsidR="00893CC2" w:rsidRDefault="00893CC2">
            <w:pPr>
              <w:pStyle w:val="TableParagraph"/>
              <w:rPr>
                <w:sz w:val="26"/>
              </w:rPr>
            </w:pPr>
          </w:p>
          <w:p w14:paraId="7592EE6A" w14:textId="77777777" w:rsidR="00893CC2" w:rsidRDefault="00E36B96">
            <w:pPr>
              <w:pStyle w:val="TableParagraph"/>
              <w:spacing w:before="232" w:line="276" w:lineRule="auto"/>
              <w:ind w:left="114" w:right="103" w:hanging="1"/>
              <w:jc w:val="center"/>
              <w:rPr>
                <w:sz w:val="24"/>
              </w:rPr>
            </w:pPr>
            <w:r>
              <w:rPr>
                <w:sz w:val="24"/>
              </w:rPr>
              <w:t xml:space="preserve">Examen que se </w:t>
            </w:r>
            <w:r>
              <w:rPr>
                <w:spacing w:val="-5"/>
                <w:sz w:val="24"/>
              </w:rPr>
              <w:t xml:space="preserve">le </w:t>
            </w:r>
            <w:r>
              <w:rPr>
                <w:sz w:val="24"/>
              </w:rPr>
              <w:t xml:space="preserve">realiza a una empresa con el </w:t>
            </w:r>
            <w:r>
              <w:rPr>
                <w:spacing w:val="-3"/>
                <w:sz w:val="24"/>
              </w:rPr>
              <w:t xml:space="preserve">fin </w:t>
            </w:r>
            <w:r>
              <w:rPr>
                <w:sz w:val="24"/>
              </w:rPr>
              <w:t xml:space="preserve">de evaluar el nivel de eficiencia y eficacia con el que se </w:t>
            </w:r>
            <w:r>
              <w:rPr>
                <w:spacing w:val="-3"/>
                <w:sz w:val="24"/>
              </w:rPr>
              <w:t xml:space="preserve">maneja </w:t>
            </w:r>
            <w:r>
              <w:rPr>
                <w:sz w:val="24"/>
              </w:rPr>
              <w:t>los recursos</w:t>
            </w:r>
            <w:r>
              <w:rPr>
                <w:spacing w:val="-11"/>
                <w:sz w:val="24"/>
              </w:rPr>
              <w:t xml:space="preserve"> </w:t>
            </w:r>
            <w:r>
              <w:rPr>
                <w:sz w:val="24"/>
              </w:rPr>
              <w:t xml:space="preserve">disponibles y se logran los objetivos definidos por </w:t>
            </w:r>
            <w:r>
              <w:rPr>
                <w:spacing w:val="-5"/>
                <w:sz w:val="24"/>
              </w:rPr>
              <w:t>la</w:t>
            </w:r>
            <w:r>
              <w:rPr>
                <w:spacing w:val="-2"/>
                <w:sz w:val="24"/>
              </w:rPr>
              <w:t xml:space="preserve"> </w:t>
            </w:r>
            <w:r>
              <w:rPr>
                <w:sz w:val="24"/>
              </w:rPr>
              <w:t>organización.</w:t>
            </w:r>
          </w:p>
        </w:tc>
        <w:tc>
          <w:tcPr>
            <w:tcW w:w="641" w:type="pct"/>
          </w:tcPr>
          <w:p w14:paraId="20D15C3C" w14:textId="77777777" w:rsidR="00893CC2" w:rsidRDefault="00893CC2">
            <w:pPr>
              <w:pStyle w:val="TableParagraph"/>
              <w:rPr>
                <w:sz w:val="26"/>
              </w:rPr>
            </w:pPr>
          </w:p>
          <w:p w14:paraId="1ACC29DD" w14:textId="77777777" w:rsidR="00893CC2" w:rsidRDefault="00893CC2">
            <w:pPr>
              <w:pStyle w:val="TableParagraph"/>
              <w:rPr>
                <w:sz w:val="26"/>
              </w:rPr>
            </w:pPr>
          </w:p>
          <w:p w14:paraId="256EC260" w14:textId="77777777" w:rsidR="00893CC2" w:rsidRDefault="00E36B96">
            <w:pPr>
              <w:pStyle w:val="TableParagraph"/>
              <w:spacing w:before="186"/>
              <w:ind w:left="105"/>
              <w:rPr>
                <w:sz w:val="24"/>
              </w:rPr>
            </w:pPr>
            <w:r>
              <w:rPr>
                <w:sz w:val="24"/>
              </w:rPr>
              <w:t>Elementos</w:t>
            </w:r>
          </w:p>
        </w:tc>
        <w:tc>
          <w:tcPr>
            <w:tcW w:w="1091" w:type="pct"/>
          </w:tcPr>
          <w:p w14:paraId="2523B478" w14:textId="77777777" w:rsidR="00893CC2" w:rsidRDefault="00893CC2">
            <w:pPr>
              <w:pStyle w:val="TableParagraph"/>
              <w:spacing w:before="3"/>
              <w:rPr>
                <w:sz w:val="38"/>
              </w:rPr>
            </w:pPr>
          </w:p>
          <w:p w14:paraId="65CF2008" w14:textId="77777777" w:rsidR="00893CC2" w:rsidRDefault="00E36B96">
            <w:pPr>
              <w:pStyle w:val="TableParagraph"/>
              <w:numPr>
                <w:ilvl w:val="0"/>
                <w:numId w:val="11"/>
              </w:numPr>
              <w:tabs>
                <w:tab w:val="left" w:pos="426"/>
                <w:tab w:val="left" w:pos="427"/>
              </w:tabs>
              <w:ind w:hanging="317"/>
              <w:rPr>
                <w:sz w:val="24"/>
              </w:rPr>
            </w:pPr>
            <w:r>
              <w:rPr>
                <w:sz w:val="24"/>
              </w:rPr>
              <w:t>Eficiencia</w:t>
            </w:r>
          </w:p>
          <w:p w14:paraId="560CB4D6" w14:textId="77777777" w:rsidR="00893CC2" w:rsidRDefault="00E36B96">
            <w:pPr>
              <w:pStyle w:val="TableParagraph"/>
              <w:numPr>
                <w:ilvl w:val="0"/>
                <w:numId w:val="11"/>
              </w:numPr>
              <w:tabs>
                <w:tab w:val="left" w:pos="426"/>
                <w:tab w:val="left" w:pos="427"/>
              </w:tabs>
              <w:spacing w:before="42"/>
              <w:ind w:hanging="317"/>
              <w:rPr>
                <w:sz w:val="24"/>
              </w:rPr>
            </w:pPr>
            <w:r>
              <w:rPr>
                <w:sz w:val="24"/>
              </w:rPr>
              <w:t>Eficacia</w:t>
            </w:r>
          </w:p>
          <w:p w14:paraId="40825F17" w14:textId="77777777" w:rsidR="00893CC2" w:rsidRDefault="00E36B96">
            <w:pPr>
              <w:pStyle w:val="TableParagraph"/>
              <w:numPr>
                <w:ilvl w:val="0"/>
                <w:numId w:val="11"/>
              </w:numPr>
              <w:tabs>
                <w:tab w:val="left" w:pos="426"/>
                <w:tab w:val="left" w:pos="427"/>
              </w:tabs>
              <w:spacing w:before="42"/>
              <w:ind w:hanging="317"/>
              <w:rPr>
                <w:sz w:val="24"/>
              </w:rPr>
            </w:pPr>
            <w:r>
              <w:rPr>
                <w:sz w:val="24"/>
              </w:rPr>
              <w:t>Economía</w:t>
            </w:r>
          </w:p>
        </w:tc>
        <w:tc>
          <w:tcPr>
            <w:tcW w:w="1917" w:type="pct"/>
          </w:tcPr>
          <w:p w14:paraId="6486DE07" w14:textId="77777777" w:rsidR="00893CC2" w:rsidRDefault="00E36B96">
            <w:pPr>
              <w:pStyle w:val="TableParagraph"/>
              <w:spacing w:line="268" w:lineRule="exact"/>
              <w:ind w:left="103"/>
              <w:rPr>
                <w:sz w:val="24"/>
              </w:rPr>
            </w:pPr>
            <w:r>
              <w:rPr>
                <w:sz w:val="24"/>
              </w:rPr>
              <w:t>¿Cómo se estructura la Distribuidora DISTPAMOGA</w:t>
            </w:r>
          </w:p>
          <w:p w14:paraId="2500A93B" w14:textId="77777777" w:rsidR="00893CC2" w:rsidRDefault="00E36B96">
            <w:pPr>
              <w:pStyle w:val="TableParagraph"/>
              <w:spacing w:before="41" w:line="276" w:lineRule="auto"/>
              <w:ind w:left="103"/>
              <w:rPr>
                <w:sz w:val="24"/>
              </w:rPr>
            </w:pPr>
            <w:r>
              <w:rPr>
                <w:sz w:val="24"/>
              </w:rPr>
              <w:t>S. A. en cuanto a las áreas o departamentos con los que cuenta?</w:t>
            </w:r>
          </w:p>
          <w:p w14:paraId="25690B7C" w14:textId="77777777" w:rsidR="00893CC2" w:rsidRPr="00EF3A93" w:rsidRDefault="00E36B96">
            <w:pPr>
              <w:pStyle w:val="TableParagraph"/>
              <w:spacing w:line="275" w:lineRule="exact"/>
              <w:ind w:left="103"/>
              <w:rPr>
                <w:sz w:val="24"/>
              </w:rPr>
            </w:pPr>
            <w:r w:rsidRPr="00EF3A93">
              <w:rPr>
                <w:sz w:val="24"/>
              </w:rPr>
              <w:t>¿Considera necesario se aplique actualmente una</w:t>
            </w:r>
          </w:p>
          <w:p w14:paraId="49EA5FB9" w14:textId="14940AA0" w:rsidR="00893CC2" w:rsidRDefault="00CB5092">
            <w:pPr>
              <w:pStyle w:val="TableParagraph"/>
              <w:spacing w:before="7" w:line="310" w:lineRule="atLeast"/>
              <w:ind w:left="103" w:right="1430"/>
              <w:rPr>
                <w:sz w:val="24"/>
              </w:rPr>
            </w:pPr>
            <w:r w:rsidRPr="00EF3A93">
              <w:rPr>
                <w:sz w:val="24"/>
              </w:rPr>
              <w:t>Auditoria</w:t>
            </w:r>
            <w:r w:rsidR="00E36B96" w:rsidRPr="00EF3A93">
              <w:rPr>
                <w:sz w:val="24"/>
              </w:rPr>
              <w:t xml:space="preserve"> de gestión en la Distribuidora DISTPAMOGA S. </w:t>
            </w:r>
            <w:r w:rsidRPr="00EF3A93">
              <w:rPr>
                <w:sz w:val="24"/>
              </w:rPr>
              <w:t>A?</w:t>
            </w:r>
          </w:p>
        </w:tc>
        <w:tc>
          <w:tcPr>
            <w:tcW w:w="565" w:type="pct"/>
            <w:vMerge w:val="restart"/>
          </w:tcPr>
          <w:p w14:paraId="3F672794" w14:textId="3B505EF5" w:rsidR="00893CC2" w:rsidRDefault="00893CC2">
            <w:pPr>
              <w:pStyle w:val="TableParagraph"/>
              <w:rPr>
                <w:sz w:val="26"/>
              </w:rPr>
            </w:pPr>
          </w:p>
          <w:p w14:paraId="73663DC4" w14:textId="3EDD4B2E" w:rsidR="00893CC2" w:rsidRDefault="00893CC2">
            <w:pPr>
              <w:pStyle w:val="TableParagraph"/>
              <w:rPr>
                <w:sz w:val="26"/>
              </w:rPr>
            </w:pPr>
          </w:p>
          <w:p w14:paraId="345C82B6" w14:textId="54FF20AE" w:rsidR="00893CC2" w:rsidRDefault="00893CC2">
            <w:pPr>
              <w:pStyle w:val="TableParagraph"/>
              <w:rPr>
                <w:sz w:val="26"/>
              </w:rPr>
            </w:pPr>
          </w:p>
          <w:p w14:paraId="5C0F595B" w14:textId="2E2F49C4" w:rsidR="00893CC2" w:rsidRDefault="00893CC2">
            <w:pPr>
              <w:pStyle w:val="TableParagraph"/>
              <w:rPr>
                <w:sz w:val="26"/>
              </w:rPr>
            </w:pPr>
          </w:p>
          <w:p w14:paraId="53E3DEB6" w14:textId="19AD8531" w:rsidR="00893CC2" w:rsidRDefault="00893CC2">
            <w:pPr>
              <w:pStyle w:val="TableParagraph"/>
              <w:rPr>
                <w:sz w:val="26"/>
              </w:rPr>
            </w:pPr>
          </w:p>
          <w:p w14:paraId="67E3C01C" w14:textId="165AAB5E" w:rsidR="00893CC2" w:rsidRDefault="00893CC2">
            <w:pPr>
              <w:pStyle w:val="TableParagraph"/>
              <w:rPr>
                <w:sz w:val="26"/>
              </w:rPr>
            </w:pPr>
          </w:p>
          <w:p w14:paraId="274DE3C4" w14:textId="519C9D76" w:rsidR="00893CC2" w:rsidRDefault="00893CC2">
            <w:pPr>
              <w:pStyle w:val="TableParagraph"/>
              <w:rPr>
                <w:sz w:val="26"/>
              </w:rPr>
            </w:pPr>
          </w:p>
          <w:p w14:paraId="722797C3" w14:textId="3ED990C0" w:rsidR="00893CC2" w:rsidRDefault="00893CC2">
            <w:pPr>
              <w:pStyle w:val="TableParagraph"/>
              <w:rPr>
                <w:sz w:val="26"/>
              </w:rPr>
            </w:pPr>
          </w:p>
          <w:p w14:paraId="73F61191" w14:textId="23C7809E" w:rsidR="00893CC2" w:rsidRDefault="00893CC2">
            <w:pPr>
              <w:pStyle w:val="TableParagraph"/>
              <w:spacing w:before="9"/>
              <w:rPr>
                <w:sz w:val="26"/>
              </w:rPr>
            </w:pPr>
          </w:p>
          <w:p w14:paraId="420CE016" w14:textId="767E8CD9" w:rsidR="00893CC2" w:rsidRDefault="00E36B96">
            <w:pPr>
              <w:pStyle w:val="TableParagraph"/>
              <w:spacing w:line="276" w:lineRule="auto"/>
              <w:ind w:left="428" w:right="155" w:hanging="240"/>
              <w:rPr>
                <w:sz w:val="24"/>
              </w:rPr>
            </w:pPr>
            <w:r>
              <w:rPr>
                <w:sz w:val="24"/>
              </w:rPr>
              <w:t>Encuestas al gerente general</w:t>
            </w:r>
          </w:p>
        </w:tc>
      </w:tr>
      <w:tr w:rsidR="00893CC2" w14:paraId="37E89E2C" w14:textId="77777777" w:rsidTr="00C51B1D">
        <w:trPr>
          <w:trHeight w:val="2619"/>
        </w:trPr>
        <w:tc>
          <w:tcPr>
            <w:tcW w:w="786" w:type="pct"/>
            <w:vMerge/>
            <w:tcBorders>
              <w:top w:val="nil"/>
            </w:tcBorders>
          </w:tcPr>
          <w:p w14:paraId="526E94C6" w14:textId="77777777" w:rsidR="00893CC2" w:rsidRDefault="00893CC2">
            <w:pPr>
              <w:rPr>
                <w:sz w:val="2"/>
                <w:szCs w:val="2"/>
              </w:rPr>
            </w:pPr>
          </w:p>
        </w:tc>
        <w:tc>
          <w:tcPr>
            <w:tcW w:w="641" w:type="pct"/>
          </w:tcPr>
          <w:p w14:paraId="774E5FCC" w14:textId="77777777" w:rsidR="00893CC2" w:rsidRDefault="00893CC2">
            <w:pPr>
              <w:pStyle w:val="TableParagraph"/>
              <w:rPr>
                <w:sz w:val="26"/>
              </w:rPr>
            </w:pPr>
          </w:p>
          <w:p w14:paraId="14BE0D39" w14:textId="77777777" w:rsidR="00893CC2" w:rsidRDefault="00893CC2">
            <w:pPr>
              <w:pStyle w:val="TableParagraph"/>
              <w:rPr>
                <w:sz w:val="26"/>
              </w:rPr>
            </w:pPr>
          </w:p>
          <w:p w14:paraId="5A0DFDC6" w14:textId="77777777" w:rsidR="00893CC2" w:rsidRDefault="00893CC2">
            <w:pPr>
              <w:pStyle w:val="TableParagraph"/>
              <w:rPr>
                <w:sz w:val="26"/>
              </w:rPr>
            </w:pPr>
          </w:p>
          <w:p w14:paraId="65CD8C5D" w14:textId="35BC1257" w:rsidR="00893CC2" w:rsidRDefault="00CB5092">
            <w:pPr>
              <w:pStyle w:val="TableParagraph"/>
              <w:spacing w:before="209"/>
              <w:ind w:left="105"/>
              <w:rPr>
                <w:sz w:val="24"/>
              </w:rPr>
            </w:pPr>
            <w:r>
              <w:rPr>
                <w:sz w:val="24"/>
              </w:rPr>
              <w:t>Procedimiento</w:t>
            </w:r>
            <w:r w:rsidR="00E36B96">
              <w:rPr>
                <w:sz w:val="24"/>
              </w:rPr>
              <w:t>s</w:t>
            </w:r>
          </w:p>
        </w:tc>
        <w:tc>
          <w:tcPr>
            <w:tcW w:w="1091" w:type="pct"/>
          </w:tcPr>
          <w:p w14:paraId="198EBA28" w14:textId="77777777" w:rsidR="00893CC2" w:rsidRDefault="00893CC2">
            <w:pPr>
              <w:pStyle w:val="TableParagraph"/>
              <w:rPr>
                <w:sz w:val="28"/>
              </w:rPr>
            </w:pPr>
          </w:p>
          <w:p w14:paraId="1388595D" w14:textId="77777777" w:rsidR="00893CC2" w:rsidRDefault="00893CC2">
            <w:pPr>
              <w:pStyle w:val="TableParagraph"/>
              <w:spacing w:before="5"/>
              <w:rPr>
                <w:sz w:val="24"/>
              </w:rPr>
            </w:pPr>
          </w:p>
          <w:p w14:paraId="70D90D8A" w14:textId="77777777" w:rsidR="00893CC2" w:rsidRDefault="00E36B96">
            <w:pPr>
              <w:pStyle w:val="TableParagraph"/>
              <w:numPr>
                <w:ilvl w:val="0"/>
                <w:numId w:val="10"/>
              </w:numPr>
              <w:tabs>
                <w:tab w:val="left" w:pos="426"/>
                <w:tab w:val="left" w:pos="427"/>
              </w:tabs>
              <w:ind w:hanging="317"/>
              <w:rPr>
                <w:sz w:val="24"/>
              </w:rPr>
            </w:pPr>
            <w:r>
              <w:rPr>
                <w:sz w:val="24"/>
              </w:rPr>
              <w:t xml:space="preserve">Política de </w:t>
            </w:r>
            <w:r>
              <w:rPr>
                <w:spacing w:val="-5"/>
                <w:sz w:val="24"/>
              </w:rPr>
              <w:t>la</w:t>
            </w:r>
            <w:r>
              <w:rPr>
                <w:sz w:val="24"/>
              </w:rPr>
              <w:t xml:space="preserve"> corporación</w:t>
            </w:r>
          </w:p>
          <w:p w14:paraId="51E94F48" w14:textId="50993BA7" w:rsidR="00893CC2" w:rsidRDefault="00E36B96">
            <w:pPr>
              <w:pStyle w:val="TableParagraph"/>
              <w:numPr>
                <w:ilvl w:val="0"/>
                <w:numId w:val="10"/>
              </w:numPr>
              <w:tabs>
                <w:tab w:val="left" w:pos="426"/>
                <w:tab w:val="left" w:pos="427"/>
              </w:tabs>
              <w:spacing w:before="42" w:line="273" w:lineRule="auto"/>
              <w:ind w:right="1084" w:hanging="317"/>
              <w:rPr>
                <w:sz w:val="24"/>
              </w:rPr>
            </w:pPr>
            <w:r>
              <w:rPr>
                <w:sz w:val="24"/>
              </w:rPr>
              <w:t>Controle</w:t>
            </w:r>
            <w:r w:rsidR="00CB5092">
              <w:rPr>
                <w:sz w:val="24"/>
              </w:rPr>
              <w:t>s</w:t>
            </w:r>
            <w:r>
              <w:rPr>
                <w:sz w:val="24"/>
              </w:rPr>
              <w:t xml:space="preserve"> </w:t>
            </w:r>
            <w:r w:rsidR="00CB5092">
              <w:rPr>
                <w:spacing w:val="-1"/>
                <w:sz w:val="24"/>
              </w:rPr>
              <w:t>administra</w:t>
            </w:r>
            <w:r>
              <w:rPr>
                <w:spacing w:val="-1"/>
                <w:sz w:val="24"/>
              </w:rPr>
              <w:t>tivos</w:t>
            </w:r>
          </w:p>
          <w:p w14:paraId="7E936993" w14:textId="77777777" w:rsidR="00893CC2" w:rsidRDefault="00E36B96">
            <w:pPr>
              <w:pStyle w:val="TableParagraph"/>
              <w:numPr>
                <w:ilvl w:val="0"/>
                <w:numId w:val="10"/>
              </w:numPr>
              <w:tabs>
                <w:tab w:val="left" w:pos="426"/>
                <w:tab w:val="left" w:pos="427"/>
              </w:tabs>
              <w:spacing w:before="3"/>
              <w:ind w:hanging="317"/>
              <w:rPr>
                <w:sz w:val="24"/>
              </w:rPr>
            </w:pPr>
            <w:r>
              <w:rPr>
                <w:sz w:val="24"/>
              </w:rPr>
              <w:t>Evaluación de los</w:t>
            </w:r>
            <w:r>
              <w:rPr>
                <w:spacing w:val="-3"/>
                <w:sz w:val="24"/>
              </w:rPr>
              <w:t xml:space="preserve"> </w:t>
            </w:r>
            <w:r>
              <w:rPr>
                <w:sz w:val="24"/>
              </w:rPr>
              <w:t>efectos</w:t>
            </w:r>
          </w:p>
        </w:tc>
        <w:tc>
          <w:tcPr>
            <w:tcW w:w="1917" w:type="pct"/>
          </w:tcPr>
          <w:p w14:paraId="7846263C" w14:textId="77777777" w:rsidR="00893CC2" w:rsidRDefault="00E36B96">
            <w:pPr>
              <w:pStyle w:val="TableParagraph"/>
              <w:spacing w:line="276" w:lineRule="auto"/>
              <w:ind w:left="103" w:right="98"/>
              <w:jc w:val="both"/>
              <w:rPr>
                <w:sz w:val="24"/>
              </w:rPr>
            </w:pPr>
            <w:r>
              <w:rPr>
                <w:sz w:val="24"/>
              </w:rPr>
              <w:t>¿Considera usted que la Distribuidora DISTPAMOGA S. A. cumple con sus metas y objetivos propuestos en cuanto a sus niveles de ventas?</w:t>
            </w:r>
          </w:p>
          <w:p w14:paraId="452598AF" w14:textId="554F1B42" w:rsidR="00893CC2" w:rsidRDefault="00E36B96" w:rsidP="00CB5092">
            <w:pPr>
              <w:pStyle w:val="TableParagraph"/>
              <w:spacing w:line="276" w:lineRule="auto"/>
              <w:ind w:left="103" w:right="102"/>
              <w:jc w:val="both"/>
              <w:rPr>
                <w:sz w:val="24"/>
              </w:rPr>
            </w:pPr>
            <w:r>
              <w:rPr>
                <w:sz w:val="24"/>
              </w:rPr>
              <w:t xml:space="preserve">¿Las diversas áreas o departamentos con los que cuenta </w:t>
            </w:r>
            <w:r>
              <w:rPr>
                <w:spacing w:val="-3"/>
                <w:sz w:val="24"/>
              </w:rPr>
              <w:t xml:space="preserve">la </w:t>
            </w:r>
            <w:r>
              <w:rPr>
                <w:sz w:val="24"/>
              </w:rPr>
              <w:t xml:space="preserve">Distribuidora DISTPAMOGA S. </w:t>
            </w:r>
            <w:r>
              <w:rPr>
                <w:spacing w:val="-3"/>
                <w:sz w:val="24"/>
              </w:rPr>
              <w:t xml:space="preserve">A. </w:t>
            </w:r>
            <w:r>
              <w:rPr>
                <w:sz w:val="24"/>
              </w:rPr>
              <w:t>tienen procesos</w:t>
            </w:r>
            <w:r>
              <w:rPr>
                <w:spacing w:val="-15"/>
                <w:sz w:val="24"/>
              </w:rPr>
              <w:t xml:space="preserve"> </w:t>
            </w:r>
            <w:r>
              <w:rPr>
                <w:sz w:val="24"/>
              </w:rPr>
              <w:t>definidos</w:t>
            </w:r>
            <w:r>
              <w:rPr>
                <w:spacing w:val="-14"/>
                <w:sz w:val="24"/>
              </w:rPr>
              <w:t xml:space="preserve"> </w:t>
            </w:r>
            <w:r>
              <w:rPr>
                <w:sz w:val="24"/>
              </w:rPr>
              <w:t>que</w:t>
            </w:r>
            <w:r>
              <w:rPr>
                <w:spacing w:val="-16"/>
                <w:sz w:val="24"/>
              </w:rPr>
              <w:t xml:space="preserve"> </w:t>
            </w:r>
            <w:r>
              <w:rPr>
                <w:sz w:val="24"/>
              </w:rPr>
              <w:t>deben</w:t>
            </w:r>
            <w:r>
              <w:rPr>
                <w:spacing w:val="-16"/>
                <w:sz w:val="24"/>
              </w:rPr>
              <w:t xml:space="preserve"> </w:t>
            </w:r>
            <w:r>
              <w:rPr>
                <w:sz w:val="24"/>
              </w:rPr>
              <w:t>cumplir</w:t>
            </w:r>
            <w:r>
              <w:rPr>
                <w:spacing w:val="-11"/>
                <w:sz w:val="24"/>
              </w:rPr>
              <w:t xml:space="preserve"> </w:t>
            </w:r>
            <w:r>
              <w:rPr>
                <w:sz w:val="24"/>
              </w:rPr>
              <w:t>en</w:t>
            </w:r>
            <w:r>
              <w:rPr>
                <w:spacing w:val="-16"/>
                <w:sz w:val="24"/>
              </w:rPr>
              <w:t xml:space="preserve"> </w:t>
            </w:r>
            <w:r>
              <w:rPr>
                <w:sz w:val="24"/>
              </w:rPr>
              <w:t>el</w:t>
            </w:r>
            <w:r>
              <w:rPr>
                <w:spacing w:val="-20"/>
                <w:sz w:val="24"/>
              </w:rPr>
              <w:t xml:space="preserve"> </w:t>
            </w:r>
            <w:r>
              <w:rPr>
                <w:sz w:val="24"/>
              </w:rPr>
              <w:t>desarrollo</w:t>
            </w:r>
            <w:r w:rsidR="00CB5092">
              <w:rPr>
                <w:sz w:val="24"/>
              </w:rPr>
              <w:t xml:space="preserve"> </w:t>
            </w:r>
            <w:r>
              <w:rPr>
                <w:sz w:val="24"/>
              </w:rPr>
              <w:t>de sus actividades?</w:t>
            </w:r>
          </w:p>
        </w:tc>
        <w:tc>
          <w:tcPr>
            <w:tcW w:w="565" w:type="pct"/>
            <w:vMerge/>
            <w:tcBorders>
              <w:top w:val="nil"/>
            </w:tcBorders>
          </w:tcPr>
          <w:p w14:paraId="4E5F450B" w14:textId="77777777" w:rsidR="00893CC2" w:rsidRDefault="00893CC2">
            <w:pPr>
              <w:rPr>
                <w:sz w:val="2"/>
                <w:szCs w:val="2"/>
              </w:rPr>
            </w:pPr>
          </w:p>
        </w:tc>
      </w:tr>
      <w:tr w:rsidR="00893CC2" w14:paraId="61327EC6" w14:textId="77777777" w:rsidTr="00C51B1D">
        <w:trPr>
          <w:trHeight w:val="122"/>
        </w:trPr>
        <w:tc>
          <w:tcPr>
            <w:tcW w:w="786" w:type="pct"/>
            <w:vMerge/>
            <w:tcBorders>
              <w:top w:val="nil"/>
            </w:tcBorders>
          </w:tcPr>
          <w:p w14:paraId="7208DC64" w14:textId="77777777" w:rsidR="00893CC2" w:rsidRDefault="00893CC2">
            <w:pPr>
              <w:rPr>
                <w:sz w:val="2"/>
                <w:szCs w:val="2"/>
              </w:rPr>
            </w:pPr>
          </w:p>
        </w:tc>
        <w:tc>
          <w:tcPr>
            <w:tcW w:w="641" w:type="pct"/>
          </w:tcPr>
          <w:p w14:paraId="58FBE36F" w14:textId="77777777" w:rsidR="00893CC2" w:rsidRDefault="00893CC2">
            <w:pPr>
              <w:pStyle w:val="TableParagraph"/>
              <w:rPr>
                <w:sz w:val="26"/>
              </w:rPr>
            </w:pPr>
          </w:p>
          <w:p w14:paraId="525103F2" w14:textId="77777777" w:rsidR="00893CC2" w:rsidRDefault="00893CC2">
            <w:pPr>
              <w:pStyle w:val="TableParagraph"/>
              <w:rPr>
                <w:sz w:val="26"/>
              </w:rPr>
            </w:pPr>
          </w:p>
          <w:p w14:paraId="091146F7" w14:textId="77777777" w:rsidR="00893CC2" w:rsidRDefault="00E36B96">
            <w:pPr>
              <w:pStyle w:val="TableParagraph"/>
              <w:spacing w:before="191"/>
              <w:ind w:left="105"/>
              <w:rPr>
                <w:sz w:val="24"/>
              </w:rPr>
            </w:pPr>
            <w:r>
              <w:rPr>
                <w:sz w:val="24"/>
              </w:rPr>
              <w:t>Fases</w:t>
            </w:r>
          </w:p>
        </w:tc>
        <w:tc>
          <w:tcPr>
            <w:tcW w:w="1091" w:type="pct"/>
          </w:tcPr>
          <w:p w14:paraId="76DC225B" w14:textId="77777777" w:rsidR="00893CC2" w:rsidRDefault="00893CC2">
            <w:pPr>
              <w:pStyle w:val="TableParagraph"/>
              <w:spacing w:before="10"/>
              <w:rPr>
                <w:sz w:val="24"/>
              </w:rPr>
            </w:pPr>
          </w:p>
          <w:p w14:paraId="761EF8D6" w14:textId="77777777" w:rsidR="00893CC2" w:rsidRDefault="00E36B96">
            <w:pPr>
              <w:pStyle w:val="TableParagraph"/>
              <w:numPr>
                <w:ilvl w:val="0"/>
                <w:numId w:val="9"/>
              </w:numPr>
              <w:tabs>
                <w:tab w:val="left" w:pos="426"/>
                <w:tab w:val="left" w:pos="427"/>
              </w:tabs>
              <w:ind w:hanging="317"/>
              <w:rPr>
                <w:sz w:val="24"/>
              </w:rPr>
            </w:pPr>
            <w:r>
              <w:rPr>
                <w:sz w:val="24"/>
              </w:rPr>
              <w:t>Planificación</w:t>
            </w:r>
          </w:p>
          <w:p w14:paraId="1D3D2CA5" w14:textId="77777777" w:rsidR="00893CC2" w:rsidRDefault="00E36B96">
            <w:pPr>
              <w:pStyle w:val="TableParagraph"/>
              <w:numPr>
                <w:ilvl w:val="0"/>
                <w:numId w:val="9"/>
              </w:numPr>
              <w:tabs>
                <w:tab w:val="left" w:pos="426"/>
                <w:tab w:val="left" w:pos="427"/>
              </w:tabs>
              <w:spacing w:before="43"/>
              <w:ind w:hanging="317"/>
              <w:rPr>
                <w:sz w:val="24"/>
              </w:rPr>
            </w:pPr>
            <w:r>
              <w:rPr>
                <w:sz w:val="24"/>
              </w:rPr>
              <w:t>Ejecución</w:t>
            </w:r>
          </w:p>
          <w:p w14:paraId="4EE67601" w14:textId="77777777" w:rsidR="00893CC2" w:rsidRDefault="00E36B96">
            <w:pPr>
              <w:pStyle w:val="TableParagraph"/>
              <w:numPr>
                <w:ilvl w:val="0"/>
                <w:numId w:val="9"/>
              </w:numPr>
              <w:tabs>
                <w:tab w:val="left" w:pos="426"/>
                <w:tab w:val="left" w:pos="427"/>
              </w:tabs>
              <w:spacing w:before="42" w:line="268" w:lineRule="auto"/>
              <w:ind w:right="879" w:hanging="317"/>
              <w:rPr>
                <w:sz w:val="24"/>
              </w:rPr>
            </w:pPr>
            <w:r>
              <w:rPr>
                <w:sz w:val="24"/>
              </w:rPr>
              <w:t>Comunicación</w:t>
            </w:r>
            <w:r>
              <w:rPr>
                <w:spacing w:val="-8"/>
                <w:sz w:val="24"/>
              </w:rPr>
              <w:t xml:space="preserve"> </w:t>
            </w:r>
            <w:r>
              <w:rPr>
                <w:sz w:val="24"/>
              </w:rPr>
              <w:t>de resultados</w:t>
            </w:r>
          </w:p>
        </w:tc>
        <w:tc>
          <w:tcPr>
            <w:tcW w:w="1917" w:type="pct"/>
          </w:tcPr>
          <w:p w14:paraId="7A49E9D0" w14:textId="77777777" w:rsidR="00893CC2" w:rsidRDefault="00E36B96">
            <w:pPr>
              <w:pStyle w:val="TableParagraph"/>
              <w:spacing w:line="276" w:lineRule="auto"/>
              <w:ind w:left="103" w:right="105"/>
              <w:jc w:val="both"/>
              <w:rPr>
                <w:sz w:val="24"/>
              </w:rPr>
            </w:pPr>
            <w:r>
              <w:rPr>
                <w:sz w:val="24"/>
              </w:rPr>
              <w:t xml:space="preserve">¿Dentro de </w:t>
            </w:r>
            <w:r>
              <w:rPr>
                <w:spacing w:val="-5"/>
                <w:sz w:val="24"/>
              </w:rPr>
              <w:t xml:space="preserve">la </w:t>
            </w:r>
            <w:r>
              <w:rPr>
                <w:sz w:val="24"/>
              </w:rPr>
              <w:t xml:space="preserve">estructura legal y administrativa </w:t>
            </w:r>
            <w:r>
              <w:rPr>
                <w:spacing w:val="-5"/>
                <w:sz w:val="24"/>
              </w:rPr>
              <w:t xml:space="preserve">la </w:t>
            </w:r>
            <w:r>
              <w:rPr>
                <w:sz w:val="24"/>
              </w:rPr>
              <w:t>Distribuidora</w:t>
            </w:r>
            <w:r>
              <w:rPr>
                <w:spacing w:val="-10"/>
                <w:sz w:val="24"/>
              </w:rPr>
              <w:t xml:space="preserve"> </w:t>
            </w:r>
            <w:r>
              <w:rPr>
                <w:sz w:val="24"/>
              </w:rPr>
              <w:t>DISTPAMOGA</w:t>
            </w:r>
            <w:r>
              <w:rPr>
                <w:spacing w:val="-13"/>
                <w:sz w:val="24"/>
              </w:rPr>
              <w:t xml:space="preserve"> </w:t>
            </w:r>
            <w:r>
              <w:rPr>
                <w:sz w:val="24"/>
              </w:rPr>
              <w:t>S.</w:t>
            </w:r>
            <w:r>
              <w:rPr>
                <w:spacing w:val="-9"/>
                <w:sz w:val="24"/>
              </w:rPr>
              <w:t xml:space="preserve"> </w:t>
            </w:r>
            <w:r>
              <w:rPr>
                <w:spacing w:val="-3"/>
                <w:sz w:val="24"/>
              </w:rPr>
              <w:t>A.</w:t>
            </w:r>
            <w:r>
              <w:rPr>
                <w:spacing w:val="-7"/>
                <w:sz w:val="24"/>
              </w:rPr>
              <w:t xml:space="preserve"> </w:t>
            </w:r>
            <w:r>
              <w:rPr>
                <w:sz w:val="24"/>
              </w:rPr>
              <w:t>con</w:t>
            </w:r>
            <w:r>
              <w:rPr>
                <w:spacing w:val="-15"/>
                <w:sz w:val="24"/>
              </w:rPr>
              <w:t xml:space="preserve"> </w:t>
            </w:r>
            <w:r>
              <w:rPr>
                <w:sz w:val="24"/>
              </w:rPr>
              <w:t>que</w:t>
            </w:r>
            <w:r>
              <w:rPr>
                <w:spacing w:val="-11"/>
                <w:sz w:val="24"/>
              </w:rPr>
              <w:t xml:space="preserve"> </w:t>
            </w:r>
            <w:r>
              <w:rPr>
                <w:sz w:val="24"/>
              </w:rPr>
              <w:t>políticas internas</w:t>
            </w:r>
            <w:r>
              <w:rPr>
                <w:spacing w:val="-1"/>
                <w:sz w:val="24"/>
              </w:rPr>
              <w:t xml:space="preserve"> </w:t>
            </w:r>
            <w:r>
              <w:rPr>
                <w:sz w:val="24"/>
              </w:rPr>
              <w:t>cuenta?</w:t>
            </w:r>
          </w:p>
          <w:p w14:paraId="744E84D4" w14:textId="24203843" w:rsidR="00893CC2" w:rsidRDefault="00E36B96" w:rsidP="00CB5092">
            <w:pPr>
              <w:pStyle w:val="TableParagraph"/>
              <w:spacing w:line="276" w:lineRule="auto"/>
              <w:ind w:left="103" w:right="101"/>
              <w:jc w:val="both"/>
              <w:rPr>
                <w:sz w:val="24"/>
              </w:rPr>
            </w:pPr>
            <w:r>
              <w:rPr>
                <w:sz w:val="24"/>
              </w:rPr>
              <w:t>¿Cuáles</w:t>
            </w:r>
            <w:r>
              <w:rPr>
                <w:spacing w:val="-19"/>
                <w:sz w:val="24"/>
              </w:rPr>
              <w:t xml:space="preserve"> </w:t>
            </w:r>
            <w:r>
              <w:rPr>
                <w:sz w:val="24"/>
              </w:rPr>
              <w:t>son</w:t>
            </w:r>
            <w:r>
              <w:rPr>
                <w:spacing w:val="-20"/>
                <w:sz w:val="24"/>
              </w:rPr>
              <w:t xml:space="preserve"> </w:t>
            </w:r>
            <w:r>
              <w:rPr>
                <w:sz w:val="24"/>
              </w:rPr>
              <w:t>según</w:t>
            </w:r>
            <w:r>
              <w:rPr>
                <w:spacing w:val="-20"/>
                <w:sz w:val="24"/>
              </w:rPr>
              <w:t xml:space="preserve"> </w:t>
            </w:r>
            <w:r>
              <w:rPr>
                <w:sz w:val="24"/>
              </w:rPr>
              <w:t>su</w:t>
            </w:r>
            <w:r>
              <w:rPr>
                <w:spacing w:val="-16"/>
                <w:sz w:val="24"/>
              </w:rPr>
              <w:t xml:space="preserve"> </w:t>
            </w:r>
            <w:r>
              <w:rPr>
                <w:sz w:val="24"/>
              </w:rPr>
              <w:t>criterio</w:t>
            </w:r>
            <w:r>
              <w:rPr>
                <w:spacing w:val="-7"/>
                <w:sz w:val="24"/>
              </w:rPr>
              <w:t xml:space="preserve"> </w:t>
            </w:r>
            <w:r>
              <w:rPr>
                <w:sz w:val="24"/>
              </w:rPr>
              <w:t>los</w:t>
            </w:r>
            <w:r>
              <w:rPr>
                <w:spacing w:val="-18"/>
                <w:sz w:val="24"/>
              </w:rPr>
              <w:t xml:space="preserve"> </w:t>
            </w:r>
            <w:r>
              <w:rPr>
                <w:sz w:val="24"/>
              </w:rPr>
              <w:t>procesos</w:t>
            </w:r>
            <w:r>
              <w:rPr>
                <w:spacing w:val="-18"/>
                <w:sz w:val="24"/>
              </w:rPr>
              <w:t xml:space="preserve"> </w:t>
            </w:r>
            <w:r>
              <w:rPr>
                <w:sz w:val="24"/>
              </w:rPr>
              <w:t>críticos</w:t>
            </w:r>
            <w:r>
              <w:rPr>
                <w:spacing w:val="-19"/>
                <w:sz w:val="24"/>
              </w:rPr>
              <w:t xml:space="preserve"> </w:t>
            </w:r>
            <w:r>
              <w:rPr>
                <w:sz w:val="24"/>
              </w:rPr>
              <w:t>que tiene</w:t>
            </w:r>
            <w:r>
              <w:rPr>
                <w:spacing w:val="-10"/>
                <w:sz w:val="24"/>
              </w:rPr>
              <w:t xml:space="preserve"> </w:t>
            </w:r>
            <w:r>
              <w:rPr>
                <w:spacing w:val="-3"/>
                <w:sz w:val="24"/>
              </w:rPr>
              <w:t>la</w:t>
            </w:r>
            <w:r>
              <w:rPr>
                <w:spacing w:val="-14"/>
                <w:sz w:val="24"/>
              </w:rPr>
              <w:t xml:space="preserve"> </w:t>
            </w:r>
            <w:r>
              <w:rPr>
                <w:sz w:val="24"/>
              </w:rPr>
              <w:t>Distribuidora</w:t>
            </w:r>
            <w:r>
              <w:rPr>
                <w:spacing w:val="-11"/>
                <w:sz w:val="24"/>
              </w:rPr>
              <w:t xml:space="preserve"> </w:t>
            </w:r>
            <w:r>
              <w:rPr>
                <w:sz w:val="24"/>
              </w:rPr>
              <w:t>DISTPAMOGA</w:t>
            </w:r>
            <w:r>
              <w:rPr>
                <w:spacing w:val="-17"/>
                <w:sz w:val="24"/>
              </w:rPr>
              <w:t xml:space="preserve"> </w:t>
            </w:r>
            <w:r>
              <w:rPr>
                <w:sz w:val="24"/>
              </w:rPr>
              <w:t>S.</w:t>
            </w:r>
            <w:r>
              <w:rPr>
                <w:spacing w:val="-10"/>
                <w:sz w:val="24"/>
              </w:rPr>
              <w:t xml:space="preserve"> </w:t>
            </w:r>
            <w:r>
              <w:rPr>
                <w:spacing w:val="-3"/>
                <w:sz w:val="24"/>
              </w:rPr>
              <w:t>A.</w:t>
            </w:r>
            <w:r>
              <w:rPr>
                <w:spacing w:val="-10"/>
                <w:sz w:val="24"/>
              </w:rPr>
              <w:t xml:space="preserve"> </w:t>
            </w:r>
            <w:r>
              <w:rPr>
                <w:sz w:val="24"/>
              </w:rPr>
              <w:t>en</w:t>
            </w:r>
            <w:r>
              <w:rPr>
                <w:spacing w:val="-17"/>
                <w:sz w:val="24"/>
              </w:rPr>
              <w:t xml:space="preserve"> </w:t>
            </w:r>
            <w:r>
              <w:rPr>
                <w:sz w:val="24"/>
              </w:rPr>
              <w:t>el</w:t>
            </w:r>
            <w:r>
              <w:rPr>
                <w:spacing w:val="-18"/>
                <w:sz w:val="24"/>
              </w:rPr>
              <w:t xml:space="preserve"> </w:t>
            </w:r>
            <w:r>
              <w:rPr>
                <w:sz w:val="24"/>
              </w:rPr>
              <w:t>área</w:t>
            </w:r>
            <w:r w:rsidR="00CB5092">
              <w:rPr>
                <w:sz w:val="24"/>
              </w:rPr>
              <w:t xml:space="preserve"> </w:t>
            </w:r>
            <w:r>
              <w:rPr>
                <w:sz w:val="24"/>
              </w:rPr>
              <w:t>de ventas?</w:t>
            </w:r>
          </w:p>
        </w:tc>
        <w:tc>
          <w:tcPr>
            <w:tcW w:w="565" w:type="pct"/>
            <w:vMerge/>
            <w:tcBorders>
              <w:top w:val="nil"/>
            </w:tcBorders>
          </w:tcPr>
          <w:p w14:paraId="034AA1EC" w14:textId="77777777" w:rsidR="00893CC2" w:rsidRDefault="00893CC2">
            <w:pPr>
              <w:rPr>
                <w:sz w:val="2"/>
                <w:szCs w:val="2"/>
              </w:rPr>
            </w:pPr>
          </w:p>
        </w:tc>
      </w:tr>
    </w:tbl>
    <w:p w14:paraId="693659EE" w14:textId="4A26E9A5" w:rsidR="00893CC2" w:rsidRDefault="00966BC8">
      <w:pPr>
        <w:rPr>
          <w:sz w:val="2"/>
          <w:szCs w:val="2"/>
        </w:rPr>
        <w:sectPr w:rsidR="00893CC2" w:rsidSect="00657853">
          <w:headerReference w:type="default" r:id="rId18"/>
          <w:pgSz w:w="16840" w:h="11910" w:orient="landscape" w:code="9"/>
          <w:pgMar w:top="1701" w:right="1418" w:bottom="1418" w:left="1418" w:header="0" w:footer="0" w:gutter="0"/>
          <w:cols w:space="720"/>
        </w:sectPr>
      </w:pPr>
      <w:r>
        <w:rPr>
          <w:noProof/>
          <w:lang w:eastAsia="es-EC" w:bidi="ar-SA"/>
        </w:rPr>
        <mc:AlternateContent>
          <mc:Choice Requires="wps">
            <w:drawing>
              <wp:anchor distT="0" distB="0" distL="114300" distR="114300" simplePos="0" relativeHeight="251659776" behindDoc="0" locked="0" layoutInCell="1" allowOverlap="1" wp14:anchorId="40D96326" wp14:editId="6DC6E65B">
                <wp:simplePos x="0" y="0"/>
                <wp:positionH relativeFrom="page">
                  <wp:posOffset>9820275</wp:posOffset>
                </wp:positionH>
                <wp:positionV relativeFrom="paragraph">
                  <wp:posOffset>311150</wp:posOffset>
                </wp:positionV>
                <wp:extent cx="258445" cy="310515"/>
                <wp:effectExtent l="0" t="26035" r="1270" b="39370"/>
                <wp:wrapNone/>
                <wp:docPr id="4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5844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DDDB7" w14:textId="2914BB22" w:rsidR="000C1112" w:rsidRPr="00657853" w:rsidRDefault="00C51B1D">
                            <w:pPr>
                              <w:spacing w:line="234" w:lineRule="exact"/>
                              <w:ind w:left="20"/>
                              <w:rPr>
                                <w:rFonts w:ascii="Trebuchet MS"/>
                                <w:lang w:val="es-ES"/>
                              </w:rPr>
                            </w:pPr>
                            <w:r>
                              <w:rPr>
                                <w:rFonts w:ascii="Trebuchet MS"/>
                                <w:lang w:val="es-ES"/>
                              </w:rPr>
                              <w:t>28</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D96326" id="Text Box 39" o:spid="_x0000_s1027" type="#_x0000_t202" style="position:absolute;margin-left:773.25pt;margin-top:24.5pt;width:20.35pt;height:24.45pt;rotation:9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EPAtwIAAL8FAAAOAAAAZHJzL2Uyb0RvYy54bWysVNtunDAQfa/Uf7D8TrjEbACFjZJlqSql&#10;FynpB3jBLFbBprZ32ajKv3ds9pq+VG15sIbx+MztzNze7foObZnSXIoch1cBRkxUsuZineNvz6WX&#10;YKQNFTXtpGA5fmEa383fv7sdh4xFspVdzRQCEKGzcchxa8yQ+b6uWtZTfSUHJuCykaqnBn7V2q8V&#10;HQG97/woCGb+KFU9KFkxrUFbTJd47vCbhlXmS9NoZlCXY4jNuFO5c2VPf35Ls7WiQ8urfRj0L6Lo&#10;KRfg9AhVUEPRRvHfoHpeKallY64q2fuyaXjFXA6QTRi8yeappQNzuUBx9HAsk/5/sNXn7VeFeJ1j&#10;kmIkaA89emY7gx7kDl2ntj7joDMwexrA0OxAD312uerhUVbfNRJy0VKxZvdKybFltIb4QvvSP3s6&#10;4WgLsho/yRr80I2RDmjXqB4pCc2JSWA/p4XiIPAFXXs5dspGVoEyihNCYowquLoOgziMnT+aWSjb&#10;h0Fp84HJHlkhxwqI4EDp9lEbG9rJxJoLWfKuc2ToxIUCDCcNuIan9s4G4Xr7Mw3SZbJMiEei2dIj&#10;QVF49+WCeLMyvImL62KxKMJX6zckWcvrmgnr5sCzkPxZH/eMnxhyZJqWHa8tnA1Jq/Vq0Sm0pcDz&#10;0n37gpyZ+ZdhuCJALm9SCiMSPESpV86SG4+UJPbSmyDxgjB9SGcBSUlRXqb0yAX795TQmOM0jmLX&#10;pbOg3+Tm6OHGFhpzYdZzA5uk432Ok4lErp2Wj0tRO9lQ3k3yWSls+KdSAOqh0Y69lrATdc1utXOD&#10;4qhtmb2S9QvQ2REXWApbEJhmT4xG2Cg51j82VDGMuo8CRsKun4OgDsLqIFBRtRIWEzyexIWZ1tRm&#10;UHzdAvI0dELew9g03JH4FMV+2GBLuFz2G82uofN/Z3Xau/NfAAAA//8DAFBLAwQUAAYACAAAACEA&#10;qmty2OIAAAALAQAADwAAAGRycy9kb3ducmV2LnhtbEyPQUvDQBCF74L/YRnBm92kaUobsykiaEX0&#10;0FTU4zQ7TYLZ2ZDdttFf7/akx8d8vPdNvhpNJ440uNaygngSgSCurG65VvC2fbhZgHAeWWNnmRR8&#10;k4NVcXmRY6btiTd0LH0tQgm7DBU03veZlK5qyKCb2J443PZ2MOhDHGqpBzyFctPJaRTNpcGWw0KD&#10;Pd03VH2VB6Pg+b2c/6w/X9ao08e9fXL9x2udKnV9Nd7dgvA0+j8YzvpBHYrgtLMH1k50Iaez6Syw&#10;CtIkBnEm0mWcgNgpWCYLkEUu//9Q/AIAAP//AwBQSwECLQAUAAYACAAAACEAtoM4kv4AAADhAQAA&#10;EwAAAAAAAAAAAAAAAAAAAAAAW0NvbnRlbnRfVHlwZXNdLnhtbFBLAQItABQABgAIAAAAIQA4/SH/&#10;1gAAAJQBAAALAAAAAAAAAAAAAAAAAC8BAABfcmVscy8ucmVsc1BLAQItABQABgAIAAAAIQDVnEPA&#10;twIAAL8FAAAOAAAAAAAAAAAAAAAAAC4CAABkcnMvZTJvRG9jLnhtbFBLAQItABQABgAIAAAAIQCq&#10;a3LY4gAAAAsBAAAPAAAAAAAAAAAAAAAAABEFAABkcnMvZG93bnJldi54bWxQSwUGAAAAAAQABADz&#10;AAAAIAYAAAAA&#10;" filled="f" stroked="f">
                <v:textbox style="layout-flow:vertical" inset="0,0,0,0">
                  <w:txbxContent>
                    <w:p w14:paraId="03FDDDB7" w14:textId="2914BB22" w:rsidR="000C1112" w:rsidRPr="00657853" w:rsidRDefault="00C51B1D">
                      <w:pPr>
                        <w:spacing w:line="234" w:lineRule="exact"/>
                        <w:ind w:left="20"/>
                        <w:rPr>
                          <w:rFonts w:ascii="Trebuchet MS"/>
                          <w:lang w:val="es-ES"/>
                        </w:rPr>
                      </w:pPr>
                      <w:r>
                        <w:rPr>
                          <w:rFonts w:ascii="Trebuchet MS"/>
                          <w:lang w:val="es-ES"/>
                        </w:rPr>
                        <w:t>28</w:t>
                      </w:r>
                    </w:p>
                  </w:txbxContent>
                </v:textbox>
                <w10:wrap anchorx="page"/>
              </v:shape>
            </w:pict>
          </mc:Fallback>
        </mc:AlternateContent>
      </w:r>
    </w:p>
    <w:p w14:paraId="6524F4CC" w14:textId="77777777" w:rsidR="00893CC2" w:rsidRDefault="00EF3A93" w:rsidP="00657853">
      <w:pPr>
        <w:pStyle w:val="Textoindependiente"/>
      </w:pPr>
      <w:r>
        <w:rPr>
          <w:noProof/>
          <w:lang w:eastAsia="es-EC" w:bidi="ar-SA"/>
        </w:rPr>
        <w:lastRenderedPageBreak/>
        <mc:AlternateContent>
          <mc:Choice Requires="wps">
            <w:drawing>
              <wp:anchor distT="0" distB="0" distL="114300" distR="114300" simplePos="0" relativeHeight="251649536" behindDoc="0" locked="0" layoutInCell="1" allowOverlap="1" wp14:anchorId="78609911" wp14:editId="02802726">
                <wp:simplePos x="0" y="0"/>
                <wp:positionH relativeFrom="page">
                  <wp:posOffset>9462135</wp:posOffset>
                </wp:positionH>
                <wp:positionV relativeFrom="page">
                  <wp:posOffset>443865</wp:posOffset>
                </wp:positionV>
                <wp:extent cx="803275" cy="678815"/>
                <wp:effectExtent l="3810" t="0" r="2540" b="1270"/>
                <wp:wrapNone/>
                <wp:docPr id="4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678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D09DE3" id="Rectangle 37" o:spid="_x0000_s1026" style="position:absolute;margin-left:745.05pt;margin-top:34.95pt;width:63.25pt;height:53.4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17WfQIAAPwEAAAOAAAAZHJzL2Uyb0RvYy54bWysVF1v0zAUfUfiP1h+7/KxtGmiptPWUYQ0&#10;YGLwA1zbaSwc29hu04H471w77eiAB4TIg+NrXx+fe++5Xlwdeon23DqhVYOzixQjrqhmQm0b/Onj&#10;ejLHyHmiGJFa8QY/coevli9fLAZT81x3WjJuEYAoVw+mwZ33pk4SRzveE3ehDVew2WrbEw+m3SbM&#10;kgHQe5nkaTpLBm2ZsZpy52D1dtzEy4jftpz6923ruEeywcDNx9HGcRPGZLkg9dYS0wl6pEH+gUVP&#10;hIJLn6BuiSdoZ8VvUL2gVjvd+guq+0S3raA8xgDRZOkv0Tx0xPAYCyTHmac0uf8HS9/t7y0SrMFF&#10;iZEiPdToA2SNqK3k6LIMCRqMq8HvwdzbEKIzd5p+dkjpVQdu/NpaPXScMKCVBf/k2YFgODiKNsNb&#10;zQCe7LyOuTq0tg+AkAV0iCV5fCoJP3hEYXGeXublFCMKW7NyPs+m8QZSnw4b6/xrrnsUJg22wD2C&#10;k/2d84EMqU8ukbyWgq2FlNGw281KWrQnoI51/I7o7txNquCsdDg2Io4rwBHuCHuBbaz2tyrLi/Qm&#10;rybr2bycFOtiOqnKdD5Js+qmmqVFVdyuvweCWVF3gjGu7oTiJ+Vlxd9V9tgDo2ai9tDQ4GqaT2Ps&#10;z9i78yDT+P0pyF54aEQp+pDz8AUnUoe6vlIszj0Rcpwnz+nHLEMOTv+YlaiCUPhRQBvNHkEEVkOR&#10;oBHhyYBJp+1XjAZovwa7LztiOUbyjQIhVVlRhH6NRjEtczDs+c7mfIcoClAN9hiN05Ufe3xnrNh2&#10;cFMWE6P0NYivFVEYQZgjq6NkocViBMfnIPTwuR29fj5ayx8AAAD//wMAUEsDBBQABgAIAAAAIQCe&#10;r3LX3wAAAAwBAAAPAAAAZHJzL2Rvd25yZXYueG1sTI/BTsMwDIbvSLxDZCRuLCmMsJamE0LaCTiw&#10;IXH1Gq+taJzSpFt5e7IT3PzLn35/Ltez68WRxtB5NpAtFAji2tuOGwMfu83NCkSIyBZ7z2TghwKs&#10;q8uLEgvrT/xOx21sRCrhUKCBNsahkDLULTkMCz8Qp93Bjw5jimMj7YinVO56eauUlg47ThdaHOi5&#10;pfprOzkDqJf2++1w97p7mTTmzaw295/KmOur+ekRRKQ5/sFw1k/qUCWnvZ/YBtGnvMxVllgDOs9B&#10;nAmdaQ1in6YHvQJZlfL/E9UvAAAA//8DAFBLAQItABQABgAIAAAAIQC2gziS/gAAAOEBAAATAAAA&#10;AAAAAAAAAAAAAAAAAABbQ29udGVudF9UeXBlc10ueG1sUEsBAi0AFAAGAAgAAAAhADj9If/WAAAA&#10;lAEAAAsAAAAAAAAAAAAAAAAALwEAAF9yZWxzLy5yZWxzUEsBAi0AFAAGAAgAAAAhAGyDXtZ9AgAA&#10;/AQAAA4AAAAAAAAAAAAAAAAALgIAAGRycy9lMm9Eb2MueG1sUEsBAi0AFAAGAAgAAAAhAJ6vctff&#10;AAAADAEAAA8AAAAAAAAAAAAAAAAA1wQAAGRycy9kb3ducmV2LnhtbFBLBQYAAAAABAAEAPMAAADj&#10;BQAAAAA=&#10;" stroked="f">
                <w10:wrap anchorx="page" anchory="page"/>
              </v:rect>
            </w:pict>
          </mc:Fallback>
        </mc:AlternateContent>
      </w:r>
      <w:r w:rsidR="00E36B96">
        <w:rPr>
          <w:noProof/>
          <w:lang w:eastAsia="es-EC" w:bidi="ar-SA"/>
        </w:rPr>
        <w:drawing>
          <wp:anchor distT="0" distB="0" distL="0" distR="0" simplePos="0" relativeHeight="251650560" behindDoc="0" locked="0" layoutInCell="1" allowOverlap="1" wp14:anchorId="37DDF470" wp14:editId="096A9A79">
            <wp:simplePos x="0" y="0"/>
            <wp:positionH relativeFrom="page">
              <wp:posOffset>9755758</wp:posOffset>
            </wp:positionH>
            <wp:positionV relativeFrom="page">
              <wp:posOffset>6330569</wp:posOffset>
            </wp:positionV>
            <wp:extent cx="284614" cy="45720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7" cstate="print"/>
                    <a:stretch>
                      <a:fillRect/>
                    </a:stretch>
                  </pic:blipFill>
                  <pic:spPr>
                    <a:xfrm>
                      <a:off x="0" y="0"/>
                      <a:ext cx="284614" cy="457200"/>
                    </a:xfrm>
                    <a:prstGeom prst="rect">
                      <a:avLst/>
                    </a:prstGeom>
                  </pic:spPr>
                </pic:pic>
              </a:graphicData>
            </a:graphic>
          </wp:anchor>
        </w:drawing>
      </w:r>
      <w:r>
        <w:rPr>
          <w:noProof/>
          <w:lang w:eastAsia="es-EC" w:bidi="ar-SA"/>
        </w:rPr>
        <mc:AlternateContent>
          <mc:Choice Requires="wps">
            <w:drawing>
              <wp:anchor distT="0" distB="0" distL="114300" distR="114300" simplePos="0" relativeHeight="251662848" behindDoc="1" locked="0" layoutInCell="1" allowOverlap="1" wp14:anchorId="203727C7" wp14:editId="59B4DA3E">
                <wp:simplePos x="0" y="0"/>
                <wp:positionH relativeFrom="page">
                  <wp:posOffset>9652635</wp:posOffset>
                </wp:positionH>
                <wp:positionV relativeFrom="paragraph">
                  <wp:posOffset>-535305</wp:posOffset>
                </wp:positionV>
                <wp:extent cx="140335" cy="140335"/>
                <wp:effectExtent l="3810" t="1905" r="0" b="635"/>
                <wp:wrapNone/>
                <wp:docPr id="4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AABC1" w14:textId="77777777" w:rsidR="000C1112" w:rsidRDefault="000C1112">
                            <w:pPr>
                              <w:spacing w:line="214" w:lineRule="exact"/>
                              <w:rPr>
                                <w:rFonts w:ascii="Trebuchet MS"/>
                              </w:rPr>
                            </w:pPr>
                            <w:r>
                              <w:rPr>
                                <w:rFonts w:ascii="Trebuchet MS"/>
                                <w:w w:val="95"/>
                              </w:rPr>
                              <w:t>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3727C7" id="Text Box 35" o:spid="_x0000_s1028" type="#_x0000_t202" style="position:absolute;margin-left:760.05pt;margin-top:-42.15pt;width:11.05pt;height:11.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5WqrwIAALEFAAAOAAAAZHJzL2Uyb0RvYy54bWysVFtvmzAUfp+0/2D5nXIpSQMqqdoQpknd&#10;RWr3AxwwwZqxme0Eumr/fccmJE37Mm3jwTrY53zn9p1zfTO0HO2p0kyKDIcXAUZUlLJiYpvhb4+F&#10;t8BIGyIqwqWgGX6iGt8s37+77ruURrKRvKIKAYjQad9luDGmS31flw1tib6QHRXwWEvVEgO/autX&#10;ivSA3nI/CoK530tVdUqWVGu4zcdHvHT4dU1L86WuNTWIZxhiM+5U7tzY019ek3SrSNew8hAG+Yso&#10;WsIEOD1C5cQQtFPsDVTLSiW1rM1FKVtf1jUrqcsBsgmDV9k8NKSjLhcoju6OZdL/D7b8vP+qEKsy&#10;HM8wEqSFHj3SwaA7OaDLma1P3+kU1B46UDQD3EOfXa66u5fld42EXDVEbOmtUrJvKKkgvtBa+i9M&#10;RxxtQTb9J1mBH7Iz0gENtWpt8aAcCNChT0/H3thYSusyDi4hHlTC00G2Hkg6GXdKmw9UtsgKGVbQ&#10;egdO9vfajKqTivUlZME4h3uScnF2AZjjDbgGU/tmg3DdfE6CZL1YL2IvjuZrLw7y3LstVrE3L8Kr&#10;WX6Zr1Z5+Mv6DeO0YVVFhXUzMSuM/6xzB46PnDhyS0vOKgtnQ9Jqu1lxhfYEmF24z5UcXk5q/nkY&#10;rl6Qy6uUwigO7qLEK+aLKy8u4pmXXAULLwiTu2QexEmcF+cp3TNB/z0l1Gc4mUWzkUunoF/lFrjv&#10;bW4kbZmB3cFZm+HFUYmkloFrUbnWGsL4KL8ohQ3/VApo99Rox1dL0ZGsZtgMbjSiaQw2snoCAisJ&#10;BAOWwt4DoZHqJ0Y97JAM6x87oihG/KOAIbALZxLUJGwmgYgSTDNsMBrFlRkX065TbNsA8jhmQt7C&#10;oNTMkdhO1BjFYbxgL7hcDjvMLp6X/07rtGmXvwEAAP//AwBQSwMEFAAGAAgAAAAhAFAxbrrhAAAA&#10;DQEAAA8AAABkcnMvZG93bnJldi54bWxMj8FOwzAQRO9I/IO1SNxau6GNSohTVQhOSBVpOHB0Yjex&#10;Gq9D7Lbh77s9wW1ndzT7Jt9MrmdnMwbrUcJiLoAZbLy22Er4qt5na2AhKtSq92gk/JoAm+L+LleZ&#10;9hcszXkfW0YhGDIloYtxyDgPTWecCnM/GKTbwY9ORZJjy/WoLhTuep4IkXKnLNKHTg3mtTPNcX9y&#10;ErbfWL7Zn139WR5KW1XPAj/So5SPD9P2BVg0U/wzww2f0KEgptqfUAfWk14lYkFeCbP18gnYzbJa&#10;JgmwmlYpDbzI+f8WxRUAAP//AwBQSwECLQAUAAYACAAAACEAtoM4kv4AAADhAQAAEwAAAAAAAAAA&#10;AAAAAAAAAAAAW0NvbnRlbnRfVHlwZXNdLnhtbFBLAQItABQABgAIAAAAIQA4/SH/1gAAAJQBAAAL&#10;AAAAAAAAAAAAAAAAAC8BAABfcmVscy8ucmVsc1BLAQItABQABgAIAAAAIQDyK5WqrwIAALEFAAAO&#10;AAAAAAAAAAAAAAAAAC4CAABkcnMvZTJvRG9jLnhtbFBLAQItABQABgAIAAAAIQBQMW664QAAAA0B&#10;AAAPAAAAAAAAAAAAAAAAAAkFAABkcnMvZG93bnJldi54bWxQSwUGAAAAAAQABADzAAAAFwYAAAAA&#10;" filled="f" stroked="f">
                <v:textbox inset="0,0,0,0">
                  <w:txbxContent>
                    <w:p w14:paraId="353AABC1" w14:textId="77777777" w:rsidR="000C1112" w:rsidRDefault="000C1112">
                      <w:pPr>
                        <w:spacing w:line="214" w:lineRule="exact"/>
                        <w:rPr>
                          <w:rFonts w:ascii="Trebuchet MS"/>
                        </w:rPr>
                      </w:pPr>
                      <w:r>
                        <w:rPr>
                          <w:rFonts w:ascii="Trebuchet MS"/>
                          <w:w w:val="95"/>
                        </w:rPr>
                        <w:t>29</w:t>
                      </w:r>
                    </w:p>
                  </w:txbxContent>
                </v:textbox>
                <w10:wrap anchorx="page"/>
              </v:shape>
            </w:pict>
          </mc:Fallback>
        </mc:AlternateContent>
      </w:r>
      <w:r w:rsidR="00E36B96">
        <w:rPr>
          <w:b/>
        </w:rPr>
        <w:t xml:space="preserve">Variable dependiente: </w:t>
      </w:r>
      <w:r w:rsidR="00E36B96">
        <w:t>Procesos del departamento de</w:t>
      </w:r>
      <w:r w:rsidR="00E36B96">
        <w:rPr>
          <w:spacing w:val="2"/>
        </w:rPr>
        <w:t xml:space="preserve"> </w:t>
      </w:r>
      <w:r w:rsidR="00E36B96">
        <w:t>ventas</w:t>
      </w:r>
    </w:p>
    <w:p w14:paraId="55D0212E" w14:textId="77777777" w:rsidR="00893CC2" w:rsidRDefault="00657853">
      <w:pPr>
        <w:pStyle w:val="Textoindependiente"/>
        <w:spacing w:before="2"/>
      </w:pPr>
      <w:r>
        <w:rPr>
          <w:noProof/>
          <w:lang w:eastAsia="es-EC" w:bidi="ar-SA"/>
        </w:rPr>
        <mc:AlternateContent>
          <mc:Choice Requires="wps">
            <w:drawing>
              <wp:anchor distT="0" distB="0" distL="114300" distR="114300" simplePos="0" relativeHeight="251651584" behindDoc="0" locked="0" layoutInCell="1" allowOverlap="1" wp14:anchorId="6A446FC1" wp14:editId="0A255588">
                <wp:simplePos x="0" y="0"/>
                <wp:positionH relativeFrom="page">
                  <wp:posOffset>9851366</wp:posOffset>
                </wp:positionH>
                <wp:positionV relativeFrom="page">
                  <wp:posOffset>6418053</wp:posOffset>
                </wp:positionV>
                <wp:extent cx="224287" cy="241539"/>
                <wp:effectExtent l="0" t="0" r="4445" b="6350"/>
                <wp:wrapNone/>
                <wp:docPr id="4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87" cy="241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AAA09" w14:textId="178EA243" w:rsidR="000C1112" w:rsidRPr="00DB7471" w:rsidRDefault="00C51B1D">
                            <w:pPr>
                              <w:spacing w:line="234" w:lineRule="exact"/>
                              <w:ind w:left="20"/>
                              <w:rPr>
                                <w:rFonts w:ascii="Trebuchet MS"/>
                                <w:lang w:val="es-ES"/>
                              </w:rPr>
                            </w:pPr>
                            <w:r>
                              <w:rPr>
                                <w:rFonts w:ascii="Trebuchet MS"/>
                                <w:lang w:val="es-ES"/>
                              </w:rPr>
                              <w:t>29</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446FC1" id="Text Box 36" o:spid="_x0000_s1029" type="#_x0000_t202" style="position:absolute;margin-left:775.7pt;margin-top:505.35pt;width:17.65pt;height:19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NG9rwIAALEFAAAOAAAAZHJzL2Uyb0RvYy54bWysVG1vmzAQ/j5p/8Hyd8pLCAFUMrUhTJO6&#10;F6ndD3DABGtgM9sJVNP++84mpGmrSdM2PliHfX7unrvHd/1u7Fp0pFIxwTPsX3kYUV6KivF9hr8+&#10;FE6MkdKEV6QVnGb4kSr8bv32zfXQpzQQjWgrKhGAcJUOfYYbrfvUdVXZ0I6oK9FTDoe1kB3R8Cv3&#10;biXJAOhd6waeF7mDkFUvRUmVgt18OsRri1/XtNSf61pRjdoMQ27artKuO7O662uS7iXpG1ae0iB/&#10;kUVHGIegZ6icaIIOkr2C6lgphRK1vipF54q6ZiW1HICN771gc9+QnlouUBzVn8uk/h9s+en4RSJW&#10;ZTiMMOKkgx490FGjWzGiRWTqM/QqBbf7Hhz1CPvQZ8tV9Xei/KYQF5uG8D29kVIMDSUV5Oebm+7F&#10;1QlHGZDd8FFUEIcctLBAYy07UzwoBwJ06NPjuTcmlxI2gyAM4hVGJRwFob9cJDYCSefLvVT6PRUd&#10;MkaGJbTegpPjndImGZLOLiYWFwVrW9v+lj/bAMdpB0LDVXNmkrDd/JF4yTbexqETBtHWCb08d26K&#10;TehEhb9a5ot8s8n9nyauH6YNqyrKTZhZWX74Z507aXzSxFlbSrSsMnAmJSX3u00r0ZGAsgv7nQpy&#10;4eY+T8MWAbi8oOQHoXcbJE4RxSsnLMKlk6y82PH85DaJvDAJ8+I5pTvG6b9TQkOGk2WwnLT0W26e&#10;/V5zI2nHNMyOlnUZjs9OJDUK3PLKtlYT1k72RSlM+k+lgHbPjbZ6NRKdxKrH3WifxsJEN1reieoR&#10;BCwFCAxUCnMPDLNiNMAMybD6fiCSYtR+4PAIzMCZDTkbu9kgvGwEjCK4PJkbPQ2mQy/ZvgHk6Zlx&#10;cQMPpWZWxE9ZnJ4XzAXL5TTDzOC5/LdeT5N2/QsAAP//AwBQSwMEFAAGAAgAAAAhABuAGy/jAAAA&#10;DwEAAA8AAABkcnMvZG93bnJldi54bWxMj8FOwzAQRO9I/IO1SNyoHUjaKMSpKIULKhK05cDNjd0k&#10;Il6H2G3C37M5wW1mdzT7Nl+OtmVn0/vGoYRoJoAZLJ1usJKw3z3fpMB8UKhV69BI+DEelsXlRa4y&#10;7QZ8N+dtqBiVoM+UhDqELuPcl7Wxys9cZ5B2R9dbFcj2Fde9GqjctvxWiDm3qkG6UKvOPNam/Nqe&#10;rISn1dvL+vV7HI/DKmpitU4+7jafUl5fjQ/3wIIZw18YJnxCh4KYDu6E2rOWfJJEMWVJiUgsgE2Z&#10;JJ2TOkyzOF0AL3L+/4/iFwAA//8DAFBLAQItABQABgAIAAAAIQC2gziS/gAAAOEBAAATAAAAAAAA&#10;AAAAAAAAAAAAAABbQ29udGVudF9UeXBlc10ueG1sUEsBAi0AFAAGAAgAAAAhADj9If/WAAAAlAEA&#10;AAsAAAAAAAAAAAAAAAAALwEAAF9yZWxzLy5yZWxzUEsBAi0AFAAGAAgAAAAhAGdA0b2vAgAAsQUA&#10;AA4AAAAAAAAAAAAAAAAALgIAAGRycy9lMm9Eb2MueG1sUEsBAi0AFAAGAAgAAAAhABuAGy/jAAAA&#10;DwEAAA8AAAAAAAAAAAAAAAAACQUAAGRycy9kb3ducmV2LnhtbFBLBQYAAAAABAAEAPMAAAAZBgAA&#10;AAA=&#10;" filled="f" stroked="f">
                <v:textbox style="layout-flow:vertical" inset="0,0,0,0">
                  <w:txbxContent>
                    <w:p w14:paraId="476AAA09" w14:textId="178EA243" w:rsidR="000C1112" w:rsidRPr="00DB7471" w:rsidRDefault="00C51B1D">
                      <w:pPr>
                        <w:spacing w:line="234" w:lineRule="exact"/>
                        <w:ind w:left="20"/>
                        <w:rPr>
                          <w:rFonts w:ascii="Trebuchet MS"/>
                          <w:lang w:val="es-ES"/>
                        </w:rPr>
                      </w:pPr>
                      <w:r>
                        <w:rPr>
                          <w:rFonts w:ascii="Trebuchet MS"/>
                          <w:lang w:val="es-ES"/>
                        </w:rPr>
                        <w:t>29</w:t>
                      </w:r>
                    </w:p>
                  </w:txbxContent>
                </v:textbox>
                <w10:wrap anchorx="page" anchory="page"/>
              </v:shape>
            </w:pict>
          </mc:Fallback>
        </mc:AlternateConten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71"/>
        <w:gridCol w:w="1346"/>
        <w:gridCol w:w="4170"/>
        <w:gridCol w:w="4833"/>
        <w:gridCol w:w="1800"/>
      </w:tblGrid>
      <w:tr w:rsidR="00893CC2" w:rsidRPr="00C51B1D" w14:paraId="6D82D5A7" w14:textId="77777777" w:rsidTr="00C51B1D">
        <w:trPr>
          <w:trHeight w:val="636"/>
        </w:trPr>
        <w:tc>
          <w:tcPr>
            <w:tcW w:w="763" w:type="pct"/>
          </w:tcPr>
          <w:p w14:paraId="2C95D135" w14:textId="77777777" w:rsidR="00893CC2" w:rsidRPr="00C51B1D" w:rsidRDefault="00E36B96">
            <w:pPr>
              <w:pStyle w:val="TableParagraph"/>
              <w:spacing w:before="155"/>
              <w:ind w:left="115"/>
              <w:rPr>
                <w:b/>
              </w:rPr>
            </w:pPr>
            <w:r w:rsidRPr="00C51B1D">
              <w:rPr>
                <w:b/>
              </w:rPr>
              <w:t>Conceptualización</w:t>
            </w:r>
          </w:p>
        </w:tc>
        <w:tc>
          <w:tcPr>
            <w:tcW w:w="476" w:type="pct"/>
          </w:tcPr>
          <w:p w14:paraId="0A879C86" w14:textId="77777777" w:rsidR="00893CC2" w:rsidRPr="00C51B1D" w:rsidRDefault="00E36B96">
            <w:pPr>
              <w:pStyle w:val="TableParagraph"/>
              <w:spacing w:before="155"/>
              <w:ind w:left="115"/>
              <w:rPr>
                <w:b/>
              </w:rPr>
            </w:pPr>
            <w:r w:rsidRPr="00C51B1D">
              <w:rPr>
                <w:b/>
              </w:rPr>
              <w:t>Categorías</w:t>
            </w:r>
          </w:p>
        </w:tc>
        <w:tc>
          <w:tcPr>
            <w:tcW w:w="1475" w:type="pct"/>
          </w:tcPr>
          <w:p w14:paraId="0F8C71FC" w14:textId="77777777" w:rsidR="00893CC2" w:rsidRPr="00C51B1D" w:rsidRDefault="00E36B96">
            <w:pPr>
              <w:pStyle w:val="TableParagraph"/>
              <w:spacing w:before="155"/>
              <w:ind w:left="1424" w:right="1417"/>
              <w:jc w:val="center"/>
              <w:rPr>
                <w:b/>
              </w:rPr>
            </w:pPr>
            <w:r w:rsidRPr="00C51B1D">
              <w:rPr>
                <w:b/>
              </w:rPr>
              <w:t>Indicadores</w:t>
            </w:r>
          </w:p>
        </w:tc>
        <w:tc>
          <w:tcPr>
            <w:tcW w:w="1694" w:type="pct"/>
          </w:tcPr>
          <w:p w14:paraId="19FD97F5" w14:textId="77777777" w:rsidR="00893CC2" w:rsidRPr="00C51B1D" w:rsidRDefault="00E36B96">
            <w:pPr>
              <w:pStyle w:val="TableParagraph"/>
              <w:spacing w:before="155"/>
              <w:ind w:left="2047" w:right="2044"/>
              <w:jc w:val="center"/>
              <w:rPr>
                <w:b/>
              </w:rPr>
            </w:pPr>
            <w:r w:rsidRPr="00C51B1D">
              <w:rPr>
                <w:b/>
              </w:rPr>
              <w:t>Ítems</w:t>
            </w:r>
          </w:p>
        </w:tc>
        <w:tc>
          <w:tcPr>
            <w:tcW w:w="592" w:type="pct"/>
          </w:tcPr>
          <w:p w14:paraId="30BB4974" w14:textId="77777777" w:rsidR="00893CC2" w:rsidRPr="00C51B1D" w:rsidRDefault="00E36B96">
            <w:pPr>
              <w:pStyle w:val="TableParagraph"/>
              <w:spacing w:line="273" w:lineRule="exact"/>
              <w:ind w:left="127" w:right="122"/>
              <w:jc w:val="center"/>
              <w:rPr>
                <w:b/>
              </w:rPr>
            </w:pPr>
            <w:r w:rsidRPr="00C51B1D">
              <w:rPr>
                <w:b/>
              </w:rPr>
              <w:t>Técnicas e</w:t>
            </w:r>
          </w:p>
          <w:p w14:paraId="1BFDAA81" w14:textId="77777777" w:rsidR="00893CC2" w:rsidRPr="00C51B1D" w:rsidRDefault="00E36B96">
            <w:pPr>
              <w:pStyle w:val="TableParagraph"/>
              <w:spacing w:before="41"/>
              <w:ind w:left="127" w:right="122"/>
              <w:jc w:val="center"/>
              <w:rPr>
                <w:b/>
              </w:rPr>
            </w:pPr>
            <w:r w:rsidRPr="00C51B1D">
              <w:rPr>
                <w:b/>
              </w:rPr>
              <w:t>instrumentos</w:t>
            </w:r>
          </w:p>
        </w:tc>
      </w:tr>
      <w:tr w:rsidR="00893CC2" w14:paraId="4F0400BC" w14:textId="77777777" w:rsidTr="00C51B1D">
        <w:trPr>
          <w:trHeight w:val="2128"/>
        </w:trPr>
        <w:tc>
          <w:tcPr>
            <w:tcW w:w="763" w:type="pct"/>
            <w:vMerge w:val="restart"/>
          </w:tcPr>
          <w:p w14:paraId="4F4B49C0" w14:textId="77777777" w:rsidR="00893CC2" w:rsidRDefault="00893CC2">
            <w:pPr>
              <w:pStyle w:val="TableParagraph"/>
              <w:rPr>
                <w:sz w:val="26"/>
              </w:rPr>
            </w:pPr>
          </w:p>
          <w:p w14:paraId="16591BC0" w14:textId="77777777" w:rsidR="00893CC2" w:rsidRDefault="00893CC2">
            <w:pPr>
              <w:pStyle w:val="TableParagraph"/>
              <w:rPr>
                <w:sz w:val="26"/>
              </w:rPr>
            </w:pPr>
          </w:p>
          <w:p w14:paraId="738A55C9" w14:textId="77777777" w:rsidR="00893CC2" w:rsidRDefault="00E36B96">
            <w:pPr>
              <w:pStyle w:val="TableParagraph"/>
              <w:spacing w:before="200" w:line="276" w:lineRule="auto"/>
              <w:ind w:left="124" w:right="113" w:hanging="1"/>
              <w:jc w:val="center"/>
              <w:rPr>
                <w:sz w:val="24"/>
              </w:rPr>
            </w:pPr>
            <w:r>
              <w:rPr>
                <w:sz w:val="24"/>
              </w:rPr>
              <w:t xml:space="preserve">Es </w:t>
            </w:r>
            <w:r>
              <w:rPr>
                <w:spacing w:val="-3"/>
                <w:sz w:val="24"/>
              </w:rPr>
              <w:t xml:space="preserve">la </w:t>
            </w:r>
            <w:r>
              <w:rPr>
                <w:sz w:val="24"/>
              </w:rPr>
              <w:t xml:space="preserve">sucesión de pasos que una empresa realiza en el departamento de ventas para poder realizar de manera adecuada, acorde y conforme a </w:t>
            </w:r>
            <w:r>
              <w:rPr>
                <w:spacing w:val="-4"/>
                <w:sz w:val="24"/>
              </w:rPr>
              <w:t xml:space="preserve">las </w:t>
            </w:r>
            <w:r>
              <w:rPr>
                <w:sz w:val="24"/>
              </w:rPr>
              <w:t xml:space="preserve">necesidades de </w:t>
            </w:r>
            <w:r>
              <w:rPr>
                <w:spacing w:val="-5"/>
                <w:sz w:val="24"/>
              </w:rPr>
              <w:t xml:space="preserve">la </w:t>
            </w:r>
            <w:r>
              <w:rPr>
                <w:sz w:val="24"/>
              </w:rPr>
              <w:t xml:space="preserve">misma todas </w:t>
            </w:r>
            <w:r>
              <w:rPr>
                <w:spacing w:val="-4"/>
                <w:sz w:val="24"/>
              </w:rPr>
              <w:t xml:space="preserve">las </w:t>
            </w:r>
            <w:r>
              <w:rPr>
                <w:sz w:val="24"/>
              </w:rPr>
              <w:t>actividades que este debe de desarrollar para alcanzar los</w:t>
            </w:r>
            <w:r>
              <w:rPr>
                <w:spacing w:val="-13"/>
                <w:sz w:val="24"/>
              </w:rPr>
              <w:t xml:space="preserve"> </w:t>
            </w:r>
            <w:r>
              <w:rPr>
                <w:sz w:val="24"/>
              </w:rPr>
              <w:t>niveles de ventas esperados.</w:t>
            </w:r>
          </w:p>
        </w:tc>
        <w:tc>
          <w:tcPr>
            <w:tcW w:w="476" w:type="pct"/>
          </w:tcPr>
          <w:p w14:paraId="1D09F356" w14:textId="77777777" w:rsidR="00893CC2" w:rsidRDefault="00893CC2">
            <w:pPr>
              <w:pStyle w:val="TableParagraph"/>
              <w:rPr>
                <w:sz w:val="26"/>
              </w:rPr>
            </w:pPr>
          </w:p>
          <w:p w14:paraId="21C8F2B3" w14:textId="77777777" w:rsidR="00893CC2" w:rsidRDefault="00893CC2">
            <w:pPr>
              <w:pStyle w:val="TableParagraph"/>
              <w:rPr>
                <w:sz w:val="26"/>
              </w:rPr>
            </w:pPr>
          </w:p>
          <w:p w14:paraId="3513894E" w14:textId="77777777" w:rsidR="00893CC2" w:rsidRDefault="00893CC2">
            <w:pPr>
              <w:pStyle w:val="TableParagraph"/>
              <w:spacing w:before="9"/>
              <w:rPr>
                <w:sz w:val="25"/>
              </w:rPr>
            </w:pPr>
          </w:p>
          <w:p w14:paraId="49874BBA" w14:textId="77777777" w:rsidR="00893CC2" w:rsidRDefault="00E36B96">
            <w:pPr>
              <w:pStyle w:val="TableParagraph"/>
              <w:ind w:left="110"/>
              <w:rPr>
                <w:sz w:val="24"/>
              </w:rPr>
            </w:pPr>
            <w:r>
              <w:rPr>
                <w:sz w:val="24"/>
              </w:rPr>
              <w:t>Objetivos</w:t>
            </w:r>
          </w:p>
        </w:tc>
        <w:tc>
          <w:tcPr>
            <w:tcW w:w="1475" w:type="pct"/>
          </w:tcPr>
          <w:p w14:paraId="667108F7" w14:textId="77777777" w:rsidR="00893CC2" w:rsidRDefault="00E36B96">
            <w:pPr>
              <w:pStyle w:val="TableParagraph"/>
              <w:numPr>
                <w:ilvl w:val="0"/>
                <w:numId w:val="8"/>
              </w:numPr>
              <w:tabs>
                <w:tab w:val="left" w:pos="370"/>
              </w:tabs>
              <w:spacing w:before="66"/>
              <w:rPr>
                <w:sz w:val="24"/>
              </w:rPr>
            </w:pPr>
            <w:r>
              <w:rPr>
                <w:sz w:val="24"/>
              </w:rPr>
              <w:t xml:space="preserve">Optimizar </w:t>
            </w:r>
            <w:r>
              <w:rPr>
                <w:spacing w:val="-3"/>
                <w:sz w:val="24"/>
              </w:rPr>
              <w:t xml:space="preserve">las </w:t>
            </w:r>
            <w:r>
              <w:rPr>
                <w:sz w:val="24"/>
              </w:rPr>
              <w:t>actividades de</w:t>
            </w:r>
            <w:r>
              <w:rPr>
                <w:spacing w:val="6"/>
                <w:sz w:val="24"/>
              </w:rPr>
              <w:t xml:space="preserve"> </w:t>
            </w:r>
            <w:r>
              <w:rPr>
                <w:sz w:val="24"/>
              </w:rPr>
              <w:t>ventas</w:t>
            </w:r>
          </w:p>
          <w:p w14:paraId="1971E93D" w14:textId="77777777" w:rsidR="00893CC2" w:rsidRDefault="00E36B96">
            <w:pPr>
              <w:pStyle w:val="TableParagraph"/>
              <w:numPr>
                <w:ilvl w:val="0"/>
                <w:numId w:val="8"/>
              </w:numPr>
              <w:tabs>
                <w:tab w:val="left" w:pos="370"/>
              </w:tabs>
              <w:spacing w:before="42" w:line="273" w:lineRule="auto"/>
              <w:ind w:right="980"/>
              <w:rPr>
                <w:sz w:val="24"/>
              </w:rPr>
            </w:pPr>
            <w:r>
              <w:rPr>
                <w:sz w:val="24"/>
              </w:rPr>
              <w:t>Obtener recursos humanos y materiales</w:t>
            </w:r>
          </w:p>
          <w:p w14:paraId="420D8627" w14:textId="77777777" w:rsidR="00893CC2" w:rsidRDefault="00E36B96">
            <w:pPr>
              <w:pStyle w:val="TableParagraph"/>
              <w:numPr>
                <w:ilvl w:val="0"/>
                <w:numId w:val="8"/>
              </w:numPr>
              <w:tabs>
                <w:tab w:val="left" w:pos="370"/>
              </w:tabs>
              <w:spacing w:before="3" w:line="268" w:lineRule="auto"/>
              <w:ind w:right="999"/>
              <w:rPr>
                <w:sz w:val="24"/>
              </w:rPr>
            </w:pPr>
            <w:r>
              <w:rPr>
                <w:sz w:val="24"/>
              </w:rPr>
              <w:t xml:space="preserve">Corregir los problemas en </w:t>
            </w:r>
            <w:r>
              <w:rPr>
                <w:spacing w:val="-5"/>
                <w:sz w:val="24"/>
              </w:rPr>
              <w:t xml:space="preserve">la </w:t>
            </w:r>
            <w:r>
              <w:rPr>
                <w:sz w:val="24"/>
              </w:rPr>
              <w:t>ejecución de</w:t>
            </w:r>
            <w:r>
              <w:rPr>
                <w:spacing w:val="-4"/>
                <w:sz w:val="24"/>
              </w:rPr>
              <w:t xml:space="preserve"> </w:t>
            </w:r>
            <w:r>
              <w:rPr>
                <w:sz w:val="24"/>
              </w:rPr>
              <w:t>planes</w:t>
            </w:r>
          </w:p>
          <w:p w14:paraId="1BE05A77" w14:textId="77777777" w:rsidR="00893CC2" w:rsidRDefault="00E36B96">
            <w:pPr>
              <w:pStyle w:val="TableParagraph"/>
              <w:numPr>
                <w:ilvl w:val="0"/>
                <w:numId w:val="8"/>
              </w:numPr>
              <w:tabs>
                <w:tab w:val="left" w:pos="370"/>
              </w:tabs>
              <w:spacing w:before="15"/>
              <w:rPr>
                <w:sz w:val="24"/>
              </w:rPr>
            </w:pPr>
            <w:r>
              <w:rPr>
                <w:sz w:val="24"/>
              </w:rPr>
              <w:t xml:space="preserve">Incrementar </w:t>
            </w:r>
            <w:r>
              <w:rPr>
                <w:spacing w:val="-4"/>
                <w:sz w:val="24"/>
              </w:rPr>
              <w:t>las</w:t>
            </w:r>
            <w:r>
              <w:rPr>
                <w:spacing w:val="6"/>
                <w:sz w:val="24"/>
              </w:rPr>
              <w:t xml:space="preserve"> </w:t>
            </w:r>
            <w:r>
              <w:rPr>
                <w:sz w:val="24"/>
              </w:rPr>
              <w:t>ventas</w:t>
            </w:r>
          </w:p>
        </w:tc>
        <w:tc>
          <w:tcPr>
            <w:tcW w:w="1694" w:type="pct"/>
          </w:tcPr>
          <w:p w14:paraId="08FB47F9" w14:textId="77777777" w:rsidR="00893CC2" w:rsidRDefault="00E36B96">
            <w:pPr>
              <w:pStyle w:val="TableParagraph"/>
              <w:spacing w:line="276" w:lineRule="auto"/>
              <w:ind w:left="105" w:right="95"/>
              <w:jc w:val="both"/>
              <w:rPr>
                <w:sz w:val="24"/>
              </w:rPr>
            </w:pPr>
            <w:r>
              <w:rPr>
                <w:sz w:val="24"/>
              </w:rPr>
              <w:t xml:space="preserve">¿Considera usted que </w:t>
            </w:r>
            <w:r>
              <w:rPr>
                <w:spacing w:val="-5"/>
                <w:sz w:val="24"/>
              </w:rPr>
              <w:t xml:space="preserve">la </w:t>
            </w:r>
            <w:r>
              <w:rPr>
                <w:sz w:val="24"/>
              </w:rPr>
              <w:t xml:space="preserve">Distribuidora DISTPAMOGA S. </w:t>
            </w:r>
            <w:r>
              <w:rPr>
                <w:spacing w:val="-3"/>
                <w:sz w:val="24"/>
              </w:rPr>
              <w:t xml:space="preserve">A. </w:t>
            </w:r>
            <w:r>
              <w:rPr>
                <w:sz w:val="24"/>
              </w:rPr>
              <w:t>cumple con sus metas y objetivos</w:t>
            </w:r>
            <w:r>
              <w:rPr>
                <w:spacing w:val="-8"/>
                <w:sz w:val="24"/>
              </w:rPr>
              <w:t xml:space="preserve"> </w:t>
            </w:r>
            <w:r>
              <w:rPr>
                <w:sz w:val="24"/>
              </w:rPr>
              <w:t>propuestos</w:t>
            </w:r>
            <w:r>
              <w:rPr>
                <w:spacing w:val="-7"/>
                <w:sz w:val="24"/>
              </w:rPr>
              <w:t xml:space="preserve"> </w:t>
            </w:r>
            <w:r>
              <w:rPr>
                <w:sz w:val="24"/>
              </w:rPr>
              <w:t>en</w:t>
            </w:r>
            <w:r>
              <w:rPr>
                <w:spacing w:val="-10"/>
                <w:sz w:val="24"/>
              </w:rPr>
              <w:t xml:space="preserve"> </w:t>
            </w:r>
            <w:r>
              <w:rPr>
                <w:sz w:val="24"/>
              </w:rPr>
              <w:t>cuanto a</w:t>
            </w:r>
            <w:r>
              <w:rPr>
                <w:spacing w:val="-6"/>
                <w:sz w:val="24"/>
              </w:rPr>
              <w:t xml:space="preserve"> </w:t>
            </w:r>
            <w:r>
              <w:rPr>
                <w:sz w:val="24"/>
              </w:rPr>
              <w:t>sus</w:t>
            </w:r>
            <w:r>
              <w:rPr>
                <w:spacing w:val="-8"/>
                <w:sz w:val="24"/>
              </w:rPr>
              <w:t xml:space="preserve"> </w:t>
            </w:r>
            <w:r>
              <w:rPr>
                <w:sz w:val="24"/>
              </w:rPr>
              <w:t>niveles</w:t>
            </w:r>
            <w:r>
              <w:rPr>
                <w:spacing w:val="-7"/>
                <w:sz w:val="24"/>
              </w:rPr>
              <w:t xml:space="preserve"> </w:t>
            </w:r>
            <w:r>
              <w:rPr>
                <w:sz w:val="24"/>
              </w:rPr>
              <w:t>de ventas?</w:t>
            </w:r>
          </w:p>
          <w:p w14:paraId="2B04CC89" w14:textId="77777777" w:rsidR="00893CC2" w:rsidRDefault="00E36B96">
            <w:pPr>
              <w:pStyle w:val="TableParagraph"/>
              <w:spacing w:before="172" w:line="310" w:lineRule="atLeast"/>
              <w:ind w:left="105" w:right="97"/>
              <w:jc w:val="both"/>
              <w:rPr>
                <w:sz w:val="24"/>
              </w:rPr>
            </w:pPr>
            <w:r>
              <w:rPr>
                <w:sz w:val="24"/>
              </w:rPr>
              <w:t>¿A qué sectores se dirigen los productos que distribuye como vendedor?</w:t>
            </w:r>
          </w:p>
        </w:tc>
        <w:tc>
          <w:tcPr>
            <w:tcW w:w="592" w:type="pct"/>
            <w:vMerge w:val="restart"/>
          </w:tcPr>
          <w:p w14:paraId="72277CA2" w14:textId="77777777" w:rsidR="00893CC2" w:rsidRDefault="00893CC2">
            <w:pPr>
              <w:pStyle w:val="TableParagraph"/>
              <w:rPr>
                <w:sz w:val="26"/>
              </w:rPr>
            </w:pPr>
          </w:p>
          <w:p w14:paraId="6FE53D06" w14:textId="77777777" w:rsidR="00893CC2" w:rsidRDefault="00893CC2">
            <w:pPr>
              <w:pStyle w:val="TableParagraph"/>
              <w:rPr>
                <w:sz w:val="26"/>
              </w:rPr>
            </w:pPr>
          </w:p>
          <w:p w14:paraId="4862F7DB" w14:textId="77777777" w:rsidR="00893CC2" w:rsidRDefault="00893CC2">
            <w:pPr>
              <w:pStyle w:val="TableParagraph"/>
              <w:rPr>
                <w:sz w:val="26"/>
              </w:rPr>
            </w:pPr>
          </w:p>
          <w:p w14:paraId="17CB5CF6" w14:textId="77777777" w:rsidR="00893CC2" w:rsidRDefault="00E36B96">
            <w:pPr>
              <w:pStyle w:val="TableParagraph"/>
              <w:spacing w:before="218" w:line="276" w:lineRule="auto"/>
              <w:ind w:left="120" w:right="117" w:firstLine="11"/>
              <w:jc w:val="center"/>
              <w:rPr>
                <w:sz w:val="24"/>
              </w:rPr>
            </w:pPr>
            <w:r>
              <w:rPr>
                <w:sz w:val="24"/>
              </w:rPr>
              <w:t>Entrevista al Jefe de Ventas y         Recaudadores</w:t>
            </w:r>
          </w:p>
          <w:p w14:paraId="6FB9F905" w14:textId="77777777" w:rsidR="00893CC2" w:rsidRDefault="00893CC2">
            <w:pPr>
              <w:pStyle w:val="TableParagraph"/>
              <w:rPr>
                <w:sz w:val="26"/>
              </w:rPr>
            </w:pPr>
          </w:p>
          <w:p w14:paraId="4C9322BC" w14:textId="77777777" w:rsidR="00893CC2" w:rsidRDefault="00893CC2">
            <w:pPr>
              <w:pStyle w:val="TableParagraph"/>
              <w:rPr>
                <w:sz w:val="26"/>
              </w:rPr>
            </w:pPr>
          </w:p>
          <w:p w14:paraId="43A8721E" w14:textId="77777777" w:rsidR="00893CC2" w:rsidRDefault="00893CC2">
            <w:pPr>
              <w:pStyle w:val="TableParagraph"/>
              <w:spacing w:before="11"/>
              <w:rPr>
                <w:sz w:val="30"/>
              </w:rPr>
            </w:pPr>
          </w:p>
          <w:p w14:paraId="302ED15A" w14:textId="77777777" w:rsidR="00893CC2" w:rsidRDefault="00E36B96">
            <w:pPr>
              <w:pStyle w:val="TableParagraph"/>
              <w:spacing w:line="276" w:lineRule="auto"/>
              <w:ind w:left="127" w:right="120"/>
              <w:jc w:val="center"/>
              <w:rPr>
                <w:sz w:val="24"/>
              </w:rPr>
            </w:pPr>
            <w:r>
              <w:rPr>
                <w:sz w:val="24"/>
              </w:rPr>
              <w:t>Encuestas a vendedores</w:t>
            </w:r>
          </w:p>
          <w:p w14:paraId="0F22251E" w14:textId="77777777" w:rsidR="00893CC2" w:rsidRDefault="00893CC2">
            <w:pPr>
              <w:pStyle w:val="TableParagraph"/>
              <w:rPr>
                <w:sz w:val="26"/>
              </w:rPr>
            </w:pPr>
          </w:p>
          <w:p w14:paraId="2BF6A4F3" w14:textId="77777777" w:rsidR="00893CC2" w:rsidRDefault="00893CC2">
            <w:pPr>
              <w:pStyle w:val="TableParagraph"/>
              <w:rPr>
                <w:sz w:val="26"/>
              </w:rPr>
            </w:pPr>
          </w:p>
          <w:p w14:paraId="3022C8D5" w14:textId="77777777" w:rsidR="00893CC2" w:rsidRDefault="00893CC2">
            <w:pPr>
              <w:pStyle w:val="TableParagraph"/>
              <w:spacing w:before="7"/>
              <w:rPr>
                <w:sz w:val="30"/>
              </w:rPr>
            </w:pPr>
          </w:p>
          <w:p w14:paraId="417F62F4" w14:textId="77777777" w:rsidR="00893CC2" w:rsidRDefault="00E36B96">
            <w:pPr>
              <w:pStyle w:val="TableParagraph"/>
              <w:spacing w:line="276" w:lineRule="auto"/>
              <w:ind w:left="124" w:right="122"/>
              <w:jc w:val="center"/>
              <w:rPr>
                <w:sz w:val="24"/>
              </w:rPr>
            </w:pPr>
            <w:r>
              <w:rPr>
                <w:sz w:val="24"/>
              </w:rPr>
              <w:t>Encuesta a clientes</w:t>
            </w:r>
          </w:p>
        </w:tc>
      </w:tr>
      <w:tr w:rsidR="00893CC2" w14:paraId="0EA11F89" w14:textId="77777777" w:rsidTr="00C51B1D">
        <w:trPr>
          <w:trHeight w:val="2447"/>
        </w:trPr>
        <w:tc>
          <w:tcPr>
            <w:tcW w:w="763" w:type="pct"/>
            <w:vMerge/>
            <w:tcBorders>
              <w:top w:val="nil"/>
            </w:tcBorders>
          </w:tcPr>
          <w:p w14:paraId="679CFAD2" w14:textId="77777777" w:rsidR="00893CC2" w:rsidRDefault="00893CC2">
            <w:pPr>
              <w:rPr>
                <w:sz w:val="2"/>
                <w:szCs w:val="2"/>
              </w:rPr>
            </w:pPr>
          </w:p>
        </w:tc>
        <w:tc>
          <w:tcPr>
            <w:tcW w:w="476" w:type="pct"/>
          </w:tcPr>
          <w:p w14:paraId="0C4F31EB" w14:textId="77777777" w:rsidR="00893CC2" w:rsidRDefault="00893CC2">
            <w:pPr>
              <w:pStyle w:val="TableParagraph"/>
              <w:rPr>
                <w:sz w:val="26"/>
              </w:rPr>
            </w:pPr>
          </w:p>
          <w:p w14:paraId="553ABFDD" w14:textId="77777777" w:rsidR="00893CC2" w:rsidRDefault="00893CC2">
            <w:pPr>
              <w:pStyle w:val="TableParagraph"/>
              <w:rPr>
                <w:sz w:val="26"/>
              </w:rPr>
            </w:pPr>
          </w:p>
          <w:p w14:paraId="49DF63AA" w14:textId="77777777" w:rsidR="00893CC2" w:rsidRDefault="00893CC2">
            <w:pPr>
              <w:pStyle w:val="TableParagraph"/>
              <w:rPr>
                <w:sz w:val="26"/>
              </w:rPr>
            </w:pPr>
          </w:p>
          <w:p w14:paraId="19FF5D8E" w14:textId="77777777" w:rsidR="00893CC2" w:rsidRDefault="00E36B96">
            <w:pPr>
              <w:pStyle w:val="TableParagraph"/>
              <w:spacing w:before="156"/>
              <w:ind w:left="110"/>
              <w:rPr>
                <w:sz w:val="24"/>
              </w:rPr>
            </w:pPr>
            <w:r>
              <w:rPr>
                <w:sz w:val="24"/>
              </w:rPr>
              <w:t>Funciones</w:t>
            </w:r>
          </w:p>
        </w:tc>
        <w:tc>
          <w:tcPr>
            <w:tcW w:w="1475" w:type="pct"/>
          </w:tcPr>
          <w:p w14:paraId="74B4E088" w14:textId="77777777" w:rsidR="00893CC2" w:rsidRDefault="00893CC2">
            <w:pPr>
              <w:pStyle w:val="TableParagraph"/>
              <w:spacing w:before="5"/>
              <w:rPr>
                <w:sz w:val="32"/>
              </w:rPr>
            </w:pPr>
          </w:p>
          <w:p w14:paraId="5A16BA57" w14:textId="77777777" w:rsidR="00893CC2" w:rsidRDefault="00E36B96">
            <w:pPr>
              <w:pStyle w:val="TableParagraph"/>
              <w:numPr>
                <w:ilvl w:val="0"/>
                <w:numId w:val="7"/>
              </w:numPr>
              <w:tabs>
                <w:tab w:val="left" w:pos="370"/>
              </w:tabs>
              <w:rPr>
                <w:sz w:val="24"/>
              </w:rPr>
            </w:pPr>
            <w:r>
              <w:rPr>
                <w:sz w:val="24"/>
              </w:rPr>
              <w:t>Estrategias de</w:t>
            </w:r>
            <w:r>
              <w:rPr>
                <w:spacing w:val="5"/>
                <w:sz w:val="24"/>
              </w:rPr>
              <w:t xml:space="preserve"> </w:t>
            </w:r>
            <w:r>
              <w:rPr>
                <w:sz w:val="24"/>
              </w:rPr>
              <w:t>ventas</w:t>
            </w:r>
          </w:p>
          <w:p w14:paraId="34F77C0A" w14:textId="77777777" w:rsidR="00893CC2" w:rsidRDefault="00E36B96">
            <w:pPr>
              <w:pStyle w:val="TableParagraph"/>
              <w:numPr>
                <w:ilvl w:val="0"/>
                <w:numId w:val="7"/>
              </w:numPr>
              <w:tabs>
                <w:tab w:val="left" w:pos="370"/>
              </w:tabs>
              <w:spacing w:before="42"/>
              <w:rPr>
                <w:sz w:val="24"/>
              </w:rPr>
            </w:pPr>
            <w:r>
              <w:rPr>
                <w:sz w:val="24"/>
              </w:rPr>
              <w:t xml:space="preserve">Financiamiento de </w:t>
            </w:r>
            <w:r>
              <w:rPr>
                <w:spacing w:val="-3"/>
                <w:sz w:val="24"/>
              </w:rPr>
              <w:t>las</w:t>
            </w:r>
            <w:r>
              <w:rPr>
                <w:spacing w:val="1"/>
                <w:sz w:val="24"/>
              </w:rPr>
              <w:t xml:space="preserve"> </w:t>
            </w:r>
            <w:r>
              <w:rPr>
                <w:sz w:val="24"/>
              </w:rPr>
              <w:t>ventas</w:t>
            </w:r>
          </w:p>
          <w:p w14:paraId="155E5CB5" w14:textId="77777777" w:rsidR="00893CC2" w:rsidRDefault="00E36B96">
            <w:pPr>
              <w:pStyle w:val="TableParagraph"/>
              <w:numPr>
                <w:ilvl w:val="0"/>
                <w:numId w:val="7"/>
              </w:numPr>
              <w:tabs>
                <w:tab w:val="left" w:pos="370"/>
              </w:tabs>
              <w:spacing w:before="42"/>
              <w:rPr>
                <w:sz w:val="24"/>
              </w:rPr>
            </w:pPr>
            <w:r>
              <w:rPr>
                <w:sz w:val="24"/>
              </w:rPr>
              <w:t>Promociones de ventas</w:t>
            </w:r>
          </w:p>
          <w:p w14:paraId="601753C2" w14:textId="77777777" w:rsidR="00893CC2" w:rsidRDefault="00E36B96">
            <w:pPr>
              <w:pStyle w:val="TableParagraph"/>
              <w:numPr>
                <w:ilvl w:val="0"/>
                <w:numId w:val="7"/>
              </w:numPr>
              <w:tabs>
                <w:tab w:val="left" w:pos="370"/>
              </w:tabs>
              <w:spacing w:before="42"/>
              <w:rPr>
                <w:sz w:val="24"/>
              </w:rPr>
            </w:pPr>
            <w:r>
              <w:rPr>
                <w:sz w:val="24"/>
              </w:rPr>
              <w:t>Planeación de</w:t>
            </w:r>
            <w:r>
              <w:rPr>
                <w:spacing w:val="2"/>
                <w:sz w:val="24"/>
              </w:rPr>
              <w:t xml:space="preserve"> </w:t>
            </w:r>
            <w:r>
              <w:rPr>
                <w:sz w:val="24"/>
              </w:rPr>
              <w:t>ventas</w:t>
            </w:r>
          </w:p>
          <w:p w14:paraId="79F528AB" w14:textId="77777777" w:rsidR="00893CC2" w:rsidRDefault="00E36B96">
            <w:pPr>
              <w:pStyle w:val="TableParagraph"/>
              <w:numPr>
                <w:ilvl w:val="0"/>
                <w:numId w:val="7"/>
              </w:numPr>
              <w:tabs>
                <w:tab w:val="left" w:pos="370"/>
              </w:tabs>
              <w:spacing w:before="38"/>
              <w:rPr>
                <w:sz w:val="24"/>
              </w:rPr>
            </w:pPr>
            <w:r>
              <w:rPr>
                <w:sz w:val="24"/>
              </w:rPr>
              <w:t>Relaciones con los</w:t>
            </w:r>
            <w:r>
              <w:rPr>
                <w:spacing w:val="-3"/>
                <w:sz w:val="24"/>
              </w:rPr>
              <w:t xml:space="preserve"> </w:t>
            </w:r>
            <w:r>
              <w:rPr>
                <w:sz w:val="24"/>
              </w:rPr>
              <w:t>distribuidores</w:t>
            </w:r>
          </w:p>
        </w:tc>
        <w:tc>
          <w:tcPr>
            <w:tcW w:w="1694" w:type="pct"/>
          </w:tcPr>
          <w:p w14:paraId="4D26173D" w14:textId="77777777" w:rsidR="00893CC2" w:rsidRDefault="00E36B96">
            <w:pPr>
              <w:pStyle w:val="TableParagraph"/>
              <w:spacing w:line="276" w:lineRule="auto"/>
              <w:ind w:left="105" w:right="93"/>
              <w:jc w:val="both"/>
              <w:rPr>
                <w:sz w:val="24"/>
              </w:rPr>
            </w:pPr>
            <w:r>
              <w:rPr>
                <w:sz w:val="24"/>
              </w:rPr>
              <w:t xml:space="preserve">¿El área o departamento de ventas de </w:t>
            </w:r>
            <w:r>
              <w:rPr>
                <w:spacing w:val="-5"/>
                <w:sz w:val="24"/>
              </w:rPr>
              <w:t xml:space="preserve">la </w:t>
            </w:r>
            <w:r>
              <w:rPr>
                <w:sz w:val="24"/>
              </w:rPr>
              <w:t>Distribuidora</w:t>
            </w:r>
            <w:r>
              <w:rPr>
                <w:spacing w:val="-11"/>
                <w:sz w:val="24"/>
              </w:rPr>
              <w:t xml:space="preserve"> </w:t>
            </w:r>
            <w:r>
              <w:rPr>
                <w:sz w:val="24"/>
              </w:rPr>
              <w:t>DISTPAMOGA</w:t>
            </w:r>
            <w:r>
              <w:rPr>
                <w:spacing w:val="-14"/>
                <w:sz w:val="24"/>
              </w:rPr>
              <w:t xml:space="preserve"> </w:t>
            </w:r>
            <w:r>
              <w:rPr>
                <w:sz w:val="24"/>
              </w:rPr>
              <w:t>S.</w:t>
            </w:r>
            <w:r>
              <w:rPr>
                <w:spacing w:val="-13"/>
                <w:sz w:val="24"/>
              </w:rPr>
              <w:t xml:space="preserve"> </w:t>
            </w:r>
            <w:r>
              <w:rPr>
                <w:spacing w:val="-3"/>
                <w:sz w:val="24"/>
              </w:rPr>
              <w:t>A.</w:t>
            </w:r>
            <w:r>
              <w:rPr>
                <w:spacing w:val="-9"/>
                <w:sz w:val="24"/>
              </w:rPr>
              <w:t xml:space="preserve"> </w:t>
            </w:r>
            <w:r>
              <w:rPr>
                <w:sz w:val="24"/>
              </w:rPr>
              <w:t>cuenta</w:t>
            </w:r>
            <w:r>
              <w:rPr>
                <w:spacing w:val="-11"/>
                <w:sz w:val="24"/>
              </w:rPr>
              <w:t xml:space="preserve"> </w:t>
            </w:r>
            <w:r>
              <w:rPr>
                <w:sz w:val="24"/>
              </w:rPr>
              <w:t>con políticas internas para el desarrollo de sus actividades?</w:t>
            </w:r>
          </w:p>
          <w:p w14:paraId="49566763" w14:textId="77777777" w:rsidR="00893CC2" w:rsidRDefault="00E36B96">
            <w:pPr>
              <w:pStyle w:val="TableParagraph"/>
              <w:spacing w:before="206"/>
              <w:ind w:left="105"/>
              <w:rPr>
                <w:sz w:val="24"/>
              </w:rPr>
            </w:pPr>
            <w:r>
              <w:rPr>
                <w:sz w:val="24"/>
              </w:rPr>
              <w:t>¿Considera usted que el cierre temprano del</w:t>
            </w:r>
          </w:p>
          <w:p w14:paraId="12C90DD8" w14:textId="77777777" w:rsidR="00893CC2" w:rsidRDefault="00E36B96">
            <w:pPr>
              <w:pStyle w:val="TableParagraph"/>
              <w:spacing w:before="7" w:line="310" w:lineRule="atLeast"/>
              <w:ind w:left="105" w:right="98"/>
              <w:jc w:val="both"/>
              <w:rPr>
                <w:sz w:val="24"/>
              </w:rPr>
            </w:pPr>
            <w:r>
              <w:rPr>
                <w:sz w:val="24"/>
              </w:rPr>
              <w:t>área</w:t>
            </w:r>
            <w:r>
              <w:rPr>
                <w:spacing w:val="-10"/>
                <w:sz w:val="24"/>
              </w:rPr>
              <w:t xml:space="preserve"> </w:t>
            </w:r>
            <w:r>
              <w:rPr>
                <w:sz w:val="24"/>
              </w:rPr>
              <w:t>de</w:t>
            </w:r>
            <w:r>
              <w:rPr>
                <w:spacing w:val="-10"/>
                <w:sz w:val="24"/>
              </w:rPr>
              <w:t xml:space="preserve"> </w:t>
            </w:r>
            <w:r>
              <w:rPr>
                <w:sz w:val="24"/>
              </w:rPr>
              <w:t>facturación</w:t>
            </w:r>
            <w:r>
              <w:rPr>
                <w:spacing w:val="-13"/>
                <w:sz w:val="24"/>
              </w:rPr>
              <w:t xml:space="preserve"> </w:t>
            </w:r>
            <w:r>
              <w:rPr>
                <w:sz w:val="24"/>
              </w:rPr>
              <w:t>afecta</w:t>
            </w:r>
            <w:r>
              <w:rPr>
                <w:spacing w:val="-10"/>
                <w:sz w:val="24"/>
              </w:rPr>
              <w:t xml:space="preserve"> </w:t>
            </w:r>
            <w:r>
              <w:rPr>
                <w:sz w:val="24"/>
              </w:rPr>
              <w:t>sus</w:t>
            </w:r>
            <w:r>
              <w:rPr>
                <w:spacing w:val="-11"/>
                <w:sz w:val="24"/>
              </w:rPr>
              <w:t xml:space="preserve"> </w:t>
            </w:r>
            <w:r>
              <w:rPr>
                <w:sz w:val="24"/>
              </w:rPr>
              <w:t>ventas</w:t>
            </w:r>
            <w:r>
              <w:rPr>
                <w:spacing w:val="-6"/>
                <w:sz w:val="24"/>
              </w:rPr>
              <w:t xml:space="preserve"> </w:t>
            </w:r>
            <w:r>
              <w:rPr>
                <w:sz w:val="24"/>
              </w:rPr>
              <w:t>y</w:t>
            </w:r>
            <w:r>
              <w:rPr>
                <w:spacing w:val="-17"/>
                <w:sz w:val="24"/>
              </w:rPr>
              <w:t xml:space="preserve"> </w:t>
            </w:r>
            <w:r>
              <w:rPr>
                <w:sz w:val="24"/>
              </w:rPr>
              <w:t>por</w:t>
            </w:r>
            <w:r>
              <w:rPr>
                <w:spacing w:val="-7"/>
                <w:sz w:val="24"/>
              </w:rPr>
              <w:t xml:space="preserve"> </w:t>
            </w:r>
            <w:r>
              <w:rPr>
                <w:sz w:val="24"/>
              </w:rPr>
              <w:t xml:space="preserve">ende los niveles de ventas de </w:t>
            </w:r>
            <w:r>
              <w:rPr>
                <w:spacing w:val="-3"/>
                <w:sz w:val="24"/>
              </w:rPr>
              <w:t>la</w:t>
            </w:r>
            <w:r>
              <w:rPr>
                <w:spacing w:val="3"/>
                <w:sz w:val="24"/>
              </w:rPr>
              <w:t xml:space="preserve"> </w:t>
            </w:r>
            <w:r>
              <w:rPr>
                <w:sz w:val="24"/>
              </w:rPr>
              <w:t>Distribuidora?</w:t>
            </w:r>
          </w:p>
        </w:tc>
        <w:tc>
          <w:tcPr>
            <w:tcW w:w="592" w:type="pct"/>
            <w:vMerge/>
            <w:tcBorders>
              <w:top w:val="nil"/>
            </w:tcBorders>
          </w:tcPr>
          <w:p w14:paraId="4624D8E2" w14:textId="77777777" w:rsidR="00893CC2" w:rsidRDefault="00893CC2">
            <w:pPr>
              <w:rPr>
                <w:sz w:val="2"/>
                <w:szCs w:val="2"/>
              </w:rPr>
            </w:pPr>
          </w:p>
        </w:tc>
      </w:tr>
      <w:tr w:rsidR="00893CC2" w14:paraId="7E7DE695" w14:textId="77777777" w:rsidTr="00C51B1D">
        <w:trPr>
          <w:trHeight w:val="2128"/>
        </w:trPr>
        <w:tc>
          <w:tcPr>
            <w:tcW w:w="763" w:type="pct"/>
            <w:vMerge/>
            <w:tcBorders>
              <w:top w:val="nil"/>
            </w:tcBorders>
          </w:tcPr>
          <w:p w14:paraId="56437E8B" w14:textId="77777777" w:rsidR="00893CC2" w:rsidRDefault="00893CC2">
            <w:pPr>
              <w:rPr>
                <w:sz w:val="2"/>
                <w:szCs w:val="2"/>
              </w:rPr>
            </w:pPr>
          </w:p>
        </w:tc>
        <w:tc>
          <w:tcPr>
            <w:tcW w:w="476" w:type="pct"/>
          </w:tcPr>
          <w:p w14:paraId="765A880A" w14:textId="77777777" w:rsidR="00893CC2" w:rsidRDefault="00893CC2">
            <w:pPr>
              <w:pStyle w:val="TableParagraph"/>
              <w:rPr>
                <w:sz w:val="26"/>
              </w:rPr>
            </w:pPr>
          </w:p>
          <w:p w14:paraId="0A21D6E8" w14:textId="77777777" w:rsidR="00893CC2" w:rsidRDefault="00893CC2">
            <w:pPr>
              <w:pStyle w:val="TableParagraph"/>
              <w:rPr>
                <w:sz w:val="26"/>
              </w:rPr>
            </w:pPr>
          </w:p>
          <w:p w14:paraId="4F3E2BB7" w14:textId="77777777" w:rsidR="00893CC2" w:rsidRDefault="00893CC2">
            <w:pPr>
              <w:pStyle w:val="TableParagraph"/>
              <w:spacing w:before="9"/>
              <w:rPr>
                <w:sz w:val="25"/>
              </w:rPr>
            </w:pPr>
          </w:p>
          <w:p w14:paraId="1F1FF67B" w14:textId="77777777" w:rsidR="00893CC2" w:rsidRDefault="00E36B96">
            <w:pPr>
              <w:pStyle w:val="TableParagraph"/>
              <w:ind w:left="110"/>
              <w:rPr>
                <w:sz w:val="24"/>
              </w:rPr>
            </w:pPr>
            <w:r>
              <w:rPr>
                <w:sz w:val="24"/>
              </w:rPr>
              <w:t>Proceso</w:t>
            </w:r>
          </w:p>
        </w:tc>
        <w:tc>
          <w:tcPr>
            <w:tcW w:w="1475" w:type="pct"/>
          </w:tcPr>
          <w:p w14:paraId="283F8ED9" w14:textId="77777777" w:rsidR="00893CC2" w:rsidRDefault="00E36B96">
            <w:pPr>
              <w:pStyle w:val="TableParagraph"/>
              <w:numPr>
                <w:ilvl w:val="0"/>
                <w:numId w:val="6"/>
              </w:numPr>
              <w:tabs>
                <w:tab w:val="left" w:pos="370"/>
              </w:tabs>
              <w:spacing w:before="214"/>
              <w:ind w:hanging="283"/>
              <w:rPr>
                <w:sz w:val="24"/>
              </w:rPr>
            </w:pPr>
            <w:r>
              <w:rPr>
                <w:sz w:val="24"/>
              </w:rPr>
              <w:t>Conocimiento del</w:t>
            </w:r>
            <w:r>
              <w:rPr>
                <w:spacing w:val="-2"/>
                <w:sz w:val="24"/>
              </w:rPr>
              <w:t xml:space="preserve"> </w:t>
            </w:r>
            <w:r>
              <w:rPr>
                <w:sz w:val="24"/>
              </w:rPr>
              <w:t>producto</w:t>
            </w:r>
          </w:p>
          <w:p w14:paraId="2957DD38" w14:textId="77777777" w:rsidR="00893CC2" w:rsidRDefault="00E36B96">
            <w:pPr>
              <w:pStyle w:val="TableParagraph"/>
              <w:numPr>
                <w:ilvl w:val="0"/>
                <w:numId w:val="6"/>
              </w:numPr>
              <w:tabs>
                <w:tab w:val="left" w:pos="370"/>
              </w:tabs>
              <w:spacing w:before="43"/>
              <w:ind w:hanging="283"/>
              <w:rPr>
                <w:sz w:val="24"/>
              </w:rPr>
            </w:pPr>
            <w:r>
              <w:rPr>
                <w:sz w:val="24"/>
              </w:rPr>
              <w:t>Prospección del</w:t>
            </w:r>
            <w:r>
              <w:rPr>
                <w:spacing w:val="-7"/>
                <w:sz w:val="24"/>
              </w:rPr>
              <w:t xml:space="preserve"> </w:t>
            </w:r>
            <w:r>
              <w:rPr>
                <w:sz w:val="24"/>
              </w:rPr>
              <w:t>mercado</w:t>
            </w:r>
          </w:p>
          <w:p w14:paraId="2ACE84A3" w14:textId="77777777" w:rsidR="00893CC2" w:rsidRDefault="00E36B96">
            <w:pPr>
              <w:pStyle w:val="TableParagraph"/>
              <w:numPr>
                <w:ilvl w:val="0"/>
                <w:numId w:val="6"/>
              </w:numPr>
              <w:tabs>
                <w:tab w:val="left" w:pos="370"/>
              </w:tabs>
              <w:spacing w:before="42"/>
              <w:ind w:hanging="283"/>
              <w:rPr>
                <w:sz w:val="24"/>
              </w:rPr>
            </w:pPr>
            <w:r>
              <w:rPr>
                <w:sz w:val="24"/>
              </w:rPr>
              <w:t>Presentación del</w:t>
            </w:r>
            <w:r>
              <w:rPr>
                <w:spacing w:val="-11"/>
                <w:sz w:val="24"/>
              </w:rPr>
              <w:t xml:space="preserve"> </w:t>
            </w:r>
            <w:r>
              <w:rPr>
                <w:sz w:val="24"/>
              </w:rPr>
              <w:t>producto</w:t>
            </w:r>
          </w:p>
          <w:p w14:paraId="4FC32C24" w14:textId="77777777" w:rsidR="00893CC2" w:rsidRDefault="00E36B96">
            <w:pPr>
              <w:pStyle w:val="TableParagraph"/>
              <w:numPr>
                <w:ilvl w:val="0"/>
                <w:numId w:val="6"/>
              </w:numPr>
              <w:tabs>
                <w:tab w:val="left" w:pos="370"/>
              </w:tabs>
              <w:spacing w:before="37"/>
              <w:ind w:hanging="283"/>
              <w:rPr>
                <w:sz w:val="24"/>
              </w:rPr>
            </w:pPr>
            <w:r>
              <w:rPr>
                <w:sz w:val="24"/>
              </w:rPr>
              <w:t>Cierre de</w:t>
            </w:r>
            <w:r>
              <w:rPr>
                <w:spacing w:val="1"/>
                <w:sz w:val="24"/>
              </w:rPr>
              <w:t xml:space="preserve"> </w:t>
            </w:r>
            <w:r>
              <w:rPr>
                <w:sz w:val="24"/>
              </w:rPr>
              <w:t>ventas</w:t>
            </w:r>
          </w:p>
          <w:p w14:paraId="0D81537F" w14:textId="77777777" w:rsidR="00893CC2" w:rsidRDefault="00E36B96">
            <w:pPr>
              <w:pStyle w:val="TableParagraph"/>
              <w:numPr>
                <w:ilvl w:val="0"/>
                <w:numId w:val="6"/>
              </w:numPr>
              <w:tabs>
                <w:tab w:val="left" w:pos="370"/>
              </w:tabs>
              <w:spacing w:before="42"/>
              <w:ind w:hanging="283"/>
              <w:rPr>
                <w:sz w:val="24"/>
              </w:rPr>
            </w:pPr>
            <w:r>
              <w:rPr>
                <w:sz w:val="24"/>
              </w:rPr>
              <w:t>Seguimiento</w:t>
            </w:r>
          </w:p>
        </w:tc>
        <w:tc>
          <w:tcPr>
            <w:tcW w:w="1694" w:type="pct"/>
          </w:tcPr>
          <w:p w14:paraId="356CF0A0" w14:textId="77777777" w:rsidR="00893CC2" w:rsidRDefault="00E36B96">
            <w:pPr>
              <w:pStyle w:val="TableParagraph"/>
              <w:spacing w:line="276" w:lineRule="auto"/>
              <w:ind w:left="105" w:right="96"/>
              <w:jc w:val="both"/>
              <w:rPr>
                <w:sz w:val="24"/>
              </w:rPr>
            </w:pPr>
            <w:r>
              <w:rPr>
                <w:sz w:val="24"/>
              </w:rPr>
              <w:t>¿Dentro del Departamento de Ventas existen procesos definidos que se deben cumplir en el desarrollo de sus actividades, indíquelos?</w:t>
            </w:r>
          </w:p>
          <w:p w14:paraId="2F57FA86" w14:textId="77777777" w:rsidR="00893CC2" w:rsidRDefault="00E36B96">
            <w:pPr>
              <w:pStyle w:val="TableParagraph"/>
              <w:spacing w:before="176" w:line="318" w:lineRule="exact"/>
              <w:ind w:left="105" w:right="101"/>
              <w:jc w:val="both"/>
              <w:rPr>
                <w:sz w:val="24"/>
              </w:rPr>
            </w:pPr>
            <w:r>
              <w:rPr>
                <w:sz w:val="24"/>
              </w:rPr>
              <w:t>¿Considera que la Distribuidora DISTPAMOGA S. A. tiene variedad de productos para ofrecer?</w:t>
            </w:r>
          </w:p>
        </w:tc>
        <w:tc>
          <w:tcPr>
            <w:tcW w:w="592" w:type="pct"/>
            <w:vMerge/>
            <w:tcBorders>
              <w:top w:val="nil"/>
            </w:tcBorders>
          </w:tcPr>
          <w:p w14:paraId="5D32BCB2" w14:textId="77777777" w:rsidR="00893CC2" w:rsidRDefault="00893CC2">
            <w:pPr>
              <w:rPr>
                <w:sz w:val="2"/>
                <w:szCs w:val="2"/>
              </w:rPr>
            </w:pPr>
          </w:p>
        </w:tc>
      </w:tr>
    </w:tbl>
    <w:p w14:paraId="3F03CDE0" w14:textId="77777777" w:rsidR="00893CC2" w:rsidRDefault="00893CC2">
      <w:pPr>
        <w:rPr>
          <w:sz w:val="2"/>
          <w:szCs w:val="2"/>
        </w:rPr>
        <w:sectPr w:rsidR="00893CC2" w:rsidSect="00657853">
          <w:headerReference w:type="default" r:id="rId19"/>
          <w:pgSz w:w="16840" w:h="11910" w:orient="landscape" w:code="9"/>
          <w:pgMar w:top="1701" w:right="1418" w:bottom="1418" w:left="1418" w:header="0" w:footer="0" w:gutter="0"/>
          <w:cols w:space="720"/>
        </w:sectPr>
      </w:pPr>
    </w:p>
    <w:p w14:paraId="0FFDEC03" w14:textId="56509910" w:rsidR="00893CC2" w:rsidRPr="00657853" w:rsidRDefault="00EF3A93" w:rsidP="00657853">
      <w:pPr>
        <w:pStyle w:val="Textoindependiente"/>
        <w:spacing w:line="480" w:lineRule="auto"/>
        <w:jc w:val="center"/>
        <w:rPr>
          <w:b/>
        </w:rPr>
      </w:pPr>
      <w:r w:rsidRPr="00657853">
        <w:rPr>
          <w:b/>
          <w:noProof/>
          <w:lang w:eastAsia="es-EC" w:bidi="ar-SA"/>
        </w:rPr>
        <w:lastRenderedPageBreak/>
        <mc:AlternateContent>
          <mc:Choice Requires="wps">
            <w:drawing>
              <wp:anchor distT="0" distB="0" distL="114300" distR="114300" simplePos="0" relativeHeight="251656704" behindDoc="0" locked="0" layoutInCell="1" allowOverlap="1" wp14:anchorId="787FDE4D" wp14:editId="554F04DE">
                <wp:simplePos x="0" y="0"/>
                <wp:positionH relativeFrom="page">
                  <wp:posOffset>6148705</wp:posOffset>
                </wp:positionH>
                <wp:positionV relativeFrom="page">
                  <wp:posOffset>388620</wp:posOffset>
                </wp:positionV>
                <wp:extent cx="609600" cy="620395"/>
                <wp:effectExtent l="0" t="0" r="4445" b="635"/>
                <wp:wrapNone/>
                <wp:docPr id="4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620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7D5C06" id="Rectangle 34" o:spid="_x0000_s1026" style="position:absolute;margin-left:484.15pt;margin-top:30.6pt;width:48pt;height:48.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oX7fAIAAPwEAAAOAAAAZHJzL2Uyb0RvYy54bWysVF2PEyEUfTfxPxDeu/OxtNuZ7HSzH9aY&#10;rLpx9QdQYDpEBhBop6vxv3th2tpVH4xxHhguXA7n3nsul1e7XqGtcF4a3eDiLMdIaGa41OsGf/q4&#10;nMwx8oFqTpXRosFPwuOrxcsXl4OtRWk6o7hwCEC0rwfb4C4EW2eZZ53oqT8zVmjYbI3raQDTrTPu&#10;6ADovcrKPJ9lg3HcOsOE97B6N27iRcJvW8HC+7b1IiDVYOAW0ujSuIpjtrik9dpR20m2p0H/gUVP&#10;pYZLj1B3NFC0cfI3qF4yZ7xpwxkzfWbaVjKRYoBoivyXaB47akWKBZLj7TFN/v/BsnfbB4ckbzAh&#10;GGnaQ40+QNaoXiuBzklM0GB9DX6P9sHFEL29N+yzR9rcduAmrp0zQycoB1pF9M+eHYiGh6NoNbw1&#10;HODpJpiUq13r+ggIWUC7VJKnY0nELiAGi7O8muVQOAZbszI/r6bpBlofDlvnw2thehQnDXbAPYHT&#10;7b0PkQytDy6JvFGSL6VSyXDr1a1yaEtBHcv07dH9qZvS0VmbeGxEHFeAI9wR9yLbVO1vVVGS/Kas&#10;JsvZ/GJClmQ6qS7y+SQvqhuIhFTkbvk9EixI3UnOhb6XWhyUV5C/q+y+B0bNJO2hocHVtJym2J+x&#10;96dB5un7U5C9DNCISvYNnh+daB3r+kpzCJvWgUo1zrPn9FOWIQeHf8pKUkEs/CigleFPIAJnoEhQ&#10;T3gyYNIZ9xWjAdqvwf7LhjqBkXqjQUhVQUjs12SQ6UUJhjvdWZ3uUM0AqsEBo3F6G8Ye31gn1x3c&#10;VKTEaHMN4mtlEkYU5shqL1losRTB/jmIPXxqJ6+fj9biBwAAAP//AwBQSwMEFAAGAAgAAAAhAC7/&#10;JQLeAAAACwEAAA8AAABkcnMvZG93bnJldi54bWxMj8tOwzAQRfdI/IM1SOyo3ZeVhDgVQuoKWNAi&#10;sZ3G0yQiHpfYacPf465gN4+jO2fKzeR6caYhdJ4NzGcKBHHtbceNgY/99iEDESKyxd4zGfihAJvq&#10;9qbEwvoLv9N5FxuRQjgUaKCN8VRIGeqWHIaZPxGn3dEPDmNqh0baAS8p3PVyoZSWDjtOF1o80XNL&#10;9ddudAZQr+z323H5un8ZNebNpLbrT2XM/d309Agi0hT/YLjqJ3WoktPBj2yD6A3kOlsm1ICeL0Bc&#10;AaVXaXJI1TrLQVal/P9D9QsAAP//AwBQSwECLQAUAAYACAAAACEAtoM4kv4AAADhAQAAEwAAAAAA&#10;AAAAAAAAAAAAAAAAW0NvbnRlbnRfVHlwZXNdLnhtbFBLAQItABQABgAIAAAAIQA4/SH/1gAAAJQB&#10;AAALAAAAAAAAAAAAAAAAAC8BAABfcmVscy8ucmVsc1BLAQItABQABgAIAAAAIQDwuoX7fAIAAPwE&#10;AAAOAAAAAAAAAAAAAAAAAC4CAABkcnMvZTJvRG9jLnhtbFBLAQItABQABgAIAAAAIQAu/yUC3gAA&#10;AAsBAAAPAAAAAAAAAAAAAAAAANYEAABkcnMvZG93bnJldi54bWxQSwUGAAAAAAQABADzAAAA4QUA&#10;AAAA&#10;" stroked="f">
                <w10:wrap anchorx="page" anchory="page"/>
              </v:rect>
            </w:pict>
          </mc:Fallback>
        </mc:AlternateContent>
      </w:r>
      <w:bookmarkStart w:id="79" w:name="CAPITULO_III"/>
      <w:bookmarkStart w:id="80" w:name="_bookmark30"/>
      <w:bookmarkEnd w:id="79"/>
      <w:bookmarkEnd w:id="80"/>
      <w:r w:rsidR="00BF0837">
        <w:rPr>
          <w:b/>
        </w:rPr>
        <w:t>CAPÍ</w:t>
      </w:r>
      <w:r w:rsidR="00E36B96" w:rsidRPr="00657853">
        <w:rPr>
          <w:b/>
        </w:rPr>
        <w:t>TULO III</w:t>
      </w:r>
    </w:p>
    <w:p w14:paraId="1B53D634" w14:textId="77777777" w:rsidR="00893CC2" w:rsidRPr="00657853" w:rsidRDefault="00E36B96" w:rsidP="00657853">
      <w:pPr>
        <w:pStyle w:val="Ttulo2"/>
        <w:numPr>
          <w:ilvl w:val="0"/>
          <w:numId w:val="5"/>
        </w:numPr>
        <w:tabs>
          <w:tab w:val="left" w:pos="360"/>
        </w:tabs>
        <w:spacing w:line="480" w:lineRule="auto"/>
      </w:pPr>
      <w:bookmarkStart w:id="81" w:name="3._Marco_Metodológico"/>
      <w:bookmarkStart w:id="82" w:name="_bookmark31"/>
      <w:bookmarkStart w:id="83" w:name="_Toc521750300"/>
      <w:bookmarkEnd w:id="81"/>
      <w:bookmarkEnd w:id="82"/>
      <w:r w:rsidRPr="00657853">
        <w:t>Marco</w:t>
      </w:r>
      <w:r w:rsidRPr="00657853">
        <w:rPr>
          <w:spacing w:val="1"/>
        </w:rPr>
        <w:t xml:space="preserve"> </w:t>
      </w:r>
      <w:r w:rsidRPr="00657853">
        <w:t>Metodológico</w:t>
      </w:r>
      <w:bookmarkEnd w:id="83"/>
    </w:p>
    <w:p w14:paraId="7A4D5BAF" w14:textId="77777777" w:rsidR="00893CC2" w:rsidRPr="00657853" w:rsidRDefault="00E36B96" w:rsidP="00657853">
      <w:pPr>
        <w:pStyle w:val="Ttulo2"/>
        <w:numPr>
          <w:ilvl w:val="1"/>
          <w:numId w:val="5"/>
        </w:numPr>
        <w:tabs>
          <w:tab w:val="left" w:pos="484"/>
        </w:tabs>
        <w:spacing w:line="480" w:lineRule="auto"/>
        <w:ind w:left="484" w:hanging="365"/>
      </w:pPr>
      <w:bookmarkStart w:id="84" w:name="3.1_Plan_de_investigación"/>
      <w:bookmarkStart w:id="85" w:name="_bookmark32"/>
      <w:bookmarkStart w:id="86" w:name="_Toc521750301"/>
      <w:bookmarkEnd w:id="84"/>
      <w:bookmarkEnd w:id="85"/>
      <w:r w:rsidRPr="00657853">
        <w:t>Plan de investigación</w:t>
      </w:r>
      <w:bookmarkEnd w:id="86"/>
    </w:p>
    <w:p w14:paraId="04C33DC4" w14:textId="77777777" w:rsidR="00893CC2" w:rsidRPr="00657853" w:rsidRDefault="00E36B96" w:rsidP="00657853">
      <w:pPr>
        <w:pStyle w:val="Textoindependiente"/>
        <w:spacing w:line="480" w:lineRule="auto"/>
        <w:ind w:left="119" w:firstLine="360"/>
      </w:pPr>
      <w:r w:rsidRPr="00657853">
        <w:t>Dentro del plan de investigación se detalla la forma como se desarrollará la investigación, la misma que se plantea realizar a través de dos parámetros:</w:t>
      </w:r>
    </w:p>
    <w:p w14:paraId="51253EFA" w14:textId="77777777" w:rsidR="00893CC2" w:rsidRPr="00657853" w:rsidRDefault="00E36B96" w:rsidP="00657853">
      <w:pPr>
        <w:pStyle w:val="Prrafodelista"/>
        <w:numPr>
          <w:ilvl w:val="2"/>
          <w:numId w:val="5"/>
        </w:numPr>
        <w:tabs>
          <w:tab w:val="left" w:pos="840"/>
          <w:tab w:val="left" w:pos="841"/>
        </w:tabs>
        <w:spacing w:line="480" w:lineRule="auto"/>
        <w:ind w:right="202"/>
        <w:rPr>
          <w:sz w:val="24"/>
          <w:szCs w:val="24"/>
        </w:rPr>
      </w:pPr>
      <w:r w:rsidRPr="00657853">
        <w:rPr>
          <w:b/>
          <w:sz w:val="24"/>
          <w:szCs w:val="24"/>
        </w:rPr>
        <w:t xml:space="preserve">De campo: </w:t>
      </w:r>
      <w:r w:rsidRPr="00657853">
        <w:rPr>
          <w:sz w:val="24"/>
          <w:szCs w:val="24"/>
        </w:rPr>
        <w:t xml:space="preserve">La auditoría de gestión se realizará en el lugar </w:t>
      </w:r>
      <w:r w:rsidRPr="00657853">
        <w:rPr>
          <w:spacing w:val="-4"/>
          <w:sz w:val="24"/>
          <w:szCs w:val="24"/>
        </w:rPr>
        <w:t xml:space="preserve">mismo </w:t>
      </w:r>
      <w:r w:rsidRPr="00657853">
        <w:rPr>
          <w:sz w:val="24"/>
          <w:szCs w:val="24"/>
        </w:rPr>
        <w:t xml:space="preserve">de los hechos, es decir en </w:t>
      </w:r>
      <w:r w:rsidRPr="00657853">
        <w:rPr>
          <w:spacing w:val="-5"/>
          <w:sz w:val="24"/>
          <w:szCs w:val="24"/>
        </w:rPr>
        <w:t xml:space="preserve">la </w:t>
      </w:r>
      <w:r w:rsidRPr="00657853">
        <w:rPr>
          <w:sz w:val="24"/>
          <w:szCs w:val="24"/>
        </w:rPr>
        <w:t xml:space="preserve">Distribuidora DISTPAMOGA S. </w:t>
      </w:r>
      <w:r w:rsidRPr="00657853">
        <w:rPr>
          <w:spacing w:val="-3"/>
          <w:sz w:val="24"/>
          <w:szCs w:val="24"/>
        </w:rPr>
        <w:t xml:space="preserve">A. </w:t>
      </w:r>
      <w:r w:rsidRPr="00657853">
        <w:rPr>
          <w:sz w:val="24"/>
          <w:szCs w:val="24"/>
        </w:rPr>
        <w:t xml:space="preserve">de </w:t>
      </w:r>
      <w:r w:rsidRPr="00657853">
        <w:rPr>
          <w:spacing w:val="-5"/>
          <w:sz w:val="24"/>
          <w:szCs w:val="24"/>
        </w:rPr>
        <w:t xml:space="preserve">la </w:t>
      </w:r>
      <w:r w:rsidRPr="00657853">
        <w:rPr>
          <w:sz w:val="24"/>
          <w:szCs w:val="24"/>
        </w:rPr>
        <w:t xml:space="preserve">ciudad de Portoviejo, como forma de identificar los diversos procesos que se ejecutan en el departamento de ventas, y con </w:t>
      </w:r>
      <w:r w:rsidRPr="00657853">
        <w:rPr>
          <w:spacing w:val="-3"/>
          <w:sz w:val="24"/>
          <w:szCs w:val="24"/>
        </w:rPr>
        <w:t xml:space="preserve">ello </w:t>
      </w:r>
      <w:r w:rsidRPr="00657853">
        <w:rPr>
          <w:sz w:val="24"/>
          <w:szCs w:val="24"/>
        </w:rPr>
        <w:t xml:space="preserve">definir si los mismos están siendo ejercidos de manera apropiada, o en su efecto conocer en donde radica su problemática, a fin de tomar </w:t>
      </w:r>
      <w:r w:rsidRPr="00657853">
        <w:rPr>
          <w:spacing w:val="-4"/>
          <w:sz w:val="24"/>
          <w:szCs w:val="24"/>
        </w:rPr>
        <w:t xml:space="preserve">las </w:t>
      </w:r>
      <w:r w:rsidRPr="00657853">
        <w:rPr>
          <w:sz w:val="24"/>
          <w:szCs w:val="24"/>
        </w:rPr>
        <w:t xml:space="preserve">medidas respectivas y con ello mejorar el desarrollo de </w:t>
      </w:r>
      <w:r w:rsidRPr="00657853">
        <w:rPr>
          <w:spacing w:val="-5"/>
          <w:sz w:val="24"/>
          <w:szCs w:val="24"/>
        </w:rPr>
        <w:t xml:space="preserve">la </w:t>
      </w:r>
      <w:r w:rsidRPr="00657853">
        <w:rPr>
          <w:sz w:val="24"/>
          <w:szCs w:val="24"/>
        </w:rPr>
        <w:t>misma.</w:t>
      </w:r>
    </w:p>
    <w:p w14:paraId="1CEDCE32" w14:textId="77777777" w:rsidR="00893CC2" w:rsidRDefault="00E36B96" w:rsidP="00657853">
      <w:pPr>
        <w:pStyle w:val="Prrafodelista"/>
        <w:numPr>
          <w:ilvl w:val="2"/>
          <w:numId w:val="5"/>
        </w:numPr>
        <w:tabs>
          <w:tab w:val="left" w:pos="840"/>
          <w:tab w:val="left" w:pos="841"/>
        </w:tabs>
        <w:spacing w:line="480" w:lineRule="auto"/>
        <w:ind w:right="194"/>
        <w:rPr>
          <w:sz w:val="24"/>
          <w:szCs w:val="24"/>
        </w:rPr>
      </w:pPr>
      <w:r w:rsidRPr="00657853">
        <w:rPr>
          <w:b/>
          <w:sz w:val="24"/>
          <w:szCs w:val="24"/>
        </w:rPr>
        <w:t xml:space="preserve">Bibliográfica: </w:t>
      </w:r>
      <w:r w:rsidRPr="00657853">
        <w:rPr>
          <w:sz w:val="24"/>
          <w:szCs w:val="24"/>
        </w:rPr>
        <w:t xml:space="preserve">Haciendo uso de fuentes bibliográficas actuales y relacionadas al tema planteado en </w:t>
      </w:r>
      <w:r w:rsidRPr="00657853">
        <w:rPr>
          <w:spacing w:val="-5"/>
          <w:sz w:val="24"/>
          <w:szCs w:val="24"/>
        </w:rPr>
        <w:t xml:space="preserve">la </w:t>
      </w:r>
      <w:r w:rsidRPr="00657853">
        <w:rPr>
          <w:sz w:val="24"/>
          <w:szCs w:val="24"/>
        </w:rPr>
        <w:t xml:space="preserve">presente investigación, como forma de profundizar en dicha indagación con argumentos válidos y científicos que permitan resolver cualquier tipo de problemática que se estén generando en </w:t>
      </w:r>
      <w:r w:rsidRPr="00657853">
        <w:rPr>
          <w:spacing w:val="-5"/>
          <w:sz w:val="24"/>
          <w:szCs w:val="24"/>
        </w:rPr>
        <w:t>la</w:t>
      </w:r>
      <w:r w:rsidRPr="00657853">
        <w:rPr>
          <w:spacing w:val="-2"/>
          <w:sz w:val="24"/>
          <w:szCs w:val="24"/>
        </w:rPr>
        <w:t xml:space="preserve"> </w:t>
      </w:r>
      <w:r w:rsidRPr="00657853">
        <w:rPr>
          <w:sz w:val="24"/>
          <w:szCs w:val="24"/>
        </w:rPr>
        <w:t>distribuidora.</w:t>
      </w:r>
    </w:p>
    <w:p w14:paraId="6A0C11AE" w14:textId="77777777" w:rsidR="00657853" w:rsidRPr="00657853" w:rsidRDefault="00657853" w:rsidP="00657853">
      <w:pPr>
        <w:tabs>
          <w:tab w:val="left" w:pos="840"/>
          <w:tab w:val="left" w:pos="841"/>
        </w:tabs>
        <w:ind w:right="194"/>
        <w:rPr>
          <w:sz w:val="24"/>
          <w:szCs w:val="24"/>
        </w:rPr>
      </w:pPr>
    </w:p>
    <w:p w14:paraId="6C0F1EEB" w14:textId="77777777" w:rsidR="00893CC2" w:rsidRPr="00657853" w:rsidRDefault="00E36B96" w:rsidP="00657853">
      <w:pPr>
        <w:pStyle w:val="Ttulo2"/>
        <w:numPr>
          <w:ilvl w:val="1"/>
          <w:numId w:val="5"/>
        </w:numPr>
        <w:tabs>
          <w:tab w:val="left" w:pos="484"/>
        </w:tabs>
        <w:spacing w:line="480" w:lineRule="auto"/>
        <w:ind w:left="484" w:hanging="365"/>
      </w:pPr>
      <w:bookmarkStart w:id="87" w:name="3.2_Tipos_de_investigación"/>
      <w:bookmarkStart w:id="88" w:name="_bookmark33"/>
      <w:bookmarkStart w:id="89" w:name="_Toc521750302"/>
      <w:bookmarkEnd w:id="87"/>
      <w:bookmarkEnd w:id="88"/>
      <w:r w:rsidRPr="00657853">
        <w:t>Tipos de</w:t>
      </w:r>
      <w:r w:rsidRPr="00657853">
        <w:rPr>
          <w:spacing w:val="-5"/>
        </w:rPr>
        <w:t xml:space="preserve"> </w:t>
      </w:r>
      <w:r w:rsidRPr="00657853">
        <w:t>investigación</w:t>
      </w:r>
      <w:bookmarkEnd w:id="89"/>
    </w:p>
    <w:p w14:paraId="1B220DFE" w14:textId="77777777" w:rsidR="00893CC2" w:rsidRPr="00657853" w:rsidRDefault="00E36B96" w:rsidP="00657853">
      <w:pPr>
        <w:pStyle w:val="Prrafodelista"/>
        <w:numPr>
          <w:ilvl w:val="2"/>
          <w:numId w:val="5"/>
        </w:numPr>
        <w:tabs>
          <w:tab w:val="left" w:pos="840"/>
          <w:tab w:val="left" w:pos="841"/>
        </w:tabs>
        <w:spacing w:line="480" w:lineRule="auto"/>
        <w:ind w:right="160"/>
        <w:rPr>
          <w:sz w:val="24"/>
          <w:szCs w:val="24"/>
        </w:rPr>
      </w:pPr>
      <w:r w:rsidRPr="00657853">
        <w:rPr>
          <w:b/>
          <w:sz w:val="24"/>
          <w:szCs w:val="24"/>
        </w:rPr>
        <w:t xml:space="preserve">Exploratoria: </w:t>
      </w:r>
      <w:r w:rsidRPr="00657853">
        <w:rPr>
          <w:sz w:val="24"/>
          <w:szCs w:val="24"/>
        </w:rPr>
        <w:t xml:space="preserve">Explorando </w:t>
      </w:r>
      <w:r w:rsidRPr="00657853">
        <w:rPr>
          <w:spacing w:val="-5"/>
          <w:sz w:val="24"/>
          <w:szCs w:val="24"/>
        </w:rPr>
        <w:t xml:space="preserve">la </w:t>
      </w:r>
      <w:r w:rsidRPr="00657853">
        <w:rPr>
          <w:sz w:val="24"/>
          <w:szCs w:val="24"/>
        </w:rPr>
        <w:t xml:space="preserve">realidad que se suscita de manera interna y externa en </w:t>
      </w:r>
      <w:r w:rsidRPr="00657853">
        <w:rPr>
          <w:spacing w:val="-3"/>
          <w:sz w:val="24"/>
          <w:szCs w:val="24"/>
        </w:rPr>
        <w:t xml:space="preserve">la </w:t>
      </w:r>
      <w:r w:rsidRPr="00657853">
        <w:rPr>
          <w:sz w:val="24"/>
          <w:szCs w:val="24"/>
        </w:rPr>
        <w:t xml:space="preserve">empresa como </w:t>
      </w:r>
      <w:r w:rsidRPr="00657853">
        <w:rPr>
          <w:spacing w:val="-3"/>
          <w:sz w:val="24"/>
          <w:szCs w:val="24"/>
        </w:rPr>
        <w:t xml:space="preserve">forma </w:t>
      </w:r>
      <w:r w:rsidRPr="00657853">
        <w:rPr>
          <w:sz w:val="24"/>
          <w:szCs w:val="24"/>
        </w:rPr>
        <w:t xml:space="preserve">de verificar el funcionamiento de </w:t>
      </w:r>
      <w:r w:rsidRPr="00657853">
        <w:rPr>
          <w:spacing w:val="-5"/>
          <w:sz w:val="24"/>
          <w:szCs w:val="24"/>
        </w:rPr>
        <w:t xml:space="preserve">la </w:t>
      </w:r>
      <w:r w:rsidRPr="00657853">
        <w:rPr>
          <w:sz w:val="24"/>
          <w:szCs w:val="24"/>
        </w:rPr>
        <w:t xml:space="preserve">misma, conocer los medios o canales de los cuales se hace uso diariamente, </w:t>
      </w:r>
      <w:r w:rsidRPr="00657853">
        <w:rPr>
          <w:spacing w:val="-4"/>
          <w:sz w:val="24"/>
          <w:szCs w:val="24"/>
        </w:rPr>
        <w:t xml:space="preserve">y/o </w:t>
      </w:r>
      <w:r w:rsidRPr="00657853">
        <w:rPr>
          <w:sz w:val="24"/>
          <w:szCs w:val="24"/>
        </w:rPr>
        <w:t xml:space="preserve">determinar los diversos procesos que </w:t>
      </w:r>
      <w:r w:rsidRPr="00657853">
        <w:rPr>
          <w:spacing w:val="-5"/>
          <w:sz w:val="24"/>
          <w:szCs w:val="24"/>
        </w:rPr>
        <w:t xml:space="preserve">la </w:t>
      </w:r>
      <w:r w:rsidRPr="00657853">
        <w:rPr>
          <w:sz w:val="24"/>
          <w:szCs w:val="24"/>
        </w:rPr>
        <w:t xml:space="preserve">distribuidora DISTPAMOGA S. </w:t>
      </w:r>
      <w:r w:rsidRPr="00657853">
        <w:rPr>
          <w:spacing w:val="-3"/>
          <w:sz w:val="24"/>
          <w:szCs w:val="24"/>
        </w:rPr>
        <w:t xml:space="preserve">A. </w:t>
      </w:r>
      <w:r w:rsidRPr="00657853">
        <w:rPr>
          <w:sz w:val="24"/>
          <w:szCs w:val="24"/>
        </w:rPr>
        <w:t>utiliza en sus acciones</w:t>
      </w:r>
      <w:r w:rsidRPr="00657853">
        <w:rPr>
          <w:spacing w:val="-1"/>
          <w:sz w:val="24"/>
          <w:szCs w:val="24"/>
        </w:rPr>
        <w:t xml:space="preserve"> </w:t>
      </w:r>
      <w:r w:rsidRPr="00657853">
        <w:rPr>
          <w:sz w:val="24"/>
          <w:szCs w:val="24"/>
        </w:rPr>
        <w:t>diarias.</w:t>
      </w:r>
    </w:p>
    <w:p w14:paraId="047F7D0E" w14:textId="77777777" w:rsidR="00893CC2" w:rsidRPr="00657853" w:rsidRDefault="00893CC2" w:rsidP="00657853">
      <w:pPr>
        <w:spacing w:line="480" w:lineRule="auto"/>
        <w:rPr>
          <w:sz w:val="24"/>
          <w:szCs w:val="24"/>
        </w:rPr>
        <w:sectPr w:rsidR="00893CC2" w:rsidRPr="00657853" w:rsidSect="00DB7471">
          <w:headerReference w:type="default" r:id="rId20"/>
          <w:pgSz w:w="11910" w:h="16840" w:code="9"/>
          <w:pgMar w:top="1418" w:right="1418" w:bottom="1418" w:left="1701" w:header="0" w:footer="0" w:gutter="0"/>
          <w:cols w:space="720"/>
        </w:sectPr>
      </w:pPr>
    </w:p>
    <w:p w14:paraId="29ED22E8" w14:textId="77777777" w:rsidR="00893CC2" w:rsidRPr="00657853" w:rsidRDefault="00E36B96" w:rsidP="00657853">
      <w:pPr>
        <w:pStyle w:val="Prrafodelista"/>
        <w:numPr>
          <w:ilvl w:val="2"/>
          <w:numId w:val="5"/>
        </w:numPr>
        <w:tabs>
          <w:tab w:val="left" w:pos="840"/>
          <w:tab w:val="left" w:pos="841"/>
        </w:tabs>
        <w:spacing w:line="480" w:lineRule="auto"/>
        <w:ind w:right="258"/>
        <w:rPr>
          <w:sz w:val="24"/>
          <w:szCs w:val="24"/>
        </w:rPr>
      </w:pPr>
      <w:r w:rsidRPr="00657853">
        <w:rPr>
          <w:b/>
          <w:sz w:val="24"/>
          <w:szCs w:val="24"/>
        </w:rPr>
        <w:lastRenderedPageBreak/>
        <w:t xml:space="preserve">Descriptiva: </w:t>
      </w:r>
      <w:r w:rsidRPr="00657853">
        <w:rPr>
          <w:sz w:val="24"/>
          <w:szCs w:val="24"/>
        </w:rPr>
        <w:t xml:space="preserve">Se realizará una descripción detallada de todos los datos e información obtenida durante el proceso de auditoría de gestión a </w:t>
      </w:r>
      <w:r w:rsidRPr="00657853">
        <w:rPr>
          <w:spacing w:val="-5"/>
          <w:sz w:val="24"/>
          <w:szCs w:val="24"/>
        </w:rPr>
        <w:t xml:space="preserve">la </w:t>
      </w:r>
      <w:r w:rsidRPr="00657853">
        <w:rPr>
          <w:sz w:val="24"/>
          <w:szCs w:val="24"/>
        </w:rPr>
        <w:t xml:space="preserve">Distribuidora DISTPAMOGA S. A., </w:t>
      </w:r>
      <w:r w:rsidRPr="00657853">
        <w:rPr>
          <w:spacing w:val="-3"/>
          <w:sz w:val="24"/>
          <w:szCs w:val="24"/>
        </w:rPr>
        <w:t xml:space="preserve">como </w:t>
      </w:r>
      <w:r w:rsidRPr="00657853">
        <w:rPr>
          <w:sz w:val="24"/>
          <w:szCs w:val="24"/>
        </w:rPr>
        <w:t xml:space="preserve">forma de contar con un informe completo en donde por </w:t>
      </w:r>
      <w:r w:rsidRPr="00657853">
        <w:rPr>
          <w:spacing w:val="-4"/>
          <w:sz w:val="24"/>
          <w:szCs w:val="24"/>
        </w:rPr>
        <w:t xml:space="preserve">medio </w:t>
      </w:r>
      <w:r w:rsidRPr="00657853">
        <w:rPr>
          <w:sz w:val="24"/>
          <w:szCs w:val="24"/>
        </w:rPr>
        <w:t xml:space="preserve">de </w:t>
      </w:r>
      <w:r w:rsidRPr="00657853">
        <w:rPr>
          <w:spacing w:val="-5"/>
          <w:sz w:val="24"/>
          <w:szCs w:val="24"/>
        </w:rPr>
        <w:t xml:space="preserve">la </w:t>
      </w:r>
      <w:r w:rsidRPr="00657853">
        <w:rPr>
          <w:sz w:val="24"/>
          <w:szCs w:val="24"/>
        </w:rPr>
        <w:t xml:space="preserve">indagación de campo se conocerá en donde radica </w:t>
      </w:r>
      <w:r w:rsidRPr="00657853">
        <w:rPr>
          <w:spacing w:val="-3"/>
          <w:sz w:val="24"/>
          <w:szCs w:val="24"/>
        </w:rPr>
        <w:t xml:space="preserve">la </w:t>
      </w:r>
      <w:r w:rsidRPr="00657853">
        <w:rPr>
          <w:sz w:val="24"/>
          <w:szCs w:val="24"/>
        </w:rPr>
        <w:t xml:space="preserve">problemática existente, </w:t>
      </w:r>
      <w:r w:rsidRPr="00657853">
        <w:rPr>
          <w:spacing w:val="-3"/>
          <w:sz w:val="24"/>
          <w:szCs w:val="24"/>
        </w:rPr>
        <w:t xml:space="preserve">las </w:t>
      </w:r>
      <w:r w:rsidRPr="00657853">
        <w:rPr>
          <w:sz w:val="24"/>
          <w:szCs w:val="24"/>
        </w:rPr>
        <w:t xml:space="preserve">necesidades actuales y </w:t>
      </w:r>
      <w:r w:rsidRPr="00657853">
        <w:rPr>
          <w:spacing w:val="-3"/>
          <w:sz w:val="24"/>
          <w:szCs w:val="24"/>
        </w:rPr>
        <w:t xml:space="preserve">la </w:t>
      </w:r>
      <w:r w:rsidRPr="00657853">
        <w:rPr>
          <w:sz w:val="24"/>
          <w:szCs w:val="24"/>
        </w:rPr>
        <w:t xml:space="preserve">forma como se </w:t>
      </w:r>
      <w:r w:rsidRPr="00657853">
        <w:rPr>
          <w:spacing w:val="-3"/>
          <w:sz w:val="24"/>
          <w:szCs w:val="24"/>
        </w:rPr>
        <w:t xml:space="preserve">ha </w:t>
      </w:r>
      <w:r w:rsidRPr="00657853">
        <w:rPr>
          <w:sz w:val="24"/>
          <w:szCs w:val="24"/>
        </w:rPr>
        <w:t xml:space="preserve">venido desarrollando </w:t>
      </w:r>
      <w:r w:rsidRPr="00657853">
        <w:rPr>
          <w:spacing w:val="-3"/>
          <w:sz w:val="24"/>
          <w:szCs w:val="24"/>
        </w:rPr>
        <w:t>las</w:t>
      </w:r>
      <w:r w:rsidRPr="00657853">
        <w:rPr>
          <w:spacing w:val="10"/>
          <w:sz w:val="24"/>
          <w:szCs w:val="24"/>
        </w:rPr>
        <w:t xml:space="preserve"> </w:t>
      </w:r>
      <w:r w:rsidRPr="00657853">
        <w:rPr>
          <w:sz w:val="24"/>
          <w:szCs w:val="24"/>
        </w:rPr>
        <w:t>actividades.</w:t>
      </w:r>
    </w:p>
    <w:p w14:paraId="0960E731" w14:textId="77777777" w:rsidR="00893CC2" w:rsidRDefault="00E36B96" w:rsidP="00657853">
      <w:pPr>
        <w:pStyle w:val="Prrafodelista"/>
        <w:numPr>
          <w:ilvl w:val="2"/>
          <w:numId w:val="5"/>
        </w:numPr>
        <w:tabs>
          <w:tab w:val="left" w:pos="840"/>
          <w:tab w:val="left" w:pos="841"/>
        </w:tabs>
        <w:spacing w:line="480" w:lineRule="auto"/>
        <w:ind w:right="211"/>
        <w:rPr>
          <w:sz w:val="24"/>
          <w:szCs w:val="24"/>
        </w:rPr>
      </w:pPr>
      <w:r w:rsidRPr="00657853">
        <w:rPr>
          <w:b/>
          <w:sz w:val="24"/>
          <w:szCs w:val="24"/>
        </w:rPr>
        <w:t xml:space="preserve">Analítica: </w:t>
      </w:r>
      <w:r w:rsidRPr="00657853">
        <w:rPr>
          <w:sz w:val="24"/>
          <w:szCs w:val="24"/>
        </w:rPr>
        <w:t xml:space="preserve">Luego de realizar </w:t>
      </w:r>
      <w:r w:rsidRPr="00657853">
        <w:rPr>
          <w:spacing w:val="-5"/>
          <w:sz w:val="24"/>
          <w:szCs w:val="24"/>
        </w:rPr>
        <w:t xml:space="preserve">la </w:t>
      </w:r>
      <w:r w:rsidRPr="00657853">
        <w:rPr>
          <w:sz w:val="24"/>
          <w:szCs w:val="24"/>
        </w:rPr>
        <w:t xml:space="preserve">descripción de los hechos se procederá a un análisis minucioso y detallado de los resultados obtenidos como forma de plantear de manera precisa, detallada y real los resultados que se obtuvieron con dicha investigación y descripción, ejecutando </w:t>
      </w:r>
      <w:r w:rsidRPr="00657853">
        <w:rPr>
          <w:spacing w:val="-5"/>
          <w:sz w:val="24"/>
          <w:szCs w:val="24"/>
        </w:rPr>
        <w:t xml:space="preserve">la </w:t>
      </w:r>
      <w:r w:rsidRPr="00657853">
        <w:rPr>
          <w:sz w:val="24"/>
          <w:szCs w:val="24"/>
        </w:rPr>
        <w:t xml:space="preserve">auditoría de gestión de forma completa y conforme a </w:t>
      </w:r>
      <w:r w:rsidRPr="00657853">
        <w:rPr>
          <w:spacing w:val="-4"/>
          <w:sz w:val="24"/>
          <w:szCs w:val="24"/>
        </w:rPr>
        <w:t xml:space="preserve">las </w:t>
      </w:r>
      <w:r w:rsidRPr="00657853">
        <w:rPr>
          <w:sz w:val="24"/>
          <w:szCs w:val="24"/>
        </w:rPr>
        <w:t>investigaciones previas, sin que se pase por alto ningún proceso, componente o área en donde pudiera haber algún problema que requiere ser</w:t>
      </w:r>
      <w:r w:rsidRPr="00657853">
        <w:rPr>
          <w:spacing w:val="3"/>
          <w:sz w:val="24"/>
          <w:szCs w:val="24"/>
        </w:rPr>
        <w:t xml:space="preserve"> </w:t>
      </w:r>
      <w:r w:rsidRPr="00657853">
        <w:rPr>
          <w:sz w:val="24"/>
          <w:szCs w:val="24"/>
        </w:rPr>
        <w:t>solucionado.</w:t>
      </w:r>
    </w:p>
    <w:p w14:paraId="6591EC29" w14:textId="77777777" w:rsidR="00657853" w:rsidRPr="00657853" w:rsidRDefault="00657853" w:rsidP="00657853">
      <w:pPr>
        <w:tabs>
          <w:tab w:val="left" w:pos="840"/>
          <w:tab w:val="left" w:pos="841"/>
        </w:tabs>
        <w:ind w:right="211"/>
        <w:rPr>
          <w:sz w:val="24"/>
          <w:szCs w:val="24"/>
        </w:rPr>
      </w:pPr>
    </w:p>
    <w:p w14:paraId="2A1DC4ED" w14:textId="77777777" w:rsidR="00893CC2" w:rsidRPr="00657853" w:rsidRDefault="00E36B96" w:rsidP="00657853">
      <w:pPr>
        <w:pStyle w:val="Ttulo2"/>
        <w:numPr>
          <w:ilvl w:val="1"/>
          <w:numId w:val="5"/>
        </w:numPr>
        <w:tabs>
          <w:tab w:val="left" w:pos="485"/>
        </w:tabs>
        <w:spacing w:line="480" w:lineRule="auto"/>
      </w:pPr>
      <w:bookmarkStart w:id="90" w:name="3.3_Fuentes_de_investigación"/>
      <w:bookmarkStart w:id="91" w:name="_bookmark34"/>
      <w:bookmarkStart w:id="92" w:name="_Toc521750303"/>
      <w:bookmarkEnd w:id="90"/>
      <w:bookmarkEnd w:id="91"/>
      <w:r w:rsidRPr="00657853">
        <w:t>Fuentes de</w:t>
      </w:r>
      <w:r w:rsidRPr="00657853">
        <w:rPr>
          <w:spacing w:val="-5"/>
        </w:rPr>
        <w:t xml:space="preserve"> </w:t>
      </w:r>
      <w:r w:rsidRPr="00657853">
        <w:t>investigación</w:t>
      </w:r>
      <w:bookmarkEnd w:id="92"/>
    </w:p>
    <w:p w14:paraId="53187E61" w14:textId="77777777" w:rsidR="00893CC2" w:rsidRPr="00657853" w:rsidRDefault="00E36B96" w:rsidP="00657853">
      <w:pPr>
        <w:pStyle w:val="Textoindependiente"/>
        <w:spacing w:line="480" w:lineRule="auto"/>
        <w:ind w:left="480"/>
      </w:pPr>
      <w:r w:rsidRPr="00657853">
        <w:t>En cuanto a fuentes de investigación se procederán a dos tipos, las cuales son:</w:t>
      </w:r>
    </w:p>
    <w:p w14:paraId="6DB5379C" w14:textId="77777777" w:rsidR="00893CC2" w:rsidRPr="00657853" w:rsidRDefault="00E36B96" w:rsidP="00657853">
      <w:pPr>
        <w:pStyle w:val="Prrafodelista"/>
        <w:numPr>
          <w:ilvl w:val="2"/>
          <w:numId w:val="5"/>
        </w:numPr>
        <w:tabs>
          <w:tab w:val="left" w:pos="840"/>
          <w:tab w:val="left" w:pos="841"/>
        </w:tabs>
        <w:spacing w:line="480" w:lineRule="auto"/>
        <w:ind w:right="246"/>
        <w:rPr>
          <w:sz w:val="24"/>
          <w:szCs w:val="24"/>
        </w:rPr>
      </w:pPr>
      <w:r w:rsidRPr="00657853">
        <w:rPr>
          <w:b/>
          <w:sz w:val="24"/>
          <w:szCs w:val="24"/>
        </w:rPr>
        <w:t xml:space="preserve">Fuentes primarias: </w:t>
      </w:r>
      <w:r w:rsidRPr="00657853">
        <w:rPr>
          <w:sz w:val="24"/>
          <w:szCs w:val="24"/>
        </w:rPr>
        <w:t xml:space="preserve">Las fuentes primarias estarán compuestas por aquellas fuentes tomadas de forma directa en donde se desarrollará </w:t>
      </w:r>
      <w:r w:rsidRPr="00657853">
        <w:rPr>
          <w:spacing w:val="-3"/>
          <w:sz w:val="24"/>
          <w:szCs w:val="24"/>
        </w:rPr>
        <w:t xml:space="preserve">la </w:t>
      </w:r>
      <w:r w:rsidRPr="00657853">
        <w:rPr>
          <w:sz w:val="24"/>
          <w:szCs w:val="24"/>
        </w:rPr>
        <w:t xml:space="preserve">auditoría de gestión, es así que dentro de este tipo de fuente se considerara al propietario de </w:t>
      </w:r>
      <w:r w:rsidRPr="00657853">
        <w:rPr>
          <w:spacing w:val="-3"/>
          <w:sz w:val="24"/>
          <w:szCs w:val="24"/>
        </w:rPr>
        <w:t xml:space="preserve">la </w:t>
      </w:r>
      <w:r w:rsidRPr="00657853">
        <w:rPr>
          <w:sz w:val="24"/>
          <w:szCs w:val="24"/>
        </w:rPr>
        <w:t xml:space="preserve">Distribuidora DISTPAMOGA S. </w:t>
      </w:r>
      <w:r w:rsidRPr="00657853">
        <w:rPr>
          <w:spacing w:val="-3"/>
          <w:sz w:val="24"/>
          <w:szCs w:val="24"/>
        </w:rPr>
        <w:t xml:space="preserve">A. y; </w:t>
      </w:r>
      <w:r w:rsidRPr="00657853">
        <w:rPr>
          <w:sz w:val="24"/>
          <w:szCs w:val="24"/>
        </w:rPr>
        <w:t xml:space="preserve">a los jefes y empleados del departamento de ventas de dicha empresa, como forma de que por </w:t>
      </w:r>
      <w:r w:rsidRPr="00657853">
        <w:rPr>
          <w:spacing w:val="-4"/>
          <w:sz w:val="24"/>
          <w:szCs w:val="24"/>
        </w:rPr>
        <w:t xml:space="preserve">medio </w:t>
      </w:r>
      <w:r w:rsidRPr="00657853">
        <w:rPr>
          <w:sz w:val="24"/>
          <w:szCs w:val="24"/>
        </w:rPr>
        <w:t xml:space="preserve">de sus expresiones e informes aporten al desarrollo de </w:t>
      </w:r>
      <w:r w:rsidRPr="00657853">
        <w:rPr>
          <w:spacing w:val="-3"/>
          <w:sz w:val="24"/>
          <w:szCs w:val="24"/>
        </w:rPr>
        <w:t xml:space="preserve">la </w:t>
      </w:r>
      <w:r w:rsidRPr="00657853">
        <w:rPr>
          <w:sz w:val="24"/>
          <w:szCs w:val="24"/>
        </w:rPr>
        <w:t>presente auditoría de</w:t>
      </w:r>
      <w:r w:rsidRPr="00657853">
        <w:rPr>
          <w:spacing w:val="-18"/>
          <w:sz w:val="24"/>
          <w:szCs w:val="24"/>
        </w:rPr>
        <w:t xml:space="preserve"> </w:t>
      </w:r>
      <w:r w:rsidRPr="00657853">
        <w:rPr>
          <w:sz w:val="24"/>
          <w:szCs w:val="24"/>
        </w:rPr>
        <w:t>gestión.</w:t>
      </w:r>
    </w:p>
    <w:p w14:paraId="5C235CD9" w14:textId="77777777" w:rsidR="00893CC2" w:rsidRPr="00657853" w:rsidRDefault="00E36B96" w:rsidP="00657853">
      <w:pPr>
        <w:pStyle w:val="Prrafodelista"/>
        <w:numPr>
          <w:ilvl w:val="2"/>
          <w:numId w:val="5"/>
        </w:numPr>
        <w:tabs>
          <w:tab w:val="left" w:pos="840"/>
          <w:tab w:val="left" w:pos="841"/>
        </w:tabs>
        <w:spacing w:line="480" w:lineRule="auto"/>
        <w:ind w:right="666"/>
        <w:rPr>
          <w:sz w:val="24"/>
          <w:szCs w:val="24"/>
        </w:rPr>
      </w:pPr>
      <w:r w:rsidRPr="00657853">
        <w:rPr>
          <w:b/>
          <w:sz w:val="24"/>
          <w:szCs w:val="24"/>
        </w:rPr>
        <w:t xml:space="preserve">Fuentes secundarias: </w:t>
      </w:r>
      <w:r w:rsidRPr="00657853">
        <w:rPr>
          <w:sz w:val="24"/>
          <w:szCs w:val="24"/>
        </w:rPr>
        <w:t xml:space="preserve">Como fuentes secundarias se considerará todas las investigaciones obtenidas de fuentes bibliográficas relacionadas al tema de investigación planteado, que permitan tener una mejor visión y acción de </w:t>
      </w:r>
      <w:r w:rsidRPr="00657853">
        <w:rPr>
          <w:spacing w:val="-5"/>
          <w:sz w:val="24"/>
          <w:szCs w:val="24"/>
        </w:rPr>
        <w:t xml:space="preserve">la </w:t>
      </w:r>
      <w:r w:rsidRPr="00657853">
        <w:rPr>
          <w:sz w:val="24"/>
          <w:szCs w:val="24"/>
        </w:rPr>
        <w:t xml:space="preserve">problemática considerada para dicho estudio. De igual esta </w:t>
      </w:r>
      <w:r w:rsidRPr="00657853">
        <w:rPr>
          <w:spacing w:val="-4"/>
          <w:sz w:val="24"/>
          <w:szCs w:val="24"/>
        </w:rPr>
        <w:t>las</w:t>
      </w:r>
      <w:r w:rsidRPr="00657853">
        <w:rPr>
          <w:spacing w:val="-13"/>
          <w:sz w:val="24"/>
          <w:szCs w:val="24"/>
        </w:rPr>
        <w:t xml:space="preserve"> </w:t>
      </w:r>
      <w:r w:rsidRPr="00657853">
        <w:rPr>
          <w:sz w:val="24"/>
          <w:szCs w:val="24"/>
        </w:rPr>
        <w:t>opiniones</w:t>
      </w:r>
    </w:p>
    <w:p w14:paraId="53ADD05D" w14:textId="77777777" w:rsidR="00893CC2" w:rsidRPr="00657853" w:rsidRDefault="00893CC2" w:rsidP="00657853">
      <w:pPr>
        <w:spacing w:line="480" w:lineRule="auto"/>
        <w:rPr>
          <w:sz w:val="24"/>
          <w:szCs w:val="24"/>
        </w:rPr>
        <w:sectPr w:rsidR="00893CC2" w:rsidRPr="00657853" w:rsidSect="00DB7471">
          <w:headerReference w:type="default" r:id="rId21"/>
          <w:pgSz w:w="11910" w:h="16840" w:code="9"/>
          <w:pgMar w:top="1418" w:right="1418" w:bottom="1418" w:left="1701" w:header="756" w:footer="0" w:gutter="0"/>
          <w:cols w:space="720"/>
        </w:sectPr>
      </w:pPr>
    </w:p>
    <w:p w14:paraId="4E1F7054" w14:textId="77777777" w:rsidR="00893CC2" w:rsidRDefault="00E36B96" w:rsidP="00657853">
      <w:pPr>
        <w:pStyle w:val="Textoindependiente"/>
        <w:spacing w:line="480" w:lineRule="auto"/>
        <w:ind w:left="840" w:right="220"/>
      </w:pPr>
      <w:r w:rsidRPr="00657853">
        <w:lastRenderedPageBreak/>
        <w:t>generadas por los clientes fijos que tiene la empresa, que si bien son parte importante para el desarrollo y mantenimiento de la Distribuidora, ellos no trabajan dentro de esta, lo que hace que sean una fuente secundaria, pero no de menor relevancia; para conocer en donde radica la problemática de los procesos del departamento de ventas.</w:t>
      </w:r>
    </w:p>
    <w:p w14:paraId="2725199D" w14:textId="77777777" w:rsidR="00657853" w:rsidRPr="00657853" w:rsidRDefault="00657853" w:rsidP="00657853">
      <w:pPr>
        <w:pStyle w:val="Textoindependiente"/>
        <w:ind w:right="220"/>
      </w:pPr>
    </w:p>
    <w:p w14:paraId="5554605E" w14:textId="77777777" w:rsidR="00893CC2" w:rsidRPr="00657853" w:rsidRDefault="00E36B96" w:rsidP="00657853">
      <w:pPr>
        <w:pStyle w:val="Ttulo2"/>
        <w:numPr>
          <w:ilvl w:val="1"/>
          <w:numId w:val="5"/>
        </w:numPr>
        <w:tabs>
          <w:tab w:val="left" w:pos="485"/>
        </w:tabs>
        <w:spacing w:line="480" w:lineRule="auto"/>
      </w:pPr>
      <w:bookmarkStart w:id="93" w:name="3.4_Población"/>
      <w:bookmarkStart w:id="94" w:name="_bookmark35"/>
      <w:bookmarkStart w:id="95" w:name="_Toc521750304"/>
      <w:bookmarkEnd w:id="93"/>
      <w:bookmarkEnd w:id="94"/>
      <w:r w:rsidRPr="00657853">
        <w:t>Población</w:t>
      </w:r>
      <w:bookmarkEnd w:id="95"/>
    </w:p>
    <w:p w14:paraId="2101E92A" w14:textId="77777777" w:rsidR="00893CC2" w:rsidRPr="00657853" w:rsidRDefault="00E36B96" w:rsidP="00657853">
      <w:pPr>
        <w:pStyle w:val="Textoindependiente"/>
        <w:spacing w:line="480" w:lineRule="auto"/>
        <w:ind w:left="119" w:right="407" w:firstLine="360"/>
      </w:pPr>
      <w:r w:rsidRPr="00657853">
        <w:t>La población considerada para la presente auditoría de gestión en la Distribuidora DISTPAMOGA S. A. es la siguiente:</w:t>
      </w:r>
    </w:p>
    <w:p w14:paraId="615AC320" w14:textId="77777777" w:rsidR="00893CC2" w:rsidRPr="00657853" w:rsidRDefault="00E36B96" w:rsidP="000950A5">
      <w:pPr>
        <w:pStyle w:val="Prrafodelista"/>
        <w:numPr>
          <w:ilvl w:val="2"/>
          <w:numId w:val="5"/>
        </w:numPr>
        <w:tabs>
          <w:tab w:val="left" w:pos="840"/>
          <w:tab w:val="left" w:pos="841"/>
        </w:tabs>
        <w:spacing w:line="360" w:lineRule="auto"/>
        <w:rPr>
          <w:sz w:val="24"/>
          <w:szCs w:val="24"/>
        </w:rPr>
      </w:pPr>
      <w:r w:rsidRPr="00657853">
        <w:rPr>
          <w:sz w:val="24"/>
          <w:szCs w:val="24"/>
        </w:rPr>
        <w:t xml:space="preserve">1 Gerente de </w:t>
      </w:r>
      <w:r w:rsidRPr="00657853">
        <w:rPr>
          <w:spacing w:val="-5"/>
          <w:sz w:val="24"/>
          <w:szCs w:val="24"/>
        </w:rPr>
        <w:t xml:space="preserve">la </w:t>
      </w:r>
      <w:r w:rsidRPr="00657853">
        <w:rPr>
          <w:sz w:val="24"/>
          <w:szCs w:val="24"/>
        </w:rPr>
        <w:t>Distribuidora DISTPAMOGA S.</w:t>
      </w:r>
      <w:r w:rsidRPr="00657853">
        <w:rPr>
          <w:spacing w:val="15"/>
          <w:sz w:val="24"/>
          <w:szCs w:val="24"/>
        </w:rPr>
        <w:t xml:space="preserve"> </w:t>
      </w:r>
      <w:r w:rsidRPr="00657853">
        <w:rPr>
          <w:spacing w:val="-3"/>
          <w:sz w:val="24"/>
          <w:szCs w:val="24"/>
        </w:rPr>
        <w:t>A.</w:t>
      </w:r>
    </w:p>
    <w:p w14:paraId="71FC9EC7" w14:textId="77777777" w:rsidR="00893CC2" w:rsidRPr="00657853" w:rsidRDefault="00E36B96" w:rsidP="000950A5">
      <w:pPr>
        <w:pStyle w:val="Prrafodelista"/>
        <w:numPr>
          <w:ilvl w:val="2"/>
          <w:numId w:val="5"/>
        </w:numPr>
        <w:tabs>
          <w:tab w:val="left" w:pos="840"/>
          <w:tab w:val="left" w:pos="841"/>
        </w:tabs>
        <w:spacing w:line="360" w:lineRule="auto"/>
        <w:rPr>
          <w:sz w:val="24"/>
          <w:szCs w:val="24"/>
        </w:rPr>
      </w:pPr>
      <w:r w:rsidRPr="00657853">
        <w:rPr>
          <w:sz w:val="24"/>
          <w:szCs w:val="24"/>
        </w:rPr>
        <w:t>1 Jefe de</w:t>
      </w:r>
      <w:r w:rsidRPr="00657853">
        <w:rPr>
          <w:spacing w:val="3"/>
          <w:sz w:val="24"/>
          <w:szCs w:val="24"/>
        </w:rPr>
        <w:t xml:space="preserve"> </w:t>
      </w:r>
      <w:r w:rsidRPr="00657853">
        <w:rPr>
          <w:sz w:val="24"/>
          <w:szCs w:val="24"/>
        </w:rPr>
        <w:t>Ventas</w:t>
      </w:r>
    </w:p>
    <w:p w14:paraId="036437AD" w14:textId="77777777" w:rsidR="00893CC2" w:rsidRPr="00657853" w:rsidRDefault="00E36B96" w:rsidP="000950A5">
      <w:pPr>
        <w:pStyle w:val="Prrafodelista"/>
        <w:numPr>
          <w:ilvl w:val="2"/>
          <w:numId w:val="5"/>
        </w:numPr>
        <w:tabs>
          <w:tab w:val="left" w:pos="840"/>
          <w:tab w:val="left" w:pos="841"/>
        </w:tabs>
        <w:spacing w:line="360" w:lineRule="auto"/>
        <w:rPr>
          <w:sz w:val="24"/>
          <w:szCs w:val="24"/>
        </w:rPr>
      </w:pPr>
      <w:r w:rsidRPr="00657853">
        <w:rPr>
          <w:sz w:val="24"/>
          <w:szCs w:val="24"/>
        </w:rPr>
        <w:t>2</w:t>
      </w:r>
      <w:r w:rsidRPr="00657853">
        <w:rPr>
          <w:spacing w:val="1"/>
          <w:sz w:val="24"/>
          <w:szCs w:val="24"/>
        </w:rPr>
        <w:t xml:space="preserve"> </w:t>
      </w:r>
      <w:r w:rsidRPr="00657853">
        <w:rPr>
          <w:sz w:val="24"/>
          <w:szCs w:val="24"/>
        </w:rPr>
        <w:t>Recaudadores</w:t>
      </w:r>
    </w:p>
    <w:p w14:paraId="36B8933B" w14:textId="77777777" w:rsidR="00893CC2" w:rsidRPr="00657853" w:rsidRDefault="00E36B96" w:rsidP="000950A5">
      <w:pPr>
        <w:pStyle w:val="Prrafodelista"/>
        <w:numPr>
          <w:ilvl w:val="2"/>
          <w:numId w:val="5"/>
        </w:numPr>
        <w:tabs>
          <w:tab w:val="left" w:pos="840"/>
          <w:tab w:val="left" w:pos="841"/>
        </w:tabs>
        <w:spacing w:line="360" w:lineRule="auto"/>
        <w:rPr>
          <w:sz w:val="24"/>
          <w:szCs w:val="24"/>
        </w:rPr>
      </w:pPr>
      <w:r w:rsidRPr="00657853">
        <w:rPr>
          <w:sz w:val="24"/>
          <w:szCs w:val="24"/>
        </w:rPr>
        <w:t>12</w:t>
      </w:r>
      <w:r w:rsidRPr="00657853">
        <w:rPr>
          <w:spacing w:val="1"/>
          <w:sz w:val="24"/>
          <w:szCs w:val="24"/>
        </w:rPr>
        <w:t xml:space="preserve"> </w:t>
      </w:r>
      <w:r w:rsidRPr="00657853">
        <w:rPr>
          <w:sz w:val="24"/>
          <w:szCs w:val="24"/>
        </w:rPr>
        <w:t>vendedores</w:t>
      </w:r>
    </w:p>
    <w:p w14:paraId="61F51ECA" w14:textId="77777777" w:rsidR="00893CC2" w:rsidRPr="00657853" w:rsidRDefault="00E36B96" w:rsidP="000950A5">
      <w:pPr>
        <w:pStyle w:val="Prrafodelista"/>
        <w:numPr>
          <w:ilvl w:val="2"/>
          <w:numId w:val="5"/>
        </w:numPr>
        <w:tabs>
          <w:tab w:val="left" w:pos="840"/>
          <w:tab w:val="left" w:pos="841"/>
        </w:tabs>
        <w:spacing w:line="360" w:lineRule="auto"/>
        <w:rPr>
          <w:sz w:val="24"/>
          <w:szCs w:val="24"/>
        </w:rPr>
      </w:pPr>
      <w:r w:rsidRPr="00657853">
        <w:rPr>
          <w:sz w:val="24"/>
          <w:szCs w:val="24"/>
        </w:rPr>
        <w:t xml:space="preserve">3200 Clientes fijos de </w:t>
      </w:r>
      <w:r w:rsidRPr="00657853">
        <w:rPr>
          <w:spacing w:val="-5"/>
          <w:sz w:val="24"/>
          <w:szCs w:val="24"/>
        </w:rPr>
        <w:t xml:space="preserve">la </w:t>
      </w:r>
      <w:r w:rsidRPr="00657853">
        <w:rPr>
          <w:sz w:val="24"/>
          <w:szCs w:val="24"/>
        </w:rPr>
        <w:t>Distribuidora DISTPAMOGA S.</w:t>
      </w:r>
      <w:r w:rsidRPr="00657853">
        <w:rPr>
          <w:spacing w:val="17"/>
          <w:sz w:val="24"/>
          <w:szCs w:val="24"/>
        </w:rPr>
        <w:t xml:space="preserve"> </w:t>
      </w:r>
      <w:r w:rsidRPr="00657853">
        <w:rPr>
          <w:spacing w:val="-3"/>
          <w:sz w:val="24"/>
          <w:szCs w:val="24"/>
        </w:rPr>
        <w:t>A.</w:t>
      </w:r>
    </w:p>
    <w:p w14:paraId="13AB1BDA" w14:textId="77777777" w:rsidR="00893CC2" w:rsidRPr="00657853" w:rsidRDefault="00893CC2" w:rsidP="00657853">
      <w:pPr>
        <w:pStyle w:val="Textoindependiente"/>
      </w:pPr>
    </w:p>
    <w:p w14:paraId="26584653" w14:textId="77777777" w:rsidR="00893CC2" w:rsidRPr="000950A5" w:rsidRDefault="00E36B96" w:rsidP="00657853">
      <w:pPr>
        <w:pStyle w:val="Ttulo2"/>
        <w:numPr>
          <w:ilvl w:val="1"/>
          <w:numId w:val="5"/>
        </w:numPr>
        <w:tabs>
          <w:tab w:val="left" w:pos="485"/>
        </w:tabs>
        <w:spacing w:line="480" w:lineRule="auto"/>
      </w:pPr>
      <w:bookmarkStart w:id="96" w:name="3.5_Tamaño_de_la_muestra"/>
      <w:bookmarkStart w:id="97" w:name="_bookmark36"/>
      <w:bookmarkStart w:id="98" w:name="_Toc521750305"/>
      <w:bookmarkEnd w:id="96"/>
      <w:bookmarkEnd w:id="97"/>
      <w:r w:rsidRPr="00657853">
        <w:t xml:space="preserve">Tamaño de </w:t>
      </w:r>
      <w:r w:rsidRPr="00657853">
        <w:rPr>
          <w:spacing w:val="-3"/>
        </w:rPr>
        <w:t>la</w:t>
      </w:r>
      <w:r w:rsidRPr="00657853">
        <w:rPr>
          <w:spacing w:val="4"/>
        </w:rPr>
        <w:t xml:space="preserve"> </w:t>
      </w:r>
      <w:r w:rsidRPr="00657853">
        <w:t>muestra</w:t>
      </w:r>
      <w:bookmarkEnd w:id="98"/>
    </w:p>
    <w:p w14:paraId="238EA69C" w14:textId="77777777" w:rsidR="00893CC2" w:rsidRPr="00657853" w:rsidRDefault="00E36B96" w:rsidP="000950A5">
      <w:pPr>
        <w:pStyle w:val="Textoindependiente"/>
        <w:spacing w:line="480" w:lineRule="auto"/>
        <w:ind w:left="119" w:right="754" w:firstLine="706"/>
      </w:pPr>
      <w:r w:rsidRPr="00657853">
        <w:t>Para la obtención de la muestra de los clientes fijos se aplicará la siguiente fórmula:</w:t>
      </w:r>
    </w:p>
    <w:p w14:paraId="329A7AF3" w14:textId="77777777" w:rsidR="00893CC2" w:rsidRPr="00657853" w:rsidRDefault="00E36B96" w:rsidP="000950A5">
      <w:pPr>
        <w:pStyle w:val="Textoindependiente"/>
        <w:ind w:left="782"/>
      </w:pPr>
      <w:r w:rsidRPr="00657853">
        <w:t>(Z)² (P) (Q) N</w:t>
      </w:r>
    </w:p>
    <w:p w14:paraId="6B6B92AB" w14:textId="77777777" w:rsidR="00893CC2" w:rsidRPr="00657853" w:rsidRDefault="00E36B96" w:rsidP="000950A5">
      <w:pPr>
        <w:pStyle w:val="Textoindependiente"/>
        <w:ind w:left="542" w:right="5838" w:hanging="423"/>
      </w:pPr>
      <w:r w:rsidRPr="00657853">
        <w:t>n = ------------------------------ (Z) ² (P) (Q) + N (e) ²</w:t>
      </w:r>
    </w:p>
    <w:p w14:paraId="18E69486" w14:textId="77777777" w:rsidR="00893CC2" w:rsidRPr="00657853" w:rsidRDefault="00893CC2" w:rsidP="00657853">
      <w:pPr>
        <w:pStyle w:val="Textoindependiente"/>
        <w:spacing w:line="480" w:lineRule="auto"/>
      </w:pPr>
    </w:p>
    <w:p w14:paraId="60DC8975" w14:textId="77777777" w:rsidR="00893CC2" w:rsidRPr="00657853" w:rsidRDefault="00E36B96" w:rsidP="000950A5">
      <w:pPr>
        <w:pStyle w:val="Textoindependiente"/>
        <w:spacing w:line="480" w:lineRule="auto"/>
        <w:ind w:left="119"/>
      </w:pPr>
      <w:r w:rsidRPr="00657853">
        <w:t>La misma que significa lo siguiente:</w:t>
      </w:r>
    </w:p>
    <w:p w14:paraId="079230DD" w14:textId="77777777" w:rsidR="00893CC2" w:rsidRPr="000950A5" w:rsidRDefault="00E36B96" w:rsidP="00657853">
      <w:pPr>
        <w:pStyle w:val="Prrafodelista"/>
        <w:numPr>
          <w:ilvl w:val="2"/>
          <w:numId w:val="5"/>
        </w:numPr>
        <w:tabs>
          <w:tab w:val="left" w:pos="840"/>
          <w:tab w:val="left" w:pos="841"/>
        </w:tabs>
        <w:spacing w:line="480" w:lineRule="auto"/>
        <w:rPr>
          <w:sz w:val="24"/>
          <w:szCs w:val="24"/>
        </w:rPr>
      </w:pPr>
      <w:r w:rsidRPr="00657853">
        <w:rPr>
          <w:sz w:val="24"/>
          <w:szCs w:val="24"/>
        </w:rPr>
        <w:t>P = Probabilidad de</w:t>
      </w:r>
      <w:r w:rsidRPr="00657853">
        <w:rPr>
          <w:spacing w:val="5"/>
          <w:sz w:val="24"/>
          <w:szCs w:val="24"/>
        </w:rPr>
        <w:t xml:space="preserve"> </w:t>
      </w:r>
      <w:r w:rsidRPr="00657853">
        <w:rPr>
          <w:sz w:val="24"/>
          <w:szCs w:val="24"/>
        </w:rPr>
        <w:t>ocurrencia</w:t>
      </w:r>
    </w:p>
    <w:p w14:paraId="0E693C38" w14:textId="77777777" w:rsidR="00893CC2" w:rsidRPr="000950A5" w:rsidRDefault="00E36B96" w:rsidP="00657853">
      <w:pPr>
        <w:pStyle w:val="Prrafodelista"/>
        <w:numPr>
          <w:ilvl w:val="2"/>
          <w:numId w:val="5"/>
        </w:numPr>
        <w:tabs>
          <w:tab w:val="left" w:pos="840"/>
          <w:tab w:val="left" w:pos="841"/>
        </w:tabs>
        <w:spacing w:line="480" w:lineRule="auto"/>
        <w:rPr>
          <w:sz w:val="24"/>
          <w:szCs w:val="24"/>
        </w:rPr>
      </w:pPr>
      <w:r w:rsidRPr="00657853">
        <w:rPr>
          <w:sz w:val="24"/>
          <w:szCs w:val="24"/>
        </w:rPr>
        <w:t xml:space="preserve">Q = Probabilidad de </w:t>
      </w:r>
      <w:r w:rsidRPr="00657853">
        <w:rPr>
          <w:spacing w:val="-3"/>
          <w:sz w:val="24"/>
          <w:szCs w:val="24"/>
        </w:rPr>
        <w:t>no</w:t>
      </w:r>
      <w:r w:rsidRPr="00657853">
        <w:rPr>
          <w:spacing w:val="5"/>
          <w:sz w:val="24"/>
          <w:szCs w:val="24"/>
        </w:rPr>
        <w:t xml:space="preserve"> </w:t>
      </w:r>
      <w:r w:rsidRPr="00657853">
        <w:rPr>
          <w:sz w:val="24"/>
          <w:szCs w:val="24"/>
        </w:rPr>
        <w:t>ocurrencia</w:t>
      </w:r>
    </w:p>
    <w:p w14:paraId="7637F114" w14:textId="77777777" w:rsidR="00893CC2" w:rsidRPr="000950A5" w:rsidRDefault="00E36B96" w:rsidP="00657853">
      <w:pPr>
        <w:pStyle w:val="Prrafodelista"/>
        <w:numPr>
          <w:ilvl w:val="2"/>
          <w:numId w:val="5"/>
        </w:numPr>
        <w:tabs>
          <w:tab w:val="left" w:pos="840"/>
          <w:tab w:val="left" w:pos="841"/>
        </w:tabs>
        <w:spacing w:line="480" w:lineRule="auto"/>
        <w:rPr>
          <w:sz w:val="24"/>
          <w:szCs w:val="24"/>
        </w:rPr>
      </w:pPr>
      <w:r w:rsidRPr="00657853">
        <w:rPr>
          <w:sz w:val="24"/>
          <w:szCs w:val="24"/>
        </w:rPr>
        <w:t>e = Nivel de</w:t>
      </w:r>
      <w:r w:rsidRPr="00657853">
        <w:rPr>
          <w:spacing w:val="-5"/>
          <w:sz w:val="24"/>
          <w:szCs w:val="24"/>
        </w:rPr>
        <w:t xml:space="preserve"> </w:t>
      </w:r>
      <w:r w:rsidRPr="00657853">
        <w:rPr>
          <w:sz w:val="24"/>
          <w:szCs w:val="24"/>
        </w:rPr>
        <w:t>significancia</w:t>
      </w:r>
    </w:p>
    <w:p w14:paraId="5B288A12" w14:textId="77777777" w:rsidR="00893CC2" w:rsidRPr="000950A5" w:rsidRDefault="00E36B96" w:rsidP="00657853">
      <w:pPr>
        <w:pStyle w:val="Prrafodelista"/>
        <w:numPr>
          <w:ilvl w:val="2"/>
          <w:numId w:val="5"/>
        </w:numPr>
        <w:tabs>
          <w:tab w:val="left" w:pos="840"/>
          <w:tab w:val="left" w:pos="841"/>
        </w:tabs>
        <w:spacing w:line="480" w:lineRule="auto"/>
        <w:rPr>
          <w:sz w:val="24"/>
          <w:szCs w:val="24"/>
        </w:rPr>
      </w:pPr>
      <w:r w:rsidRPr="00657853">
        <w:rPr>
          <w:sz w:val="24"/>
          <w:szCs w:val="24"/>
        </w:rPr>
        <w:t>Z = Nivel de</w:t>
      </w:r>
      <w:r w:rsidRPr="00657853">
        <w:rPr>
          <w:spacing w:val="-7"/>
          <w:sz w:val="24"/>
          <w:szCs w:val="24"/>
        </w:rPr>
        <w:t xml:space="preserve"> </w:t>
      </w:r>
      <w:r w:rsidRPr="00657853">
        <w:rPr>
          <w:sz w:val="24"/>
          <w:szCs w:val="24"/>
        </w:rPr>
        <w:t>confianza</w:t>
      </w:r>
    </w:p>
    <w:p w14:paraId="3D45AD7B" w14:textId="77777777" w:rsidR="00893CC2" w:rsidRPr="000950A5" w:rsidRDefault="00E36B96" w:rsidP="00657853">
      <w:pPr>
        <w:pStyle w:val="Prrafodelista"/>
        <w:numPr>
          <w:ilvl w:val="2"/>
          <w:numId w:val="5"/>
        </w:numPr>
        <w:tabs>
          <w:tab w:val="left" w:pos="840"/>
          <w:tab w:val="left" w:pos="841"/>
        </w:tabs>
        <w:spacing w:line="480" w:lineRule="auto"/>
        <w:rPr>
          <w:sz w:val="24"/>
          <w:szCs w:val="24"/>
        </w:rPr>
      </w:pPr>
      <w:r w:rsidRPr="00657853">
        <w:rPr>
          <w:sz w:val="24"/>
          <w:szCs w:val="24"/>
        </w:rPr>
        <w:t>N =</w:t>
      </w:r>
      <w:r w:rsidRPr="00657853">
        <w:rPr>
          <w:spacing w:val="1"/>
          <w:sz w:val="24"/>
          <w:szCs w:val="24"/>
        </w:rPr>
        <w:t xml:space="preserve"> </w:t>
      </w:r>
      <w:r w:rsidRPr="00657853">
        <w:rPr>
          <w:sz w:val="24"/>
          <w:szCs w:val="24"/>
        </w:rPr>
        <w:t>Población</w:t>
      </w:r>
    </w:p>
    <w:p w14:paraId="351D1277" w14:textId="77777777" w:rsidR="00893CC2" w:rsidRPr="00657853" w:rsidRDefault="00E36B96" w:rsidP="00657853">
      <w:pPr>
        <w:pStyle w:val="Prrafodelista"/>
        <w:numPr>
          <w:ilvl w:val="2"/>
          <w:numId w:val="5"/>
        </w:numPr>
        <w:tabs>
          <w:tab w:val="left" w:pos="840"/>
          <w:tab w:val="left" w:pos="841"/>
        </w:tabs>
        <w:spacing w:line="480" w:lineRule="auto"/>
        <w:rPr>
          <w:sz w:val="24"/>
          <w:szCs w:val="24"/>
        </w:rPr>
      </w:pPr>
      <w:r w:rsidRPr="00657853">
        <w:rPr>
          <w:sz w:val="24"/>
          <w:szCs w:val="24"/>
        </w:rPr>
        <w:t>n =</w:t>
      </w:r>
      <w:r w:rsidRPr="00657853">
        <w:rPr>
          <w:spacing w:val="-3"/>
          <w:sz w:val="24"/>
          <w:szCs w:val="24"/>
        </w:rPr>
        <w:t xml:space="preserve"> </w:t>
      </w:r>
      <w:r w:rsidRPr="00657853">
        <w:rPr>
          <w:sz w:val="24"/>
          <w:szCs w:val="24"/>
        </w:rPr>
        <w:t>Muestra</w:t>
      </w:r>
    </w:p>
    <w:p w14:paraId="375A1D59" w14:textId="77777777" w:rsidR="00DB7471" w:rsidRPr="00657853" w:rsidRDefault="00DB7471" w:rsidP="00657853">
      <w:pPr>
        <w:pStyle w:val="Textoindependiente"/>
        <w:spacing w:line="480" w:lineRule="auto"/>
        <w:ind w:left="480"/>
      </w:pPr>
      <w:r w:rsidRPr="00657853">
        <w:lastRenderedPageBreak/>
        <w:t>Una vez aplicado los valores se representa de la siguiente manera:</w:t>
      </w:r>
    </w:p>
    <w:p w14:paraId="1724A910" w14:textId="77777777" w:rsidR="00DB7471" w:rsidRPr="00657853" w:rsidRDefault="00DB7471" w:rsidP="000950A5">
      <w:pPr>
        <w:pStyle w:val="Textoindependiente"/>
      </w:pPr>
    </w:p>
    <w:p w14:paraId="74769A75" w14:textId="77777777" w:rsidR="00DB7471" w:rsidRPr="00657853" w:rsidRDefault="00DB7471" w:rsidP="000950A5">
      <w:pPr>
        <w:pStyle w:val="Textoindependiente"/>
        <w:ind w:left="1310"/>
      </w:pPr>
      <w:r w:rsidRPr="00657853">
        <w:t>(1.96)2 (0.5) (0.5) 3200</w:t>
      </w:r>
    </w:p>
    <w:p w14:paraId="05107DEF" w14:textId="77777777" w:rsidR="00DB7471" w:rsidRPr="00657853" w:rsidRDefault="00DB7471" w:rsidP="000950A5">
      <w:pPr>
        <w:pStyle w:val="Textoindependiente"/>
        <w:ind w:left="825" w:right="2636" w:hanging="707"/>
      </w:pPr>
      <w:r w:rsidRPr="00657853">
        <w:t>n = -------------------------------------------------- = 342,98 = 343 (1.96)2 (0.5) (0.5) +3200 (0.05)2</w:t>
      </w:r>
    </w:p>
    <w:p w14:paraId="64BBDE03" w14:textId="77777777" w:rsidR="00DB7471" w:rsidRPr="00657853" w:rsidRDefault="00DB7471" w:rsidP="00657853">
      <w:pPr>
        <w:pStyle w:val="Textoindependiente"/>
        <w:spacing w:line="480" w:lineRule="auto"/>
      </w:pPr>
    </w:p>
    <w:p w14:paraId="16410F08" w14:textId="77777777" w:rsidR="00DB7471" w:rsidRPr="00657853" w:rsidRDefault="00DB7471" w:rsidP="000950A5">
      <w:pPr>
        <w:pStyle w:val="Textoindependiente"/>
        <w:spacing w:line="480" w:lineRule="auto"/>
        <w:ind w:left="480"/>
      </w:pPr>
      <w:r w:rsidRPr="00657853">
        <w:t>Ante ello, en lo que refiere a la muestra esta se compone de las siguientes personas:</w:t>
      </w:r>
    </w:p>
    <w:p w14:paraId="58EA55A2" w14:textId="77777777" w:rsidR="00DB7471" w:rsidRPr="000950A5" w:rsidRDefault="00DB7471" w:rsidP="00657853">
      <w:pPr>
        <w:pStyle w:val="Prrafodelista"/>
        <w:numPr>
          <w:ilvl w:val="2"/>
          <w:numId w:val="5"/>
        </w:numPr>
        <w:tabs>
          <w:tab w:val="left" w:pos="840"/>
          <w:tab w:val="left" w:pos="841"/>
        </w:tabs>
        <w:spacing w:line="480" w:lineRule="auto"/>
        <w:rPr>
          <w:sz w:val="24"/>
          <w:szCs w:val="24"/>
        </w:rPr>
      </w:pPr>
      <w:r w:rsidRPr="00657853">
        <w:rPr>
          <w:sz w:val="24"/>
          <w:szCs w:val="24"/>
        </w:rPr>
        <w:t xml:space="preserve">1 Gerente de </w:t>
      </w:r>
      <w:r w:rsidRPr="00657853">
        <w:rPr>
          <w:spacing w:val="-5"/>
          <w:sz w:val="24"/>
          <w:szCs w:val="24"/>
        </w:rPr>
        <w:t xml:space="preserve">la </w:t>
      </w:r>
      <w:r w:rsidRPr="00657853">
        <w:rPr>
          <w:sz w:val="24"/>
          <w:szCs w:val="24"/>
        </w:rPr>
        <w:t>Distribuidora DISTPAMOGA S.</w:t>
      </w:r>
      <w:r w:rsidRPr="00657853">
        <w:rPr>
          <w:spacing w:val="15"/>
          <w:sz w:val="24"/>
          <w:szCs w:val="24"/>
        </w:rPr>
        <w:t xml:space="preserve"> </w:t>
      </w:r>
      <w:r w:rsidRPr="00657853">
        <w:rPr>
          <w:spacing w:val="-3"/>
          <w:sz w:val="24"/>
          <w:szCs w:val="24"/>
        </w:rPr>
        <w:t>A.</w:t>
      </w:r>
    </w:p>
    <w:p w14:paraId="30E41CBE" w14:textId="77777777" w:rsidR="00DB7471" w:rsidRPr="000950A5" w:rsidRDefault="00DB7471" w:rsidP="00657853">
      <w:pPr>
        <w:pStyle w:val="Prrafodelista"/>
        <w:numPr>
          <w:ilvl w:val="2"/>
          <w:numId w:val="5"/>
        </w:numPr>
        <w:tabs>
          <w:tab w:val="left" w:pos="840"/>
          <w:tab w:val="left" w:pos="841"/>
        </w:tabs>
        <w:spacing w:line="480" w:lineRule="auto"/>
        <w:rPr>
          <w:sz w:val="24"/>
          <w:szCs w:val="24"/>
        </w:rPr>
      </w:pPr>
      <w:r w:rsidRPr="00657853">
        <w:rPr>
          <w:sz w:val="24"/>
          <w:szCs w:val="24"/>
        </w:rPr>
        <w:t>1 Jefe de</w:t>
      </w:r>
      <w:r w:rsidRPr="00657853">
        <w:rPr>
          <w:spacing w:val="3"/>
          <w:sz w:val="24"/>
          <w:szCs w:val="24"/>
        </w:rPr>
        <w:t xml:space="preserve"> </w:t>
      </w:r>
      <w:r w:rsidRPr="00657853">
        <w:rPr>
          <w:sz w:val="24"/>
          <w:szCs w:val="24"/>
        </w:rPr>
        <w:t>Ventas</w:t>
      </w:r>
    </w:p>
    <w:p w14:paraId="3A2F6649" w14:textId="77777777" w:rsidR="00DB7471" w:rsidRPr="000950A5" w:rsidRDefault="00DB7471" w:rsidP="00657853">
      <w:pPr>
        <w:pStyle w:val="Prrafodelista"/>
        <w:numPr>
          <w:ilvl w:val="2"/>
          <w:numId w:val="5"/>
        </w:numPr>
        <w:tabs>
          <w:tab w:val="left" w:pos="840"/>
          <w:tab w:val="left" w:pos="841"/>
        </w:tabs>
        <w:spacing w:line="480" w:lineRule="auto"/>
        <w:rPr>
          <w:sz w:val="24"/>
          <w:szCs w:val="24"/>
        </w:rPr>
      </w:pPr>
      <w:r w:rsidRPr="00657853">
        <w:rPr>
          <w:sz w:val="24"/>
          <w:szCs w:val="24"/>
        </w:rPr>
        <w:t>2</w:t>
      </w:r>
      <w:r w:rsidRPr="00657853">
        <w:rPr>
          <w:spacing w:val="1"/>
          <w:sz w:val="24"/>
          <w:szCs w:val="24"/>
        </w:rPr>
        <w:t xml:space="preserve"> </w:t>
      </w:r>
      <w:r w:rsidRPr="00657853">
        <w:rPr>
          <w:sz w:val="24"/>
          <w:szCs w:val="24"/>
        </w:rPr>
        <w:t>Recaudadores</w:t>
      </w:r>
    </w:p>
    <w:p w14:paraId="4773E060" w14:textId="77777777" w:rsidR="00DB7471" w:rsidRPr="000950A5" w:rsidRDefault="00DB7471" w:rsidP="00657853">
      <w:pPr>
        <w:pStyle w:val="Prrafodelista"/>
        <w:numPr>
          <w:ilvl w:val="2"/>
          <w:numId w:val="5"/>
        </w:numPr>
        <w:tabs>
          <w:tab w:val="left" w:pos="840"/>
          <w:tab w:val="left" w:pos="841"/>
        </w:tabs>
        <w:spacing w:line="480" w:lineRule="auto"/>
        <w:rPr>
          <w:sz w:val="24"/>
          <w:szCs w:val="24"/>
        </w:rPr>
      </w:pPr>
      <w:r w:rsidRPr="00657853">
        <w:rPr>
          <w:sz w:val="24"/>
          <w:szCs w:val="24"/>
        </w:rPr>
        <w:t>12</w:t>
      </w:r>
      <w:r w:rsidRPr="00657853">
        <w:rPr>
          <w:spacing w:val="1"/>
          <w:sz w:val="24"/>
          <w:szCs w:val="24"/>
        </w:rPr>
        <w:t xml:space="preserve"> </w:t>
      </w:r>
      <w:r w:rsidRPr="00657853">
        <w:rPr>
          <w:sz w:val="24"/>
          <w:szCs w:val="24"/>
        </w:rPr>
        <w:t>vendedores</w:t>
      </w:r>
    </w:p>
    <w:p w14:paraId="4373A542" w14:textId="77777777" w:rsidR="00DB7471" w:rsidRPr="00657853" w:rsidRDefault="00DB7471" w:rsidP="00657853">
      <w:pPr>
        <w:pStyle w:val="Prrafodelista"/>
        <w:numPr>
          <w:ilvl w:val="2"/>
          <w:numId w:val="5"/>
        </w:numPr>
        <w:tabs>
          <w:tab w:val="left" w:pos="840"/>
          <w:tab w:val="left" w:pos="841"/>
        </w:tabs>
        <w:spacing w:line="480" w:lineRule="auto"/>
        <w:rPr>
          <w:sz w:val="24"/>
          <w:szCs w:val="24"/>
        </w:rPr>
      </w:pPr>
      <w:r w:rsidRPr="00657853">
        <w:rPr>
          <w:sz w:val="24"/>
          <w:szCs w:val="24"/>
        </w:rPr>
        <w:t xml:space="preserve">3200 Clientes fijos de </w:t>
      </w:r>
      <w:r w:rsidRPr="00657853">
        <w:rPr>
          <w:spacing w:val="-5"/>
          <w:sz w:val="24"/>
          <w:szCs w:val="24"/>
        </w:rPr>
        <w:t xml:space="preserve">la </w:t>
      </w:r>
      <w:r w:rsidRPr="00657853">
        <w:rPr>
          <w:sz w:val="24"/>
          <w:szCs w:val="24"/>
        </w:rPr>
        <w:t>Distribuidora DISTPAMOGA S.</w:t>
      </w:r>
      <w:r w:rsidRPr="00657853">
        <w:rPr>
          <w:spacing w:val="17"/>
          <w:sz w:val="24"/>
          <w:szCs w:val="24"/>
        </w:rPr>
        <w:t xml:space="preserve"> </w:t>
      </w:r>
      <w:r w:rsidRPr="00657853">
        <w:rPr>
          <w:spacing w:val="-3"/>
          <w:sz w:val="24"/>
          <w:szCs w:val="24"/>
        </w:rPr>
        <w:t>A.</w:t>
      </w:r>
    </w:p>
    <w:p w14:paraId="46979B69" w14:textId="77777777" w:rsidR="00DB7471" w:rsidRPr="00657853" w:rsidRDefault="00DB7471" w:rsidP="00657853">
      <w:pPr>
        <w:pStyle w:val="Textoindependiente"/>
        <w:spacing w:line="480" w:lineRule="auto"/>
      </w:pPr>
    </w:p>
    <w:p w14:paraId="4131DB18" w14:textId="77777777" w:rsidR="00DB7471" w:rsidRPr="000950A5" w:rsidRDefault="00DB7471" w:rsidP="00657853">
      <w:pPr>
        <w:pStyle w:val="Ttulo2"/>
        <w:numPr>
          <w:ilvl w:val="1"/>
          <w:numId w:val="5"/>
        </w:numPr>
        <w:tabs>
          <w:tab w:val="left" w:pos="485"/>
        </w:tabs>
        <w:spacing w:line="480" w:lineRule="auto"/>
      </w:pPr>
      <w:bookmarkStart w:id="99" w:name="_Toc521750306"/>
      <w:r w:rsidRPr="00657853">
        <w:t>Análisis de los resultados</w:t>
      </w:r>
      <w:bookmarkEnd w:id="99"/>
    </w:p>
    <w:p w14:paraId="30AEFA4A" w14:textId="77777777" w:rsidR="00DB7471" w:rsidRPr="00657853" w:rsidRDefault="00DB7471" w:rsidP="00657853">
      <w:pPr>
        <w:pStyle w:val="Textoindependiente"/>
        <w:spacing w:line="480" w:lineRule="auto"/>
        <w:ind w:left="119" w:right="132" w:firstLine="427"/>
      </w:pPr>
      <w:r w:rsidRPr="00657853">
        <w:t>Una vez que se tienen los diversos resultados que se obtuvieron con el desarrollo de la auditoría de gestión a los procesos del departamento de ventas de la Distribuidora DISTPAMOGA S. A., estos serán analizados de manera minuciosa a fin de sacar conclusiones precisas y puntual de los resultados y con ello definir cuál o cuáles son los procesos que presentan problemas o simplemente no están siendo llevados de manera apropiada, conforme a las necesidades y requerimientos de la Distribuidora y así tomar los correctivos necesarios para la mejora del nivel de ventas y con ello, el aumento del número de clientes.</w:t>
      </w:r>
    </w:p>
    <w:p w14:paraId="43C4C92A" w14:textId="77777777" w:rsidR="00DB7471" w:rsidRPr="00657853" w:rsidRDefault="00DB7471" w:rsidP="00657853">
      <w:pPr>
        <w:spacing w:line="480" w:lineRule="auto"/>
        <w:rPr>
          <w:sz w:val="24"/>
          <w:szCs w:val="24"/>
        </w:rPr>
        <w:sectPr w:rsidR="00DB7471" w:rsidRPr="00657853" w:rsidSect="00DB7471">
          <w:pgSz w:w="11910" w:h="16840" w:code="9"/>
          <w:pgMar w:top="1418" w:right="1418" w:bottom="1418" w:left="1701" w:header="756" w:footer="0" w:gutter="0"/>
          <w:cols w:space="720"/>
        </w:sectPr>
      </w:pPr>
    </w:p>
    <w:p w14:paraId="6F6639C1" w14:textId="444EF487" w:rsidR="00963552" w:rsidRDefault="00BF0837" w:rsidP="00963552">
      <w:pPr>
        <w:pStyle w:val="Ttulo1"/>
        <w:spacing w:before="0"/>
        <w:rPr>
          <w:sz w:val="24"/>
          <w:szCs w:val="24"/>
        </w:rPr>
      </w:pPr>
      <w:bookmarkStart w:id="100" w:name="_Toc512083111"/>
      <w:bookmarkStart w:id="101" w:name="_Toc514696316"/>
      <w:bookmarkStart w:id="102" w:name="_Toc516777425"/>
      <w:bookmarkStart w:id="103" w:name="_Toc517726911"/>
      <w:bookmarkStart w:id="104" w:name="_Toc521750307"/>
      <w:r>
        <w:rPr>
          <w:sz w:val="24"/>
          <w:szCs w:val="24"/>
        </w:rPr>
        <w:lastRenderedPageBreak/>
        <w:t>CAPÍ</w:t>
      </w:r>
      <w:r w:rsidR="00963552" w:rsidRPr="00604CCB">
        <w:rPr>
          <w:sz w:val="24"/>
          <w:szCs w:val="24"/>
        </w:rPr>
        <w:t>TULO IV</w:t>
      </w:r>
      <w:bookmarkEnd w:id="100"/>
      <w:bookmarkEnd w:id="101"/>
      <w:bookmarkEnd w:id="102"/>
      <w:bookmarkEnd w:id="103"/>
      <w:bookmarkEnd w:id="104"/>
    </w:p>
    <w:p w14:paraId="3FC297BA" w14:textId="77777777" w:rsidR="0030675D" w:rsidRPr="00604CCB" w:rsidRDefault="0030675D" w:rsidP="00A97A05"/>
    <w:p w14:paraId="274382BA" w14:textId="77777777" w:rsidR="00963552" w:rsidRPr="00604CCB" w:rsidRDefault="00963552" w:rsidP="00EA7858">
      <w:pPr>
        <w:pStyle w:val="Prrafodelista"/>
        <w:keepNext/>
        <w:keepLines/>
        <w:widowControl/>
        <w:numPr>
          <w:ilvl w:val="0"/>
          <w:numId w:val="29"/>
        </w:numPr>
        <w:autoSpaceDE/>
        <w:autoSpaceDN/>
        <w:spacing w:line="480" w:lineRule="auto"/>
        <w:jc w:val="both"/>
        <w:outlineLvl w:val="0"/>
        <w:rPr>
          <w:b/>
          <w:bCs/>
          <w:vanish/>
          <w:kern w:val="36"/>
          <w:sz w:val="24"/>
          <w:szCs w:val="24"/>
        </w:rPr>
      </w:pPr>
      <w:bookmarkStart w:id="105" w:name="_Toc514696317"/>
      <w:bookmarkStart w:id="106" w:name="_Toc515458866"/>
      <w:bookmarkStart w:id="107" w:name="_Toc515481395"/>
      <w:bookmarkStart w:id="108" w:name="_Toc515481458"/>
      <w:bookmarkStart w:id="109" w:name="_Toc515804544"/>
      <w:bookmarkStart w:id="110" w:name="_Toc515805132"/>
      <w:bookmarkStart w:id="111" w:name="_Toc516394517"/>
      <w:bookmarkStart w:id="112" w:name="_Toc516394569"/>
      <w:bookmarkStart w:id="113" w:name="_Toc516394760"/>
      <w:bookmarkStart w:id="114" w:name="_Toc516395062"/>
      <w:bookmarkStart w:id="115" w:name="_Toc516395154"/>
      <w:bookmarkStart w:id="116" w:name="_Toc516395261"/>
      <w:bookmarkStart w:id="117" w:name="_Toc516395333"/>
      <w:bookmarkStart w:id="118" w:name="_Toc516395393"/>
      <w:bookmarkStart w:id="119" w:name="_Toc516777426"/>
      <w:bookmarkStart w:id="120" w:name="_Toc517007894"/>
      <w:bookmarkStart w:id="121" w:name="_Toc517008052"/>
      <w:bookmarkStart w:id="122" w:name="_Toc517642511"/>
      <w:bookmarkStart w:id="123" w:name="_Toc517642641"/>
      <w:bookmarkStart w:id="124" w:name="_Toc517726912"/>
      <w:bookmarkStart w:id="125" w:name="_Toc520742310"/>
      <w:bookmarkStart w:id="126" w:name="_Toc520742523"/>
      <w:bookmarkStart w:id="127" w:name="_Toc520742614"/>
      <w:bookmarkStart w:id="128" w:name="_Toc520743381"/>
      <w:bookmarkStart w:id="129" w:name="_Toc520749474"/>
      <w:bookmarkStart w:id="130" w:name="_Toc521750308"/>
      <w:bookmarkStart w:id="131" w:name="_Toc512083112"/>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63FAF056" w14:textId="77777777" w:rsidR="00963552" w:rsidRPr="00604CCB" w:rsidRDefault="00963552" w:rsidP="00EA7858">
      <w:pPr>
        <w:pStyle w:val="Prrafodelista"/>
        <w:keepNext/>
        <w:keepLines/>
        <w:widowControl/>
        <w:numPr>
          <w:ilvl w:val="0"/>
          <w:numId w:val="29"/>
        </w:numPr>
        <w:autoSpaceDE/>
        <w:autoSpaceDN/>
        <w:spacing w:line="480" w:lineRule="auto"/>
        <w:jc w:val="both"/>
        <w:outlineLvl w:val="0"/>
        <w:rPr>
          <w:b/>
          <w:bCs/>
          <w:vanish/>
          <w:kern w:val="36"/>
          <w:sz w:val="24"/>
          <w:szCs w:val="24"/>
        </w:rPr>
      </w:pPr>
      <w:bookmarkStart w:id="132" w:name="_Toc514696318"/>
      <w:bookmarkStart w:id="133" w:name="_Toc515458867"/>
      <w:bookmarkStart w:id="134" w:name="_Toc515481396"/>
      <w:bookmarkStart w:id="135" w:name="_Toc515481459"/>
      <w:bookmarkStart w:id="136" w:name="_Toc515804545"/>
      <w:bookmarkStart w:id="137" w:name="_Toc515805133"/>
      <w:bookmarkStart w:id="138" w:name="_Toc516394518"/>
      <w:bookmarkStart w:id="139" w:name="_Toc516394570"/>
      <w:bookmarkStart w:id="140" w:name="_Toc516394761"/>
      <w:bookmarkStart w:id="141" w:name="_Toc516395063"/>
      <w:bookmarkStart w:id="142" w:name="_Toc516395155"/>
      <w:bookmarkStart w:id="143" w:name="_Toc516395262"/>
      <w:bookmarkStart w:id="144" w:name="_Toc516395334"/>
      <w:bookmarkStart w:id="145" w:name="_Toc516395394"/>
      <w:bookmarkStart w:id="146" w:name="_Toc516777427"/>
      <w:bookmarkStart w:id="147" w:name="_Toc517007895"/>
      <w:bookmarkStart w:id="148" w:name="_Toc517008053"/>
      <w:bookmarkStart w:id="149" w:name="_Toc517642512"/>
      <w:bookmarkStart w:id="150" w:name="_Toc517642642"/>
      <w:bookmarkStart w:id="151" w:name="_Toc517726913"/>
      <w:bookmarkStart w:id="152" w:name="_Toc520742311"/>
      <w:bookmarkStart w:id="153" w:name="_Toc520742524"/>
      <w:bookmarkStart w:id="154" w:name="_Toc520742615"/>
      <w:bookmarkStart w:id="155" w:name="_Toc520743382"/>
      <w:bookmarkStart w:id="156" w:name="_Toc520749475"/>
      <w:bookmarkStart w:id="157" w:name="_Toc521750309"/>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2CE2FA1F" w14:textId="77777777" w:rsidR="00963552" w:rsidRPr="00604CCB" w:rsidRDefault="00963552" w:rsidP="00EA7858">
      <w:pPr>
        <w:pStyle w:val="Ttulo1"/>
        <w:keepNext/>
        <w:keepLines/>
        <w:widowControl/>
        <w:numPr>
          <w:ilvl w:val="0"/>
          <w:numId w:val="29"/>
        </w:numPr>
        <w:autoSpaceDE/>
        <w:autoSpaceDN/>
        <w:spacing w:before="0" w:line="480" w:lineRule="auto"/>
        <w:jc w:val="both"/>
        <w:rPr>
          <w:sz w:val="24"/>
          <w:szCs w:val="24"/>
        </w:rPr>
      </w:pPr>
      <w:bookmarkStart w:id="158" w:name="_Toc514696319"/>
      <w:bookmarkStart w:id="159" w:name="_Toc516777428"/>
      <w:bookmarkStart w:id="160" w:name="_Toc517726914"/>
      <w:bookmarkStart w:id="161" w:name="_Toc521750310"/>
      <w:r w:rsidRPr="00604CCB">
        <w:rPr>
          <w:sz w:val="24"/>
          <w:szCs w:val="24"/>
        </w:rPr>
        <w:t>Análisis e interpretación de resultados.</w:t>
      </w:r>
      <w:bookmarkEnd w:id="131"/>
      <w:bookmarkEnd w:id="158"/>
      <w:bookmarkEnd w:id="159"/>
      <w:bookmarkEnd w:id="160"/>
      <w:bookmarkEnd w:id="161"/>
    </w:p>
    <w:p w14:paraId="1AA239CD" w14:textId="77777777" w:rsidR="00963552" w:rsidRPr="00604CCB" w:rsidRDefault="00963552" w:rsidP="00EA7858">
      <w:pPr>
        <w:pStyle w:val="Ttulo1"/>
        <w:keepNext/>
        <w:keepLines/>
        <w:widowControl/>
        <w:numPr>
          <w:ilvl w:val="1"/>
          <w:numId w:val="29"/>
        </w:numPr>
        <w:autoSpaceDE/>
        <w:autoSpaceDN/>
        <w:spacing w:before="0" w:line="480" w:lineRule="auto"/>
        <w:jc w:val="both"/>
        <w:rPr>
          <w:sz w:val="24"/>
          <w:szCs w:val="24"/>
        </w:rPr>
      </w:pPr>
      <w:bookmarkStart w:id="162" w:name="_Toc512083113"/>
      <w:bookmarkStart w:id="163" w:name="_Toc514696320"/>
      <w:bookmarkStart w:id="164" w:name="_Toc516777429"/>
      <w:bookmarkStart w:id="165" w:name="_Toc517726915"/>
      <w:bookmarkStart w:id="166" w:name="_Toc521750311"/>
      <w:r w:rsidRPr="00604CCB">
        <w:rPr>
          <w:sz w:val="24"/>
          <w:szCs w:val="24"/>
        </w:rPr>
        <w:t>Aplicación de instrumentos.</w:t>
      </w:r>
      <w:bookmarkEnd w:id="162"/>
      <w:bookmarkEnd w:id="163"/>
      <w:bookmarkEnd w:id="164"/>
      <w:bookmarkEnd w:id="165"/>
      <w:bookmarkEnd w:id="166"/>
    </w:p>
    <w:p w14:paraId="5C902C56" w14:textId="77777777" w:rsidR="00963552" w:rsidRPr="00604CCB" w:rsidRDefault="00963552" w:rsidP="00EA7858">
      <w:pPr>
        <w:pStyle w:val="Ttulo1"/>
        <w:keepNext/>
        <w:keepLines/>
        <w:widowControl/>
        <w:numPr>
          <w:ilvl w:val="2"/>
          <w:numId w:val="29"/>
        </w:numPr>
        <w:autoSpaceDE/>
        <w:autoSpaceDN/>
        <w:spacing w:before="0" w:line="360" w:lineRule="auto"/>
        <w:jc w:val="both"/>
        <w:rPr>
          <w:sz w:val="24"/>
          <w:szCs w:val="24"/>
        </w:rPr>
      </w:pPr>
      <w:bookmarkStart w:id="167" w:name="_Toc512083114"/>
      <w:bookmarkStart w:id="168" w:name="_Toc514696321"/>
      <w:bookmarkStart w:id="169" w:name="_Toc516777430"/>
      <w:bookmarkStart w:id="170" w:name="_Toc517726916"/>
      <w:bookmarkStart w:id="171" w:name="_Toc521750312"/>
      <w:r w:rsidRPr="00604CCB">
        <w:rPr>
          <w:sz w:val="24"/>
          <w:szCs w:val="24"/>
        </w:rPr>
        <w:t xml:space="preserve">Encuesta dirigida a </w:t>
      </w:r>
      <w:bookmarkEnd w:id="167"/>
      <w:bookmarkEnd w:id="168"/>
      <w:bookmarkEnd w:id="169"/>
      <w:r>
        <w:rPr>
          <w:sz w:val="24"/>
          <w:szCs w:val="24"/>
        </w:rPr>
        <w:t>clientes de la Distribuidora DISTPAMOGA S.A.</w:t>
      </w:r>
      <w:bookmarkEnd w:id="170"/>
      <w:bookmarkEnd w:id="171"/>
    </w:p>
    <w:p w14:paraId="2201C84B" w14:textId="77777777" w:rsidR="00963552" w:rsidRDefault="00963552" w:rsidP="00963552">
      <w:pPr>
        <w:jc w:val="both"/>
        <w:rPr>
          <w:b/>
          <w:sz w:val="24"/>
          <w:szCs w:val="24"/>
        </w:rPr>
      </w:pPr>
    </w:p>
    <w:p w14:paraId="396DB20C" w14:textId="77777777" w:rsidR="00963552" w:rsidRDefault="00963552" w:rsidP="00963552">
      <w:pPr>
        <w:spacing w:line="360" w:lineRule="auto"/>
        <w:jc w:val="both"/>
        <w:rPr>
          <w:b/>
          <w:i/>
          <w:sz w:val="24"/>
          <w:szCs w:val="24"/>
          <w:shd w:val="clear" w:color="auto" w:fill="FFFFFF"/>
        </w:rPr>
      </w:pPr>
      <w:r w:rsidRPr="00604CCB">
        <w:rPr>
          <w:b/>
          <w:sz w:val="24"/>
          <w:szCs w:val="24"/>
        </w:rPr>
        <w:t xml:space="preserve">Pregunta #1 </w:t>
      </w:r>
      <w:r w:rsidRPr="00A20D6A">
        <w:rPr>
          <w:sz w:val="24"/>
          <w:szCs w:val="24"/>
        </w:rPr>
        <w:t>¿Qué tiempo tiene siendo cliente de la Distribuidora DISTPAMOGA S.A.?</w:t>
      </w:r>
    </w:p>
    <w:p w14:paraId="4054572B" w14:textId="77777777" w:rsidR="00963552" w:rsidRDefault="00963552" w:rsidP="0030675D">
      <w:pPr>
        <w:rPr>
          <w:b/>
          <w:i/>
          <w:sz w:val="24"/>
          <w:szCs w:val="24"/>
          <w:shd w:val="clear" w:color="auto" w:fill="FFFFFF"/>
        </w:rPr>
      </w:pPr>
    </w:p>
    <w:p w14:paraId="7EA0DA2B" w14:textId="51488D02" w:rsidR="00963552" w:rsidRPr="00DC78A0" w:rsidRDefault="00DC78A0" w:rsidP="00DC78A0">
      <w:pPr>
        <w:pStyle w:val="Epgrafe"/>
        <w:rPr>
          <w:b/>
          <w:color w:val="auto"/>
          <w:sz w:val="20"/>
          <w:szCs w:val="20"/>
          <w:shd w:val="clear" w:color="auto" w:fill="FFFFFF"/>
        </w:rPr>
      </w:pPr>
      <w:bookmarkStart w:id="172" w:name="_Toc520143714"/>
      <w:r w:rsidRPr="00DC78A0">
        <w:rPr>
          <w:b/>
          <w:color w:val="auto"/>
          <w:sz w:val="20"/>
          <w:szCs w:val="20"/>
        </w:rPr>
        <w:t xml:space="preserve">Tabla Nro. </w:t>
      </w:r>
      <w:r w:rsidRPr="00DC78A0">
        <w:rPr>
          <w:b/>
          <w:color w:val="auto"/>
          <w:sz w:val="20"/>
          <w:szCs w:val="20"/>
          <w:shd w:val="clear" w:color="auto" w:fill="FFFFFF"/>
        </w:rPr>
        <w:fldChar w:fldCharType="begin"/>
      </w:r>
      <w:r w:rsidRPr="00DC78A0">
        <w:rPr>
          <w:b/>
          <w:color w:val="auto"/>
          <w:sz w:val="20"/>
          <w:szCs w:val="20"/>
          <w:shd w:val="clear" w:color="auto" w:fill="FFFFFF"/>
        </w:rPr>
        <w:instrText xml:space="preserve"> SEQ Tabla \* ARABIC </w:instrText>
      </w:r>
      <w:r w:rsidRPr="00DC78A0">
        <w:rPr>
          <w:b/>
          <w:color w:val="auto"/>
          <w:sz w:val="20"/>
          <w:szCs w:val="20"/>
          <w:shd w:val="clear" w:color="auto" w:fill="FFFFFF"/>
        </w:rPr>
        <w:fldChar w:fldCharType="separate"/>
      </w:r>
      <w:r w:rsidR="00CE7435">
        <w:rPr>
          <w:b/>
          <w:noProof/>
          <w:color w:val="auto"/>
          <w:sz w:val="20"/>
          <w:szCs w:val="20"/>
          <w:shd w:val="clear" w:color="auto" w:fill="FFFFFF"/>
        </w:rPr>
        <w:t>1</w:t>
      </w:r>
      <w:r w:rsidRPr="00DC78A0">
        <w:rPr>
          <w:b/>
          <w:color w:val="auto"/>
          <w:sz w:val="20"/>
          <w:szCs w:val="20"/>
          <w:shd w:val="clear" w:color="auto" w:fill="FFFFFF"/>
        </w:rPr>
        <w:fldChar w:fldCharType="end"/>
      </w:r>
      <w:r w:rsidRPr="00DC78A0">
        <w:rPr>
          <w:b/>
          <w:color w:val="auto"/>
          <w:sz w:val="20"/>
          <w:szCs w:val="20"/>
        </w:rPr>
        <w:t xml:space="preserve">: </w:t>
      </w:r>
      <w:r w:rsidRPr="00DC78A0">
        <w:rPr>
          <w:b/>
          <w:i w:val="0"/>
          <w:color w:val="auto"/>
          <w:sz w:val="20"/>
          <w:szCs w:val="20"/>
        </w:rPr>
        <w:t>Cuadro de tabulación de datos.</w:t>
      </w:r>
      <w:bookmarkEnd w:id="172"/>
    </w:p>
    <w:tbl>
      <w:tblPr>
        <w:tblW w:w="5000" w:type="pct"/>
        <w:tblCellMar>
          <w:left w:w="70" w:type="dxa"/>
          <w:right w:w="70" w:type="dxa"/>
        </w:tblCellMar>
        <w:tblLook w:val="04A0" w:firstRow="1" w:lastRow="0" w:firstColumn="1" w:lastColumn="0" w:noHBand="0" w:noVBand="1"/>
      </w:tblPr>
      <w:tblGrid>
        <w:gridCol w:w="2786"/>
        <w:gridCol w:w="4139"/>
        <w:gridCol w:w="2006"/>
      </w:tblGrid>
      <w:tr w:rsidR="00963552" w:rsidRPr="00604CCB" w14:paraId="75AFAA2B" w14:textId="77777777" w:rsidTr="005F237D">
        <w:trPr>
          <w:trHeight w:val="300"/>
        </w:trPr>
        <w:tc>
          <w:tcPr>
            <w:tcW w:w="1560"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BDEA3BF" w14:textId="77777777" w:rsidR="00963552" w:rsidRPr="00604CCB" w:rsidRDefault="00963552" w:rsidP="005F237D">
            <w:pPr>
              <w:jc w:val="center"/>
              <w:rPr>
                <w:b/>
                <w:bCs/>
                <w:color w:val="000000"/>
                <w:sz w:val="24"/>
                <w:szCs w:val="24"/>
              </w:rPr>
            </w:pPr>
            <w:r w:rsidRPr="00604CCB">
              <w:rPr>
                <w:b/>
                <w:bCs/>
                <w:color w:val="000000"/>
                <w:sz w:val="24"/>
                <w:szCs w:val="24"/>
              </w:rPr>
              <w:t>Parámetro</w:t>
            </w:r>
          </w:p>
        </w:tc>
        <w:tc>
          <w:tcPr>
            <w:tcW w:w="2317"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73CC79B" w14:textId="77777777" w:rsidR="00963552" w:rsidRPr="00604CCB" w:rsidRDefault="00963552" w:rsidP="005F237D">
            <w:pPr>
              <w:jc w:val="center"/>
              <w:rPr>
                <w:b/>
                <w:bCs/>
                <w:color w:val="000000"/>
                <w:sz w:val="24"/>
                <w:szCs w:val="24"/>
              </w:rPr>
            </w:pPr>
            <w:r>
              <w:rPr>
                <w:b/>
                <w:bCs/>
                <w:color w:val="000000"/>
                <w:sz w:val="24"/>
                <w:szCs w:val="24"/>
              </w:rPr>
              <w:t>Número de clientes</w:t>
            </w:r>
          </w:p>
        </w:tc>
        <w:tc>
          <w:tcPr>
            <w:tcW w:w="1123"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1C24A77" w14:textId="77777777" w:rsidR="00963552" w:rsidRPr="00604CCB" w:rsidRDefault="00963552" w:rsidP="005F237D">
            <w:pPr>
              <w:jc w:val="center"/>
              <w:rPr>
                <w:b/>
                <w:bCs/>
                <w:color w:val="000000"/>
                <w:sz w:val="24"/>
                <w:szCs w:val="24"/>
              </w:rPr>
            </w:pPr>
            <w:r w:rsidRPr="00604CCB">
              <w:rPr>
                <w:b/>
                <w:bCs/>
                <w:color w:val="000000"/>
                <w:sz w:val="24"/>
                <w:szCs w:val="24"/>
              </w:rPr>
              <w:t>Porcentaje</w:t>
            </w:r>
          </w:p>
        </w:tc>
      </w:tr>
      <w:tr w:rsidR="00963552" w:rsidRPr="00604CCB" w14:paraId="4E0B1AC4" w14:textId="77777777" w:rsidTr="005F237D">
        <w:trPr>
          <w:trHeight w:val="300"/>
        </w:trPr>
        <w:tc>
          <w:tcPr>
            <w:tcW w:w="1560" w:type="pct"/>
            <w:tcBorders>
              <w:top w:val="nil"/>
              <w:left w:val="single" w:sz="4" w:space="0" w:color="auto"/>
              <w:bottom w:val="single" w:sz="4" w:space="0" w:color="auto"/>
              <w:right w:val="single" w:sz="4" w:space="0" w:color="auto"/>
            </w:tcBorders>
            <w:noWrap/>
            <w:vAlign w:val="center"/>
            <w:hideMark/>
          </w:tcPr>
          <w:p w14:paraId="6F2025E2" w14:textId="77777777" w:rsidR="00963552" w:rsidRPr="00604CCB" w:rsidRDefault="00963552" w:rsidP="005F237D">
            <w:pPr>
              <w:rPr>
                <w:color w:val="000000"/>
                <w:sz w:val="24"/>
                <w:szCs w:val="24"/>
              </w:rPr>
            </w:pPr>
            <w:r>
              <w:rPr>
                <w:color w:val="000000"/>
                <w:sz w:val="24"/>
                <w:szCs w:val="24"/>
              </w:rPr>
              <w:t>Menos de 1 año</w:t>
            </w:r>
          </w:p>
        </w:tc>
        <w:tc>
          <w:tcPr>
            <w:tcW w:w="2317" w:type="pct"/>
            <w:tcBorders>
              <w:top w:val="single" w:sz="4" w:space="0" w:color="auto"/>
              <w:left w:val="nil"/>
              <w:bottom w:val="single" w:sz="4" w:space="0" w:color="auto"/>
              <w:right w:val="single" w:sz="4" w:space="0" w:color="000000"/>
            </w:tcBorders>
            <w:noWrap/>
            <w:vAlign w:val="center"/>
            <w:hideMark/>
          </w:tcPr>
          <w:p w14:paraId="3F5A4F74" w14:textId="77777777" w:rsidR="00963552" w:rsidRPr="00604CCB" w:rsidRDefault="00963552" w:rsidP="005F237D">
            <w:pPr>
              <w:jc w:val="center"/>
              <w:rPr>
                <w:color w:val="000000"/>
                <w:sz w:val="24"/>
                <w:szCs w:val="24"/>
              </w:rPr>
            </w:pPr>
            <w:r>
              <w:rPr>
                <w:color w:val="000000"/>
                <w:sz w:val="24"/>
                <w:szCs w:val="24"/>
              </w:rPr>
              <w:t>68</w:t>
            </w:r>
          </w:p>
        </w:tc>
        <w:tc>
          <w:tcPr>
            <w:tcW w:w="1123" w:type="pct"/>
            <w:tcBorders>
              <w:top w:val="nil"/>
              <w:left w:val="nil"/>
              <w:bottom w:val="single" w:sz="4" w:space="0" w:color="auto"/>
              <w:right w:val="single" w:sz="4" w:space="0" w:color="auto"/>
            </w:tcBorders>
            <w:noWrap/>
            <w:vAlign w:val="center"/>
            <w:hideMark/>
          </w:tcPr>
          <w:p w14:paraId="06A6F4D4" w14:textId="77777777" w:rsidR="00963552" w:rsidRPr="00604CCB" w:rsidRDefault="00963552" w:rsidP="005F237D">
            <w:pPr>
              <w:jc w:val="center"/>
              <w:rPr>
                <w:color w:val="000000"/>
                <w:sz w:val="24"/>
                <w:szCs w:val="24"/>
              </w:rPr>
            </w:pPr>
            <w:r>
              <w:rPr>
                <w:color w:val="000000"/>
                <w:sz w:val="24"/>
                <w:szCs w:val="24"/>
              </w:rPr>
              <w:t>19.83</w:t>
            </w:r>
            <w:r w:rsidRPr="00604CCB">
              <w:rPr>
                <w:color w:val="000000"/>
                <w:sz w:val="24"/>
                <w:szCs w:val="24"/>
              </w:rPr>
              <w:t>%</w:t>
            </w:r>
          </w:p>
        </w:tc>
      </w:tr>
      <w:tr w:rsidR="00963552" w:rsidRPr="00604CCB" w14:paraId="5629EA14" w14:textId="77777777" w:rsidTr="005F237D">
        <w:trPr>
          <w:trHeight w:val="300"/>
        </w:trPr>
        <w:tc>
          <w:tcPr>
            <w:tcW w:w="1560" w:type="pct"/>
            <w:tcBorders>
              <w:top w:val="nil"/>
              <w:left w:val="single" w:sz="4" w:space="0" w:color="auto"/>
              <w:bottom w:val="single" w:sz="4" w:space="0" w:color="auto"/>
              <w:right w:val="single" w:sz="4" w:space="0" w:color="auto"/>
            </w:tcBorders>
            <w:noWrap/>
            <w:vAlign w:val="center"/>
            <w:hideMark/>
          </w:tcPr>
          <w:p w14:paraId="1B0EC26C" w14:textId="77777777" w:rsidR="00963552" w:rsidRPr="00604CCB" w:rsidRDefault="00963552" w:rsidP="005F237D">
            <w:pPr>
              <w:rPr>
                <w:color w:val="000000"/>
                <w:sz w:val="24"/>
                <w:szCs w:val="24"/>
              </w:rPr>
            </w:pPr>
            <w:r>
              <w:rPr>
                <w:color w:val="000000"/>
                <w:sz w:val="24"/>
                <w:szCs w:val="24"/>
              </w:rPr>
              <w:t>Entre 1 y 3 años</w:t>
            </w:r>
          </w:p>
        </w:tc>
        <w:tc>
          <w:tcPr>
            <w:tcW w:w="2317" w:type="pct"/>
            <w:tcBorders>
              <w:top w:val="single" w:sz="4" w:space="0" w:color="auto"/>
              <w:left w:val="nil"/>
              <w:bottom w:val="single" w:sz="4" w:space="0" w:color="auto"/>
              <w:right w:val="single" w:sz="4" w:space="0" w:color="000000"/>
            </w:tcBorders>
            <w:noWrap/>
            <w:vAlign w:val="center"/>
            <w:hideMark/>
          </w:tcPr>
          <w:p w14:paraId="20456E52" w14:textId="77777777" w:rsidR="00963552" w:rsidRPr="00604CCB" w:rsidRDefault="00963552" w:rsidP="005F237D">
            <w:pPr>
              <w:jc w:val="center"/>
              <w:rPr>
                <w:color w:val="000000"/>
                <w:sz w:val="24"/>
                <w:szCs w:val="24"/>
              </w:rPr>
            </w:pPr>
            <w:r>
              <w:rPr>
                <w:color w:val="000000"/>
                <w:sz w:val="24"/>
                <w:szCs w:val="24"/>
              </w:rPr>
              <w:t>124</w:t>
            </w:r>
          </w:p>
        </w:tc>
        <w:tc>
          <w:tcPr>
            <w:tcW w:w="1123" w:type="pct"/>
            <w:tcBorders>
              <w:top w:val="nil"/>
              <w:left w:val="nil"/>
              <w:bottom w:val="single" w:sz="4" w:space="0" w:color="auto"/>
              <w:right w:val="single" w:sz="4" w:space="0" w:color="auto"/>
            </w:tcBorders>
            <w:noWrap/>
            <w:vAlign w:val="center"/>
            <w:hideMark/>
          </w:tcPr>
          <w:p w14:paraId="22A60566" w14:textId="77777777" w:rsidR="00963552" w:rsidRPr="00604CCB" w:rsidRDefault="00963552" w:rsidP="005F237D">
            <w:pPr>
              <w:jc w:val="center"/>
              <w:rPr>
                <w:color w:val="000000"/>
                <w:sz w:val="24"/>
                <w:szCs w:val="24"/>
              </w:rPr>
            </w:pPr>
            <w:r>
              <w:rPr>
                <w:color w:val="000000"/>
                <w:sz w:val="24"/>
                <w:szCs w:val="24"/>
              </w:rPr>
              <w:t>36.15</w:t>
            </w:r>
            <w:r w:rsidRPr="00604CCB">
              <w:rPr>
                <w:color w:val="000000"/>
                <w:sz w:val="24"/>
                <w:szCs w:val="24"/>
              </w:rPr>
              <w:t>%</w:t>
            </w:r>
          </w:p>
        </w:tc>
      </w:tr>
      <w:tr w:rsidR="00963552" w:rsidRPr="00604CCB" w14:paraId="5C875A64" w14:textId="77777777" w:rsidTr="005F237D">
        <w:trPr>
          <w:trHeight w:val="300"/>
        </w:trPr>
        <w:tc>
          <w:tcPr>
            <w:tcW w:w="1560" w:type="pct"/>
            <w:tcBorders>
              <w:top w:val="nil"/>
              <w:left w:val="single" w:sz="4" w:space="0" w:color="auto"/>
              <w:bottom w:val="single" w:sz="4" w:space="0" w:color="auto"/>
              <w:right w:val="single" w:sz="4" w:space="0" w:color="auto"/>
            </w:tcBorders>
            <w:noWrap/>
            <w:vAlign w:val="center"/>
          </w:tcPr>
          <w:p w14:paraId="2105DACF" w14:textId="77777777" w:rsidR="00963552" w:rsidRDefault="00963552" w:rsidP="005F237D">
            <w:pPr>
              <w:rPr>
                <w:color w:val="000000"/>
                <w:sz w:val="24"/>
                <w:szCs w:val="24"/>
              </w:rPr>
            </w:pPr>
            <w:r>
              <w:rPr>
                <w:color w:val="000000"/>
                <w:sz w:val="24"/>
                <w:szCs w:val="24"/>
              </w:rPr>
              <w:t>Entre 3 y 5 años</w:t>
            </w:r>
          </w:p>
        </w:tc>
        <w:tc>
          <w:tcPr>
            <w:tcW w:w="2317" w:type="pct"/>
            <w:tcBorders>
              <w:top w:val="single" w:sz="4" w:space="0" w:color="auto"/>
              <w:left w:val="nil"/>
              <w:bottom w:val="single" w:sz="4" w:space="0" w:color="auto"/>
              <w:right w:val="single" w:sz="4" w:space="0" w:color="000000"/>
            </w:tcBorders>
            <w:noWrap/>
            <w:vAlign w:val="center"/>
          </w:tcPr>
          <w:p w14:paraId="78A7ECFF" w14:textId="77777777" w:rsidR="00963552" w:rsidRDefault="00963552" w:rsidP="005F237D">
            <w:pPr>
              <w:jc w:val="center"/>
              <w:rPr>
                <w:color w:val="000000"/>
                <w:sz w:val="24"/>
                <w:szCs w:val="24"/>
              </w:rPr>
            </w:pPr>
            <w:r>
              <w:rPr>
                <w:color w:val="000000"/>
                <w:sz w:val="24"/>
                <w:szCs w:val="24"/>
              </w:rPr>
              <w:t>119</w:t>
            </w:r>
          </w:p>
        </w:tc>
        <w:tc>
          <w:tcPr>
            <w:tcW w:w="1123" w:type="pct"/>
            <w:tcBorders>
              <w:top w:val="nil"/>
              <w:left w:val="nil"/>
              <w:bottom w:val="single" w:sz="4" w:space="0" w:color="auto"/>
              <w:right w:val="single" w:sz="4" w:space="0" w:color="auto"/>
            </w:tcBorders>
            <w:noWrap/>
            <w:vAlign w:val="center"/>
          </w:tcPr>
          <w:p w14:paraId="5D3BDC82" w14:textId="77777777" w:rsidR="00963552" w:rsidRDefault="00963552" w:rsidP="005F237D">
            <w:pPr>
              <w:jc w:val="center"/>
              <w:rPr>
                <w:color w:val="000000"/>
                <w:sz w:val="24"/>
                <w:szCs w:val="24"/>
              </w:rPr>
            </w:pPr>
            <w:r>
              <w:rPr>
                <w:color w:val="000000"/>
                <w:sz w:val="24"/>
                <w:szCs w:val="24"/>
              </w:rPr>
              <w:t>34.69%</w:t>
            </w:r>
          </w:p>
        </w:tc>
      </w:tr>
      <w:tr w:rsidR="00963552" w:rsidRPr="00604CCB" w14:paraId="18EA9F4D" w14:textId="77777777" w:rsidTr="005F237D">
        <w:trPr>
          <w:trHeight w:val="300"/>
        </w:trPr>
        <w:tc>
          <w:tcPr>
            <w:tcW w:w="1560" w:type="pct"/>
            <w:tcBorders>
              <w:top w:val="nil"/>
              <w:left w:val="single" w:sz="4" w:space="0" w:color="auto"/>
              <w:bottom w:val="single" w:sz="4" w:space="0" w:color="auto"/>
              <w:right w:val="single" w:sz="4" w:space="0" w:color="auto"/>
            </w:tcBorders>
            <w:noWrap/>
            <w:vAlign w:val="center"/>
          </w:tcPr>
          <w:p w14:paraId="4FA38F23" w14:textId="77777777" w:rsidR="00963552" w:rsidRPr="00604CCB" w:rsidRDefault="00963552" w:rsidP="005F237D">
            <w:pPr>
              <w:rPr>
                <w:color w:val="000000"/>
                <w:sz w:val="24"/>
                <w:szCs w:val="24"/>
              </w:rPr>
            </w:pPr>
            <w:r>
              <w:rPr>
                <w:color w:val="000000"/>
                <w:sz w:val="24"/>
                <w:szCs w:val="24"/>
              </w:rPr>
              <w:t>Más de 5 años</w:t>
            </w:r>
          </w:p>
        </w:tc>
        <w:tc>
          <w:tcPr>
            <w:tcW w:w="2317" w:type="pct"/>
            <w:tcBorders>
              <w:top w:val="single" w:sz="4" w:space="0" w:color="auto"/>
              <w:left w:val="nil"/>
              <w:bottom w:val="single" w:sz="4" w:space="0" w:color="auto"/>
              <w:right w:val="single" w:sz="4" w:space="0" w:color="000000"/>
            </w:tcBorders>
            <w:noWrap/>
            <w:vAlign w:val="center"/>
          </w:tcPr>
          <w:p w14:paraId="50B6FF44" w14:textId="77777777" w:rsidR="00963552" w:rsidRPr="00604CCB" w:rsidRDefault="00963552" w:rsidP="005F237D">
            <w:pPr>
              <w:jc w:val="center"/>
              <w:rPr>
                <w:color w:val="000000"/>
                <w:sz w:val="24"/>
                <w:szCs w:val="24"/>
              </w:rPr>
            </w:pPr>
            <w:r>
              <w:rPr>
                <w:color w:val="000000"/>
                <w:sz w:val="24"/>
                <w:szCs w:val="24"/>
              </w:rPr>
              <w:t>32</w:t>
            </w:r>
          </w:p>
        </w:tc>
        <w:tc>
          <w:tcPr>
            <w:tcW w:w="1123" w:type="pct"/>
            <w:tcBorders>
              <w:top w:val="nil"/>
              <w:left w:val="nil"/>
              <w:bottom w:val="single" w:sz="4" w:space="0" w:color="auto"/>
              <w:right w:val="single" w:sz="4" w:space="0" w:color="auto"/>
            </w:tcBorders>
            <w:noWrap/>
            <w:vAlign w:val="center"/>
          </w:tcPr>
          <w:p w14:paraId="176BAD78" w14:textId="77777777" w:rsidR="00963552" w:rsidRPr="00604CCB" w:rsidRDefault="00963552" w:rsidP="005F237D">
            <w:pPr>
              <w:jc w:val="center"/>
              <w:rPr>
                <w:color w:val="000000"/>
                <w:sz w:val="24"/>
                <w:szCs w:val="24"/>
              </w:rPr>
            </w:pPr>
            <w:r>
              <w:rPr>
                <w:color w:val="000000"/>
                <w:sz w:val="24"/>
                <w:szCs w:val="24"/>
              </w:rPr>
              <w:t>9.33%</w:t>
            </w:r>
          </w:p>
        </w:tc>
      </w:tr>
      <w:tr w:rsidR="00963552" w:rsidRPr="00604CCB" w14:paraId="16944FBB" w14:textId="77777777" w:rsidTr="005F237D">
        <w:trPr>
          <w:trHeight w:val="300"/>
        </w:trPr>
        <w:tc>
          <w:tcPr>
            <w:tcW w:w="1560" w:type="pct"/>
            <w:tcBorders>
              <w:top w:val="nil"/>
              <w:left w:val="single" w:sz="4" w:space="0" w:color="auto"/>
              <w:bottom w:val="single" w:sz="4" w:space="0" w:color="auto"/>
              <w:right w:val="single" w:sz="4" w:space="0" w:color="auto"/>
            </w:tcBorders>
            <w:noWrap/>
            <w:vAlign w:val="center"/>
            <w:hideMark/>
          </w:tcPr>
          <w:p w14:paraId="7BEE041E" w14:textId="77777777" w:rsidR="00963552" w:rsidRPr="00604CCB" w:rsidRDefault="00963552" w:rsidP="005F237D">
            <w:pPr>
              <w:jc w:val="center"/>
              <w:rPr>
                <w:b/>
                <w:bCs/>
                <w:color w:val="000000"/>
                <w:sz w:val="24"/>
                <w:szCs w:val="24"/>
              </w:rPr>
            </w:pPr>
            <w:r w:rsidRPr="00604CCB">
              <w:rPr>
                <w:b/>
                <w:bCs/>
                <w:color w:val="000000"/>
                <w:sz w:val="24"/>
                <w:szCs w:val="24"/>
              </w:rPr>
              <w:t>Total</w:t>
            </w:r>
          </w:p>
        </w:tc>
        <w:tc>
          <w:tcPr>
            <w:tcW w:w="2317" w:type="pct"/>
            <w:tcBorders>
              <w:top w:val="single" w:sz="4" w:space="0" w:color="auto"/>
              <w:left w:val="nil"/>
              <w:bottom w:val="single" w:sz="4" w:space="0" w:color="auto"/>
              <w:right w:val="single" w:sz="4" w:space="0" w:color="000000"/>
            </w:tcBorders>
            <w:noWrap/>
            <w:vAlign w:val="center"/>
            <w:hideMark/>
          </w:tcPr>
          <w:p w14:paraId="7520E71C" w14:textId="77777777" w:rsidR="00963552" w:rsidRPr="00604CCB" w:rsidRDefault="00963552" w:rsidP="005F237D">
            <w:pPr>
              <w:jc w:val="center"/>
              <w:rPr>
                <w:color w:val="000000"/>
                <w:sz w:val="24"/>
                <w:szCs w:val="24"/>
              </w:rPr>
            </w:pPr>
            <w:r>
              <w:rPr>
                <w:color w:val="000000"/>
                <w:sz w:val="24"/>
                <w:szCs w:val="24"/>
              </w:rPr>
              <w:t>343</w:t>
            </w:r>
          </w:p>
        </w:tc>
        <w:tc>
          <w:tcPr>
            <w:tcW w:w="1123" w:type="pct"/>
            <w:tcBorders>
              <w:top w:val="nil"/>
              <w:left w:val="nil"/>
              <w:bottom w:val="single" w:sz="4" w:space="0" w:color="auto"/>
              <w:right w:val="single" w:sz="4" w:space="0" w:color="auto"/>
            </w:tcBorders>
            <w:noWrap/>
            <w:vAlign w:val="center"/>
            <w:hideMark/>
          </w:tcPr>
          <w:p w14:paraId="0A4F12E3" w14:textId="77777777" w:rsidR="00963552" w:rsidRPr="00604CCB" w:rsidRDefault="00963552" w:rsidP="005F237D">
            <w:pPr>
              <w:jc w:val="center"/>
              <w:rPr>
                <w:color w:val="000000"/>
                <w:sz w:val="24"/>
                <w:szCs w:val="24"/>
              </w:rPr>
            </w:pPr>
            <w:r w:rsidRPr="00604CCB">
              <w:rPr>
                <w:color w:val="000000"/>
                <w:sz w:val="24"/>
                <w:szCs w:val="24"/>
              </w:rPr>
              <w:t>100.00%</w:t>
            </w:r>
          </w:p>
        </w:tc>
      </w:tr>
    </w:tbl>
    <w:p w14:paraId="52C3746D" w14:textId="2385A687" w:rsidR="00963552" w:rsidRDefault="00963552" w:rsidP="00963552">
      <w:pPr>
        <w:spacing w:line="360" w:lineRule="auto"/>
        <w:rPr>
          <w:i/>
          <w:sz w:val="20"/>
          <w:szCs w:val="20"/>
          <w:shd w:val="clear" w:color="auto" w:fill="FFFFFF"/>
        </w:rPr>
      </w:pPr>
      <w:r w:rsidRPr="005E0690">
        <w:rPr>
          <w:b/>
          <w:i/>
          <w:sz w:val="20"/>
          <w:szCs w:val="20"/>
          <w:shd w:val="clear" w:color="auto" w:fill="FFFFFF"/>
        </w:rPr>
        <w:t>Fuente:</w:t>
      </w:r>
      <w:r w:rsidRPr="005E0690">
        <w:rPr>
          <w:i/>
          <w:sz w:val="20"/>
          <w:szCs w:val="20"/>
          <w:shd w:val="clear" w:color="auto" w:fill="FFFFFF"/>
        </w:rPr>
        <w:t xml:space="preserve"> Investigación de campo.</w:t>
      </w:r>
    </w:p>
    <w:p w14:paraId="59525ACA" w14:textId="4B8C1AC3" w:rsidR="006C760C" w:rsidRPr="005E0690" w:rsidRDefault="006C760C" w:rsidP="00963552">
      <w:pPr>
        <w:spacing w:line="360" w:lineRule="auto"/>
        <w:rPr>
          <w:i/>
          <w:sz w:val="20"/>
          <w:szCs w:val="20"/>
          <w:shd w:val="clear" w:color="auto" w:fill="FFFFFF"/>
        </w:rPr>
      </w:pPr>
      <w:r w:rsidRPr="006C760C">
        <w:rPr>
          <w:b/>
          <w:i/>
          <w:sz w:val="20"/>
          <w:szCs w:val="20"/>
          <w:shd w:val="clear" w:color="auto" w:fill="FFFFFF"/>
        </w:rPr>
        <w:t>Elaborado por:</w:t>
      </w:r>
      <w:r>
        <w:rPr>
          <w:i/>
          <w:sz w:val="20"/>
          <w:szCs w:val="20"/>
          <w:shd w:val="clear" w:color="auto" w:fill="FFFFFF"/>
        </w:rPr>
        <w:t xml:space="preserve"> Las autoras</w:t>
      </w:r>
    </w:p>
    <w:p w14:paraId="2F565BFB" w14:textId="7E29C55E" w:rsidR="00963552" w:rsidRPr="00604CCB" w:rsidRDefault="00963552" w:rsidP="00963552">
      <w:pPr>
        <w:spacing w:line="360" w:lineRule="auto"/>
        <w:rPr>
          <w:i/>
          <w:sz w:val="24"/>
          <w:szCs w:val="24"/>
          <w:shd w:val="clear" w:color="auto" w:fill="FFFFFF"/>
        </w:rPr>
      </w:pPr>
    </w:p>
    <w:p w14:paraId="1F13729E" w14:textId="77777777" w:rsidR="00963552" w:rsidRPr="00604CCB" w:rsidRDefault="00963552" w:rsidP="00963552">
      <w:pPr>
        <w:spacing w:line="360" w:lineRule="auto"/>
        <w:jc w:val="both"/>
        <w:rPr>
          <w:sz w:val="24"/>
          <w:szCs w:val="24"/>
        </w:rPr>
      </w:pPr>
      <w:r>
        <w:rPr>
          <w:noProof/>
          <w:lang w:eastAsia="es-EC" w:bidi="ar-SA"/>
        </w:rPr>
        <w:drawing>
          <wp:inline distT="0" distB="0" distL="0" distR="0" wp14:anchorId="3D99B686" wp14:editId="537A96E8">
            <wp:extent cx="5540991" cy="2183641"/>
            <wp:effectExtent l="0" t="0" r="3175" b="7620"/>
            <wp:docPr id="53" name="Gráfico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820E759" w14:textId="7328DF0C" w:rsidR="00963552" w:rsidRPr="0030675D" w:rsidRDefault="0030675D" w:rsidP="0030675D">
      <w:pPr>
        <w:pStyle w:val="Epgrafe"/>
        <w:jc w:val="center"/>
        <w:rPr>
          <w:b/>
          <w:color w:val="auto"/>
          <w:sz w:val="20"/>
          <w:szCs w:val="20"/>
          <w:shd w:val="clear" w:color="auto" w:fill="FFFFFF"/>
        </w:rPr>
      </w:pPr>
      <w:bookmarkStart w:id="173" w:name="_Toc520143739"/>
      <w:r w:rsidRPr="0030675D">
        <w:rPr>
          <w:b/>
          <w:color w:val="auto"/>
          <w:sz w:val="20"/>
          <w:szCs w:val="20"/>
        </w:rPr>
        <w:t xml:space="preserve">Figura Nro. </w:t>
      </w:r>
      <w:r w:rsidRPr="0030675D">
        <w:rPr>
          <w:b/>
          <w:color w:val="auto"/>
          <w:sz w:val="20"/>
          <w:szCs w:val="20"/>
          <w:shd w:val="clear" w:color="auto" w:fill="FFFFFF"/>
        </w:rPr>
        <w:fldChar w:fldCharType="begin"/>
      </w:r>
      <w:r w:rsidRPr="0030675D">
        <w:rPr>
          <w:b/>
          <w:color w:val="auto"/>
          <w:sz w:val="20"/>
          <w:szCs w:val="20"/>
          <w:shd w:val="clear" w:color="auto" w:fill="FFFFFF"/>
        </w:rPr>
        <w:instrText xml:space="preserve"> SEQ Ilustración \* ARABIC </w:instrText>
      </w:r>
      <w:r w:rsidRPr="0030675D">
        <w:rPr>
          <w:b/>
          <w:color w:val="auto"/>
          <w:sz w:val="20"/>
          <w:szCs w:val="20"/>
          <w:shd w:val="clear" w:color="auto" w:fill="FFFFFF"/>
        </w:rPr>
        <w:fldChar w:fldCharType="separate"/>
      </w:r>
      <w:r w:rsidR="00CE7435">
        <w:rPr>
          <w:b/>
          <w:noProof/>
          <w:color w:val="auto"/>
          <w:sz w:val="20"/>
          <w:szCs w:val="20"/>
          <w:shd w:val="clear" w:color="auto" w:fill="FFFFFF"/>
        </w:rPr>
        <w:t>1</w:t>
      </w:r>
      <w:r w:rsidRPr="0030675D">
        <w:rPr>
          <w:b/>
          <w:color w:val="auto"/>
          <w:sz w:val="20"/>
          <w:szCs w:val="20"/>
          <w:shd w:val="clear" w:color="auto" w:fill="FFFFFF"/>
        </w:rPr>
        <w:fldChar w:fldCharType="end"/>
      </w:r>
      <w:r w:rsidRPr="0030675D">
        <w:rPr>
          <w:b/>
          <w:color w:val="auto"/>
          <w:sz w:val="20"/>
          <w:szCs w:val="20"/>
        </w:rPr>
        <w:t>: Gráfico de interpretación de datos.</w:t>
      </w:r>
      <w:bookmarkEnd w:id="173"/>
    </w:p>
    <w:p w14:paraId="315813E7" w14:textId="77777777" w:rsidR="00963552" w:rsidRPr="005E0690" w:rsidRDefault="00963552" w:rsidP="00963552">
      <w:pPr>
        <w:spacing w:line="360" w:lineRule="auto"/>
        <w:rPr>
          <w:i/>
          <w:sz w:val="20"/>
          <w:szCs w:val="20"/>
          <w:shd w:val="clear" w:color="auto" w:fill="FFFFFF"/>
        </w:rPr>
      </w:pPr>
      <w:r w:rsidRPr="005E0690">
        <w:rPr>
          <w:b/>
          <w:i/>
          <w:sz w:val="20"/>
          <w:szCs w:val="20"/>
          <w:shd w:val="clear" w:color="auto" w:fill="FFFFFF"/>
        </w:rPr>
        <w:t>Fuente:</w:t>
      </w:r>
      <w:r w:rsidRPr="005E0690">
        <w:rPr>
          <w:i/>
          <w:sz w:val="20"/>
          <w:szCs w:val="20"/>
          <w:shd w:val="clear" w:color="auto" w:fill="FFFFFF"/>
        </w:rPr>
        <w:t xml:space="preserve"> Investigación de campo.</w:t>
      </w:r>
    </w:p>
    <w:p w14:paraId="38F1EAC0" w14:textId="77777777" w:rsidR="006C760C" w:rsidRPr="005E0690" w:rsidRDefault="006C760C" w:rsidP="006C760C">
      <w:pPr>
        <w:spacing w:line="360" w:lineRule="auto"/>
        <w:rPr>
          <w:i/>
          <w:sz w:val="20"/>
          <w:szCs w:val="20"/>
          <w:shd w:val="clear" w:color="auto" w:fill="FFFFFF"/>
        </w:rPr>
      </w:pPr>
      <w:r w:rsidRPr="006C760C">
        <w:rPr>
          <w:b/>
          <w:i/>
          <w:sz w:val="20"/>
          <w:szCs w:val="20"/>
          <w:shd w:val="clear" w:color="auto" w:fill="FFFFFF"/>
        </w:rPr>
        <w:t>Elaborado por:</w:t>
      </w:r>
      <w:r>
        <w:rPr>
          <w:i/>
          <w:sz w:val="20"/>
          <w:szCs w:val="20"/>
          <w:shd w:val="clear" w:color="auto" w:fill="FFFFFF"/>
        </w:rPr>
        <w:t xml:space="preserve"> Las autoras</w:t>
      </w:r>
    </w:p>
    <w:p w14:paraId="1B006534" w14:textId="77777777" w:rsidR="00963552" w:rsidRDefault="00963552" w:rsidP="0030675D">
      <w:pPr>
        <w:spacing w:line="360" w:lineRule="auto"/>
        <w:jc w:val="both"/>
        <w:rPr>
          <w:color w:val="000000" w:themeColor="text1"/>
          <w:sz w:val="24"/>
          <w:szCs w:val="24"/>
          <w:u w:val="single"/>
        </w:rPr>
      </w:pPr>
    </w:p>
    <w:p w14:paraId="79373F06" w14:textId="480C7A7F" w:rsidR="00963552" w:rsidRPr="00604CCB" w:rsidRDefault="00963552" w:rsidP="00963552">
      <w:pPr>
        <w:spacing w:line="360" w:lineRule="auto"/>
        <w:ind w:firstLine="708"/>
        <w:jc w:val="both"/>
        <w:rPr>
          <w:color w:val="000000" w:themeColor="text1"/>
          <w:sz w:val="24"/>
          <w:szCs w:val="24"/>
        </w:rPr>
      </w:pPr>
      <w:r w:rsidRPr="006C760C">
        <w:rPr>
          <w:b/>
          <w:color w:val="000000" w:themeColor="text1"/>
          <w:sz w:val="24"/>
          <w:szCs w:val="24"/>
        </w:rPr>
        <w:t>Análisis e interpretación:</w:t>
      </w:r>
      <w:r w:rsidRPr="00604CCB">
        <w:rPr>
          <w:color w:val="000000" w:themeColor="text1"/>
          <w:sz w:val="24"/>
          <w:szCs w:val="24"/>
        </w:rPr>
        <w:t xml:space="preserve"> </w:t>
      </w:r>
      <w:r>
        <w:rPr>
          <w:color w:val="000000" w:themeColor="text1"/>
          <w:sz w:val="24"/>
          <w:szCs w:val="24"/>
        </w:rPr>
        <w:t>Los resultados de la encuesta aplicada a los clientes de DISTPAMOGA S.A., evidencian que la empresa posee un registro variado de clientes, en relación a la antigüedad, lo que denota posicionamiento en el mercado y fidelidad de clientes al tener el mayor r</w:t>
      </w:r>
      <w:r w:rsidR="00BF0837">
        <w:rPr>
          <w:color w:val="000000" w:themeColor="text1"/>
          <w:sz w:val="24"/>
          <w:szCs w:val="24"/>
        </w:rPr>
        <w:t>ubro entre los clientes de 1 a 3</w:t>
      </w:r>
      <w:r>
        <w:rPr>
          <w:color w:val="000000" w:themeColor="text1"/>
          <w:sz w:val="24"/>
          <w:szCs w:val="24"/>
        </w:rPr>
        <w:t xml:space="preserve"> años; este factor es positivo para la empresa pues a mayor número de clientes que registren adquisiciones de los productos ofertados por la distribuidora, mayor es la rentabilidad y el crecimiento de la misma</w:t>
      </w:r>
      <w:r w:rsidRPr="00604CCB">
        <w:rPr>
          <w:color w:val="000000" w:themeColor="text1"/>
          <w:sz w:val="24"/>
          <w:szCs w:val="24"/>
        </w:rPr>
        <w:t>.</w:t>
      </w:r>
    </w:p>
    <w:p w14:paraId="5779BFCA" w14:textId="77777777" w:rsidR="00963552" w:rsidRDefault="00963552" w:rsidP="00963552">
      <w:pPr>
        <w:spacing w:line="360" w:lineRule="auto"/>
        <w:rPr>
          <w:color w:val="000000" w:themeColor="text1"/>
          <w:sz w:val="24"/>
          <w:szCs w:val="24"/>
        </w:rPr>
        <w:sectPr w:rsidR="00963552" w:rsidSect="00DB7471">
          <w:headerReference w:type="default" r:id="rId23"/>
          <w:pgSz w:w="11910" w:h="16840" w:code="9"/>
          <w:pgMar w:top="1418" w:right="1418" w:bottom="1418" w:left="1701" w:header="709" w:footer="709" w:gutter="0"/>
          <w:cols w:space="720"/>
        </w:sectPr>
      </w:pPr>
    </w:p>
    <w:p w14:paraId="74BF96E6" w14:textId="77777777" w:rsidR="00963552" w:rsidRPr="00604CCB" w:rsidRDefault="00963552" w:rsidP="00963552">
      <w:pPr>
        <w:tabs>
          <w:tab w:val="left" w:pos="4663"/>
        </w:tabs>
        <w:spacing w:line="360" w:lineRule="auto"/>
        <w:jc w:val="both"/>
        <w:rPr>
          <w:sz w:val="24"/>
          <w:szCs w:val="24"/>
        </w:rPr>
      </w:pPr>
      <w:r w:rsidRPr="00604CCB">
        <w:rPr>
          <w:b/>
          <w:sz w:val="24"/>
          <w:szCs w:val="24"/>
        </w:rPr>
        <w:lastRenderedPageBreak/>
        <w:t xml:space="preserve">Pregunta #2. </w:t>
      </w:r>
      <w:r w:rsidRPr="006A1BAA">
        <w:rPr>
          <w:szCs w:val="24"/>
        </w:rPr>
        <w:t>¿Cada que tiempo es visitado por los vendedores de la Distribuidora DISTPAMOGA S.A.?</w:t>
      </w:r>
    </w:p>
    <w:p w14:paraId="750CF2AF" w14:textId="77777777" w:rsidR="00963552" w:rsidRPr="00604CCB" w:rsidRDefault="00963552" w:rsidP="00963552">
      <w:pPr>
        <w:spacing w:line="360" w:lineRule="auto"/>
        <w:jc w:val="both"/>
        <w:rPr>
          <w:sz w:val="24"/>
          <w:szCs w:val="24"/>
        </w:rPr>
      </w:pPr>
    </w:p>
    <w:p w14:paraId="0CC70A9B" w14:textId="7FF088E8" w:rsidR="00963552" w:rsidRPr="0030675D" w:rsidRDefault="0030675D" w:rsidP="0030675D">
      <w:pPr>
        <w:pStyle w:val="Epgrafe"/>
        <w:rPr>
          <w:b/>
          <w:color w:val="auto"/>
          <w:sz w:val="20"/>
          <w:szCs w:val="20"/>
          <w:shd w:val="clear" w:color="auto" w:fill="FFFFFF"/>
        </w:rPr>
      </w:pPr>
      <w:bookmarkStart w:id="174" w:name="_Toc520143715"/>
      <w:r w:rsidRPr="0030675D">
        <w:rPr>
          <w:b/>
          <w:color w:val="auto"/>
          <w:sz w:val="20"/>
          <w:szCs w:val="20"/>
        </w:rPr>
        <w:t xml:space="preserve">Tabla Nro. </w:t>
      </w:r>
      <w:r w:rsidRPr="0030675D">
        <w:rPr>
          <w:b/>
          <w:color w:val="auto"/>
          <w:sz w:val="20"/>
          <w:szCs w:val="20"/>
          <w:shd w:val="clear" w:color="auto" w:fill="FFFFFF"/>
        </w:rPr>
        <w:fldChar w:fldCharType="begin"/>
      </w:r>
      <w:r w:rsidRPr="0030675D">
        <w:rPr>
          <w:b/>
          <w:color w:val="auto"/>
          <w:sz w:val="20"/>
          <w:szCs w:val="20"/>
          <w:shd w:val="clear" w:color="auto" w:fill="FFFFFF"/>
        </w:rPr>
        <w:instrText xml:space="preserve"> SEQ Tabla \* ARABIC </w:instrText>
      </w:r>
      <w:r w:rsidRPr="0030675D">
        <w:rPr>
          <w:b/>
          <w:color w:val="auto"/>
          <w:sz w:val="20"/>
          <w:szCs w:val="20"/>
          <w:shd w:val="clear" w:color="auto" w:fill="FFFFFF"/>
        </w:rPr>
        <w:fldChar w:fldCharType="separate"/>
      </w:r>
      <w:r w:rsidR="00CE7435">
        <w:rPr>
          <w:b/>
          <w:noProof/>
          <w:color w:val="auto"/>
          <w:sz w:val="20"/>
          <w:szCs w:val="20"/>
          <w:shd w:val="clear" w:color="auto" w:fill="FFFFFF"/>
        </w:rPr>
        <w:t>2</w:t>
      </w:r>
      <w:r w:rsidRPr="0030675D">
        <w:rPr>
          <w:b/>
          <w:color w:val="auto"/>
          <w:sz w:val="20"/>
          <w:szCs w:val="20"/>
          <w:shd w:val="clear" w:color="auto" w:fill="FFFFFF"/>
        </w:rPr>
        <w:fldChar w:fldCharType="end"/>
      </w:r>
      <w:r w:rsidRPr="0030675D">
        <w:rPr>
          <w:b/>
          <w:color w:val="auto"/>
          <w:sz w:val="20"/>
          <w:szCs w:val="20"/>
        </w:rPr>
        <w:t xml:space="preserve">: </w:t>
      </w:r>
      <w:r w:rsidRPr="0030675D">
        <w:rPr>
          <w:b/>
          <w:i w:val="0"/>
          <w:color w:val="auto"/>
          <w:sz w:val="20"/>
          <w:szCs w:val="20"/>
        </w:rPr>
        <w:t>Cuadro de tabulación de datos.</w:t>
      </w:r>
      <w:bookmarkEnd w:id="174"/>
    </w:p>
    <w:tbl>
      <w:tblPr>
        <w:tblW w:w="4962" w:type="pct"/>
        <w:tblInd w:w="70" w:type="dxa"/>
        <w:tblCellMar>
          <w:left w:w="70" w:type="dxa"/>
          <w:right w:w="70" w:type="dxa"/>
        </w:tblCellMar>
        <w:tblLook w:val="04A0" w:firstRow="1" w:lastRow="0" w:firstColumn="1" w:lastColumn="0" w:noHBand="0" w:noVBand="1"/>
      </w:tblPr>
      <w:tblGrid>
        <w:gridCol w:w="2763"/>
        <w:gridCol w:w="4109"/>
        <w:gridCol w:w="1991"/>
      </w:tblGrid>
      <w:tr w:rsidR="00963552" w:rsidRPr="00604CCB" w14:paraId="02DF3963" w14:textId="77777777" w:rsidTr="005F237D">
        <w:trPr>
          <w:trHeight w:val="300"/>
        </w:trPr>
        <w:tc>
          <w:tcPr>
            <w:tcW w:w="1559"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AEE867E" w14:textId="77777777" w:rsidR="00963552" w:rsidRPr="00604CCB" w:rsidRDefault="00963552" w:rsidP="005F237D">
            <w:pPr>
              <w:jc w:val="center"/>
              <w:rPr>
                <w:b/>
                <w:bCs/>
                <w:color w:val="000000"/>
                <w:sz w:val="24"/>
                <w:szCs w:val="24"/>
              </w:rPr>
            </w:pPr>
            <w:r w:rsidRPr="00604CCB">
              <w:rPr>
                <w:b/>
                <w:bCs/>
                <w:color w:val="000000"/>
                <w:sz w:val="24"/>
                <w:szCs w:val="24"/>
              </w:rPr>
              <w:t>Parámetro</w:t>
            </w:r>
          </w:p>
        </w:tc>
        <w:tc>
          <w:tcPr>
            <w:tcW w:w="2318"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BAA73BA" w14:textId="77777777" w:rsidR="00963552" w:rsidRPr="00604CCB" w:rsidRDefault="00963552" w:rsidP="005F237D">
            <w:pPr>
              <w:jc w:val="center"/>
              <w:rPr>
                <w:b/>
                <w:bCs/>
                <w:color w:val="000000"/>
                <w:sz w:val="24"/>
                <w:szCs w:val="24"/>
              </w:rPr>
            </w:pPr>
            <w:r>
              <w:rPr>
                <w:b/>
                <w:bCs/>
                <w:color w:val="000000"/>
                <w:sz w:val="24"/>
                <w:szCs w:val="24"/>
              </w:rPr>
              <w:t>Número de clientes</w:t>
            </w:r>
          </w:p>
        </w:tc>
        <w:tc>
          <w:tcPr>
            <w:tcW w:w="1123"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5268C40" w14:textId="77777777" w:rsidR="00963552" w:rsidRPr="00604CCB" w:rsidRDefault="00963552" w:rsidP="005F237D">
            <w:pPr>
              <w:jc w:val="center"/>
              <w:rPr>
                <w:b/>
                <w:bCs/>
                <w:color w:val="000000"/>
                <w:sz w:val="24"/>
                <w:szCs w:val="24"/>
              </w:rPr>
            </w:pPr>
            <w:r w:rsidRPr="00604CCB">
              <w:rPr>
                <w:b/>
                <w:bCs/>
                <w:color w:val="000000"/>
                <w:sz w:val="24"/>
                <w:szCs w:val="24"/>
              </w:rPr>
              <w:t>Porcentaje</w:t>
            </w:r>
          </w:p>
        </w:tc>
      </w:tr>
      <w:tr w:rsidR="00963552" w:rsidRPr="00604CCB" w14:paraId="5B3BB5BA" w14:textId="77777777" w:rsidTr="005F237D">
        <w:trPr>
          <w:trHeight w:val="300"/>
        </w:trPr>
        <w:tc>
          <w:tcPr>
            <w:tcW w:w="1559" w:type="pct"/>
            <w:tcBorders>
              <w:top w:val="nil"/>
              <w:left w:val="single" w:sz="4" w:space="0" w:color="auto"/>
              <w:bottom w:val="single" w:sz="4" w:space="0" w:color="auto"/>
              <w:right w:val="single" w:sz="4" w:space="0" w:color="auto"/>
            </w:tcBorders>
            <w:noWrap/>
            <w:vAlign w:val="center"/>
          </w:tcPr>
          <w:p w14:paraId="48A93F0A" w14:textId="77777777" w:rsidR="00963552" w:rsidRPr="00604CCB" w:rsidRDefault="00963552" w:rsidP="005F237D">
            <w:pPr>
              <w:rPr>
                <w:color w:val="000000"/>
                <w:sz w:val="24"/>
                <w:szCs w:val="24"/>
              </w:rPr>
            </w:pPr>
            <w:r>
              <w:rPr>
                <w:color w:val="000000"/>
                <w:sz w:val="24"/>
                <w:szCs w:val="24"/>
              </w:rPr>
              <w:t>Una vez por semana</w:t>
            </w:r>
          </w:p>
        </w:tc>
        <w:tc>
          <w:tcPr>
            <w:tcW w:w="2318" w:type="pct"/>
            <w:tcBorders>
              <w:top w:val="single" w:sz="4" w:space="0" w:color="auto"/>
              <w:left w:val="nil"/>
              <w:bottom w:val="single" w:sz="4" w:space="0" w:color="auto"/>
              <w:right w:val="single" w:sz="4" w:space="0" w:color="000000"/>
            </w:tcBorders>
            <w:noWrap/>
            <w:vAlign w:val="center"/>
          </w:tcPr>
          <w:p w14:paraId="1FE445B1" w14:textId="77777777" w:rsidR="00963552" w:rsidRDefault="00963552" w:rsidP="005F237D">
            <w:pPr>
              <w:jc w:val="center"/>
              <w:rPr>
                <w:color w:val="000000"/>
                <w:sz w:val="24"/>
                <w:szCs w:val="24"/>
              </w:rPr>
            </w:pPr>
            <w:r>
              <w:rPr>
                <w:color w:val="000000"/>
                <w:sz w:val="24"/>
                <w:szCs w:val="24"/>
              </w:rPr>
              <w:t>312</w:t>
            </w:r>
          </w:p>
        </w:tc>
        <w:tc>
          <w:tcPr>
            <w:tcW w:w="1123" w:type="pct"/>
            <w:tcBorders>
              <w:top w:val="nil"/>
              <w:left w:val="nil"/>
              <w:bottom w:val="single" w:sz="4" w:space="0" w:color="auto"/>
              <w:right w:val="single" w:sz="4" w:space="0" w:color="auto"/>
            </w:tcBorders>
            <w:noWrap/>
            <w:vAlign w:val="center"/>
          </w:tcPr>
          <w:p w14:paraId="135266BA" w14:textId="77777777" w:rsidR="00963552" w:rsidRPr="00604CCB" w:rsidRDefault="00963552" w:rsidP="005F237D">
            <w:pPr>
              <w:jc w:val="center"/>
              <w:rPr>
                <w:color w:val="000000"/>
                <w:sz w:val="24"/>
                <w:szCs w:val="24"/>
              </w:rPr>
            </w:pPr>
            <w:r>
              <w:rPr>
                <w:color w:val="000000"/>
                <w:sz w:val="24"/>
                <w:szCs w:val="24"/>
              </w:rPr>
              <w:t>90.96%</w:t>
            </w:r>
          </w:p>
        </w:tc>
      </w:tr>
      <w:tr w:rsidR="00963552" w:rsidRPr="00604CCB" w14:paraId="06B6CF57" w14:textId="77777777" w:rsidTr="005F237D">
        <w:trPr>
          <w:trHeight w:val="300"/>
        </w:trPr>
        <w:tc>
          <w:tcPr>
            <w:tcW w:w="1559" w:type="pct"/>
            <w:tcBorders>
              <w:top w:val="nil"/>
              <w:left w:val="single" w:sz="4" w:space="0" w:color="auto"/>
              <w:bottom w:val="single" w:sz="4" w:space="0" w:color="auto"/>
              <w:right w:val="single" w:sz="4" w:space="0" w:color="auto"/>
            </w:tcBorders>
            <w:noWrap/>
            <w:vAlign w:val="center"/>
          </w:tcPr>
          <w:p w14:paraId="1CB77757" w14:textId="77777777" w:rsidR="00963552" w:rsidRPr="00604CCB" w:rsidRDefault="00963552" w:rsidP="005F237D">
            <w:pPr>
              <w:rPr>
                <w:color w:val="000000"/>
                <w:sz w:val="24"/>
                <w:szCs w:val="24"/>
              </w:rPr>
            </w:pPr>
            <w:r>
              <w:rPr>
                <w:color w:val="000000"/>
                <w:sz w:val="24"/>
                <w:szCs w:val="24"/>
              </w:rPr>
              <w:t>Dos veces por semana</w:t>
            </w:r>
          </w:p>
        </w:tc>
        <w:tc>
          <w:tcPr>
            <w:tcW w:w="2318" w:type="pct"/>
            <w:tcBorders>
              <w:top w:val="single" w:sz="4" w:space="0" w:color="auto"/>
              <w:left w:val="nil"/>
              <w:bottom w:val="single" w:sz="4" w:space="0" w:color="auto"/>
              <w:right w:val="single" w:sz="4" w:space="0" w:color="000000"/>
            </w:tcBorders>
            <w:noWrap/>
            <w:vAlign w:val="center"/>
          </w:tcPr>
          <w:p w14:paraId="456A051E" w14:textId="77777777" w:rsidR="00963552" w:rsidRDefault="00963552" w:rsidP="005F237D">
            <w:pPr>
              <w:jc w:val="center"/>
              <w:rPr>
                <w:color w:val="000000"/>
                <w:sz w:val="24"/>
                <w:szCs w:val="24"/>
              </w:rPr>
            </w:pPr>
            <w:r>
              <w:rPr>
                <w:color w:val="000000"/>
                <w:sz w:val="24"/>
                <w:szCs w:val="24"/>
              </w:rPr>
              <w:t>00</w:t>
            </w:r>
          </w:p>
        </w:tc>
        <w:tc>
          <w:tcPr>
            <w:tcW w:w="1123" w:type="pct"/>
            <w:tcBorders>
              <w:top w:val="nil"/>
              <w:left w:val="nil"/>
              <w:bottom w:val="single" w:sz="4" w:space="0" w:color="auto"/>
              <w:right w:val="single" w:sz="4" w:space="0" w:color="auto"/>
            </w:tcBorders>
            <w:noWrap/>
            <w:vAlign w:val="center"/>
          </w:tcPr>
          <w:p w14:paraId="0F5338CD" w14:textId="77777777" w:rsidR="00963552" w:rsidRPr="00604CCB" w:rsidRDefault="00963552" w:rsidP="005F237D">
            <w:pPr>
              <w:jc w:val="center"/>
              <w:rPr>
                <w:color w:val="000000"/>
                <w:sz w:val="24"/>
                <w:szCs w:val="24"/>
              </w:rPr>
            </w:pPr>
            <w:r>
              <w:rPr>
                <w:color w:val="000000"/>
                <w:sz w:val="24"/>
                <w:szCs w:val="24"/>
              </w:rPr>
              <w:t>00.00%</w:t>
            </w:r>
          </w:p>
        </w:tc>
      </w:tr>
      <w:tr w:rsidR="00963552" w:rsidRPr="00604CCB" w14:paraId="53C0ED2C" w14:textId="77777777" w:rsidTr="005F237D">
        <w:trPr>
          <w:trHeight w:val="300"/>
        </w:trPr>
        <w:tc>
          <w:tcPr>
            <w:tcW w:w="1559" w:type="pct"/>
            <w:tcBorders>
              <w:top w:val="nil"/>
              <w:left w:val="single" w:sz="4" w:space="0" w:color="auto"/>
              <w:bottom w:val="single" w:sz="4" w:space="0" w:color="auto"/>
              <w:right w:val="single" w:sz="4" w:space="0" w:color="auto"/>
            </w:tcBorders>
            <w:noWrap/>
            <w:vAlign w:val="center"/>
            <w:hideMark/>
          </w:tcPr>
          <w:p w14:paraId="2E3CFF4B" w14:textId="77777777" w:rsidR="00963552" w:rsidRPr="00604CCB" w:rsidRDefault="00963552" w:rsidP="005F237D">
            <w:pPr>
              <w:rPr>
                <w:color w:val="000000"/>
                <w:sz w:val="24"/>
                <w:szCs w:val="24"/>
              </w:rPr>
            </w:pPr>
            <w:r>
              <w:rPr>
                <w:color w:val="000000"/>
                <w:sz w:val="24"/>
                <w:szCs w:val="24"/>
              </w:rPr>
              <w:t>Cada 15 días</w:t>
            </w:r>
          </w:p>
        </w:tc>
        <w:tc>
          <w:tcPr>
            <w:tcW w:w="2318" w:type="pct"/>
            <w:tcBorders>
              <w:top w:val="single" w:sz="4" w:space="0" w:color="auto"/>
              <w:left w:val="nil"/>
              <w:bottom w:val="single" w:sz="4" w:space="0" w:color="auto"/>
              <w:right w:val="single" w:sz="4" w:space="0" w:color="000000"/>
            </w:tcBorders>
            <w:noWrap/>
            <w:vAlign w:val="center"/>
            <w:hideMark/>
          </w:tcPr>
          <w:p w14:paraId="751AAD0B" w14:textId="77777777" w:rsidR="00963552" w:rsidRPr="00604CCB" w:rsidRDefault="00963552" w:rsidP="005F237D">
            <w:pPr>
              <w:jc w:val="center"/>
              <w:rPr>
                <w:color w:val="000000"/>
                <w:sz w:val="24"/>
                <w:szCs w:val="24"/>
              </w:rPr>
            </w:pPr>
            <w:r>
              <w:rPr>
                <w:color w:val="000000"/>
                <w:sz w:val="24"/>
                <w:szCs w:val="24"/>
              </w:rPr>
              <w:t>31</w:t>
            </w:r>
          </w:p>
        </w:tc>
        <w:tc>
          <w:tcPr>
            <w:tcW w:w="1123" w:type="pct"/>
            <w:tcBorders>
              <w:top w:val="nil"/>
              <w:left w:val="nil"/>
              <w:bottom w:val="single" w:sz="4" w:space="0" w:color="auto"/>
              <w:right w:val="single" w:sz="4" w:space="0" w:color="auto"/>
            </w:tcBorders>
            <w:noWrap/>
            <w:vAlign w:val="center"/>
            <w:hideMark/>
          </w:tcPr>
          <w:p w14:paraId="1B6D862B" w14:textId="77777777" w:rsidR="00963552" w:rsidRPr="00604CCB" w:rsidRDefault="00963552" w:rsidP="005F237D">
            <w:pPr>
              <w:jc w:val="center"/>
              <w:rPr>
                <w:color w:val="000000"/>
                <w:sz w:val="24"/>
                <w:szCs w:val="24"/>
              </w:rPr>
            </w:pPr>
            <w:r>
              <w:rPr>
                <w:color w:val="000000"/>
                <w:sz w:val="24"/>
                <w:szCs w:val="24"/>
              </w:rPr>
              <w:t>9.04</w:t>
            </w:r>
            <w:r w:rsidRPr="00604CCB">
              <w:rPr>
                <w:color w:val="000000"/>
                <w:sz w:val="24"/>
                <w:szCs w:val="24"/>
              </w:rPr>
              <w:t>%</w:t>
            </w:r>
          </w:p>
        </w:tc>
      </w:tr>
      <w:tr w:rsidR="00963552" w:rsidRPr="00604CCB" w14:paraId="5FF47984" w14:textId="77777777" w:rsidTr="005F237D">
        <w:trPr>
          <w:trHeight w:val="300"/>
        </w:trPr>
        <w:tc>
          <w:tcPr>
            <w:tcW w:w="1559" w:type="pct"/>
            <w:tcBorders>
              <w:top w:val="nil"/>
              <w:left w:val="single" w:sz="4" w:space="0" w:color="auto"/>
              <w:bottom w:val="single" w:sz="4" w:space="0" w:color="auto"/>
              <w:right w:val="single" w:sz="4" w:space="0" w:color="auto"/>
            </w:tcBorders>
            <w:noWrap/>
            <w:vAlign w:val="center"/>
            <w:hideMark/>
          </w:tcPr>
          <w:p w14:paraId="2B578AC0" w14:textId="77777777" w:rsidR="00963552" w:rsidRPr="00604CCB" w:rsidRDefault="00963552" w:rsidP="005F237D">
            <w:pPr>
              <w:rPr>
                <w:color w:val="000000"/>
                <w:sz w:val="24"/>
                <w:szCs w:val="24"/>
              </w:rPr>
            </w:pPr>
            <w:r>
              <w:rPr>
                <w:color w:val="000000"/>
                <w:sz w:val="24"/>
                <w:szCs w:val="24"/>
              </w:rPr>
              <w:t>Una vez al mes</w:t>
            </w:r>
          </w:p>
        </w:tc>
        <w:tc>
          <w:tcPr>
            <w:tcW w:w="2318" w:type="pct"/>
            <w:tcBorders>
              <w:top w:val="single" w:sz="4" w:space="0" w:color="auto"/>
              <w:left w:val="nil"/>
              <w:bottom w:val="single" w:sz="4" w:space="0" w:color="auto"/>
              <w:right w:val="single" w:sz="4" w:space="0" w:color="000000"/>
            </w:tcBorders>
            <w:noWrap/>
            <w:vAlign w:val="center"/>
            <w:hideMark/>
          </w:tcPr>
          <w:p w14:paraId="5872B274" w14:textId="77777777" w:rsidR="00963552" w:rsidRPr="00604CCB" w:rsidRDefault="00963552" w:rsidP="005F237D">
            <w:pPr>
              <w:jc w:val="center"/>
              <w:rPr>
                <w:color w:val="000000"/>
                <w:sz w:val="24"/>
                <w:szCs w:val="24"/>
              </w:rPr>
            </w:pPr>
            <w:r w:rsidRPr="00604CCB">
              <w:rPr>
                <w:color w:val="000000"/>
                <w:sz w:val="24"/>
                <w:szCs w:val="24"/>
              </w:rPr>
              <w:t>00</w:t>
            </w:r>
          </w:p>
        </w:tc>
        <w:tc>
          <w:tcPr>
            <w:tcW w:w="1123" w:type="pct"/>
            <w:tcBorders>
              <w:top w:val="nil"/>
              <w:left w:val="nil"/>
              <w:bottom w:val="single" w:sz="4" w:space="0" w:color="auto"/>
              <w:right w:val="single" w:sz="4" w:space="0" w:color="auto"/>
            </w:tcBorders>
            <w:noWrap/>
            <w:vAlign w:val="center"/>
            <w:hideMark/>
          </w:tcPr>
          <w:p w14:paraId="4334E9A7" w14:textId="77777777" w:rsidR="00963552" w:rsidRPr="00604CCB" w:rsidRDefault="00963552" w:rsidP="005F237D">
            <w:pPr>
              <w:jc w:val="center"/>
              <w:rPr>
                <w:color w:val="000000"/>
                <w:sz w:val="24"/>
                <w:szCs w:val="24"/>
              </w:rPr>
            </w:pPr>
            <w:r w:rsidRPr="00604CCB">
              <w:rPr>
                <w:color w:val="000000"/>
                <w:sz w:val="24"/>
                <w:szCs w:val="24"/>
              </w:rPr>
              <w:t>00.00%</w:t>
            </w:r>
          </w:p>
        </w:tc>
      </w:tr>
      <w:tr w:rsidR="00963552" w:rsidRPr="00604CCB" w14:paraId="556600CA" w14:textId="77777777" w:rsidTr="005F237D">
        <w:trPr>
          <w:trHeight w:val="300"/>
        </w:trPr>
        <w:tc>
          <w:tcPr>
            <w:tcW w:w="1559" w:type="pct"/>
            <w:tcBorders>
              <w:top w:val="nil"/>
              <w:left w:val="single" w:sz="4" w:space="0" w:color="auto"/>
              <w:bottom w:val="single" w:sz="4" w:space="0" w:color="auto"/>
              <w:right w:val="single" w:sz="4" w:space="0" w:color="auto"/>
            </w:tcBorders>
            <w:noWrap/>
            <w:vAlign w:val="center"/>
            <w:hideMark/>
          </w:tcPr>
          <w:p w14:paraId="40E6B297" w14:textId="77777777" w:rsidR="00963552" w:rsidRPr="00604CCB" w:rsidRDefault="00963552" w:rsidP="005F237D">
            <w:pPr>
              <w:jc w:val="center"/>
              <w:rPr>
                <w:b/>
                <w:bCs/>
                <w:color w:val="000000"/>
                <w:sz w:val="24"/>
                <w:szCs w:val="24"/>
              </w:rPr>
            </w:pPr>
            <w:r w:rsidRPr="00604CCB">
              <w:rPr>
                <w:b/>
                <w:bCs/>
                <w:color w:val="000000"/>
                <w:sz w:val="24"/>
                <w:szCs w:val="24"/>
              </w:rPr>
              <w:t>Total</w:t>
            </w:r>
          </w:p>
        </w:tc>
        <w:tc>
          <w:tcPr>
            <w:tcW w:w="2318" w:type="pct"/>
            <w:tcBorders>
              <w:top w:val="single" w:sz="4" w:space="0" w:color="auto"/>
              <w:left w:val="nil"/>
              <w:bottom w:val="single" w:sz="4" w:space="0" w:color="auto"/>
              <w:right w:val="single" w:sz="4" w:space="0" w:color="000000"/>
            </w:tcBorders>
            <w:noWrap/>
            <w:vAlign w:val="center"/>
            <w:hideMark/>
          </w:tcPr>
          <w:p w14:paraId="6D5E2B70" w14:textId="77777777" w:rsidR="00963552" w:rsidRPr="00604CCB" w:rsidRDefault="00963552" w:rsidP="005F237D">
            <w:pPr>
              <w:jc w:val="center"/>
              <w:rPr>
                <w:color w:val="000000"/>
                <w:sz w:val="24"/>
                <w:szCs w:val="24"/>
              </w:rPr>
            </w:pPr>
            <w:r>
              <w:rPr>
                <w:color w:val="000000"/>
                <w:sz w:val="24"/>
                <w:szCs w:val="24"/>
              </w:rPr>
              <w:t>343</w:t>
            </w:r>
          </w:p>
        </w:tc>
        <w:tc>
          <w:tcPr>
            <w:tcW w:w="1123" w:type="pct"/>
            <w:tcBorders>
              <w:top w:val="nil"/>
              <w:left w:val="nil"/>
              <w:bottom w:val="single" w:sz="4" w:space="0" w:color="auto"/>
              <w:right w:val="single" w:sz="4" w:space="0" w:color="auto"/>
            </w:tcBorders>
            <w:noWrap/>
            <w:vAlign w:val="center"/>
            <w:hideMark/>
          </w:tcPr>
          <w:p w14:paraId="50B546B2" w14:textId="77777777" w:rsidR="00963552" w:rsidRPr="00604CCB" w:rsidRDefault="00963552" w:rsidP="005F237D">
            <w:pPr>
              <w:jc w:val="center"/>
              <w:rPr>
                <w:color w:val="000000"/>
                <w:sz w:val="24"/>
                <w:szCs w:val="24"/>
              </w:rPr>
            </w:pPr>
            <w:r w:rsidRPr="00604CCB">
              <w:rPr>
                <w:color w:val="000000"/>
                <w:sz w:val="24"/>
                <w:szCs w:val="24"/>
              </w:rPr>
              <w:t>100.00%</w:t>
            </w:r>
          </w:p>
        </w:tc>
      </w:tr>
    </w:tbl>
    <w:p w14:paraId="45393553" w14:textId="33C78CAF" w:rsidR="00963552" w:rsidRDefault="00963552" w:rsidP="00963552">
      <w:pPr>
        <w:spacing w:line="360" w:lineRule="auto"/>
        <w:rPr>
          <w:i/>
          <w:sz w:val="20"/>
          <w:szCs w:val="20"/>
          <w:shd w:val="clear" w:color="auto" w:fill="FFFFFF"/>
        </w:rPr>
      </w:pPr>
      <w:r w:rsidRPr="005E0690">
        <w:rPr>
          <w:b/>
          <w:i/>
          <w:sz w:val="20"/>
          <w:szCs w:val="20"/>
          <w:shd w:val="clear" w:color="auto" w:fill="FFFFFF"/>
        </w:rPr>
        <w:t>Fuente:</w:t>
      </w:r>
      <w:r w:rsidRPr="005E0690">
        <w:rPr>
          <w:i/>
          <w:sz w:val="20"/>
          <w:szCs w:val="20"/>
          <w:shd w:val="clear" w:color="auto" w:fill="FFFFFF"/>
        </w:rPr>
        <w:t xml:space="preserve"> Investigación de campo.</w:t>
      </w:r>
    </w:p>
    <w:p w14:paraId="096CF39D" w14:textId="7A9AF2F9" w:rsidR="006C760C" w:rsidRPr="005E0690" w:rsidRDefault="006C760C" w:rsidP="00963552">
      <w:pPr>
        <w:spacing w:line="360" w:lineRule="auto"/>
        <w:rPr>
          <w:i/>
          <w:sz w:val="20"/>
          <w:szCs w:val="20"/>
          <w:shd w:val="clear" w:color="auto" w:fill="FFFFFF"/>
        </w:rPr>
      </w:pPr>
      <w:r w:rsidRPr="006C760C">
        <w:rPr>
          <w:b/>
          <w:i/>
          <w:sz w:val="20"/>
          <w:szCs w:val="20"/>
          <w:shd w:val="clear" w:color="auto" w:fill="FFFFFF"/>
        </w:rPr>
        <w:t>Elaborado por:</w:t>
      </w:r>
      <w:r>
        <w:rPr>
          <w:i/>
          <w:sz w:val="20"/>
          <w:szCs w:val="20"/>
          <w:shd w:val="clear" w:color="auto" w:fill="FFFFFF"/>
        </w:rPr>
        <w:t xml:space="preserve"> Las autoras</w:t>
      </w:r>
    </w:p>
    <w:p w14:paraId="3EBF993A" w14:textId="77777777" w:rsidR="00963552" w:rsidRPr="00C527F1" w:rsidRDefault="00963552" w:rsidP="00963552">
      <w:pPr>
        <w:spacing w:line="360" w:lineRule="auto"/>
        <w:rPr>
          <w:i/>
          <w:sz w:val="24"/>
          <w:szCs w:val="24"/>
          <w:shd w:val="clear" w:color="auto" w:fill="FFFFFF"/>
        </w:rPr>
      </w:pPr>
    </w:p>
    <w:p w14:paraId="57662B5F" w14:textId="77777777" w:rsidR="00963552" w:rsidRPr="00604CCB" w:rsidRDefault="00963552" w:rsidP="00963552">
      <w:pPr>
        <w:spacing w:line="360" w:lineRule="auto"/>
        <w:rPr>
          <w:i/>
          <w:sz w:val="24"/>
          <w:szCs w:val="24"/>
          <w:shd w:val="clear" w:color="auto" w:fill="FFFFFF"/>
        </w:rPr>
      </w:pPr>
      <w:r>
        <w:rPr>
          <w:noProof/>
          <w:lang w:eastAsia="es-EC" w:bidi="ar-SA"/>
        </w:rPr>
        <w:drawing>
          <wp:inline distT="0" distB="0" distL="0" distR="0" wp14:anchorId="7DBDED5F" wp14:editId="20FC2F74">
            <wp:extent cx="5554639" cy="2347415"/>
            <wp:effectExtent l="0" t="0" r="8255" b="15240"/>
            <wp:docPr id="54" name="Gráfico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59ACB89" w14:textId="64440B08" w:rsidR="00963552" w:rsidRPr="0030675D" w:rsidRDefault="0030675D" w:rsidP="0030675D">
      <w:pPr>
        <w:pStyle w:val="Epgrafe"/>
        <w:jc w:val="center"/>
        <w:rPr>
          <w:b/>
          <w:color w:val="auto"/>
          <w:sz w:val="20"/>
          <w:szCs w:val="20"/>
          <w:shd w:val="clear" w:color="auto" w:fill="FFFFFF"/>
        </w:rPr>
      </w:pPr>
      <w:bookmarkStart w:id="175" w:name="_Toc520143740"/>
      <w:r w:rsidRPr="0030675D">
        <w:rPr>
          <w:b/>
          <w:color w:val="auto"/>
          <w:sz w:val="20"/>
          <w:szCs w:val="20"/>
        </w:rPr>
        <w:t xml:space="preserve">Figura Nro. </w:t>
      </w:r>
      <w:r w:rsidRPr="0030675D">
        <w:rPr>
          <w:b/>
          <w:color w:val="auto"/>
          <w:sz w:val="20"/>
          <w:szCs w:val="20"/>
          <w:shd w:val="clear" w:color="auto" w:fill="FFFFFF"/>
        </w:rPr>
        <w:fldChar w:fldCharType="begin"/>
      </w:r>
      <w:r w:rsidRPr="0030675D">
        <w:rPr>
          <w:b/>
          <w:color w:val="auto"/>
          <w:sz w:val="20"/>
          <w:szCs w:val="20"/>
          <w:shd w:val="clear" w:color="auto" w:fill="FFFFFF"/>
        </w:rPr>
        <w:instrText xml:space="preserve"> SEQ Ilustración \* ARABIC </w:instrText>
      </w:r>
      <w:r w:rsidRPr="0030675D">
        <w:rPr>
          <w:b/>
          <w:color w:val="auto"/>
          <w:sz w:val="20"/>
          <w:szCs w:val="20"/>
          <w:shd w:val="clear" w:color="auto" w:fill="FFFFFF"/>
        </w:rPr>
        <w:fldChar w:fldCharType="separate"/>
      </w:r>
      <w:r w:rsidR="00CE7435">
        <w:rPr>
          <w:b/>
          <w:noProof/>
          <w:color w:val="auto"/>
          <w:sz w:val="20"/>
          <w:szCs w:val="20"/>
          <w:shd w:val="clear" w:color="auto" w:fill="FFFFFF"/>
        </w:rPr>
        <w:t>2</w:t>
      </w:r>
      <w:r w:rsidRPr="0030675D">
        <w:rPr>
          <w:b/>
          <w:color w:val="auto"/>
          <w:sz w:val="20"/>
          <w:szCs w:val="20"/>
          <w:shd w:val="clear" w:color="auto" w:fill="FFFFFF"/>
        </w:rPr>
        <w:fldChar w:fldCharType="end"/>
      </w:r>
      <w:r w:rsidRPr="0030675D">
        <w:rPr>
          <w:b/>
          <w:color w:val="auto"/>
          <w:sz w:val="20"/>
          <w:szCs w:val="20"/>
        </w:rPr>
        <w:t>: Gráfico de interpretación de datos.</w:t>
      </w:r>
      <w:bookmarkEnd w:id="175"/>
    </w:p>
    <w:p w14:paraId="1E7EE917" w14:textId="25684407" w:rsidR="00963552" w:rsidRDefault="00963552" w:rsidP="00963552">
      <w:pPr>
        <w:spacing w:line="360" w:lineRule="auto"/>
        <w:rPr>
          <w:i/>
          <w:sz w:val="20"/>
          <w:szCs w:val="20"/>
          <w:shd w:val="clear" w:color="auto" w:fill="FFFFFF"/>
        </w:rPr>
      </w:pPr>
      <w:r w:rsidRPr="005E0690">
        <w:rPr>
          <w:b/>
          <w:i/>
          <w:sz w:val="20"/>
          <w:szCs w:val="20"/>
          <w:shd w:val="clear" w:color="auto" w:fill="FFFFFF"/>
        </w:rPr>
        <w:t>Fuente:</w:t>
      </w:r>
      <w:r w:rsidRPr="005E0690">
        <w:rPr>
          <w:i/>
          <w:sz w:val="20"/>
          <w:szCs w:val="20"/>
          <w:shd w:val="clear" w:color="auto" w:fill="FFFFFF"/>
        </w:rPr>
        <w:t xml:space="preserve"> Investigación de campo.</w:t>
      </w:r>
    </w:p>
    <w:p w14:paraId="2C0686E7" w14:textId="582F5ACB" w:rsidR="006C760C" w:rsidRPr="005E0690" w:rsidRDefault="006C760C" w:rsidP="00963552">
      <w:pPr>
        <w:spacing w:line="360" w:lineRule="auto"/>
        <w:rPr>
          <w:i/>
          <w:sz w:val="20"/>
          <w:szCs w:val="20"/>
          <w:shd w:val="clear" w:color="auto" w:fill="FFFFFF"/>
        </w:rPr>
      </w:pPr>
      <w:r w:rsidRPr="006C760C">
        <w:rPr>
          <w:b/>
          <w:i/>
          <w:sz w:val="20"/>
          <w:szCs w:val="20"/>
          <w:shd w:val="clear" w:color="auto" w:fill="FFFFFF"/>
        </w:rPr>
        <w:t>Elaborado por:</w:t>
      </w:r>
      <w:r>
        <w:rPr>
          <w:i/>
          <w:sz w:val="20"/>
          <w:szCs w:val="20"/>
          <w:shd w:val="clear" w:color="auto" w:fill="FFFFFF"/>
        </w:rPr>
        <w:t xml:space="preserve"> Las autoras.</w:t>
      </w:r>
    </w:p>
    <w:p w14:paraId="05C0D22E" w14:textId="77777777" w:rsidR="00963552" w:rsidRDefault="00963552" w:rsidP="0030675D">
      <w:pPr>
        <w:spacing w:line="360" w:lineRule="auto"/>
        <w:jc w:val="both"/>
        <w:rPr>
          <w:color w:val="000000" w:themeColor="text1"/>
          <w:sz w:val="24"/>
          <w:szCs w:val="24"/>
          <w:u w:val="single"/>
        </w:rPr>
      </w:pPr>
    </w:p>
    <w:p w14:paraId="514BD260" w14:textId="77777777" w:rsidR="00963552" w:rsidRPr="00604CCB" w:rsidRDefault="00963552" w:rsidP="00963552">
      <w:pPr>
        <w:spacing w:line="480" w:lineRule="auto"/>
        <w:ind w:firstLine="708"/>
        <w:jc w:val="both"/>
        <w:rPr>
          <w:color w:val="000000" w:themeColor="text1"/>
          <w:sz w:val="24"/>
          <w:szCs w:val="24"/>
        </w:rPr>
      </w:pPr>
      <w:r w:rsidRPr="006C760C">
        <w:rPr>
          <w:b/>
          <w:color w:val="000000" w:themeColor="text1"/>
          <w:sz w:val="24"/>
          <w:szCs w:val="24"/>
        </w:rPr>
        <w:t>Análisis e interpretación:</w:t>
      </w:r>
      <w:r w:rsidRPr="00604CCB">
        <w:rPr>
          <w:color w:val="000000" w:themeColor="text1"/>
          <w:sz w:val="24"/>
          <w:szCs w:val="24"/>
        </w:rPr>
        <w:t xml:space="preserve"> </w:t>
      </w:r>
      <w:r>
        <w:rPr>
          <w:color w:val="000000" w:themeColor="text1"/>
          <w:sz w:val="24"/>
          <w:szCs w:val="24"/>
        </w:rPr>
        <w:t>De conformidad a los resultados de la encuesta a los clientes se aprecia una adecuada gestión del registro de clientes de la empresa, en tanto más del 90% de clientes se visitan con una frecuencia semanal, empero existe un pequeño nicho de clientes que son visitados de manera quincenal, lo cual puede conllevar a que estos, tengan la necesidad de resurtir sus negocios a través de otros distribuidores y/o centros comerciales, lo cual no es favorable para la empresa, pues se pierde competitividad y por ende reducen los ingresos financieros</w:t>
      </w:r>
      <w:r w:rsidRPr="00604CCB">
        <w:rPr>
          <w:color w:val="000000" w:themeColor="text1"/>
          <w:sz w:val="24"/>
          <w:szCs w:val="24"/>
        </w:rPr>
        <w:t>.</w:t>
      </w:r>
    </w:p>
    <w:p w14:paraId="7E2D4DA1" w14:textId="77777777" w:rsidR="00963552" w:rsidRPr="00604CCB" w:rsidRDefault="00963552" w:rsidP="00963552">
      <w:pPr>
        <w:tabs>
          <w:tab w:val="left" w:pos="4663"/>
        </w:tabs>
        <w:spacing w:line="360" w:lineRule="auto"/>
        <w:jc w:val="both"/>
        <w:rPr>
          <w:sz w:val="24"/>
          <w:szCs w:val="24"/>
        </w:rPr>
      </w:pPr>
      <w:r w:rsidRPr="00604CCB">
        <w:rPr>
          <w:b/>
          <w:sz w:val="24"/>
          <w:szCs w:val="24"/>
        </w:rPr>
        <w:lastRenderedPageBreak/>
        <w:t xml:space="preserve">Pregunta #3. </w:t>
      </w:r>
      <w:r w:rsidRPr="00A273A6">
        <w:rPr>
          <w:sz w:val="24"/>
          <w:szCs w:val="24"/>
        </w:rPr>
        <w:t>¿Los vendedores le ofrecen todos los productos que necesita?</w:t>
      </w:r>
    </w:p>
    <w:p w14:paraId="2B080BC1" w14:textId="77777777" w:rsidR="00963552" w:rsidRDefault="00963552" w:rsidP="00963552">
      <w:pPr>
        <w:spacing w:line="360" w:lineRule="auto"/>
        <w:rPr>
          <w:b/>
          <w:i/>
          <w:sz w:val="24"/>
          <w:szCs w:val="24"/>
          <w:shd w:val="clear" w:color="auto" w:fill="FFFFFF"/>
        </w:rPr>
      </w:pPr>
    </w:p>
    <w:p w14:paraId="6EB7C51A" w14:textId="300B099A" w:rsidR="00963552" w:rsidRPr="0030675D" w:rsidRDefault="0030675D" w:rsidP="0030675D">
      <w:pPr>
        <w:pStyle w:val="Epgrafe"/>
        <w:rPr>
          <w:b/>
          <w:color w:val="auto"/>
          <w:sz w:val="20"/>
          <w:szCs w:val="20"/>
          <w:shd w:val="clear" w:color="auto" w:fill="FFFFFF"/>
        </w:rPr>
      </w:pPr>
      <w:bookmarkStart w:id="176" w:name="_Toc520143716"/>
      <w:r w:rsidRPr="0030675D">
        <w:rPr>
          <w:b/>
          <w:color w:val="auto"/>
          <w:sz w:val="20"/>
          <w:szCs w:val="20"/>
        </w:rPr>
        <w:t xml:space="preserve">Tabla Nro. </w:t>
      </w:r>
      <w:r w:rsidRPr="0030675D">
        <w:rPr>
          <w:b/>
          <w:color w:val="auto"/>
          <w:sz w:val="20"/>
          <w:szCs w:val="20"/>
          <w:shd w:val="clear" w:color="auto" w:fill="FFFFFF"/>
        </w:rPr>
        <w:fldChar w:fldCharType="begin"/>
      </w:r>
      <w:r w:rsidRPr="0030675D">
        <w:rPr>
          <w:b/>
          <w:color w:val="auto"/>
          <w:sz w:val="20"/>
          <w:szCs w:val="20"/>
          <w:shd w:val="clear" w:color="auto" w:fill="FFFFFF"/>
        </w:rPr>
        <w:instrText xml:space="preserve"> SEQ Tabla \* ARABIC </w:instrText>
      </w:r>
      <w:r w:rsidRPr="0030675D">
        <w:rPr>
          <w:b/>
          <w:color w:val="auto"/>
          <w:sz w:val="20"/>
          <w:szCs w:val="20"/>
          <w:shd w:val="clear" w:color="auto" w:fill="FFFFFF"/>
        </w:rPr>
        <w:fldChar w:fldCharType="separate"/>
      </w:r>
      <w:r w:rsidR="00CE7435">
        <w:rPr>
          <w:b/>
          <w:noProof/>
          <w:color w:val="auto"/>
          <w:sz w:val="20"/>
          <w:szCs w:val="20"/>
          <w:shd w:val="clear" w:color="auto" w:fill="FFFFFF"/>
        </w:rPr>
        <w:t>3</w:t>
      </w:r>
      <w:r w:rsidRPr="0030675D">
        <w:rPr>
          <w:b/>
          <w:color w:val="auto"/>
          <w:sz w:val="20"/>
          <w:szCs w:val="20"/>
          <w:shd w:val="clear" w:color="auto" w:fill="FFFFFF"/>
        </w:rPr>
        <w:fldChar w:fldCharType="end"/>
      </w:r>
      <w:r w:rsidRPr="0030675D">
        <w:rPr>
          <w:b/>
          <w:color w:val="auto"/>
          <w:sz w:val="20"/>
          <w:szCs w:val="20"/>
        </w:rPr>
        <w:t xml:space="preserve">: </w:t>
      </w:r>
      <w:r w:rsidRPr="0030675D">
        <w:rPr>
          <w:b/>
          <w:i w:val="0"/>
          <w:color w:val="auto"/>
          <w:sz w:val="20"/>
          <w:szCs w:val="20"/>
        </w:rPr>
        <w:t>Cuadro de tabulación de datos.</w:t>
      </w:r>
      <w:bookmarkEnd w:id="176"/>
    </w:p>
    <w:tbl>
      <w:tblPr>
        <w:tblW w:w="4962" w:type="pct"/>
        <w:tblInd w:w="70" w:type="dxa"/>
        <w:tblCellMar>
          <w:left w:w="70" w:type="dxa"/>
          <w:right w:w="70" w:type="dxa"/>
        </w:tblCellMar>
        <w:tblLook w:val="04A0" w:firstRow="1" w:lastRow="0" w:firstColumn="1" w:lastColumn="0" w:noHBand="0" w:noVBand="1"/>
      </w:tblPr>
      <w:tblGrid>
        <w:gridCol w:w="2765"/>
        <w:gridCol w:w="4107"/>
        <w:gridCol w:w="1991"/>
      </w:tblGrid>
      <w:tr w:rsidR="00963552" w:rsidRPr="00604CCB" w14:paraId="7A5BF4A3" w14:textId="77777777" w:rsidTr="005F237D">
        <w:trPr>
          <w:trHeight w:val="300"/>
        </w:trPr>
        <w:tc>
          <w:tcPr>
            <w:tcW w:w="1560"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B11560E" w14:textId="77777777" w:rsidR="00963552" w:rsidRPr="00604CCB" w:rsidRDefault="00963552" w:rsidP="005F237D">
            <w:pPr>
              <w:jc w:val="center"/>
              <w:rPr>
                <w:b/>
                <w:bCs/>
                <w:color w:val="000000"/>
                <w:sz w:val="24"/>
                <w:szCs w:val="24"/>
              </w:rPr>
            </w:pPr>
            <w:r w:rsidRPr="00604CCB">
              <w:rPr>
                <w:b/>
                <w:bCs/>
                <w:color w:val="000000"/>
                <w:sz w:val="24"/>
                <w:szCs w:val="24"/>
              </w:rPr>
              <w:t>Parámetro</w:t>
            </w:r>
          </w:p>
        </w:tc>
        <w:tc>
          <w:tcPr>
            <w:tcW w:w="2317"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31F283D" w14:textId="77777777" w:rsidR="00963552" w:rsidRPr="00604CCB" w:rsidRDefault="00963552" w:rsidP="005F237D">
            <w:pPr>
              <w:jc w:val="center"/>
              <w:rPr>
                <w:b/>
                <w:bCs/>
                <w:color w:val="000000"/>
                <w:sz w:val="24"/>
                <w:szCs w:val="24"/>
              </w:rPr>
            </w:pPr>
            <w:r>
              <w:rPr>
                <w:b/>
                <w:bCs/>
                <w:color w:val="000000"/>
                <w:sz w:val="24"/>
                <w:szCs w:val="24"/>
              </w:rPr>
              <w:t>Número de clientes</w:t>
            </w:r>
          </w:p>
        </w:tc>
        <w:tc>
          <w:tcPr>
            <w:tcW w:w="1123"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D5754C5" w14:textId="77777777" w:rsidR="00963552" w:rsidRPr="00604CCB" w:rsidRDefault="00963552" w:rsidP="005F237D">
            <w:pPr>
              <w:jc w:val="center"/>
              <w:rPr>
                <w:b/>
                <w:bCs/>
                <w:color w:val="000000"/>
                <w:sz w:val="24"/>
                <w:szCs w:val="24"/>
              </w:rPr>
            </w:pPr>
            <w:r w:rsidRPr="00604CCB">
              <w:rPr>
                <w:b/>
                <w:bCs/>
                <w:color w:val="000000"/>
                <w:sz w:val="24"/>
                <w:szCs w:val="24"/>
              </w:rPr>
              <w:t>Porcentaje</w:t>
            </w:r>
          </w:p>
        </w:tc>
      </w:tr>
      <w:tr w:rsidR="00963552" w:rsidRPr="00604CCB" w14:paraId="3623E59D" w14:textId="77777777" w:rsidTr="005F237D">
        <w:trPr>
          <w:trHeight w:val="300"/>
        </w:trPr>
        <w:tc>
          <w:tcPr>
            <w:tcW w:w="1560" w:type="pct"/>
            <w:tcBorders>
              <w:top w:val="nil"/>
              <w:left w:val="single" w:sz="4" w:space="0" w:color="auto"/>
              <w:bottom w:val="single" w:sz="4" w:space="0" w:color="auto"/>
              <w:right w:val="single" w:sz="4" w:space="0" w:color="auto"/>
            </w:tcBorders>
            <w:noWrap/>
            <w:vAlign w:val="center"/>
            <w:hideMark/>
          </w:tcPr>
          <w:p w14:paraId="34C517B6" w14:textId="77777777" w:rsidR="00963552" w:rsidRPr="00604CCB" w:rsidRDefault="00963552" w:rsidP="005F237D">
            <w:pPr>
              <w:rPr>
                <w:color w:val="000000"/>
                <w:sz w:val="24"/>
                <w:szCs w:val="24"/>
              </w:rPr>
            </w:pPr>
            <w:r>
              <w:rPr>
                <w:color w:val="000000"/>
                <w:sz w:val="24"/>
                <w:szCs w:val="24"/>
              </w:rPr>
              <w:t>Sí</w:t>
            </w:r>
          </w:p>
        </w:tc>
        <w:tc>
          <w:tcPr>
            <w:tcW w:w="2317" w:type="pct"/>
            <w:tcBorders>
              <w:top w:val="single" w:sz="4" w:space="0" w:color="auto"/>
              <w:left w:val="nil"/>
              <w:bottom w:val="single" w:sz="4" w:space="0" w:color="auto"/>
              <w:right w:val="single" w:sz="4" w:space="0" w:color="000000"/>
            </w:tcBorders>
            <w:noWrap/>
            <w:vAlign w:val="center"/>
            <w:hideMark/>
          </w:tcPr>
          <w:p w14:paraId="082B7CC2" w14:textId="77777777" w:rsidR="00963552" w:rsidRPr="00604CCB" w:rsidRDefault="00963552" w:rsidP="005F237D">
            <w:pPr>
              <w:jc w:val="center"/>
              <w:rPr>
                <w:color w:val="000000"/>
                <w:sz w:val="24"/>
                <w:szCs w:val="24"/>
              </w:rPr>
            </w:pPr>
            <w:r>
              <w:rPr>
                <w:color w:val="000000"/>
                <w:sz w:val="24"/>
                <w:szCs w:val="24"/>
              </w:rPr>
              <w:t>343</w:t>
            </w:r>
          </w:p>
        </w:tc>
        <w:tc>
          <w:tcPr>
            <w:tcW w:w="1123" w:type="pct"/>
            <w:tcBorders>
              <w:top w:val="nil"/>
              <w:left w:val="nil"/>
              <w:bottom w:val="single" w:sz="4" w:space="0" w:color="auto"/>
              <w:right w:val="single" w:sz="4" w:space="0" w:color="auto"/>
            </w:tcBorders>
            <w:noWrap/>
            <w:vAlign w:val="center"/>
            <w:hideMark/>
          </w:tcPr>
          <w:p w14:paraId="075DD793" w14:textId="77777777" w:rsidR="00963552" w:rsidRPr="00604CCB" w:rsidRDefault="00963552" w:rsidP="005F237D">
            <w:pPr>
              <w:jc w:val="center"/>
              <w:rPr>
                <w:color w:val="000000"/>
                <w:sz w:val="24"/>
                <w:szCs w:val="24"/>
              </w:rPr>
            </w:pPr>
            <w:r>
              <w:rPr>
                <w:color w:val="000000"/>
                <w:sz w:val="24"/>
                <w:szCs w:val="24"/>
              </w:rPr>
              <w:t>100.00</w:t>
            </w:r>
            <w:r w:rsidRPr="00604CCB">
              <w:rPr>
                <w:color w:val="000000"/>
                <w:sz w:val="24"/>
                <w:szCs w:val="24"/>
              </w:rPr>
              <w:t>%</w:t>
            </w:r>
          </w:p>
        </w:tc>
      </w:tr>
      <w:tr w:rsidR="00963552" w:rsidRPr="00604CCB" w14:paraId="73341DE0" w14:textId="77777777" w:rsidTr="005F237D">
        <w:trPr>
          <w:trHeight w:val="300"/>
        </w:trPr>
        <w:tc>
          <w:tcPr>
            <w:tcW w:w="1560" w:type="pct"/>
            <w:tcBorders>
              <w:top w:val="nil"/>
              <w:left w:val="single" w:sz="4" w:space="0" w:color="auto"/>
              <w:bottom w:val="single" w:sz="4" w:space="0" w:color="auto"/>
              <w:right w:val="single" w:sz="4" w:space="0" w:color="auto"/>
            </w:tcBorders>
            <w:noWrap/>
            <w:vAlign w:val="center"/>
            <w:hideMark/>
          </w:tcPr>
          <w:p w14:paraId="1A2C8F41" w14:textId="77777777" w:rsidR="00963552" w:rsidRPr="00604CCB" w:rsidRDefault="00963552" w:rsidP="005F237D">
            <w:pPr>
              <w:rPr>
                <w:color w:val="000000"/>
                <w:sz w:val="24"/>
                <w:szCs w:val="24"/>
              </w:rPr>
            </w:pPr>
            <w:r>
              <w:rPr>
                <w:color w:val="000000"/>
                <w:sz w:val="24"/>
                <w:szCs w:val="24"/>
              </w:rPr>
              <w:t>No</w:t>
            </w:r>
          </w:p>
        </w:tc>
        <w:tc>
          <w:tcPr>
            <w:tcW w:w="2317" w:type="pct"/>
            <w:tcBorders>
              <w:top w:val="single" w:sz="4" w:space="0" w:color="auto"/>
              <w:left w:val="nil"/>
              <w:bottom w:val="single" w:sz="4" w:space="0" w:color="auto"/>
              <w:right w:val="single" w:sz="4" w:space="0" w:color="000000"/>
            </w:tcBorders>
            <w:noWrap/>
            <w:vAlign w:val="center"/>
            <w:hideMark/>
          </w:tcPr>
          <w:p w14:paraId="3A807493" w14:textId="77777777" w:rsidR="00963552" w:rsidRPr="00604CCB" w:rsidRDefault="00963552" w:rsidP="005F237D">
            <w:pPr>
              <w:jc w:val="center"/>
              <w:rPr>
                <w:color w:val="000000"/>
                <w:sz w:val="24"/>
                <w:szCs w:val="24"/>
              </w:rPr>
            </w:pPr>
            <w:r>
              <w:rPr>
                <w:color w:val="000000"/>
                <w:sz w:val="24"/>
                <w:szCs w:val="24"/>
              </w:rPr>
              <w:t>00</w:t>
            </w:r>
          </w:p>
        </w:tc>
        <w:tc>
          <w:tcPr>
            <w:tcW w:w="1123" w:type="pct"/>
            <w:tcBorders>
              <w:top w:val="nil"/>
              <w:left w:val="nil"/>
              <w:bottom w:val="single" w:sz="4" w:space="0" w:color="auto"/>
              <w:right w:val="single" w:sz="4" w:space="0" w:color="auto"/>
            </w:tcBorders>
            <w:noWrap/>
            <w:vAlign w:val="center"/>
            <w:hideMark/>
          </w:tcPr>
          <w:p w14:paraId="6D04FB93" w14:textId="77777777" w:rsidR="00963552" w:rsidRPr="00604CCB" w:rsidRDefault="00963552" w:rsidP="005F237D">
            <w:pPr>
              <w:jc w:val="center"/>
              <w:rPr>
                <w:color w:val="000000"/>
                <w:sz w:val="24"/>
                <w:szCs w:val="24"/>
              </w:rPr>
            </w:pPr>
            <w:r>
              <w:rPr>
                <w:color w:val="000000"/>
                <w:sz w:val="24"/>
                <w:szCs w:val="24"/>
              </w:rPr>
              <w:t>00.00</w:t>
            </w:r>
            <w:r w:rsidRPr="00604CCB">
              <w:rPr>
                <w:color w:val="000000"/>
                <w:sz w:val="24"/>
                <w:szCs w:val="24"/>
              </w:rPr>
              <w:t>%</w:t>
            </w:r>
          </w:p>
        </w:tc>
      </w:tr>
      <w:tr w:rsidR="00963552" w:rsidRPr="00604CCB" w14:paraId="3F0A5A91" w14:textId="77777777" w:rsidTr="005F237D">
        <w:trPr>
          <w:trHeight w:val="300"/>
        </w:trPr>
        <w:tc>
          <w:tcPr>
            <w:tcW w:w="1560" w:type="pct"/>
            <w:tcBorders>
              <w:top w:val="nil"/>
              <w:left w:val="single" w:sz="4" w:space="0" w:color="auto"/>
              <w:bottom w:val="single" w:sz="4" w:space="0" w:color="auto"/>
              <w:right w:val="single" w:sz="4" w:space="0" w:color="auto"/>
            </w:tcBorders>
            <w:noWrap/>
            <w:vAlign w:val="center"/>
            <w:hideMark/>
          </w:tcPr>
          <w:p w14:paraId="316B14BC" w14:textId="77777777" w:rsidR="00963552" w:rsidRPr="00604CCB" w:rsidRDefault="00963552" w:rsidP="005F237D">
            <w:pPr>
              <w:jc w:val="center"/>
              <w:rPr>
                <w:b/>
                <w:bCs/>
                <w:color w:val="000000"/>
                <w:sz w:val="24"/>
                <w:szCs w:val="24"/>
              </w:rPr>
            </w:pPr>
            <w:r w:rsidRPr="00604CCB">
              <w:rPr>
                <w:b/>
                <w:bCs/>
                <w:color w:val="000000"/>
                <w:sz w:val="24"/>
                <w:szCs w:val="24"/>
              </w:rPr>
              <w:t>Total</w:t>
            </w:r>
          </w:p>
        </w:tc>
        <w:tc>
          <w:tcPr>
            <w:tcW w:w="2317" w:type="pct"/>
            <w:tcBorders>
              <w:top w:val="single" w:sz="4" w:space="0" w:color="auto"/>
              <w:left w:val="nil"/>
              <w:bottom w:val="single" w:sz="4" w:space="0" w:color="auto"/>
              <w:right w:val="single" w:sz="4" w:space="0" w:color="000000"/>
            </w:tcBorders>
            <w:noWrap/>
            <w:vAlign w:val="center"/>
            <w:hideMark/>
          </w:tcPr>
          <w:p w14:paraId="74073B99" w14:textId="77777777" w:rsidR="00963552" w:rsidRPr="00604CCB" w:rsidRDefault="00963552" w:rsidP="005F237D">
            <w:pPr>
              <w:jc w:val="center"/>
              <w:rPr>
                <w:color w:val="000000"/>
                <w:sz w:val="24"/>
                <w:szCs w:val="24"/>
              </w:rPr>
            </w:pPr>
            <w:r>
              <w:rPr>
                <w:color w:val="000000"/>
                <w:sz w:val="24"/>
                <w:szCs w:val="24"/>
              </w:rPr>
              <w:t>343</w:t>
            </w:r>
          </w:p>
        </w:tc>
        <w:tc>
          <w:tcPr>
            <w:tcW w:w="1123" w:type="pct"/>
            <w:tcBorders>
              <w:top w:val="nil"/>
              <w:left w:val="nil"/>
              <w:bottom w:val="single" w:sz="4" w:space="0" w:color="auto"/>
              <w:right w:val="single" w:sz="4" w:space="0" w:color="auto"/>
            </w:tcBorders>
            <w:noWrap/>
            <w:vAlign w:val="center"/>
            <w:hideMark/>
          </w:tcPr>
          <w:p w14:paraId="54864B7A" w14:textId="77777777" w:rsidR="00963552" w:rsidRPr="00604CCB" w:rsidRDefault="00963552" w:rsidP="005F237D">
            <w:pPr>
              <w:jc w:val="center"/>
              <w:rPr>
                <w:color w:val="000000"/>
                <w:sz w:val="24"/>
                <w:szCs w:val="24"/>
              </w:rPr>
            </w:pPr>
            <w:r w:rsidRPr="00604CCB">
              <w:rPr>
                <w:color w:val="000000"/>
                <w:sz w:val="24"/>
                <w:szCs w:val="24"/>
              </w:rPr>
              <w:t>100.00%</w:t>
            </w:r>
          </w:p>
        </w:tc>
      </w:tr>
    </w:tbl>
    <w:p w14:paraId="0B413EF3" w14:textId="4198E60F" w:rsidR="00963552" w:rsidRDefault="00963552" w:rsidP="00963552">
      <w:pPr>
        <w:spacing w:line="360" w:lineRule="auto"/>
        <w:rPr>
          <w:i/>
          <w:sz w:val="20"/>
          <w:szCs w:val="20"/>
          <w:shd w:val="clear" w:color="auto" w:fill="FFFFFF"/>
        </w:rPr>
      </w:pPr>
      <w:r w:rsidRPr="005E0690">
        <w:rPr>
          <w:b/>
          <w:i/>
          <w:sz w:val="20"/>
          <w:szCs w:val="20"/>
          <w:shd w:val="clear" w:color="auto" w:fill="FFFFFF"/>
        </w:rPr>
        <w:t>Fuente:</w:t>
      </w:r>
      <w:r w:rsidRPr="005E0690">
        <w:rPr>
          <w:i/>
          <w:sz w:val="20"/>
          <w:szCs w:val="20"/>
          <w:shd w:val="clear" w:color="auto" w:fill="FFFFFF"/>
        </w:rPr>
        <w:t xml:space="preserve"> Investigación de campo.</w:t>
      </w:r>
    </w:p>
    <w:p w14:paraId="21BE93A9" w14:textId="6B7C3AEB" w:rsidR="006C760C" w:rsidRPr="005E0690" w:rsidRDefault="006C760C" w:rsidP="00963552">
      <w:pPr>
        <w:spacing w:line="360" w:lineRule="auto"/>
        <w:rPr>
          <w:i/>
          <w:sz w:val="20"/>
          <w:szCs w:val="20"/>
          <w:shd w:val="clear" w:color="auto" w:fill="FFFFFF"/>
        </w:rPr>
      </w:pPr>
      <w:r w:rsidRPr="006C760C">
        <w:rPr>
          <w:b/>
          <w:i/>
          <w:sz w:val="20"/>
          <w:szCs w:val="20"/>
          <w:shd w:val="clear" w:color="auto" w:fill="FFFFFF"/>
        </w:rPr>
        <w:t>Elaborado por:</w:t>
      </w:r>
      <w:r>
        <w:rPr>
          <w:i/>
          <w:sz w:val="20"/>
          <w:szCs w:val="20"/>
          <w:shd w:val="clear" w:color="auto" w:fill="FFFFFF"/>
        </w:rPr>
        <w:t xml:space="preserve"> Las autoras.</w:t>
      </w:r>
    </w:p>
    <w:p w14:paraId="6118B4AF" w14:textId="77777777" w:rsidR="00963552" w:rsidRPr="00604CCB" w:rsidRDefault="00963552" w:rsidP="00963552">
      <w:pPr>
        <w:spacing w:line="360" w:lineRule="auto"/>
        <w:rPr>
          <w:i/>
          <w:sz w:val="24"/>
          <w:szCs w:val="24"/>
          <w:shd w:val="clear" w:color="auto" w:fill="FFFFFF"/>
        </w:rPr>
      </w:pPr>
    </w:p>
    <w:p w14:paraId="0BD89790" w14:textId="77777777" w:rsidR="00963552" w:rsidRPr="00604CCB" w:rsidRDefault="00963552" w:rsidP="00963552">
      <w:pPr>
        <w:spacing w:line="360" w:lineRule="auto"/>
        <w:jc w:val="both"/>
        <w:rPr>
          <w:sz w:val="24"/>
          <w:szCs w:val="24"/>
        </w:rPr>
      </w:pPr>
      <w:r>
        <w:rPr>
          <w:noProof/>
          <w:lang w:eastAsia="es-EC" w:bidi="ar-SA"/>
        </w:rPr>
        <w:drawing>
          <wp:inline distT="0" distB="0" distL="0" distR="0" wp14:anchorId="432FC943" wp14:editId="05B54192">
            <wp:extent cx="5554639" cy="2156347"/>
            <wp:effectExtent l="0" t="0" r="8255" b="15875"/>
            <wp:docPr id="55" name="Gráfico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F3B17B4" w14:textId="4E61664F" w:rsidR="00963552" w:rsidRPr="0030675D" w:rsidRDefault="0030675D" w:rsidP="0030675D">
      <w:pPr>
        <w:pStyle w:val="Epgrafe"/>
        <w:jc w:val="center"/>
        <w:rPr>
          <w:b/>
          <w:color w:val="auto"/>
          <w:sz w:val="20"/>
          <w:szCs w:val="20"/>
          <w:shd w:val="clear" w:color="auto" w:fill="FFFFFF"/>
        </w:rPr>
      </w:pPr>
      <w:bookmarkStart w:id="177" w:name="_Toc520143741"/>
      <w:r w:rsidRPr="0030675D">
        <w:rPr>
          <w:b/>
          <w:color w:val="auto"/>
          <w:sz w:val="20"/>
          <w:szCs w:val="20"/>
        </w:rPr>
        <w:t xml:space="preserve">Figura Nro. </w:t>
      </w:r>
      <w:r w:rsidRPr="0030675D">
        <w:rPr>
          <w:b/>
          <w:color w:val="auto"/>
          <w:sz w:val="20"/>
          <w:szCs w:val="20"/>
          <w:shd w:val="clear" w:color="auto" w:fill="FFFFFF"/>
        </w:rPr>
        <w:fldChar w:fldCharType="begin"/>
      </w:r>
      <w:r w:rsidRPr="0030675D">
        <w:rPr>
          <w:b/>
          <w:color w:val="auto"/>
          <w:sz w:val="20"/>
          <w:szCs w:val="20"/>
          <w:shd w:val="clear" w:color="auto" w:fill="FFFFFF"/>
        </w:rPr>
        <w:instrText xml:space="preserve"> SEQ Ilustración \* ARABIC </w:instrText>
      </w:r>
      <w:r w:rsidRPr="0030675D">
        <w:rPr>
          <w:b/>
          <w:color w:val="auto"/>
          <w:sz w:val="20"/>
          <w:szCs w:val="20"/>
          <w:shd w:val="clear" w:color="auto" w:fill="FFFFFF"/>
        </w:rPr>
        <w:fldChar w:fldCharType="separate"/>
      </w:r>
      <w:r w:rsidR="00CE7435">
        <w:rPr>
          <w:b/>
          <w:noProof/>
          <w:color w:val="auto"/>
          <w:sz w:val="20"/>
          <w:szCs w:val="20"/>
          <w:shd w:val="clear" w:color="auto" w:fill="FFFFFF"/>
        </w:rPr>
        <w:t>3</w:t>
      </w:r>
      <w:r w:rsidRPr="0030675D">
        <w:rPr>
          <w:b/>
          <w:color w:val="auto"/>
          <w:sz w:val="20"/>
          <w:szCs w:val="20"/>
          <w:shd w:val="clear" w:color="auto" w:fill="FFFFFF"/>
        </w:rPr>
        <w:fldChar w:fldCharType="end"/>
      </w:r>
      <w:r w:rsidRPr="0030675D">
        <w:rPr>
          <w:b/>
          <w:color w:val="auto"/>
          <w:sz w:val="20"/>
          <w:szCs w:val="20"/>
        </w:rPr>
        <w:t>: Gráfico de interpretación de datos.</w:t>
      </w:r>
      <w:bookmarkEnd w:id="177"/>
    </w:p>
    <w:p w14:paraId="69090431" w14:textId="17ED3D96" w:rsidR="00963552" w:rsidRDefault="00963552" w:rsidP="00963552">
      <w:pPr>
        <w:spacing w:line="360" w:lineRule="auto"/>
        <w:rPr>
          <w:i/>
          <w:sz w:val="20"/>
          <w:szCs w:val="20"/>
          <w:shd w:val="clear" w:color="auto" w:fill="FFFFFF"/>
        </w:rPr>
      </w:pPr>
      <w:r w:rsidRPr="005E0690">
        <w:rPr>
          <w:b/>
          <w:i/>
          <w:sz w:val="20"/>
          <w:szCs w:val="20"/>
          <w:shd w:val="clear" w:color="auto" w:fill="FFFFFF"/>
        </w:rPr>
        <w:t>Fuente:</w:t>
      </w:r>
      <w:r w:rsidRPr="005E0690">
        <w:rPr>
          <w:i/>
          <w:sz w:val="20"/>
          <w:szCs w:val="20"/>
          <w:shd w:val="clear" w:color="auto" w:fill="FFFFFF"/>
        </w:rPr>
        <w:t xml:space="preserve"> Investigación de campo.</w:t>
      </w:r>
    </w:p>
    <w:p w14:paraId="036072D8" w14:textId="444D39E0" w:rsidR="006C760C" w:rsidRPr="005E0690" w:rsidRDefault="006C760C" w:rsidP="00963552">
      <w:pPr>
        <w:spacing w:line="360" w:lineRule="auto"/>
        <w:rPr>
          <w:i/>
          <w:sz w:val="20"/>
          <w:szCs w:val="20"/>
          <w:shd w:val="clear" w:color="auto" w:fill="FFFFFF"/>
        </w:rPr>
      </w:pPr>
      <w:r w:rsidRPr="006C760C">
        <w:rPr>
          <w:b/>
          <w:i/>
          <w:sz w:val="20"/>
          <w:szCs w:val="20"/>
          <w:shd w:val="clear" w:color="auto" w:fill="FFFFFF"/>
        </w:rPr>
        <w:t>Elaborado por:</w:t>
      </w:r>
      <w:r>
        <w:rPr>
          <w:i/>
          <w:sz w:val="20"/>
          <w:szCs w:val="20"/>
          <w:shd w:val="clear" w:color="auto" w:fill="FFFFFF"/>
        </w:rPr>
        <w:t xml:space="preserve"> Las autoras.</w:t>
      </w:r>
    </w:p>
    <w:p w14:paraId="19F2C7A9" w14:textId="77777777" w:rsidR="00963552" w:rsidRDefault="00963552" w:rsidP="00963552">
      <w:pPr>
        <w:spacing w:line="360" w:lineRule="auto"/>
        <w:jc w:val="both"/>
        <w:rPr>
          <w:color w:val="000000" w:themeColor="text1"/>
          <w:sz w:val="24"/>
          <w:szCs w:val="24"/>
          <w:u w:val="single"/>
        </w:rPr>
      </w:pPr>
    </w:p>
    <w:p w14:paraId="11E25B8A" w14:textId="108E62BB" w:rsidR="00963552" w:rsidRPr="00604CCB" w:rsidRDefault="00963552" w:rsidP="00963552">
      <w:pPr>
        <w:spacing w:line="480" w:lineRule="auto"/>
        <w:ind w:firstLine="708"/>
        <w:jc w:val="both"/>
        <w:rPr>
          <w:color w:val="000000" w:themeColor="text1"/>
          <w:sz w:val="24"/>
          <w:szCs w:val="24"/>
        </w:rPr>
      </w:pPr>
      <w:r w:rsidRPr="006C760C">
        <w:rPr>
          <w:b/>
          <w:color w:val="000000" w:themeColor="text1"/>
          <w:sz w:val="24"/>
          <w:szCs w:val="24"/>
        </w:rPr>
        <w:t>Análisis e interpretación:</w:t>
      </w:r>
      <w:r w:rsidRPr="00604CCB">
        <w:rPr>
          <w:color w:val="000000" w:themeColor="text1"/>
          <w:sz w:val="24"/>
          <w:szCs w:val="24"/>
        </w:rPr>
        <w:t xml:space="preserve"> </w:t>
      </w:r>
      <w:r>
        <w:rPr>
          <w:color w:val="000000" w:themeColor="text1"/>
          <w:sz w:val="24"/>
          <w:szCs w:val="24"/>
        </w:rPr>
        <w:t>Los resultados de la aplicación de la encuesta a clientes dan como resultado en la pregunta tres, que los clientes indican una acertada gestión de los vendedores en cuanto a la oferta de los productos distribuidos por DISTPAMOGA S.A. (en un 100% de encuestados), ofertando a los clientes los productos que estos necesitan para resurtir sus negocios; con lo cual se denota que la fuerza de ventas de la empresa es una fort</w:t>
      </w:r>
      <w:r w:rsidR="00BF0837">
        <w:rPr>
          <w:color w:val="000000" w:themeColor="text1"/>
          <w:sz w:val="24"/>
          <w:szCs w:val="24"/>
        </w:rPr>
        <w:t>aleza para el negocio</w:t>
      </w:r>
      <w:r>
        <w:rPr>
          <w:color w:val="000000" w:themeColor="text1"/>
          <w:sz w:val="24"/>
          <w:szCs w:val="24"/>
        </w:rPr>
        <w:t>, por lo cual se mantienen los niveles de venta</w:t>
      </w:r>
      <w:r w:rsidRPr="00604CCB">
        <w:rPr>
          <w:color w:val="000000" w:themeColor="text1"/>
          <w:sz w:val="24"/>
          <w:szCs w:val="24"/>
        </w:rPr>
        <w:t>.</w:t>
      </w:r>
    </w:p>
    <w:p w14:paraId="33DE7900" w14:textId="77777777" w:rsidR="00963552" w:rsidRDefault="00963552" w:rsidP="00963552">
      <w:pPr>
        <w:rPr>
          <w:b/>
          <w:sz w:val="24"/>
          <w:szCs w:val="24"/>
        </w:rPr>
      </w:pPr>
      <w:r>
        <w:rPr>
          <w:b/>
          <w:sz w:val="24"/>
          <w:szCs w:val="24"/>
        </w:rPr>
        <w:br w:type="page"/>
      </w:r>
    </w:p>
    <w:p w14:paraId="78D4D3DB" w14:textId="77777777" w:rsidR="00963552" w:rsidRPr="00604CCB" w:rsidRDefault="00963552" w:rsidP="00963552">
      <w:pPr>
        <w:spacing w:line="360" w:lineRule="auto"/>
        <w:jc w:val="both"/>
        <w:rPr>
          <w:color w:val="000000" w:themeColor="text1"/>
          <w:sz w:val="24"/>
          <w:szCs w:val="24"/>
        </w:rPr>
      </w:pPr>
      <w:r w:rsidRPr="00604CCB">
        <w:rPr>
          <w:b/>
          <w:sz w:val="24"/>
          <w:szCs w:val="24"/>
        </w:rPr>
        <w:lastRenderedPageBreak/>
        <w:t>Pregunta #4.</w:t>
      </w:r>
      <w:r w:rsidRPr="00604CCB">
        <w:rPr>
          <w:sz w:val="24"/>
          <w:szCs w:val="24"/>
        </w:rPr>
        <w:t xml:space="preserve"> </w:t>
      </w:r>
      <w:r w:rsidRPr="00EB7B92">
        <w:rPr>
          <w:color w:val="000000" w:themeColor="text1"/>
          <w:sz w:val="24"/>
          <w:szCs w:val="24"/>
        </w:rPr>
        <w:t>¿El personal de ventas le ofrece un buen trato cuando le visita?</w:t>
      </w:r>
    </w:p>
    <w:p w14:paraId="17D0771E" w14:textId="77777777" w:rsidR="00963552" w:rsidRDefault="00963552" w:rsidP="00963552">
      <w:pPr>
        <w:spacing w:line="360" w:lineRule="auto"/>
        <w:rPr>
          <w:b/>
          <w:i/>
          <w:sz w:val="24"/>
          <w:szCs w:val="24"/>
          <w:shd w:val="clear" w:color="auto" w:fill="FFFFFF"/>
        </w:rPr>
      </w:pPr>
    </w:p>
    <w:p w14:paraId="3376656F" w14:textId="325E91EA" w:rsidR="00963552" w:rsidRPr="0030675D" w:rsidRDefault="0030675D" w:rsidP="0030675D">
      <w:pPr>
        <w:pStyle w:val="Epgrafe"/>
        <w:rPr>
          <w:b/>
          <w:color w:val="auto"/>
          <w:sz w:val="20"/>
          <w:szCs w:val="20"/>
          <w:shd w:val="clear" w:color="auto" w:fill="FFFFFF"/>
        </w:rPr>
      </w:pPr>
      <w:bookmarkStart w:id="178" w:name="_Toc520143717"/>
      <w:r w:rsidRPr="0030675D">
        <w:rPr>
          <w:b/>
          <w:color w:val="auto"/>
          <w:sz w:val="20"/>
          <w:szCs w:val="20"/>
        </w:rPr>
        <w:t xml:space="preserve">Tabla Nro. </w:t>
      </w:r>
      <w:r w:rsidRPr="0030675D">
        <w:rPr>
          <w:b/>
          <w:color w:val="auto"/>
          <w:sz w:val="20"/>
          <w:szCs w:val="20"/>
          <w:shd w:val="clear" w:color="auto" w:fill="FFFFFF"/>
        </w:rPr>
        <w:fldChar w:fldCharType="begin"/>
      </w:r>
      <w:r w:rsidRPr="0030675D">
        <w:rPr>
          <w:b/>
          <w:color w:val="auto"/>
          <w:sz w:val="20"/>
          <w:szCs w:val="20"/>
          <w:shd w:val="clear" w:color="auto" w:fill="FFFFFF"/>
        </w:rPr>
        <w:instrText xml:space="preserve"> SEQ Tabla \* ARABIC </w:instrText>
      </w:r>
      <w:r w:rsidRPr="0030675D">
        <w:rPr>
          <w:b/>
          <w:color w:val="auto"/>
          <w:sz w:val="20"/>
          <w:szCs w:val="20"/>
          <w:shd w:val="clear" w:color="auto" w:fill="FFFFFF"/>
        </w:rPr>
        <w:fldChar w:fldCharType="separate"/>
      </w:r>
      <w:r w:rsidR="00CE7435">
        <w:rPr>
          <w:b/>
          <w:noProof/>
          <w:color w:val="auto"/>
          <w:sz w:val="20"/>
          <w:szCs w:val="20"/>
          <w:shd w:val="clear" w:color="auto" w:fill="FFFFFF"/>
        </w:rPr>
        <w:t>4</w:t>
      </w:r>
      <w:r w:rsidRPr="0030675D">
        <w:rPr>
          <w:b/>
          <w:color w:val="auto"/>
          <w:sz w:val="20"/>
          <w:szCs w:val="20"/>
          <w:shd w:val="clear" w:color="auto" w:fill="FFFFFF"/>
        </w:rPr>
        <w:fldChar w:fldCharType="end"/>
      </w:r>
      <w:r w:rsidRPr="0030675D">
        <w:rPr>
          <w:b/>
          <w:color w:val="auto"/>
          <w:sz w:val="20"/>
          <w:szCs w:val="20"/>
        </w:rPr>
        <w:t xml:space="preserve">: </w:t>
      </w:r>
      <w:r w:rsidRPr="0030675D">
        <w:rPr>
          <w:b/>
          <w:i w:val="0"/>
          <w:color w:val="auto"/>
          <w:sz w:val="20"/>
          <w:szCs w:val="20"/>
        </w:rPr>
        <w:t>Cuadro de tabulación de datos.</w:t>
      </w:r>
      <w:bookmarkEnd w:id="178"/>
    </w:p>
    <w:tbl>
      <w:tblPr>
        <w:tblW w:w="4962" w:type="pct"/>
        <w:tblInd w:w="70" w:type="dxa"/>
        <w:tblCellMar>
          <w:left w:w="70" w:type="dxa"/>
          <w:right w:w="70" w:type="dxa"/>
        </w:tblCellMar>
        <w:tblLook w:val="04A0" w:firstRow="1" w:lastRow="0" w:firstColumn="1" w:lastColumn="0" w:noHBand="0" w:noVBand="1"/>
      </w:tblPr>
      <w:tblGrid>
        <w:gridCol w:w="2951"/>
        <w:gridCol w:w="4015"/>
        <w:gridCol w:w="1897"/>
      </w:tblGrid>
      <w:tr w:rsidR="00963552" w:rsidRPr="00604CCB" w14:paraId="676C0D1B" w14:textId="77777777" w:rsidTr="005F237D">
        <w:trPr>
          <w:trHeight w:val="300"/>
        </w:trPr>
        <w:tc>
          <w:tcPr>
            <w:tcW w:w="1665"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01E1B41" w14:textId="77777777" w:rsidR="00963552" w:rsidRPr="00604CCB" w:rsidRDefault="00963552" w:rsidP="005F237D">
            <w:pPr>
              <w:jc w:val="center"/>
              <w:rPr>
                <w:b/>
                <w:bCs/>
                <w:color w:val="000000"/>
                <w:sz w:val="24"/>
                <w:szCs w:val="24"/>
              </w:rPr>
            </w:pPr>
            <w:r w:rsidRPr="00604CCB">
              <w:rPr>
                <w:b/>
                <w:bCs/>
                <w:color w:val="000000"/>
                <w:sz w:val="24"/>
                <w:szCs w:val="24"/>
              </w:rPr>
              <w:t>Parámetro</w:t>
            </w:r>
          </w:p>
        </w:tc>
        <w:tc>
          <w:tcPr>
            <w:tcW w:w="2265"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E0874D6" w14:textId="77777777" w:rsidR="00963552" w:rsidRPr="00604CCB" w:rsidRDefault="00963552" w:rsidP="005F237D">
            <w:pPr>
              <w:jc w:val="center"/>
              <w:rPr>
                <w:b/>
                <w:bCs/>
                <w:color w:val="000000"/>
                <w:sz w:val="24"/>
                <w:szCs w:val="24"/>
              </w:rPr>
            </w:pPr>
            <w:r>
              <w:rPr>
                <w:b/>
                <w:bCs/>
                <w:color w:val="000000"/>
                <w:sz w:val="24"/>
                <w:szCs w:val="24"/>
              </w:rPr>
              <w:t>Número de clientes</w:t>
            </w:r>
          </w:p>
        </w:tc>
        <w:tc>
          <w:tcPr>
            <w:tcW w:w="1071"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57728FC" w14:textId="77777777" w:rsidR="00963552" w:rsidRPr="00604CCB" w:rsidRDefault="00963552" w:rsidP="005F237D">
            <w:pPr>
              <w:jc w:val="center"/>
              <w:rPr>
                <w:b/>
                <w:bCs/>
                <w:color w:val="000000"/>
                <w:sz w:val="24"/>
                <w:szCs w:val="24"/>
              </w:rPr>
            </w:pPr>
            <w:r w:rsidRPr="00604CCB">
              <w:rPr>
                <w:b/>
                <w:bCs/>
                <w:color w:val="000000"/>
                <w:sz w:val="24"/>
                <w:szCs w:val="24"/>
              </w:rPr>
              <w:t>Porcentaje</w:t>
            </w:r>
          </w:p>
        </w:tc>
      </w:tr>
      <w:tr w:rsidR="00963552" w:rsidRPr="00604CCB" w14:paraId="54F915F7" w14:textId="77777777" w:rsidTr="005F237D">
        <w:trPr>
          <w:trHeight w:val="300"/>
        </w:trPr>
        <w:tc>
          <w:tcPr>
            <w:tcW w:w="1665" w:type="pct"/>
            <w:tcBorders>
              <w:top w:val="nil"/>
              <w:left w:val="single" w:sz="4" w:space="0" w:color="auto"/>
              <w:bottom w:val="single" w:sz="4" w:space="0" w:color="auto"/>
              <w:right w:val="single" w:sz="4" w:space="0" w:color="auto"/>
            </w:tcBorders>
            <w:noWrap/>
            <w:vAlign w:val="center"/>
            <w:hideMark/>
          </w:tcPr>
          <w:p w14:paraId="373FC28A" w14:textId="77777777" w:rsidR="00963552" w:rsidRPr="00604CCB" w:rsidRDefault="00963552" w:rsidP="005F237D">
            <w:pPr>
              <w:rPr>
                <w:color w:val="000000"/>
                <w:sz w:val="24"/>
                <w:szCs w:val="24"/>
              </w:rPr>
            </w:pPr>
            <w:r w:rsidRPr="00604CCB">
              <w:rPr>
                <w:color w:val="000000"/>
                <w:sz w:val="24"/>
                <w:szCs w:val="24"/>
              </w:rPr>
              <w:t>Sí</w:t>
            </w:r>
          </w:p>
        </w:tc>
        <w:tc>
          <w:tcPr>
            <w:tcW w:w="2265" w:type="pct"/>
            <w:tcBorders>
              <w:top w:val="single" w:sz="4" w:space="0" w:color="auto"/>
              <w:left w:val="nil"/>
              <w:bottom w:val="single" w:sz="4" w:space="0" w:color="auto"/>
              <w:right w:val="single" w:sz="4" w:space="0" w:color="000000"/>
            </w:tcBorders>
            <w:noWrap/>
            <w:vAlign w:val="center"/>
            <w:hideMark/>
          </w:tcPr>
          <w:p w14:paraId="2416FA08" w14:textId="77777777" w:rsidR="00963552" w:rsidRPr="00604CCB" w:rsidRDefault="00963552" w:rsidP="005F237D">
            <w:pPr>
              <w:jc w:val="center"/>
              <w:rPr>
                <w:color w:val="000000"/>
                <w:sz w:val="24"/>
                <w:szCs w:val="24"/>
              </w:rPr>
            </w:pPr>
            <w:r>
              <w:rPr>
                <w:color w:val="000000"/>
                <w:sz w:val="24"/>
                <w:szCs w:val="24"/>
              </w:rPr>
              <w:t>343</w:t>
            </w:r>
          </w:p>
        </w:tc>
        <w:tc>
          <w:tcPr>
            <w:tcW w:w="1071" w:type="pct"/>
            <w:tcBorders>
              <w:top w:val="nil"/>
              <w:left w:val="nil"/>
              <w:bottom w:val="single" w:sz="4" w:space="0" w:color="auto"/>
              <w:right w:val="single" w:sz="4" w:space="0" w:color="auto"/>
            </w:tcBorders>
            <w:noWrap/>
            <w:vAlign w:val="center"/>
            <w:hideMark/>
          </w:tcPr>
          <w:p w14:paraId="2082CCD7" w14:textId="77777777" w:rsidR="00963552" w:rsidRPr="00604CCB" w:rsidRDefault="00963552" w:rsidP="005F237D">
            <w:pPr>
              <w:jc w:val="center"/>
              <w:rPr>
                <w:color w:val="000000"/>
                <w:sz w:val="24"/>
                <w:szCs w:val="24"/>
              </w:rPr>
            </w:pPr>
            <w:r>
              <w:rPr>
                <w:color w:val="000000"/>
                <w:sz w:val="24"/>
                <w:szCs w:val="24"/>
              </w:rPr>
              <w:t>1</w:t>
            </w:r>
            <w:r w:rsidRPr="00604CCB">
              <w:rPr>
                <w:color w:val="000000"/>
                <w:sz w:val="24"/>
                <w:szCs w:val="24"/>
              </w:rPr>
              <w:t>00.00%</w:t>
            </w:r>
          </w:p>
        </w:tc>
      </w:tr>
      <w:tr w:rsidR="00963552" w:rsidRPr="00604CCB" w14:paraId="5F74D90F" w14:textId="77777777" w:rsidTr="005F237D">
        <w:trPr>
          <w:trHeight w:val="300"/>
        </w:trPr>
        <w:tc>
          <w:tcPr>
            <w:tcW w:w="1665" w:type="pct"/>
            <w:tcBorders>
              <w:top w:val="nil"/>
              <w:left w:val="single" w:sz="4" w:space="0" w:color="auto"/>
              <w:bottom w:val="single" w:sz="4" w:space="0" w:color="auto"/>
              <w:right w:val="single" w:sz="4" w:space="0" w:color="auto"/>
            </w:tcBorders>
            <w:noWrap/>
            <w:vAlign w:val="center"/>
            <w:hideMark/>
          </w:tcPr>
          <w:p w14:paraId="72CC97F8" w14:textId="77777777" w:rsidR="00963552" w:rsidRPr="00604CCB" w:rsidRDefault="00963552" w:rsidP="005F237D">
            <w:pPr>
              <w:rPr>
                <w:color w:val="000000"/>
                <w:sz w:val="24"/>
                <w:szCs w:val="24"/>
              </w:rPr>
            </w:pPr>
            <w:r w:rsidRPr="00604CCB">
              <w:rPr>
                <w:color w:val="000000"/>
                <w:sz w:val="24"/>
                <w:szCs w:val="24"/>
              </w:rPr>
              <w:t>No</w:t>
            </w:r>
          </w:p>
        </w:tc>
        <w:tc>
          <w:tcPr>
            <w:tcW w:w="2265" w:type="pct"/>
            <w:tcBorders>
              <w:top w:val="single" w:sz="4" w:space="0" w:color="auto"/>
              <w:left w:val="nil"/>
              <w:bottom w:val="single" w:sz="4" w:space="0" w:color="auto"/>
              <w:right w:val="single" w:sz="4" w:space="0" w:color="000000"/>
            </w:tcBorders>
            <w:noWrap/>
            <w:vAlign w:val="center"/>
            <w:hideMark/>
          </w:tcPr>
          <w:p w14:paraId="2DEEECDF" w14:textId="77777777" w:rsidR="00963552" w:rsidRPr="00604CCB" w:rsidRDefault="00963552" w:rsidP="005F237D">
            <w:pPr>
              <w:jc w:val="center"/>
              <w:rPr>
                <w:color w:val="000000"/>
                <w:sz w:val="24"/>
                <w:szCs w:val="24"/>
              </w:rPr>
            </w:pPr>
            <w:r w:rsidRPr="00604CCB">
              <w:rPr>
                <w:color w:val="000000"/>
                <w:sz w:val="24"/>
                <w:szCs w:val="24"/>
              </w:rPr>
              <w:t>00</w:t>
            </w:r>
          </w:p>
        </w:tc>
        <w:tc>
          <w:tcPr>
            <w:tcW w:w="1071" w:type="pct"/>
            <w:tcBorders>
              <w:top w:val="nil"/>
              <w:left w:val="nil"/>
              <w:bottom w:val="single" w:sz="4" w:space="0" w:color="auto"/>
              <w:right w:val="single" w:sz="4" w:space="0" w:color="auto"/>
            </w:tcBorders>
            <w:noWrap/>
            <w:vAlign w:val="center"/>
            <w:hideMark/>
          </w:tcPr>
          <w:p w14:paraId="4201F084" w14:textId="77777777" w:rsidR="00963552" w:rsidRPr="00604CCB" w:rsidRDefault="00963552" w:rsidP="005F237D">
            <w:pPr>
              <w:jc w:val="center"/>
              <w:rPr>
                <w:color w:val="000000"/>
                <w:sz w:val="24"/>
                <w:szCs w:val="24"/>
              </w:rPr>
            </w:pPr>
            <w:r w:rsidRPr="00604CCB">
              <w:rPr>
                <w:color w:val="000000"/>
                <w:sz w:val="24"/>
                <w:szCs w:val="24"/>
              </w:rPr>
              <w:t>00.00%</w:t>
            </w:r>
          </w:p>
        </w:tc>
      </w:tr>
      <w:tr w:rsidR="00963552" w:rsidRPr="00604CCB" w14:paraId="38EDDD39" w14:textId="77777777" w:rsidTr="005F237D">
        <w:trPr>
          <w:trHeight w:val="300"/>
        </w:trPr>
        <w:tc>
          <w:tcPr>
            <w:tcW w:w="1665" w:type="pct"/>
            <w:tcBorders>
              <w:top w:val="nil"/>
              <w:left w:val="single" w:sz="4" w:space="0" w:color="auto"/>
              <w:bottom w:val="single" w:sz="4" w:space="0" w:color="auto"/>
              <w:right w:val="single" w:sz="4" w:space="0" w:color="auto"/>
            </w:tcBorders>
            <w:noWrap/>
            <w:vAlign w:val="center"/>
          </w:tcPr>
          <w:p w14:paraId="20B7FDE0" w14:textId="77777777" w:rsidR="00963552" w:rsidRPr="00604CCB" w:rsidRDefault="00963552" w:rsidP="005F237D">
            <w:pPr>
              <w:rPr>
                <w:color w:val="000000"/>
                <w:sz w:val="24"/>
                <w:szCs w:val="24"/>
              </w:rPr>
            </w:pPr>
            <w:r>
              <w:rPr>
                <w:color w:val="000000"/>
                <w:sz w:val="24"/>
                <w:szCs w:val="24"/>
              </w:rPr>
              <w:t>A veces</w:t>
            </w:r>
          </w:p>
        </w:tc>
        <w:tc>
          <w:tcPr>
            <w:tcW w:w="2265" w:type="pct"/>
            <w:tcBorders>
              <w:top w:val="single" w:sz="4" w:space="0" w:color="auto"/>
              <w:left w:val="nil"/>
              <w:bottom w:val="single" w:sz="4" w:space="0" w:color="auto"/>
              <w:right w:val="single" w:sz="4" w:space="0" w:color="000000"/>
            </w:tcBorders>
            <w:noWrap/>
            <w:vAlign w:val="center"/>
          </w:tcPr>
          <w:p w14:paraId="4D9343A8" w14:textId="77777777" w:rsidR="00963552" w:rsidRPr="00604CCB" w:rsidRDefault="00963552" w:rsidP="005F237D">
            <w:pPr>
              <w:jc w:val="center"/>
              <w:rPr>
                <w:color w:val="000000"/>
                <w:sz w:val="24"/>
                <w:szCs w:val="24"/>
              </w:rPr>
            </w:pPr>
            <w:r>
              <w:rPr>
                <w:color w:val="000000"/>
                <w:sz w:val="24"/>
                <w:szCs w:val="24"/>
              </w:rPr>
              <w:t>00</w:t>
            </w:r>
          </w:p>
        </w:tc>
        <w:tc>
          <w:tcPr>
            <w:tcW w:w="1071" w:type="pct"/>
            <w:tcBorders>
              <w:top w:val="nil"/>
              <w:left w:val="nil"/>
              <w:bottom w:val="single" w:sz="4" w:space="0" w:color="auto"/>
              <w:right w:val="single" w:sz="4" w:space="0" w:color="auto"/>
            </w:tcBorders>
            <w:noWrap/>
            <w:vAlign w:val="center"/>
          </w:tcPr>
          <w:p w14:paraId="2597503C" w14:textId="77777777" w:rsidR="00963552" w:rsidRPr="00604CCB" w:rsidRDefault="00963552" w:rsidP="005F237D">
            <w:pPr>
              <w:jc w:val="center"/>
              <w:rPr>
                <w:color w:val="000000"/>
                <w:sz w:val="24"/>
                <w:szCs w:val="24"/>
              </w:rPr>
            </w:pPr>
            <w:r>
              <w:rPr>
                <w:color w:val="000000"/>
                <w:sz w:val="24"/>
                <w:szCs w:val="24"/>
              </w:rPr>
              <w:t>00.00%</w:t>
            </w:r>
          </w:p>
        </w:tc>
      </w:tr>
      <w:tr w:rsidR="00963552" w:rsidRPr="00604CCB" w14:paraId="474C0F7B" w14:textId="77777777" w:rsidTr="005F237D">
        <w:trPr>
          <w:trHeight w:val="300"/>
        </w:trPr>
        <w:tc>
          <w:tcPr>
            <w:tcW w:w="1665" w:type="pct"/>
            <w:tcBorders>
              <w:top w:val="nil"/>
              <w:left w:val="single" w:sz="4" w:space="0" w:color="auto"/>
              <w:bottom w:val="single" w:sz="4" w:space="0" w:color="auto"/>
              <w:right w:val="single" w:sz="4" w:space="0" w:color="auto"/>
            </w:tcBorders>
            <w:noWrap/>
            <w:vAlign w:val="center"/>
            <w:hideMark/>
          </w:tcPr>
          <w:p w14:paraId="184C9BDE" w14:textId="77777777" w:rsidR="00963552" w:rsidRPr="00604CCB" w:rsidRDefault="00963552" w:rsidP="005F237D">
            <w:pPr>
              <w:jc w:val="center"/>
              <w:rPr>
                <w:b/>
                <w:bCs/>
                <w:color w:val="000000"/>
                <w:sz w:val="24"/>
                <w:szCs w:val="24"/>
              </w:rPr>
            </w:pPr>
            <w:r w:rsidRPr="00604CCB">
              <w:rPr>
                <w:b/>
                <w:bCs/>
                <w:color w:val="000000"/>
                <w:sz w:val="24"/>
                <w:szCs w:val="24"/>
              </w:rPr>
              <w:t>Total</w:t>
            </w:r>
          </w:p>
        </w:tc>
        <w:tc>
          <w:tcPr>
            <w:tcW w:w="2265" w:type="pct"/>
            <w:tcBorders>
              <w:top w:val="single" w:sz="4" w:space="0" w:color="auto"/>
              <w:left w:val="nil"/>
              <w:bottom w:val="single" w:sz="4" w:space="0" w:color="auto"/>
              <w:right w:val="single" w:sz="4" w:space="0" w:color="000000"/>
            </w:tcBorders>
            <w:noWrap/>
            <w:vAlign w:val="center"/>
            <w:hideMark/>
          </w:tcPr>
          <w:p w14:paraId="4E04440D" w14:textId="77777777" w:rsidR="00963552" w:rsidRPr="00604CCB" w:rsidRDefault="00963552" w:rsidP="005F237D">
            <w:pPr>
              <w:jc w:val="center"/>
              <w:rPr>
                <w:color w:val="000000"/>
                <w:sz w:val="24"/>
                <w:szCs w:val="24"/>
              </w:rPr>
            </w:pPr>
            <w:r>
              <w:rPr>
                <w:color w:val="000000"/>
                <w:sz w:val="24"/>
                <w:szCs w:val="24"/>
              </w:rPr>
              <w:t>343</w:t>
            </w:r>
          </w:p>
        </w:tc>
        <w:tc>
          <w:tcPr>
            <w:tcW w:w="1071" w:type="pct"/>
            <w:tcBorders>
              <w:top w:val="nil"/>
              <w:left w:val="nil"/>
              <w:bottom w:val="single" w:sz="4" w:space="0" w:color="auto"/>
              <w:right w:val="single" w:sz="4" w:space="0" w:color="auto"/>
            </w:tcBorders>
            <w:noWrap/>
            <w:vAlign w:val="center"/>
            <w:hideMark/>
          </w:tcPr>
          <w:p w14:paraId="14B38D9A" w14:textId="77777777" w:rsidR="00963552" w:rsidRPr="00604CCB" w:rsidRDefault="00963552" w:rsidP="005F237D">
            <w:pPr>
              <w:jc w:val="center"/>
              <w:rPr>
                <w:color w:val="000000"/>
                <w:sz w:val="24"/>
                <w:szCs w:val="24"/>
              </w:rPr>
            </w:pPr>
            <w:r w:rsidRPr="00604CCB">
              <w:rPr>
                <w:color w:val="000000"/>
                <w:sz w:val="24"/>
                <w:szCs w:val="24"/>
              </w:rPr>
              <w:t>100.00%</w:t>
            </w:r>
          </w:p>
        </w:tc>
      </w:tr>
    </w:tbl>
    <w:p w14:paraId="4BFAC6E9" w14:textId="61B20C6E" w:rsidR="00963552" w:rsidRDefault="00963552" w:rsidP="00963552">
      <w:pPr>
        <w:spacing w:line="360" w:lineRule="auto"/>
        <w:rPr>
          <w:i/>
          <w:sz w:val="20"/>
          <w:szCs w:val="20"/>
          <w:shd w:val="clear" w:color="auto" w:fill="FFFFFF"/>
        </w:rPr>
      </w:pPr>
      <w:r w:rsidRPr="005E0690">
        <w:rPr>
          <w:b/>
          <w:i/>
          <w:sz w:val="20"/>
          <w:szCs w:val="20"/>
          <w:shd w:val="clear" w:color="auto" w:fill="FFFFFF"/>
        </w:rPr>
        <w:t>Fuente:</w:t>
      </w:r>
      <w:r w:rsidRPr="005E0690">
        <w:rPr>
          <w:i/>
          <w:sz w:val="20"/>
          <w:szCs w:val="20"/>
          <w:shd w:val="clear" w:color="auto" w:fill="FFFFFF"/>
        </w:rPr>
        <w:t xml:space="preserve"> Investigación de campo.</w:t>
      </w:r>
    </w:p>
    <w:p w14:paraId="0693D1CC" w14:textId="0238A330" w:rsidR="006C760C" w:rsidRPr="005E0690" w:rsidRDefault="006C760C" w:rsidP="00963552">
      <w:pPr>
        <w:spacing w:line="360" w:lineRule="auto"/>
        <w:rPr>
          <w:i/>
          <w:sz w:val="20"/>
          <w:szCs w:val="20"/>
          <w:shd w:val="clear" w:color="auto" w:fill="FFFFFF"/>
        </w:rPr>
      </w:pPr>
      <w:r w:rsidRPr="006C760C">
        <w:rPr>
          <w:b/>
          <w:i/>
          <w:sz w:val="20"/>
          <w:szCs w:val="20"/>
          <w:shd w:val="clear" w:color="auto" w:fill="FFFFFF"/>
        </w:rPr>
        <w:t>Elaborado por:</w:t>
      </w:r>
      <w:r>
        <w:rPr>
          <w:i/>
          <w:sz w:val="20"/>
          <w:szCs w:val="20"/>
          <w:shd w:val="clear" w:color="auto" w:fill="FFFFFF"/>
        </w:rPr>
        <w:t xml:space="preserve"> Las autoras.</w:t>
      </w:r>
    </w:p>
    <w:p w14:paraId="6EADC1B1" w14:textId="77777777" w:rsidR="00963552" w:rsidRPr="00604CCB" w:rsidRDefault="00963552" w:rsidP="00963552">
      <w:pPr>
        <w:spacing w:line="360" w:lineRule="auto"/>
        <w:rPr>
          <w:i/>
          <w:sz w:val="24"/>
          <w:szCs w:val="24"/>
          <w:shd w:val="clear" w:color="auto" w:fill="FFFFFF"/>
        </w:rPr>
      </w:pPr>
    </w:p>
    <w:p w14:paraId="1AEC9678" w14:textId="77777777" w:rsidR="00963552" w:rsidRPr="00604CCB" w:rsidRDefault="00963552" w:rsidP="00963552">
      <w:pPr>
        <w:spacing w:line="360" w:lineRule="auto"/>
        <w:jc w:val="both"/>
        <w:rPr>
          <w:sz w:val="24"/>
          <w:szCs w:val="24"/>
        </w:rPr>
      </w:pPr>
      <w:r>
        <w:rPr>
          <w:noProof/>
          <w:lang w:eastAsia="es-EC" w:bidi="ar-SA"/>
        </w:rPr>
        <w:drawing>
          <wp:inline distT="0" distB="0" distL="0" distR="0" wp14:anchorId="54FE7436" wp14:editId="15A13C02">
            <wp:extent cx="5540991" cy="2265528"/>
            <wp:effectExtent l="0" t="0" r="3175" b="1905"/>
            <wp:docPr id="56" name="Gráfico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155341E" w14:textId="1F2FF8C7" w:rsidR="00963552" w:rsidRPr="0030675D" w:rsidRDefault="0030675D" w:rsidP="0030675D">
      <w:pPr>
        <w:pStyle w:val="Epgrafe"/>
        <w:jc w:val="center"/>
        <w:rPr>
          <w:b/>
          <w:color w:val="auto"/>
          <w:sz w:val="20"/>
          <w:szCs w:val="20"/>
          <w:shd w:val="clear" w:color="auto" w:fill="FFFFFF"/>
        </w:rPr>
      </w:pPr>
      <w:bookmarkStart w:id="179" w:name="_Toc520143742"/>
      <w:r w:rsidRPr="0030675D">
        <w:rPr>
          <w:b/>
          <w:color w:val="auto"/>
          <w:sz w:val="20"/>
          <w:szCs w:val="20"/>
        </w:rPr>
        <w:t xml:space="preserve">Figura Nro. </w:t>
      </w:r>
      <w:r w:rsidRPr="0030675D">
        <w:rPr>
          <w:b/>
          <w:color w:val="auto"/>
          <w:sz w:val="20"/>
          <w:szCs w:val="20"/>
          <w:shd w:val="clear" w:color="auto" w:fill="FFFFFF"/>
        </w:rPr>
        <w:fldChar w:fldCharType="begin"/>
      </w:r>
      <w:r w:rsidRPr="0030675D">
        <w:rPr>
          <w:b/>
          <w:color w:val="auto"/>
          <w:sz w:val="20"/>
          <w:szCs w:val="20"/>
          <w:shd w:val="clear" w:color="auto" w:fill="FFFFFF"/>
        </w:rPr>
        <w:instrText xml:space="preserve"> SEQ Ilustración \* ARABIC </w:instrText>
      </w:r>
      <w:r w:rsidRPr="0030675D">
        <w:rPr>
          <w:b/>
          <w:color w:val="auto"/>
          <w:sz w:val="20"/>
          <w:szCs w:val="20"/>
          <w:shd w:val="clear" w:color="auto" w:fill="FFFFFF"/>
        </w:rPr>
        <w:fldChar w:fldCharType="separate"/>
      </w:r>
      <w:r w:rsidR="00CE7435">
        <w:rPr>
          <w:b/>
          <w:noProof/>
          <w:color w:val="auto"/>
          <w:sz w:val="20"/>
          <w:szCs w:val="20"/>
          <w:shd w:val="clear" w:color="auto" w:fill="FFFFFF"/>
        </w:rPr>
        <w:t>4</w:t>
      </w:r>
      <w:r w:rsidRPr="0030675D">
        <w:rPr>
          <w:b/>
          <w:color w:val="auto"/>
          <w:sz w:val="20"/>
          <w:szCs w:val="20"/>
          <w:shd w:val="clear" w:color="auto" w:fill="FFFFFF"/>
        </w:rPr>
        <w:fldChar w:fldCharType="end"/>
      </w:r>
      <w:r w:rsidRPr="0030675D">
        <w:rPr>
          <w:b/>
          <w:color w:val="auto"/>
          <w:sz w:val="20"/>
          <w:szCs w:val="20"/>
        </w:rPr>
        <w:t>: Gráfico de interpretación de datos.</w:t>
      </w:r>
      <w:bookmarkEnd w:id="179"/>
    </w:p>
    <w:p w14:paraId="3CBD110E" w14:textId="51D92C9F" w:rsidR="00963552" w:rsidRDefault="00963552" w:rsidP="00963552">
      <w:pPr>
        <w:spacing w:line="360" w:lineRule="auto"/>
        <w:rPr>
          <w:i/>
          <w:sz w:val="20"/>
          <w:szCs w:val="20"/>
          <w:shd w:val="clear" w:color="auto" w:fill="FFFFFF"/>
        </w:rPr>
      </w:pPr>
      <w:r w:rsidRPr="005E0690">
        <w:rPr>
          <w:b/>
          <w:i/>
          <w:sz w:val="20"/>
          <w:szCs w:val="20"/>
          <w:shd w:val="clear" w:color="auto" w:fill="FFFFFF"/>
        </w:rPr>
        <w:t>Fuente:</w:t>
      </w:r>
      <w:r w:rsidRPr="005E0690">
        <w:rPr>
          <w:i/>
          <w:sz w:val="20"/>
          <w:szCs w:val="20"/>
          <w:shd w:val="clear" w:color="auto" w:fill="FFFFFF"/>
        </w:rPr>
        <w:t xml:space="preserve"> Investigación de campo.</w:t>
      </w:r>
    </w:p>
    <w:p w14:paraId="1391B4D8" w14:textId="339BD675" w:rsidR="006C760C" w:rsidRPr="005E0690" w:rsidRDefault="006C760C" w:rsidP="00963552">
      <w:pPr>
        <w:spacing w:line="360" w:lineRule="auto"/>
        <w:rPr>
          <w:i/>
          <w:sz w:val="20"/>
          <w:szCs w:val="20"/>
          <w:shd w:val="clear" w:color="auto" w:fill="FFFFFF"/>
        </w:rPr>
      </w:pPr>
      <w:r w:rsidRPr="006C760C">
        <w:rPr>
          <w:b/>
          <w:i/>
          <w:sz w:val="20"/>
          <w:szCs w:val="20"/>
          <w:shd w:val="clear" w:color="auto" w:fill="FFFFFF"/>
        </w:rPr>
        <w:t>Elaborado por:</w:t>
      </w:r>
      <w:r>
        <w:rPr>
          <w:i/>
          <w:sz w:val="20"/>
          <w:szCs w:val="20"/>
          <w:shd w:val="clear" w:color="auto" w:fill="FFFFFF"/>
        </w:rPr>
        <w:t xml:space="preserve"> Las autoras.</w:t>
      </w:r>
    </w:p>
    <w:p w14:paraId="3C441BBB" w14:textId="77777777" w:rsidR="00963552" w:rsidRDefault="00963552" w:rsidP="0030675D">
      <w:pPr>
        <w:spacing w:line="360" w:lineRule="auto"/>
        <w:jc w:val="both"/>
        <w:rPr>
          <w:color w:val="000000" w:themeColor="text1"/>
          <w:sz w:val="24"/>
          <w:szCs w:val="24"/>
          <w:u w:val="single"/>
        </w:rPr>
      </w:pPr>
    </w:p>
    <w:p w14:paraId="1BE8AB7A" w14:textId="0997A299" w:rsidR="00963552" w:rsidRPr="00604CCB" w:rsidRDefault="00963552" w:rsidP="00963552">
      <w:pPr>
        <w:spacing w:line="480" w:lineRule="auto"/>
        <w:ind w:firstLine="708"/>
        <w:jc w:val="both"/>
        <w:rPr>
          <w:color w:val="000000" w:themeColor="text1"/>
          <w:sz w:val="24"/>
          <w:szCs w:val="24"/>
        </w:rPr>
      </w:pPr>
      <w:r w:rsidRPr="006C760C">
        <w:rPr>
          <w:b/>
          <w:color w:val="000000" w:themeColor="text1"/>
          <w:sz w:val="24"/>
          <w:szCs w:val="24"/>
        </w:rPr>
        <w:t>Análisis e interpretación:</w:t>
      </w:r>
      <w:r w:rsidRPr="00604CCB">
        <w:rPr>
          <w:color w:val="000000" w:themeColor="text1"/>
          <w:sz w:val="24"/>
          <w:szCs w:val="24"/>
        </w:rPr>
        <w:t xml:space="preserve"> </w:t>
      </w:r>
      <w:r>
        <w:rPr>
          <w:color w:val="000000" w:themeColor="text1"/>
          <w:sz w:val="24"/>
          <w:szCs w:val="24"/>
        </w:rPr>
        <w:t>Los resultados de la aplicación de la encuesta a clientes dan como resultado en la pregunta cuatro, que los clientes indican una acertada gestión de los vendedores en cuanto al trato que reciben como clientes por parte de los vendedores de la distribuidora DISTPAMOGA S.A.,</w:t>
      </w:r>
      <w:r w:rsidR="00BF0837">
        <w:rPr>
          <w:color w:val="000000" w:themeColor="text1"/>
          <w:sz w:val="24"/>
          <w:szCs w:val="24"/>
        </w:rPr>
        <w:t xml:space="preserve"> que los visitan para ofertar</w:t>
      </w:r>
      <w:r>
        <w:rPr>
          <w:color w:val="000000" w:themeColor="text1"/>
          <w:sz w:val="24"/>
          <w:szCs w:val="24"/>
        </w:rPr>
        <w:t xml:space="preserve"> los productos y resurtir sus negocios (en un 100% de encuestados), brindando a los clientes un trato amable de calidad y calidez que son unos de los valores institucionales de la empresa; con lo cual se denota que la fuerza de ventas de la </w:t>
      </w:r>
      <w:r w:rsidR="00BF0837">
        <w:rPr>
          <w:color w:val="000000" w:themeColor="text1"/>
          <w:sz w:val="24"/>
          <w:szCs w:val="24"/>
        </w:rPr>
        <w:t>empresa es una fortaleza para la</w:t>
      </w:r>
      <w:r>
        <w:rPr>
          <w:color w:val="000000" w:themeColor="text1"/>
          <w:sz w:val="24"/>
          <w:szCs w:val="24"/>
        </w:rPr>
        <w:t xml:space="preserve"> empresa, por lo cual se mantienen los niveles de venta</w:t>
      </w:r>
      <w:r w:rsidRPr="00604CCB">
        <w:rPr>
          <w:color w:val="000000" w:themeColor="text1"/>
          <w:sz w:val="24"/>
          <w:szCs w:val="24"/>
        </w:rPr>
        <w:t>.</w:t>
      </w:r>
    </w:p>
    <w:p w14:paraId="4807394B" w14:textId="77777777" w:rsidR="00963552" w:rsidRDefault="00963552" w:rsidP="00963552">
      <w:pPr>
        <w:rPr>
          <w:b/>
          <w:sz w:val="24"/>
          <w:szCs w:val="24"/>
        </w:rPr>
      </w:pPr>
      <w:r>
        <w:rPr>
          <w:b/>
          <w:sz w:val="24"/>
          <w:szCs w:val="24"/>
        </w:rPr>
        <w:br w:type="page"/>
      </w:r>
    </w:p>
    <w:p w14:paraId="582DC125" w14:textId="77777777" w:rsidR="00963552" w:rsidRDefault="00963552" w:rsidP="00963552">
      <w:pPr>
        <w:tabs>
          <w:tab w:val="left" w:pos="4663"/>
        </w:tabs>
        <w:spacing w:line="360" w:lineRule="auto"/>
        <w:jc w:val="both"/>
        <w:rPr>
          <w:szCs w:val="24"/>
        </w:rPr>
      </w:pPr>
      <w:r w:rsidRPr="00604CCB">
        <w:rPr>
          <w:b/>
          <w:sz w:val="24"/>
          <w:szCs w:val="24"/>
        </w:rPr>
        <w:lastRenderedPageBreak/>
        <w:t>Pregunta #5</w:t>
      </w:r>
      <w:r w:rsidRPr="00604CCB">
        <w:rPr>
          <w:sz w:val="24"/>
          <w:szCs w:val="24"/>
        </w:rPr>
        <w:t xml:space="preserve">.  </w:t>
      </w:r>
      <w:r w:rsidRPr="006A1BAA">
        <w:rPr>
          <w:szCs w:val="24"/>
        </w:rPr>
        <w:t xml:space="preserve">¿Considera que la Distribuidora DISTPAMOGA S.A. tiene variedad de productos para ofrecer? </w:t>
      </w:r>
    </w:p>
    <w:p w14:paraId="6E578C8B" w14:textId="77777777" w:rsidR="00963552" w:rsidRDefault="00963552" w:rsidP="00963552">
      <w:pPr>
        <w:tabs>
          <w:tab w:val="left" w:pos="4663"/>
        </w:tabs>
        <w:spacing w:line="360" w:lineRule="auto"/>
        <w:jc w:val="both"/>
        <w:rPr>
          <w:szCs w:val="24"/>
        </w:rPr>
      </w:pPr>
    </w:p>
    <w:p w14:paraId="2FB7A41D" w14:textId="46AFA06D" w:rsidR="00963552" w:rsidRPr="0030675D" w:rsidRDefault="0030675D" w:rsidP="0030675D">
      <w:pPr>
        <w:pStyle w:val="Epgrafe"/>
        <w:rPr>
          <w:b/>
          <w:color w:val="auto"/>
          <w:sz w:val="20"/>
          <w:szCs w:val="20"/>
          <w:shd w:val="clear" w:color="auto" w:fill="FFFFFF"/>
        </w:rPr>
      </w:pPr>
      <w:bookmarkStart w:id="180" w:name="_Toc520143718"/>
      <w:r w:rsidRPr="0030675D">
        <w:rPr>
          <w:b/>
          <w:color w:val="auto"/>
          <w:sz w:val="20"/>
          <w:szCs w:val="20"/>
        </w:rPr>
        <w:t xml:space="preserve">Tabla Nro. </w:t>
      </w:r>
      <w:r w:rsidRPr="0030675D">
        <w:rPr>
          <w:b/>
          <w:color w:val="auto"/>
          <w:sz w:val="20"/>
          <w:szCs w:val="20"/>
          <w:shd w:val="clear" w:color="auto" w:fill="FFFFFF"/>
        </w:rPr>
        <w:fldChar w:fldCharType="begin"/>
      </w:r>
      <w:r w:rsidRPr="0030675D">
        <w:rPr>
          <w:b/>
          <w:color w:val="auto"/>
          <w:sz w:val="20"/>
          <w:szCs w:val="20"/>
          <w:shd w:val="clear" w:color="auto" w:fill="FFFFFF"/>
        </w:rPr>
        <w:instrText xml:space="preserve"> SEQ Tabla \* ARABIC </w:instrText>
      </w:r>
      <w:r w:rsidRPr="0030675D">
        <w:rPr>
          <w:b/>
          <w:color w:val="auto"/>
          <w:sz w:val="20"/>
          <w:szCs w:val="20"/>
          <w:shd w:val="clear" w:color="auto" w:fill="FFFFFF"/>
        </w:rPr>
        <w:fldChar w:fldCharType="separate"/>
      </w:r>
      <w:r w:rsidR="00CE7435">
        <w:rPr>
          <w:b/>
          <w:noProof/>
          <w:color w:val="auto"/>
          <w:sz w:val="20"/>
          <w:szCs w:val="20"/>
          <w:shd w:val="clear" w:color="auto" w:fill="FFFFFF"/>
        </w:rPr>
        <w:t>5</w:t>
      </w:r>
      <w:r w:rsidRPr="0030675D">
        <w:rPr>
          <w:b/>
          <w:color w:val="auto"/>
          <w:sz w:val="20"/>
          <w:szCs w:val="20"/>
          <w:shd w:val="clear" w:color="auto" w:fill="FFFFFF"/>
        </w:rPr>
        <w:fldChar w:fldCharType="end"/>
      </w:r>
      <w:r w:rsidRPr="0030675D">
        <w:rPr>
          <w:b/>
          <w:color w:val="auto"/>
          <w:sz w:val="20"/>
          <w:szCs w:val="20"/>
        </w:rPr>
        <w:t xml:space="preserve">: </w:t>
      </w:r>
      <w:r w:rsidRPr="0030675D">
        <w:rPr>
          <w:b/>
          <w:i w:val="0"/>
          <w:color w:val="auto"/>
          <w:sz w:val="20"/>
          <w:szCs w:val="20"/>
        </w:rPr>
        <w:t>Cuadro de tabulación de datos.</w:t>
      </w:r>
      <w:bookmarkEnd w:id="180"/>
    </w:p>
    <w:tbl>
      <w:tblPr>
        <w:tblW w:w="4962" w:type="pct"/>
        <w:tblInd w:w="70" w:type="dxa"/>
        <w:tblCellMar>
          <w:left w:w="70" w:type="dxa"/>
          <w:right w:w="70" w:type="dxa"/>
        </w:tblCellMar>
        <w:tblLook w:val="04A0" w:firstRow="1" w:lastRow="0" w:firstColumn="1" w:lastColumn="0" w:noHBand="0" w:noVBand="1"/>
      </w:tblPr>
      <w:tblGrid>
        <w:gridCol w:w="4015"/>
        <w:gridCol w:w="3481"/>
        <w:gridCol w:w="1367"/>
      </w:tblGrid>
      <w:tr w:rsidR="00963552" w:rsidRPr="00604CCB" w14:paraId="5F02900B" w14:textId="77777777" w:rsidTr="005F237D">
        <w:trPr>
          <w:trHeight w:val="300"/>
        </w:trPr>
        <w:tc>
          <w:tcPr>
            <w:tcW w:w="2265"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31FAA81" w14:textId="77777777" w:rsidR="00963552" w:rsidRPr="00604CCB" w:rsidRDefault="00963552" w:rsidP="005F237D">
            <w:pPr>
              <w:jc w:val="center"/>
              <w:rPr>
                <w:b/>
                <w:bCs/>
                <w:color w:val="000000"/>
                <w:sz w:val="24"/>
                <w:szCs w:val="24"/>
              </w:rPr>
            </w:pPr>
            <w:r w:rsidRPr="00604CCB">
              <w:rPr>
                <w:b/>
                <w:bCs/>
                <w:color w:val="000000"/>
                <w:sz w:val="24"/>
                <w:szCs w:val="24"/>
              </w:rPr>
              <w:t>Parámetro</w:t>
            </w:r>
          </w:p>
        </w:tc>
        <w:tc>
          <w:tcPr>
            <w:tcW w:w="1964"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0DCD2A8" w14:textId="77777777" w:rsidR="00963552" w:rsidRPr="00604CCB" w:rsidRDefault="00963552" w:rsidP="005F237D">
            <w:pPr>
              <w:jc w:val="center"/>
              <w:rPr>
                <w:b/>
                <w:bCs/>
                <w:color w:val="000000"/>
                <w:sz w:val="24"/>
                <w:szCs w:val="24"/>
              </w:rPr>
            </w:pPr>
            <w:r>
              <w:rPr>
                <w:b/>
                <w:bCs/>
                <w:color w:val="000000"/>
                <w:sz w:val="24"/>
                <w:szCs w:val="24"/>
              </w:rPr>
              <w:t>Número de clientes</w:t>
            </w:r>
          </w:p>
        </w:tc>
        <w:tc>
          <w:tcPr>
            <w:tcW w:w="771"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28A4EED" w14:textId="77777777" w:rsidR="00963552" w:rsidRPr="00604CCB" w:rsidRDefault="00963552" w:rsidP="005F237D">
            <w:pPr>
              <w:jc w:val="center"/>
              <w:rPr>
                <w:b/>
                <w:bCs/>
                <w:color w:val="000000"/>
                <w:sz w:val="24"/>
                <w:szCs w:val="24"/>
              </w:rPr>
            </w:pPr>
            <w:r w:rsidRPr="00604CCB">
              <w:rPr>
                <w:b/>
                <w:bCs/>
                <w:color w:val="000000"/>
                <w:sz w:val="24"/>
                <w:szCs w:val="24"/>
              </w:rPr>
              <w:t>Porcentaje</w:t>
            </w:r>
          </w:p>
        </w:tc>
      </w:tr>
      <w:tr w:rsidR="00963552" w:rsidRPr="00604CCB" w14:paraId="56FBDA43" w14:textId="77777777" w:rsidTr="005F237D">
        <w:trPr>
          <w:trHeight w:val="300"/>
        </w:trPr>
        <w:tc>
          <w:tcPr>
            <w:tcW w:w="2265" w:type="pct"/>
            <w:tcBorders>
              <w:top w:val="nil"/>
              <w:left w:val="single" w:sz="4" w:space="0" w:color="auto"/>
              <w:bottom w:val="single" w:sz="4" w:space="0" w:color="auto"/>
              <w:right w:val="single" w:sz="4" w:space="0" w:color="auto"/>
            </w:tcBorders>
            <w:noWrap/>
            <w:vAlign w:val="center"/>
            <w:hideMark/>
          </w:tcPr>
          <w:p w14:paraId="005CEDD0" w14:textId="77777777" w:rsidR="00963552" w:rsidRPr="00604CCB" w:rsidRDefault="00963552" w:rsidP="005F237D">
            <w:pPr>
              <w:rPr>
                <w:color w:val="000000"/>
                <w:sz w:val="24"/>
                <w:szCs w:val="24"/>
              </w:rPr>
            </w:pPr>
            <w:r>
              <w:rPr>
                <w:color w:val="000000"/>
                <w:sz w:val="24"/>
                <w:szCs w:val="24"/>
              </w:rPr>
              <w:t>Sí</w:t>
            </w:r>
          </w:p>
        </w:tc>
        <w:tc>
          <w:tcPr>
            <w:tcW w:w="1964" w:type="pct"/>
            <w:tcBorders>
              <w:top w:val="single" w:sz="4" w:space="0" w:color="auto"/>
              <w:left w:val="nil"/>
              <w:bottom w:val="single" w:sz="4" w:space="0" w:color="auto"/>
              <w:right w:val="single" w:sz="4" w:space="0" w:color="000000"/>
            </w:tcBorders>
            <w:noWrap/>
            <w:vAlign w:val="center"/>
            <w:hideMark/>
          </w:tcPr>
          <w:p w14:paraId="081BE2B0" w14:textId="77777777" w:rsidR="00963552" w:rsidRPr="00604CCB" w:rsidRDefault="00963552" w:rsidP="005F237D">
            <w:pPr>
              <w:jc w:val="center"/>
              <w:rPr>
                <w:color w:val="000000"/>
                <w:sz w:val="24"/>
                <w:szCs w:val="24"/>
              </w:rPr>
            </w:pPr>
            <w:r>
              <w:rPr>
                <w:color w:val="000000"/>
                <w:sz w:val="24"/>
                <w:szCs w:val="24"/>
              </w:rPr>
              <w:t>343</w:t>
            </w:r>
          </w:p>
        </w:tc>
        <w:tc>
          <w:tcPr>
            <w:tcW w:w="771" w:type="pct"/>
            <w:tcBorders>
              <w:top w:val="nil"/>
              <w:left w:val="nil"/>
              <w:bottom w:val="single" w:sz="4" w:space="0" w:color="auto"/>
              <w:right w:val="single" w:sz="4" w:space="0" w:color="auto"/>
            </w:tcBorders>
            <w:noWrap/>
            <w:vAlign w:val="center"/>
            <w:hideMark/>
          </w:tcPr>
          <w:p w14:paraId="30D42E2A" w14:textId="77777777" w:rsidR="00963552" w:rsidRPr="00604CCB" w:rsidRDefault="00963552" w:rsidP="005F237D">
            <w:pPr>
              <w:jc w:val="center"/>
              <w:rPr>
                <w:color w:val="000000"/>
                <w:sz w:val="24"/>
                <w:szCs w:val="24"/>
              </w:rPr>
            </w:pPr>
            <w:r>
              <w:rPr>
                <w:color w:val="000000"/>
                <w:sz w:val="24"/>
                <w:szCs w:val="24"/>
              </w:rPr>
              <w:t>1</w:t>
            </w:r>
            <w:r w:rsidRPr="00604CCB">
              <w:rPr>
                <w:color w:val="000000"/>
                <w:sz w:val="24"/>
                <w:szCs w:val="24"/>
              </w:rPr>
              <w:t>00.00%</w:t>
            </w:r>
          </w:p>
        </w:tc>
      </w:tr>
      <w:tr w:rsidR="00963552" w:rsidRPr="00604CCB" w14:paraId="30423636" w14:textId="77777777" w:rsidTr="005F237D">
        <w:trPr>
          <w:trHeight w:val="300"/>
        </w:trPr>
        <w:tc>
          <w:tcPr>
            <w:tcW w:w="2265" w:type="pct"/>
            <w:tcBorders>
              <w:top w:val="nil"/>
              <w:left w:val="single" w:sz="4" w:space="0" w:color="auto"/>
              <w:bottom w:val="single" w:sz="4" w:space="0" w:color="auto"/>
              <w:right w:val="single" w:sz="4" w:space="0" w:color="auto"/>
            </w:tcBorders>
            <w:noWrap/>
            <w:vAlign w:val="center"/>
            <w:hideMark/>
          </w:tcPr>
          <w:p w14:paraId="16F12534" w14:textId="77777777" w:rsidR="00963552" w:rsidRPr="00604CCB" w:rsidRDefault="00963552" w:rsidP="005F237D">
            <w:pPr>
              <w:rPr>
                <w:color w:val="000000"/>
                <w:sz w:val="24"/>
                <w:szCs w:val="24"/>
              </w:rPr>
            </w:pPr>
            <w:r>
              <w:rPr>
                <w:color w:val="000000"/>
                <w:sz w:val="24"/>
                <w:szCs w:val="24"/>
              </w:rPr>
              <w:t>No</w:t>
            </w:r>
          </w:p>
        </w:tc>
        <w:tc>
          <w:tcPr>
            <w:tcW w:w="1964" w:type="pct"/>
            <w:tcBorders>
              <w:top w:val="single" w:sz="4" w:space="0" w:color="auto"/>
              <w:left w:val="nil"/>
              <w:bottom w:val="single" w:sz="4" w:space="0" w:color="auto"/>
              <w:right w:val="single" w:sz="4" w:space="0" w:color="000000"/>
            </w:tcBorders>
            <w:noWrap/>
            <w:vAlign w:val="center"/>
            <w:hideMark/>
          </w:tcPr>
          <w:p w14:paraId="3C2D0A6B" w14:textId="77777777" w:rsidR="00963552" w:rsidRPr="00604CCB" w:rsidRDefault="00963552" w:rsidP="005F237D">
            <w:pPr>
              <w:jc w:val="center"/>
              <w:rPr>
                <w:color w:val="000000"/>
                <w:sz w:val="24"/>
                <w:szCs w:val="24"/>
              </w:rPr>
            </w:pPr>
            <w:r w:rsidRPr="00604CCB">
              <w:rPr>
                <w:color w:val="000000"/>
                <w:sz w:val="24"/>
                <w:szCs w:val="24"/>
              </w:rPr>
              <w:t>00</w:t>
            </w:r>
          </w:p>
        </w:tc>
        <w:tc>
          <w:tcPr>
            <w:tcW w:w="771" w:type="pct"/>
            <w:tcBorders>
              <w:top w:val="nil"/>
              <w:left w:val="nil"/>
              <w:bottom w:val="single" w:sz="4" w:space="0" w:color="auto"/>
              <w:right w:val="single" w:sz="4" w:space="0" w:color="auto"/>
            </w:tcBorders>
            <w:noWrap/>
            <w:vAlign w:val="center"/>
            <w:hideMark/>
          </w:tcPr>
          <w:p w14:paraId="26F56C23" w14:textId="77777777" w:rsidR="00963552" w:rsidRPr="00604CCB" w:rsidRDefault="00963552" w:rsidP="005F237D">
            <w:pPr>
              <w:jc w:val="center"/>
              <w:rPr>
                <w:color w:val="000000"/>
                <w:sz w:val="24"/>
                <w:szCs w:val="24"/>
              </w:rPr>
            </w:pPr>
            <w:r w:rsidRPr="00604CCB">
              <w:rPr>
                <w:color w:val="000000"/>
                <w:sz w:val="24"/>
                <w:szCs w:val="24"/>
              </w:rPr>
              <w:t>00.00%</w:t>
            </w:r>
          </w:p>
        </w:tc>
      </w:tr>
      <w:tr w:rsidR="00963552" w:rsidRPr="00604CCB" w14:paraId="62CBC02F" w14:textId="77777777" w:rsidTr="005F237D">
        <w:trPr>
          <w:trHeight w:val="300"/>
        </w:trPr>
        <w:tc>
          <w:tcPr>
            <w:tcW w:w="2265" w:type="pct"/>
            <w:tcBorders>
              <w:top w:val="nil"/>
              <w:left w:val="single" w:sz="4" w:space="0" w:color="auto"/>
              <w:bottom w:val="single" w:sz="4" w:space="0" w:color="auto"/>
              <w:right w:val="single" w:sz="4" w:space="0" w:color="auto"/>
            </w:tcBorders>
            <w:noWrap/>
            <w:vAlign w:val="center"/>
            <w:hideMark/>
          </w:tcPr>
          <w:p w14:paraId="772671A2" w14:textId="77777777" w:rsidR="00963552" w:rsidRPr="00604CCB" w:rsidRDefault="00963552" w:rsidP="005F237D">
            <w:pPr>
              <w:jc w:val="center"/>
              <w:rPr>
                <w:b/>
                <w:bCs/>
                <w:color w:val="000000"/>
                <w:sz w:val="24"/>
                <w:szCs w:val="24"/>
              </w:rPr>
            </w:pPr>
            <w:r w:rsidRPr="00604CCB">
              <w:rPr>
                <w:b/>
                <w:bCs/>
                <w:color w:val="000000"/>
                <w:sz w:val="24"/>
                <w:szCs w:val="24"/>
              </w:rPr>
              <w:t>Total</w:t>
            </w:r>
          </w:p>
        </w:tc>
        <w:tc>
          <w:tcPr>
            <w:tcW w:w="1964" w:type="pct"/>
            <w:tcBorders>
              <w:top w:val="single" w:sz="4" w:space="0" w:color="auto"/>
              <w:left w:val="nil"/>
              <w:bottom w:val="single" w:sz="4" w:space="0" w:color="auto"/>
              <w:right w:val="single" w:sz="4" w:space="0" w:color="000000"/>
            </w:tcBorders>
            <w:noWrap/>
            <w:vAlign w:val="center"/>
            <w:hideMark/>
          </w:tcPr>
          <w:p w14:paraId="18E240A6" w14:textId="77777777" w:rsidR="00963552" w:rsidRPr="00604CCB" w:rsidRDefault="00963552" w:rsidP="005F237D">
            <w:pPr>
              <w:jc w:val="center"/>
              <w:rPr>
                <w:color w:val="000000"/>
                <w:sz w:val="24"/>
                <w:szCs w:val="24"/>
              </w:rPr>
            </w:pPr>
            <w:r>
              <w:rPr>
                <w:color w:val="000000"/>
                <w:sz w:val="24"/>
                <w:szCs w:val="24"/>
              </w:rPr>
              <w:t>343</w:t>
            </w:r>
          </w:p>
        </w:tc>
        <w:tc>
          <w:tcPr>
            <w:tcW w:w="771" w:type="pct"/>
            <w:tcBorders>
              <w:top w:val="nil"/>
              <w:left w:val="nil"/>
              <w:bottom w:val="single" w:sz="4" w:space="0" w:color="auto"/>
              <w:right w:val="single" w:sz="4" w:space="0" w:color="auto"/>
            </w:tcBorders>
            <w:noWrap/>
            <w:vAlign w:val="center"/>
            <w:hideMark/>
          </w:tcPr>
          <w:p w14:paraId="3AD6F041" w14:textId="77777777" w:rsidR="00963552" w:rsidRPr="00604CCB" w:rsidRDefault="00963552" w:rsidP="005F237D">
            <w:pPr>
              <w:jc w:val="center"/>
              <w:rPr>
                <w:color w:val="000000"/>
                <w:sz w:val="24"/>
                <w:szCs w:val="24"/>
              </w:rPr>
            </w:pPr>
            <w:r w:rsidRPr="00604CCB">
              <w:rPr>
                <w:color w:val="000000"/>
                <w:sz w:val="24"/>
                <w:szCs w:val="24"/>
              </w:rPr>
              <w:t>100.00%</w:t>
            </w:r>
          </w:p>
        </w:tc>
      </w:tr>
    </w:tbl>
    <w:p w14:paraId="3D98AB5C" w14:textId="7C7F1B05" w:rsidR="00963552" w:rsidRDefault="00963552" w:rsidP="00963552">
      <w:pPr>
        <w:spacing w:line="360" w:lineRule="auto"/>
        <w:rPr>
          <w:i/>
          <w:sz w:val="20"/>
          <w:szCs w:val="20"/>
          <w:shd w:val="clear" w:color="auto" w:fill="FFFFFF"/>
        </w:rPr>
      </w:pPr>
      <w:r w:rsidRPr="005E0690">
        <w:rPr>
          <w:b/>
          <w:i/>
          <w:sz w:val="20"/>
          <w:szCs w:val="20"/>
          <w:shd w:val="clear" w:color="auto" w:fill="FFFFFF"/>
        </w:rPr>
        <w:t>Fuente:</w:t>
      </w:r>
      <w:r w:rsidRPr="005E0690">
        <w:rPr>
          <w:i/>
          <w:sz w:val="20"/>
          <w:szCs w:val="20"/>
          <w:shd w:val="clear" w:color="auto" w:fill="FFFFFF"/>
        </w:rPr>
        <w:t xml:space="preserve"> Investigación de campo.</w:t>
      </w:r>
    </w:p>
    <w:p w14:paraId="333C8AD3" w14:textId="744E3ECA" w:rsidR="006C760C" w:rsidRPr="005E0690" w:rsidRDefault="006C760C" w:rsidP="00963552">
      <w:pPr>
        <w:spacing w:line="360" w:lineRule="auto"/>
        <w:rPr>
          <w:i/>
          <w:sz w:val="20"/>
          <w:szCs w:val="20"/>
          <w:shd w:val="clear" w:color="auto" w:fill="FFFFFF"/>
        </w:rPr>
      </w:pPr>
      <w:r w:rsidRPr="006C760C">
        <w:rPr>
          <w:b/>
          <w:i/>
          <w:sz w:val="20"/>
          <w:szCs w:val="20"/>
          <w:shd w:val="clear" w:color="auto" w:fill="FFFFFF"/>
        </w:rPr>
        <w:t>Elaborado por:</w:t>
      </w:r>
      <w:r>
        <w:rPr>
          <w:i/>
          <w:sz w:val="20"/>
          <w:szCs w:val="20"/>
          <w:shd w:val="clear" w:color="auto" w:fill="FFFFFF"/>
        </w:rPr>
        <w:t xml:space="preserve"> Las autoras</w:t>
      </w:r>
    </w:p>
    <w:p w14:paraId="24F2AB8F" w14:textId="77777777" w:rsidR="00963552" w:rsidRPr="00604CCB" w:rsidRDefault="00963552" w:rsidP="00963552">
      <w:pPr>
        <w:spacing w:line="360" w:lineRule="auto"/>
        <w:rPr>
          <w:i/>
          <w:sz w:val="24"/>
          <w:szCs w:val="24"/>
          <w:shd w:val="clear" w:color="auto" w:fill="FFFFFF"/>
        </w:rPr>
      </w:pPr>
    </w:p>
    <w:p w14:paraId="0CAC5D33" w14:textId="77777777" w:rsidR="00963552" w:rsidRPr="00604CCB" w:rsidRDefault="00963552" w:rsidP="00963552">
      <w:pPr>
        <w:spacing w:line="360" w:lineRule="auto"/>
        <w:jc w:val="both"/>
        <w:rPr>
          <w:sz w:val="24"/>
          <w:szCs w:val="24"/>
        </w:rPr>
      </w:pPr>
      <w:r>
        <w:rPr>
          <w:noProof/>
          <w:lang w:eastAsia="es-EC" w:bidi="ar-SA"/>
        </w:rPr>
        <w:drawing>
          <wp:inline distT="0" distB="0" distL="0" distR="0" wp14:anchorId="34739292" wp14:editId="6587D484">
            <wp:extent cx="5554639" cy="2156347"/>
            <wp:effectExtent l="0" t="0" r="8255" b="15875"/>
            <wp:docPr id="57" name="Gráfico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B80359C" w14:textId="45CE60A1" w:rsidR="00963552" w:rsidRPr="0030675D" w:rsidRDefault="0030675D" w:rsidP="0030675D">
      <w:pPr>
        <w:pStyle w:val="Epgrafe"/>
        <w:jc w:val="center"/>
        <w:rPr>
          <w:b/>
          <w:color w:val="auto"/>
          <w:sz w:val="20"/>
          <w:szCs w:val="20"/>
          <w:shd w:val="clear" w:color="auto" w:fill="FFFFFF"/>
        </w:rPr>
      </w:pPr>
      <w:bookmarkStart w:id="181" w:name="_Toc520143743"/>
      <w:r w:rsidRPr="0030675D">
        <w:rPr>
          <w:b/>
          <w:color w:val="auto"/>
          <w:sz w:val="20"/>
          <w:szCs w:val="20"/>
        </w:rPr>
        <w:t xml:space="preserve">Figura Nro. </w:t>
      </w:r>
      <w:r w:rsidRPr="0030675D">
        <w:rPr>
          <w:b/>
          <w:color w:val="auto"/>
          <w:sz w:val="20"/>
          <w:szCs w:val="20"/>
          <w:shd w:val="clear" w:color="auto" w:fill="FFFFFF"/>
        </w:rPr>
        <w:fldChar w:fldCharType="begin"/>
      </w:r>
      <w:r w:rsidRPr="0030675D">
        <w:rPr>
          <w:b/>
          <w:color w:val="auto"/>
          <w:sz w:val="20"/>
          <w:szCs w:val="20"/>
          <w:shd w:val="clear" w:color="auto" w:fill="FFFFFF"/>
        </w:rPr>
        <w:instrText xml:space="preserve"> SEQ Ilustración \* ARABIC </w:instrText>
      </w:r>
      <w:r w:rsidRPr="0030675D">
        <w:rPr>
          <w:b/>
          <w:color w:val="auto"/>
          <w:sz w:val="20"/>
          <w:szCs w:val="20"/>
          <w:shd w:val="clear" w:color="auto" w:fill="FFFFFF"/>
        </w:rPr>
        <w:fldChar w:fldCharType="separate"/>
      </w:r>
      <w:r w:rsidR="00CE7435">
        <w:rPr>
          <w:b/>
          <w:noProof/>
          <w:color w:val="auto"/>
          <w:sz w:val="20"/>
          <w:szCs w:val="20"/>
          <w:shd w:val="clear" w:color="auto" w:fill="FFFFFF"/>
        </w:rPr>
        <w:t>5</w:t>
      </w:r>
      <w:r w:rsidRPr="0030675D">
        <w:rPr>
          <w:b/>
          <w:color w:val="auto"/>
          <w:sz w:val="20"/>
          <w:szCs w:val="20"/>
          <w:shd w:val="clear" w:color="auto" w:fill="FFFFFF"/>
        </w:rPr>
        <w:fldChar w:fldCharType="end"/>
      </w:r>
      <w:r w:rsidRPr="0030675D">
        <w:rPr>
          <w:b/>
          <w:color w:val="auto"/>
          <w:sz w:val="20"/>
          <w:szCs w:val="20"/>
        </w:rPr>
        <w:t>: Gráfico de interpretación de datos.</w:t>
      </w:r>
      <w:bookmarkEnd w:id="181"/>
    </w:p>
    <w:p w14:paraId="10957179" w14:textId="78CBCD3B" w:rsidR="00963552" w:rsidRDefault="00963552" w:rsidP="00963552">
      <w:pPr>
        <w:spacing w:line="360" w:lineRule="auto"/>
        <w:rPr>
          <w:i/>
          <w:sz w:val="20"/>
          <w:szCs w:val="20"/>
          <w:shd w:val="clear" w:color="auto" w:fill="FFFFFF"/>
        </w:rPr>
      </w:pPr>
      <w:r w:rsidRPr="005E0690">
        <w:rPr>
          <w:b/>
          <w:i/>
          <w:sz w:val="20"/>
          <w:szCs w:val="20"/>
          <w:shd w:val="clear" w:color="auto" w:fill="FFFFFF"/>
        </w:rPr>
        <w:t>Fuente:</w:t>
      </w:r>
      <w:r w:rsidRPr="005E0690">
        <w:rPr>
          <w:i/>
          <w:sz w:val="20"/>
          <w:szCs w:val="20"/>
          <w:shd w:val="clear" w:color="auto" w:fill="FFFFFF"/>
        </w:rPr>
        <w:t xml:space="preserve"> Investigación de campo.</w:t>
      </w:r>
    </w:p>
    <w:p w14:paraId="3D8D4865" w14:textId="0EC41A60" w:rsidR="006C760C" w:rsidRPr="005E0690" w:rsidRDefault="006C760C" w:rsidP="00963552">
      <w:pPr>
        <w:spacing w:line="360" w:lineRule="auto"/>
        <w:rPr>
          <w:i/>
          <w:sz w:val="20"/>
          <w:szCs w:val="20"/>
          <w:shd w:val="clear" w:color="auto" w:fill="FFFFFF"/>
        </w:rPr>
      </w:pPr>
      <w:r w:rsidRPr="006C760C">
        <w:rPr>
          <w:b/>
          <w:i/>
          <w:sz w:val="20"/>
          <w:szCs w:val="20"/>
          <w:shd w:val="clear" w:color="auto" w:fill="FFFFFF"/>
        </w:rPr>
        <w:t>Elaborado por:</w:t>
      </w:r>
      <w:r>
        <w:rPr>
          <w:i/>
          <w:sz w:val="20"/>
          <w:szCs w:val="20"/>
          <w:shd w:val="clear" w:color="auto" w:fill="FFFFFF"/>
        </w:rPr>
        <w:t xml:space="preserve"> Las autoras.</w:t>
      </w:r>
    </w:p>
    <w:p w14:paraId="502EF397" w14:textId="77777777" w:rsidR="00963552" w:rsidRDefault="00963552" w:rsidP="0030675D">
      <w:pPr>
        <w:spacing w:line="360" w:lineRule="auto"/>
        <w:jc w:val="both"/>
        <w:rPr>
          <w:color w:val="000000" w:themeColor="text1"/>
          <w:sz w:val="24"/>
          <w:szCs w:val="24"/>
          <w:u w:val="single"/>
        </w:rPr>
      </w:pPr>
    </w:p>
    <w:p w14:paraId="3443D062" w14:textId="77777777" w:rsidR="00963552" w:rsidRPr="00604CCB" w:rsidRDefault="00963552" w:rsidP="00963552">
      <w:pPr>
        <w:spacing w:line="480" w:lineRule="auto"/>
        <w:ind w:firstLine="708"/>
        <w:jc w:val="both"/>
        <w:rPr>
          <w:color w:val="000000" w:themeColor="text1"/>
          <w:sz w:val="24"/>
          <w:szCs w:val="24"/>
        </w:rPr>
      </w:pPr>
      <w:r w:rsidRPr="006C760C">
        <w:rPr>
          <w:b/>
          <w:color w:val="000000" w:themeColor="text1"/>
          <w:sz w:val="24"/>
          <w:szCs w:val="24"/>
        </w:rPr>
        <w:t>Análisis e interpretación:</w:t>
      </w:r>
      <w:r w:rsidRPr="00604CCB">
        <w:rPr>
          <w:color w:val="000000" w:themeColor="text1"/>
          <w:sz w:val="24"/>
          <w:szCs w:val="24"/>
        </w:rPr>
        <w:t xml:space="preserve"> </w:t>
      </w:r>
      <w:r>
        <w:rPr>
          <w:color w:val="000000" w:themeColor="text1"/>
          <w:sz w:val="24"/>
          <w:szCs w:val="24"/>
        </w:rPr>
        <w:t>Los resultados de la aplicación de la encuesta a clientes dan como resultado en la pregunta cinco, que los clientes indican que la distribuidora DISTPAMOGA S.A., posee una gama variada de productos (en un total del 100% de encuestados), por lo cual se les facilita el resurtido de sus negocios así como también la introducción de nuevos productos para sus tiendas lo cual se constituye en un aspecto favorable para los clientes en tanto pueden ofrecer nuevos y variados productos a sus clientes; con lo cual se denota que la estructura de inventarios de la empresa es idónea y se mantiene a la vanguardia de los requerimientos de sus clientes.</w:t>
      </w:r>
    </w:p>
    <w:p w14:paraId="289E01FD" w14:textId="77777777" w:rsidR="00963552" w:rsidRDefault="00963552" w:rsidP="00963552">
      <w:pPr>
        <w:rPr>
          <w:b/>
          <w:sz w:val="24"/>
          <w:szCs w:val="24"/>
        </w:rPr>
      </w:pPr>
      <w:r>
        <w:rPr>
          <w:b/>
          <w:sz w:val="24"/>
          <w:szCs w:val="24"/>
        </w:rPr>
        <w:br w:type="page"/>
      </w:r>
    </w:p>
    <w:p w14:paraId="50BF1E33" w14:textId="77777777" w:rsidR="00963552" w:rsidRPr="00604CCB" w:rsidRDefault="00963552" w:rsidP="00963552">
      <w:pPr>
        <w:tabs>
          <w:tab w:val="left" w:pos="4663"/>
        </w:tabs>
        <w:spacing w:line="360" w:lineRule="auto"/>
        <w:jc w:val="both"/>
        <w:rPr>
          <w:sz w:val="24"/>
          <w:szCs w:val="24"/>
        </w:rPr>
      </w:pPr>
      <w:r w:rsidRPr="00604CCB">
        <w:rPr>
          <w:b/>
          <w:sz w:val="24"/>
          <w:szCs w:val="24"/>
        </w:rPr>
        <w:lastRenderedPageBreak/>
        <w:t>Pregunta #6.</w:t>
      </w:r>
      <w:r w:rsidRPr="00604CCB">
        <w:rPr>
          <w:sz w:val="24"/>
          <w:szCs w:val="24"/>
        </w:rPr>
        <w:t xml:space="preserve"> </w:t>
      </w:r>
      <w:r w:rsidRPr="00E52ED1">
        <w:rPr>
          <w:sz w:val="24"/>
          <w:szCs w:val="24"/>
        </w:rPr>
        <w:t>¿Cuál es el nivel de satisfacción que tiene de la atención recibida por los vendedores de DISTPAMOGA S.A.?</w:t>
      </w:r>
    </w:p>
    <w:p w14:paraId="4EF67BD1" w14:textId="77777777" w:rsidR="00963552" w:rsidRPr="00604CCB" w:rsidRDefault="00963552" w:rsidP="006C760C">
      <w:pPr>
        <w:spacing w:line="276" w:lineRule="auto"/>
        <w:jc w:val="both"/>
        <w:rPr>
          <w:sz w:val="24"/>
          <w:szCs w:val="24"/>
        </w:rPr>
      </w:pPr>
    </w:p>
    <w:p w14:paraId="60F8F357" w14:textId="6753A99F" w:rsidR="00963552" w:rsidRPr="002B73C6" w:rsidRDefault="002B73C6" w:rsidP="002B73C6">
      <w:pPr>
        <w:pStyle w:val="Epgrafe"/>
        <w:rPr>
          <w:b/>
          <w:color w:val="auto"/>
          <w:sz w:val="20"/>
          <w:szCs w:val="20"/>
          <w:shd w:val="clear" w:color="auto" w:fill="FFFFFF"/>
        </w:rPr>
      </w:pPr>
      <w:bookmarkStart w:id="182" w:name="_Toc520143719"/>
      <w:r w:rsidRPr="002B73C6">
        <w:rPr>
          <w:b/>
          <w:color w:val="auto"/>
          <w:sz w:val="20"/>
          <w:szCs w:val="20"/>
        </w:rPr>
        <w:t xml:space="preserve">Tabla Nro. </w:t>
      </w:r>
      <w:r w:rsidRPr="002B73C6">
        <w:rPr>
          <w:b/>
          <w:color w:val="auto"/>
          <w:sz w:val="20"/>
          <w:szCs w:val="20"/>
          <w:shd w:val="clear" w:color="auto" w:fill="FFFFFF"/>
        </w:rPr>
        <w:fldChar w:fldCharType="begin"/>
      </w:r>
      <w:r w:rsidRPr="002B73C6">
        <w:rPr>
          <w:b/>
          <w:color w:val="auto"/>
          <w:sz w:val="20"/>
          <w:szCs w:val="20"/>
          <w:shd w:val="clear" w:color="auto" w:fill="FFFFFF"/>
        </w:rPr>
        <w:instrText xml:space="preserve"> SEQ Tabla \* ARABIC </w:instrText>
      </w:r>
      <w:r w:rsidRPr="002B73C6">
        <w:rPr>
          <w:b/>
          <w:color w:val="auto"/>
          <w:sz w:val="20"/>
          <w:szCs w:val="20"/>
          <w:shd w:val="clear" w:color="auto" w:fill="FFFFFF"/>
        </w:rPr>
        <w:fldChar w:fldCharType="separate"/>
      </w:r>
      <w:r w:rsidR="00CE7435">
        <w:rPr>
          <w:b/>
          <w:noProof/>
          <w:color w:val="auto"/>
          <w:sz w:val="20"/>
          <w:szCs w:val="20"/>
          <w:shd w:val="clear" w:color="auto" w:fill="FFFFFF"/>
        </w:rPr>
        <w:t>6</w:t>
      </w:r>
      <w:r w:rsidRPr="002B73C6">
        <w:rPr>
          <w:b/>
          <w:color w:val="auto"/>
          <w:sz w:val="20"/>
          <w:szCs w:val="20"/>
          <w:shd w:val="clear" w:color="auto" w:fill="FFFFFF"/>
        </w:rPr>
        <w:fldChar w:fldCharType="end"/>
      </w:r>
      <w:r w:rsidRPr="002B73C6">
        <w:rPr>
          <w:b/>
          <w:color w:val="auto"/>
          <w:sz w:val="20"/>
          <w:szCs w:val="20"/>
        </w:rPr>
        <w:t xml:space="preserve">: </w:t>
      </w:r>
      <w:r w:rsidRPr="002B73C6">
        <w:rPr>
          <w:b/>
          <w:i w:val="0"/>
          <w:color w:val="auto"/>
          <w:sz w:val="20"/>
          <w:szCs w:val="20"/>
        </w:rPr>
        <w:t>Cuadro de tabulación de datos.</w:t>
      </w:r>
      <w:bookmarkEnd w:id="182"/>
    </w:p>
    <w:tbl>
      <w:tblPr>
        <w:tblW w:w="4962" w:type="pct"/>
        <w:tblInd w:w="70" w:type="dxa"/>
        <w:tblCellMar>
          <w:left w:w="70" w:type="dxa"/>
          <w:right w:w="70" w:type="dxa"/>
        </w:tblCellMar>
        <w:tblLook w:val="04A0" w:firstRow="1" w:lastRow="0" w:firstColumn="1" w:lastColumn="0" w:noHBand="0" w:noVBand="1"/>
      </w:tblPr>
      <w:tblGrid>
        <w:gridCol w:w="3313"/>
        <w:gridCol w:w="3834"/>
        <w:gridCol w:w="1716"/>
      </w:tblGrid>
      <w:tr w:rsidR="00963552" w:rsidRPr="00604CCB" w14:paraId="0417B5BF" w14:textId="77777777" w:rsidTr="005F237D">
        <w:trPr>
          <w:trHeight w:val="300"/>
        </w:trPr>
        <w:tc>
          <w:tcPr>
            <w:tcW w:w="1869"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99C3875" w14:textId="77777777" w:rsidR="00963552" w:rsidRPr="00604CCB" w:rsidRDefault="00963552" w:rsidP="005F237D">
            <w:pPr>
              <w:jc w:val="center"/>
              <w:rPr>
                <w:b/>
                <w:bCs/>
                <w:color w:val="000000"/>
                <w:sz w:val="24"/>
                <w:szCs w:val="24"/>
              </w:rPr>
            </w:pPr>
            <w:r w:rsidRPr="00604CCB">
              <w:rPr>
                <w:b/>
                <w:bCs/>
                <w:color w:val="000000"/>
                <w:sz w:val="24"/>
                <w:szCs w:val="24"/>
              </w:rPr>
              <w:t>Parámetro</w:t>
            </w:r>
          </w:p>
        </w:tc>
        <w:tc>
          <w:tcPr>
            <w:tcW w:w="2163"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92EB0E8" w14:textId="77777777" w:rsidR="00963552" w:rsidRPr="00604CCB" w:rsidRDefault="00963552" w:rsidP="005F237D">
            <w:pPr>
              <w:jc w:val="center"/>
              <w:rPr>
                <w:b/>
                <w:bCs/>
                <w:color w:val="000000"/>
                <w:sz w:val="24"/>
                <w:szCs w:val="24"/>
              </w:rPr>
            </w:pPr>
            <w:r>
              <w:rPr>
                <w:b/>
                <w:bCs/>
                <w:color w:val="000000"/>
                <w:sz w:val="24"/>
                <w:szCs w:val="24"/>
              </w:rPr>
              <w:t>Número de clientes</w:t>
            </w:r>
          </w:p>
        </w:tc>
        <w:tc>
          <w:tcPr>
            <w:tcW w:w="968"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F4563EF" w14:textId="77777777" w:rsidR="00963552" w:rsidRPr="00604CCB" w:rsidRDefault="00963552" w:rsidP="005F237D">
            <w:pPr>
              <w:jc w:val="center"/>
              <w:rPr>
                <w:b/>
                <w:bCs/>
                <w:color w:val="000000"/>
                <w:sz w:val="24"/>
                <w:szCs w:val="24"/>
              </w:rPr>
            </w:pPr>
            <w:r w:rsidRPr="00604CCB">
              <w:rPr>
                <w:b/>
                <w:bCs/>
                <w:color w:val="000000"/>
                <w:sz w:val="24"/>
                <w:szCs w:val="24"/>
              </w:rPr>
              <w:t>Porcentaje</w:t>
            </w:r>
          </w:p>
        </w:tc>
      </w:tr>
      <w:tr w:rsidR="00963552" w:rsidRPr="00604CCB" w14:paraId="644C2760" w14:textId="77777777" w:rsidTr="005F237D">
        <w:trPr>
          <w:trHeight w:val="300"/>
        </w:trPr>
        <w:tc>
          <w:tcPr>
            <w:tcW w:w="1869" w:type="pct"/>
            <w:tcBorders>
              <w:top w:val="nil"/>
              <w:left w:val="single" w:sz="4" w:space="0" w:color="auto"/>
              <w:bottom w:val="single" w:sz="4" w:space="0" w:color="auto"/>
              <w:right w:val="single" w:sz="4" w:space="0" w:color="auto"/>
            </w:tcBorders>
            <w:noWrap/>
            <w:vAlign w:val="center"/>
            <w:hideMark/>
          </w:tcPr>
          <w:p w14:paraId="1CA425C6" w14:textId="77777777" w:rsidR="00963552" w:rsidRPr="00604CCB" w:rsidRDefault="00963552" w:rsidP="005F237D">
            <w:pPr>
              <w:rPr>
                <w:color w:val="000000"/>
                <w:sz w:val="24"/>
                <w:szCs w:val="24"/>
              </w:rPr>
            </w:pPr>
            <w:r>
              <w:rPr>
                <w:color w:val="000000"/>
                <w:sz w:val="24"/>
                <w:szCs w:val="24"/>
              </w:rPr>
              <w:t>Alta</w:t>
            </w:r>
          </w:p>
        </w:tc>
        <w:tc>
          <w:tcPr>
            <w:tcW w:w="2163" w:type="pct"/>
            <w:tcBorders>
              <w:top w:val="single" w:sz="4" w:space="0" w:color="auto"/>
              <w:left w:val="nil"/>
              <w:bottom w:val="single" w:sz="4" w:space="0" w:color="auto"/>
              <w:right w:val="single" w:sz="4" w:space="0" w:color="000000"/>
            </w:tcBorders>
            <w:noWrap/>
            <w:vAlign w:val="center"/>
            <w:hideMark/>
          </w:tcPr>
          <w:p w14:paraId="6049D80C" w14:textId="77777777" w:rsidR="00963552" w:rsidRPr="00604CCB" w:rsidRDefault="00963552" w:rsidP="005F237D">
            <w:pPr>
              <w:jc w:val="center"/>
              <w:rPr>
                <w:color w:val="000000"/>
                <w:sz w:val="24"/>
                <w:szCs w:val="24"/>
              </w:rPr>
            </w:pPr>
            <w:r>
              <w:rPr>
                <w:color w:val="000000"/>
                <w:sz w:val="24"/>
                <w:szCs w:val="24"/>
              </w:rPr>
              <w:t>312</w:t>
            </w:r>
          </w:p>
        </w:tc>
        <w:tc>
          <w:tcPr>
            <w:tcW w:w="968" w:type="pct"/>
            <w:tcBorders>
              <w:top w:val="nil"/>
              <w:left w:val="nil"/>
              <w:bottom w:val="single" w:sz="4" w:space="0" w:color="auto"/>
              <w:right w:val="single" w:sz="4" w:space="0" w:color="auto"/>
            </w:tcBorders>
            <w:noWrap/>
            <w:vAlign w:val="center"/>
            <w:hideMark/>
          </w:tcPr>
          <w:p w14:paraId="0BF22A44" w14:textId="77777777" w:rsidR="00963552" w:rsidRPr="00604CCB" w:rsidRDefault="00963552" w:rsidP="005F237D">
            <w:pPr>
              <w:jc w:val="center"/>
              <w:rPr>
                <w:color w:val="000000"/>
                <w:sz w:val="24"/>
                <w:szCs w:val="24"/>
              </w:rPr>
            </w:pPr>
            <w:r>
              <w:rPr>
                <w:color w:val="000000"/>
                <w:sz w:val="24"/>
                <w:szCs w:val="24"/>
              </w:rPr>
              <w:t>90.96</w:t>
            </w:r>
            <w:r w:rsidRPr="00604CCB">
              <w:rPr>
                <w:color w:val="000000"/>
                <w:sz w:val="24"/>
                <w:szCs w:val="24"/>
              </w:rPr>
              <w:t>%</w:t>
            </w:r>
          </w:p>
        </w:tc>
      </w:tr>
      <w:tr w:rsidR="00963552" w:rsidRPr="00604CCB" w14:paraId="3CA97228" w14:textId="77777777" w:rsidTr="005F237D">
        <w:trPr>
          <w:trHeight w:val="300"/>
        </w:trPr>
        <w:tc>
          <w:tcPr>
            <w:tcW w:w="1869" w:type="pct"/>
            <w:tcBorders>
              <w:top w:val="nil"/>
              <w:left w:val="single" w:sz="4" w:space="0" w:color="auto"/>
              <w:bottom w:val="single" w:sz="4" w:space="0" w:color="auto"/>
              <w:right w:val="single" w:sz="4" w:space="0" w:color="auto"/>
            </w:tcBorders>
            <w:noWrap/>
            <w:vAlign w:val="center"/>
            <w:hideMark/>
          </w:tcPr>
          <w:p w14:paraId="588F8250" w14:textId="77777777" w:rsidR="00963552" w:rsidRPr="00604CCB" w:rsidRDefault="00963552" w:rsidP="005F237D">
            <w:pPr>
              <w:rPr>
                <w:color w:val="000000"/>
                <w:sz w:val="24"/>
                <w:szCs w:val="24"/>
              </w:rPr>
            </w:pPr>
            <w:r>
              <w:rPr>
                <w:color w:val="000000"/>
                <w:sz w:val="24"/>
                <w:szCs w:val="24"/>
              </w:rPr>
              <w:t>Media</w:t>
            </w:r>
          </w:p>
        </w:tc>
        <w:tc>
          <w:tcPr>
            <w:tcW w:w="2163" w:type="pct"/>
            <w:tcBorders>
              <w:top w:val="single" w:sz="4" w:space="0" w:color="auto"/>
              <w:left w:val="nil"/>
              <w:bottom w:val="single" w:sz="4" w:space="0" w:color="auto"/>
              <w:right w:val="single" w:sz="4" w:space="0" w:color="000000"/>
            </w:tcBorders>
            <w:noWrap/>
            <w:vAlign w:val="center"/>
            <w:hideMark/>
          </w:tcPr>
          <w:p w14:paraId="14871B3F" w14:textId="77777777" w:rsidR="00963552" w:rsidRPr="00604CCB" w:rsidRDefault="00963552" w:rsidP="005F237D">
            <w:pPr>
              <w:jc w:val="center"/>
              <w:rPr>
                <w:color w:val="000000"/>
                <w:sz w:val="24"/>
                <w:szCs w:val="24"/>
              </w:rPr>
            </w:pPr>
            <w:r>
              <w:rPr>
                <w:color w:val="000000"/>
                <w:sz w:val="24"/>
                <w:szCs w:val="24"/>
              </w:rPr>
              <w:t>31</w:t>
            </w:r>
          </w:p>
        </w:tc>
        <w:tc>
          <w:tcPr>
            <w:tcW w:w="968" w:type="pct"/>
            <w:tcBorders>
              <w:top w:val="nil"/>
              <w:left w:val="nil"/>
              <w:bottom w:val="single" w:sz="4" w:space="0" w:color="auto"/>
              <w:right w:val="single" w:sz="4" w:space="0" w:color="auto"/>
            </w:tcBorders>
            <w:noWrap/>
            <w:vAlign w:val="center"/>
            <w:hideMark/>
          </w:tcPr>
          <w:p w14:paraId="1E2CEDBF" w14:textId="77777777" w:rsidR="00963552" w:rsidRPr="00604CCB" w:rsidRDefault="00963552" w:rsidP="005F237D">
            <w:pPr>
              <w:jc w:val="center"/>
              <w:rPr>
                <w:color w:val="000000"/>
                <w:sz w:val="24"/>
                <w:szCs w:val="24"/>
              </w:rPr>
            </w:pPr>
            <w:r>
              <w:rPr>
                <w:color w:val="000000"/>
                <w:sz w:val="24"/>
                <w:szCs w:val="24"/>
              </w:rPr>
              <w:t>9.04</w:t>
            </w:r>
            <w:r w:rsidRPr="00604CCB">
              <w:rPr>
                <w:color w:val="000000"/>
                <w:sz w:val="24"/>
                <w:szCs w:val="24"/>
              </w:rPr>
              <w:t>%</w:t>
            </w:r>
          </w:p>
        </w:tc>
      </w:tr>
      <w:tr w:rsidR="00963552" w:rsidRPr="00604CCB" w14:paraId="1FF1F41F" w14:textId="77777777" w:rsidTr="005F237D">
        <w:trPr>
          <w:trHeight w:val="300"/>
        </w:trPr>
        <w:tc>
          <w:tcPr>
            <w:tcW w:w="1869" w:type="pct"/>
            <w:tcBorders>
              <w:top w:val="nil"/>
              <w:left w:val="single" w:sz="4" w:space="0" w:color="auto"/>
              <w:bottom w:val="single" w:sz="4" w:space="0" w:color="auto"/>
              <w:right w:val="single" w:sz="4" w:space="0" w:color="auto"/>
            </w:tcBorders>
            <w:noWrap/>
            <w:vAlign w:val="center"/>
          </w:tcPr>
          <w:p w14:paraId="4B8D4418" w14:textId="77777777" w:rsidR="00963552" w:rsidRDefault="00963552" w:rsidP="005F237D">
            <w:pPr>
              <w:rPr>
                <w:color w:val="000000"/>
                <w:sz w:val="24"/>
                <w:szCs w:val="24"/>
              </w:rPr>
            </w:pPr>
            <w:r>
              <w:rPr>
                <w:color w:val="000000"/>
                <w:sz w:val="24"/>
                <w:szCs w:val="24"/>
              </w:rPr>
              <w:t>Baja</w:t>
            </w:r>
          </w:p>
        </w:tc>
        <w:tc>
          <w:tcPr>
            <w:tcW w:w="2163" w:type="pct"/>
            <w:tcBorders>
              <w:top w:val="single" w:sz="4" w:space="0" w:color="auto"/>
              <w:left w:val="nil"/>
              <w:bottom w:val="single" w:sz="4" w:space="0" w:color="auto"/>
              <w:right w:val="single" w:sz="4" w:space="0" w:color="000000"/>
            </w:tcBorders>
            <w:noWrap/>
            <w:vAlign w:val="center"/>
          </w:tcPr>
          <w:p w14:paraId="057A2537" w14:textId="77777777" w:rsidR="00963552" w:rsidRPr="00604CCB" w:rsidRDefault="00963552" w:rsidP="005F237D">
            <w:pPr>
              <w:jc w:val="center"/>
              <w:rPr>
                <w:color w:val="000000"/>
                <w:sz w:val="24"/>
                <w:szCs w:val="24"/>
              </w:rPr>
            </w:pPr>
            <w:r>
              <w:rPr>
                <w:color w:val="000000"/>
                <w:sz w:val="24"/>
                <w:szCs w:val="24"/>
              </w:rPr>
              <w:t>00</w:t>
            </w:r>
          </w:p>
        </w:tc>
        <w:tc>
          <w:tcPr>
            <w:tcW w:w="968" w:type="pct"/>
            <w:tcBorders>
              <w:top w:val="nil"/>
              <w:left w:val="nil"/>
              <w:bottom w:val="single" w:sz="4" w:space="0" w:color="auto"/>
              <w:right w:val="single" w:sz="4" w:space="0" w:color="auto"/>
            </w:tcBorders>
            <w:noWrap/>
            <w:vAlign w:val="center"/>
          </w:tcPr>
          <w:p w14:paraId="39F24FF3" w14:textId="77777777" w:rsidR="00963552" w:rsidRPr="00604CCB" w:rsidRDefault="00963552" w:rsidP="005F237D">
            <w:pPr>
              <w:jc w:val="center"/>
              <w:rPr>
                <w:color w:val="000000"/>
                <w:sz w:val="24"/>
                <w:szCs w:val="24"/>
              </w:rPr>
            </w:pPr>
            <w:r>
              <w:rPr>
                <w:color w:val="000000"/>
                <w:sz w:val="24"/>
                <w:szCs w:val="24"/>
              </w:rPr>
              <w:t>00.00%</w:t>
            </w:r>
          </w:p>
        </w:tc>
      </w:tr>
      <w:tr w:rsidR="00963552" w:rsidRPr="00604CCB" w14:paraId="48EA796E" w14:textId="77777777" w:rsidTr="005F237D">
        <w:trPr>
          <w:trHeight w:val="300"/>
        </w:trPr>
        <w:tc>
          <w:tcPr>
            <w:tcW w:w="1869" w:type="pct"/>
            <w:tcBorders>
              <w:top w:val="nil"/>
              <w:left w:val="single" w:sz="4" w:space="0" w:color="auto"/>
              <w:bottom w:val="single" w:sz="4" w:space="0" w:color="auto"/>
              <w:right w:val="single" w:sz="4" w:space="0" w:color="auto"/>
            </w:tcBorders>
            <w:noWrap/>
            <w:vAlign w:val="center"/>
            <w:hideMark/>
          </w:tcPr>
          <w:p w14:paraId="202F10BF" w14:textId="77777777" w:rsidR="00963552" w:rsidRPr="00604CCB" w:rsidRDefault="00963552" w:rsidP="005F237D">
            <w:pPr>
              <w:jc w:val="center"/>
              <w:rPr>
                <w:b/>
                <w:bCs/>
                <w:color w:val="000000"/>
                <w:sz w:val="24"/>
                <w:szCs w:val="24"/>
              </w:rPr>
            </w:pPr>
            <w:r w:rsidRPr="00604CCB">
              <w:rPr>
                <w:b/>
                <w:bCs/>
                <w:color w:val="000000"/>
                <w:sz w:val="24"/>
                <w:szCs w:val="24"/>
              </w:rPr>
              <w:t>Total</w:t>
            </w:r>
          </w:p>
        </w:tc>
        <w:tc>
          <w:tcPr>
            <w:tcW w:w="2163" w:type="pct"/>
            <w:tcBorders>
              <w:top w:val="single" w:sz="4" w:space="0" w:color="auto"/>
              <w:left w:val="nil"/>
              <w:bottom w:val="single" w:sz="4" w:space="0" w:color="auto"/>
              <w:right w:val="single" w:sz="4" w:space="0" w:color="000000"/>
            </w:tcBorders>
            <w:noWrap/>
            <w:vAlign w:val="center"/>
            <w:hideMark/>
          </w:tcPr>
          <w:p w14:paraId="48A22DCD" w14:textId="77777777" w:rsidR="00963552" w:rsidRPr="00604CCB" w:rsidRDefault="00963552" w:rsidP="005F237D">
            <w:pPr>
              <w:jc w:val="center"/>
              <w:rPr>
                <w:color w:val="000000"/>
                <w:sz w:val="24"/>
                <w:szCs w:val="24"/>
              </w:rPr>
            </w:pPr>
            <w:r>
              <w:rPr>
                <w:color w:val="000000"/>
                <w:sz w:val="24"/>
                <w:szCs w:val="24"/>
              </w:rPr>
              <w:t>343</w:t>
            </w:r>
          </w:p>
        </w:tc>
        <w:tc>
          <w:tcPr>
            <w:tcW w:w="968" w:type="pct"/>
            <w:tcBorders>
              <w:top w:val="nil"/>
              <w:left w:val="nil"/>
              <w:bottom w:val="single" w:sz="4" w:space="0" w:color="auto"/>
              <w:right w:val="single" w:sz="4" w:space="0" w:color="auto"/>
            </w:tcBorders>
            <w:noWrap/>
            <w:vAlign w:val="center"/>
            <w:hideMark/>
          </w:tcPr>
          <w:p w14:paraId="10C3F714" w14:textId="77777777" w:rsidR="00963552" w:rsidRPr="00604CCB" w:rsidRDefault="00963552" w:rsidP="005F237D">
            <w:pPr>
              <w:jc w:val="center"/>
              <w:rPr>
                <w:color w:val="000000"/>
                <w:sz w:val="24"/>
                <w:szCs w:val="24"/>
              </w:rPr>
            </w:pPr>
            <w:r w:rsidRPr="00604CCB">
              <w:rPr>
                <w:color w:val="000000"/>
                <w:sz w:val="24"/>
                <w:szCs w:val="24"/>
              </w:rPr>
              <w:t>100.00%</w:t>
            </w:r>
          </w:p>
        </w:tc>
      </w:tr>
    </w:tbl>
    <w:p w14:paraId="66414F85" w14:textId="14347E77" w:rsidR="00963552" w:rsidRDefault="00963552" w:rsidP="00963552">
      <w:pPr>
        <w:spacing w:line="360" w:lineRule="auto"/>
        <w:rPr>
          <w:i/>
          <w:sz w:val="20"/>
          <w:szCs w:val="20"/>
          <w:shd w:val="clear" w:color="auto" w:fill="FFFFFF"/>
        </w:rPr>
      </w:pPr>
      <w:r w:rsidRPr="005E0690">
        <w:rPr>
          <w:b/>
          <w:i/>
          <w:sz w:val="20"/>
          <w:szCs w:val="20"/>
          <w:shd w:val="clear" w:color="auto" w:fill="FFFFFF"/>
        </w:rPr>
        <w:t>Fuente:</w:t>
      </w:r>
      <w:r w:rsidRPr="005E0690">
        <w:rPr>
          <w:i/>
          <w:sz w:val="20"/>
          <w:szCs w:val="20"/>
          <w:shd w:val="clear" w:color="auto" w:fill="FFFFFF"/>
        </w:rPr>
        <w:t xml:space="preserve"> Investigación de campo.</w:t>
      </w:r>
    </w:p>
    <w:p w14:paraId="3CE44770" w14:textId="7F64C977" w:rsidR="006C760C" w:rsidRPr="005E0690" w:rsidRDefault="006C760C" w:rsidP="00963552">
      <w:pPr>
        <w:spacing w:line="360" w:lineRule="auto"/>
        <w:rPr>
          <w:i/>
          <w:sz w:val="20"/>
          <w:szCs w:val="20"/>
          <w:shd w:val="clear" w:color="auto" w:fill="FFFFFF"/>
        </w:rPr>
      </w:pPr>
      <w:r w:rsidRPr="006C760C">
        <w:rPr>
          <w:b/>
          <w:i/>
          <w:sz w:val="20"/>
          <w:szCs w:val="20"/>
          <w:shd w:val="clear" w:color="auto" w:fill="FFFFFF"/>
        </w:rPr>
        <w:t>Elaborado por:</w:t>
      </w:r>
      <w:r>
        <w:rPr>
          <w:i/>
          <w:sz w:val="20"/>
          <w:szCs w:val="20"/>
          <w:shd w:val="clear" w:color="auto" w:fill="FFFFFF"/>
        </w:rPr>
        <w:t xml:space="preserve"> Las autoras.</w:t>
      </w:r>
    </w:p>
    <w:p w14:paraId="729483FF" w14:textId="77777777" w:rsidR="00963552" w:rsidRPr="00604CCB" w:rsidRDefault="00963552" w:rsidP="00963552">
      <w:pPr>
        <w:spacing w:line="360" w:lineRule="auto"/>
        <w:rPr>
          <w:i/>
          <w:sz w:val="24"/>
          <w:szCs w:val="24"/>
          <w:shd w:val="clear" w:color="auto" w:fill="FFFFFF"/>
        </w:rPr>
      </w:pPr>
    </w:p>
    <w:p w14:paraId="4698AFF1" w14:textId="77777777" w:rsidR="00963552" w:rsidRPr="00604CCB" w:rsidRDefault="00963552" w:rsidP="00963552">
      <w:pPr>
        <w:spacing w:line="360" w:lineRule="auto"/>
        <w:rPr>
          <w:i/>
          <w:sz w:val="24"/>
          <w:szCs w:val="24"/>
          <w:shd w:val="clear" w:color="auto" w:fill="FFFFFF"/>
        </w:rPr>
      </w:pPr>
      <w:r>
        <w:rPr>
          <w:noProof/>
          <w:lang w:eastAsia="es-EC" w:bidi="ar-SA"/>
        </w:rPr>
        <w:drawing>
          <wp:inline distT="0" distB="0" distL="0" distR="0" wp14:anchorId="09AB6E8F" wp14:editId="26F0CA36">
            <wp:extent cx="5554639" cy="2442950"/>
            <wp:effectExtent l="0" t="0" r="8255" b="14605"/>
            <wp:docPr id="58" name="Gráfico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AA29660" w14:textId="3F15F123" w:rsidR="00963552" w:rsidRPr="002B73C6" w:rsidRDefault="002B73C6" w:rsidP="002B73C6">
      <w:pPr>
        <w:pStyle w:val="Epgrafe"/>
        <w:jc w:val="center"/>
        <w:rPr>
          <w:b/>
          <w:color w:val="auto"/>
          <w:sz w:val="20"/>
          <w:szCs w:val="20"/>
          <w:shd w:val="clear" w:color="auto" w:fill="FFFFFF"/>
        </w:rPr>
      </w:pPr>
      <w:bookmarkStart w:id="183" w:name="_Toc520143744"/>
      <w:r w:rsidRPr="002B73C6">
        <w:rPr>
          <w:b/>
          <w:color w:val="auto"/>
          <w:sz w:val="20"/>
          <w:szCs w:val="20"/>
        </w:rPr>
        <w:t xml:space="preserve">Figura Nro. </w:t>
      </w:r>
      <w:r w:rsidRPr="002B73C6">
        <w:rPr>
          <w:b/>
          <w:color w:val="auto"/>
          <w:sz w:val="20"/>
          <w:szCs w:val="20"/>
          <w:shd w:val="clear" w:color="auto" w:fill="FFFFFF"/>
        </w:rPr>
        <w:fldChar w:fldCharType="begin"/>
      </w:r>
      <w:r w:rsidRPr="002B73C6">
        <w:rPr>
          <w:b/>
          <w:color w:val="auto"/>
          <w:sz w:val="20"/>
          <w:szCs w:val="20"/>
          <w:shd w:val="clear" w:color="auto" w:fill="FFFFFF"/>
        </w:rPr>
        <w:instrText xml:space="preserve"> SEQ Ilustración \* ARABIC </w:instrText>
      </w:r>
      <w:r w:rsidRPr="002B73C6">
        <w:rPr>
          <w:b/>
          <w:color w:val="auto"/>
          <w:sz w:val="20"/>
          <w:szCs w:val="20"/>
          <w:shd w:val="clear" w:color="auto" w:fill="FFFFFF"/>
        </w:rPr>
        <w:fldChar w:fldCharType="separate"/>
      </w:r>
      <w:r w:rsidR="00CE7435">
        <w:rPr>
          <w:b/>
          <w:noProof/>
          <w:color w:val="auto"/>
          <w:sz w:val="20"/>
          <w:szCs w:val="20"/>
          <w:shd w:val="clear" w:color="auto" w:fill="FFFFFF"/>
        </w:rPr>
        <w:t>6</w:t>
      </w:r>
      <w:r w:rsidRPr="002B73C6">
        <w:rPr>
          <w:b/>
          <w:color w:val="auto"/>
          <w:sz w:val="20"/>
          <w:szCs w:val="20"/>
          <w:shd w:val="clear" w:color="auto" w:fill="FFFFFF"/>
        </w:rPr>
        <w:fldChar w:fldCharType="end"/>
      </w:r>
      <w:r w:rsidRPr="002B73C6">
        <w:rPr>
          <w:b/>
          <w:color w:val="auto"/>
          <w:sz w:val="20"/>
          <w:szCs w:val="20"/>
        </w:rPr>
        <w:t>: Gráfico de interpretación de datos.</w:t>
      </w:r>
      <w:bookmarkEnd w:id="183"/>
    </w:p>
    <w:p w14:paraId="7A6FDB4E" w14:textId="5891C8AC" w:rsidR="00963552" w:rsidRDefault="00963552" w:rsidP="00963552">
      <w:pPr>
        <w:spacing w:line="360" w:lineRule="auto"/>
        <w:rPr>
          <w:i/>
          <w:sz w:val="20"/>
          <w:szCs w:val="20"/>
          <w:shd w:val="clear" w:color="auto" w:fill="FFFFFF"/>
        </w:rPr>
      </w:pPr>
      <w:r w:rsidRPr="005E0690">
        <w:rPr>
          <w:b/>
          <w:i/>
          <w:sz w:val="20"/>
          <w:szCs w:val="20"/>
          <w:shd w:val="clear" w:color="auto" w:fill="FFFFFF"/>
        </w:rPr>
        <w:t>Fuente:</w:t>
      </w:r>
      <w:r w:rsidRPr="005E0690">
        <w:rPr>
          <w:i/>
          <w:sz w:val="20"/>
          <w:szCs w:val="20"/>
          <w:shd w:val="clear" w:color="auto" w:fill="FFFFFF"/>
        </w:rPr>
        <w:t xml:space="preserve"> Investigación de campo.</w:t>
      </w:r>
    </w:p>
    <w:p w14:paraId="6BCC64CB" w14:textId="6F614A03" w:rsidR="006C760C" w:rsidRPr="005E0690" w:rsidRDefault="006C760C" w:rsidP="00963552">
      <w:pPr>
        <w:spacing w:line="360" w:lineRule="auto"/>
        <w:rPr>
          <w:i/>
          <w:sz w:val="20"/>
          <w:szCs w:val="20"/>
          <w:shd w:val="clear" w:color="auto" w:fill="FFFFFF"/>
        </w:rPr>
      </w:pPr>
      <w:r w:rsidRPr="006C760C">
        <w:rPr>
          <w:b/>
          <w:i/>
          <w:sz w:val="20"/>
          <w:szCs w:val="20"/>
          <w:shd w:val="clear" w:color="auto" w:fill="FFFFFF"/>
        </w:rPr>
        <w:t>Elaborado por:</w:t>
      </w:r>
      <w:r>
        <w:rPr>
          <w:i/>
          <w:sz w:val="20"/>
          <w:szCs w:val="20"/>
          <w:shd w:val="clear" w:color="auto" w:fill="FFFFFF"/>
        </w:rPr>
        <w:t xml:space="preserve"> Las autoras.</w:t>
      </w:r>
    </w:p>
    <w:p w14:paraId="303D37E6" w14:textId="77777777" w:rsidR="00963552" w:rsidRDefault="00963552" w:rsidP="00963552">
      <w:pPr>
        <w:spacing w:line="360" w:lineRule="auto"/>
        <w:jc w:val="both"/>
        <w:rPr>
          <w:color w:val="000000" w:themeColor="text1"/>
          <w:sz w:val="24"/>
          <w:szCs w:val="24"/>
          <w:u w:val="single"/>
        </w:rPr>
      </w:pPr>
    </w:p>
    <w:p w14:paraId="37963012" w14:textId="77777777" w:rsidR="00963552" w:rsidRPr="00604CCB" w:rsidRDefault="00963552" w:rsidP="00963552">
      <w:pPr>
        <w:spacing w:line="480" w:lineRule="auto"/>
        <w:ind w:firstLine="708"/>
        <w:jc w:val="both"/>
        <w:rPr>
          <w:color w:val="000000" w:themeColor="text1"/>
          <w:sz w:val="24"/>
          <w:szCs w:val="24"/>
        </w:rPr>
      </w:pPr>
      <w:r w:rsidRPr="006C760C">
        <w:rPr>
          <w:b/>
          <w:color w:val="000000" w:themeColor="text1"/>
          <w:sz w:val="24"/>
          <w:szCs w:val="24"/>
        </w:rPr>
        <w:t>Análisis e interpretación:</w:t>
      </w:r>
      <w:r w:rsidRPr="00604CCB">
        <w:rPr>
          <w:color w:val="000000" w:themeColor="text1"/>
          <w:sz w:val="24"/>
          <w:szCs w:val="24"/>
        </w:rPr>
        <w:t xml:space="preserve"> </w:t>
      </w:r>
      <w:r>
        <w:rPr>
          <w:color w:val="000000" w:themeColor="text1"/>
          <w:sz w:val="24"/>
          <w:szCs w:val="24"/>
        </w:rPr>
        <w:t>Con la aplicación de la encuesta a los clientes de DISTPAMOGA S.A., se pudo determinar que un 90.96% de estos expresan tener una alta satisfacción en cuanto a  la atención brindada por parte de los vendedores de la empresa, ello producto de la variedad de productos que les ofertan, las visitas frecuentes y el buen trato que les brindan; así mismo existe un pequeño grupo (9.04% de encuestados) que manifiesta tener un nivel de satisfacción medio, esto dado que a pesar del buen trato y la variedad de productos ofertados, no son visitados con la frecuencia requerida; lo cual es un aspecto que debe ser analizado por la empresa para la toma de acciones.</w:t>
      </w:r>
    </w:p>
    <w:p w14:paraId="159FBE82" w14:textId="77777777" w:rsidR="00963552" w:rsidRPr="00604CCB" w:rsidRDefault="00963552" w:rsidP="00963552">
      <w:pPr>
        <w:tabs>
          <w:tab w:val="left" w:pos="4663"/>
        </w:tabs>
        <w:spacing w:line="360" w:lineRule="auto"/>
        <w:jc w:val="both"/>
        <w:rPr>
          <w:sz w:val="24"/>
          <w:szCs w:val="24"/>
        </w:rPr>
      </w:pPr>
      <w:r>
        <w:rPr>
          <w:b/>
          <w:sz w:val="24"/>
          <w:szCs w:val="24"/>
        </w:rPr>
        <w:lastRenderedPageBreak/>
        <w:t xml:space="preserve">Pregunta #7. </w:t>
      </w:r>
      <w:r w:rsidRPr="00E52ED1">
        <w:rPr>
          <w:sz w:val="24"/>
          <w:szCs w:val="24"/>
        </w:rPr>
        <w:t>¿Qué problemas considera usted que tiene la Distribuidora DISTPAMOGA S.A. en cuanto a sus ventas?</w:t>
      </w:r>
    </w:p>
    <w:p w14:paraId="2C5C34EE" w14:textId="77777777" w:rsidR="00963552" w:rsidRPr="00604CCB" w:rsidRDefault="00963552" w:rsidP="006C760C">
      <w:pPr>
        <w:jc w:val="both"/>
        <w:rPr>
          <w:sz w:val="24"/>
          <w:szCs w:val="24"/>
        </w:rPr>
      </w:pPr>
    </w:p>
    <w:p w14:paraId="68674EAC" w14:textId="3617EDE6" w:rsidR="00963552" w:rsidRPr="002B73C6" w:rsidRDefault="002B73C6" w:rsidP="002B73C6">
      <w:pPr>
        <w:pStyle w:val="Epgrafe"/>
        <w:rPr>
          <w:b/>
          <w:color w:val="auto"/>
          <w:sz w:val="20"/>
          <w:szCs w:val="20"/>
          <w:shd w:val="clear" w:color="auto" w:fill="FFFFFF"/>
        </w:rPr>
      </w:pPr>
      <w:bookmarkStart w:id="184" w:name="_Toc520143720"/>
      <w:r w:rsidRPr="002B73C6">
        <w:rPr>
          <w:b/>
          <w:color w:val="auto"/>
          <w:sz w:val="20"/>
          <w:szCs w:val="20"/>
        </w:rPr>
        <w:t xml:space="preserve">Tabla Nro. </w:t>
      </w:r>
      <w:r w:rsidRPr="002B73C6">
        <w:rPr>
          <w:b/>
          <w:color w:val="auto"/>
          <w:sz w:val="20"/>
          <w:szCs w:val="20"/>
          <w:shd w:val="clear" w:color="auto" w:fill="FFFFFF"/>
        </w:rPr>
        <w:fldChar w:fldCharType="begin"/>
      </w:r>
      <w:r w:rsidRPr="002B73C6">
        <w:rPr>
          <w:b/>
          <w:color w:val="auto"/>
          <w:sz w:val="20"/>
          <w:szCs w:val="20"/>
          <w:shd w:val="clear" w:color="auto" w:fill="FFFFFF"/>
        </w:rPr>
        <w:instrText xml:space="preserve"> SEQ Tabla \* ARABIC </w:instrText>
      </w:r>
      <w:r w:rsidRPr="002B73C6">
        <w:rPr>
          <w:b/>
          <w:color w:val="auto"/>
          <w:sz w:val="20"/>
          <w:szCs w:val="20"/>
          <w:shd w:val="clear" w:color="auto" w:fill="FFFFFF"/>
        </w:rPr>
        <w:fldChar w:fldCharType="separate"/>
      </w:r>
      <w:r w:rsidR="00CE7435">
        <w:rPr>
          <w:b/>
          <w:noProof/>
          <w:color w:val="auto"/>
          <w:sz w:val="20"/>
          <w:szCs w:val="20"/>
          <w:shd w:val="clear" w:color="auto" w:fill="FFFFFF"/>
        </w:rPr>
        <w:t>7</w:t>
      </w:r>
      <w:r w:rsidRPr="002B73C6">
        <w:rPr>
          <w:b/>
          <w:color w:val="auto"/>
          <w:sz w:val="20"/>
          <w:szCs w:val="20"/>
          <w:shd w:val="clear" w:color="auto" w:fill="FFFFFF"/>
        </w:rPr>
        <w:fldChar w:fldCharType="end"/>
      </w:r>
      <w:r w:rsidRPr="002B73C6">
        <w:rPr>
          <w:b/>
          <w:color w:val="auto"/>
          <w:sz w:val="20"/>
          <w:szCs w:val="20"/>
        </w:rPr>
        <w:t xml:space="preserve">: </w:t>
      </w:r>
      <w:r w:rsidRPr="002B73C6">
        <w:rPr>
          <w:b/>
          <w:i w:val="0"/>
          <w:color w:val="auto"/>
          <w:sz w:val="20"/>
          <w:szCs w:val="20"/>
        </w:rPr>
        <w:t>Cuadro de tabulación de datos.</w:t>
      </w:r>
      <w:bookmarkEnd w:id="184"/>
    </w:p>
    <w:tbl>
      <w:tblPr>
        <w:tblW w:w="0" w:type="auto"/>
        <w:tblCellMar>
          <w:left w:w="70" w:type="dxa"/>
          <w:right w:w="70" w:type="dxa"/>
        </w:tblCellMar>
        <w:tblLook w:val="04A0" w:firstRow="1" w:lastRow="0" w:firstColumn="1" w:lastColumn="0" w:noHBand="0" w:noVBand="1"/>
      </w:tblPr>
      <w:tblGrid>
        <w:gridCol w:w="5807"/>
        <w:gridCol w:w="1624"/>
        <w:gridCol w:w="1350"/>
      </w:tblGrid>
      <w:tr w:rsidR="00963552" w:rsidRPr="00604CCB" w14:paraId="04F7B85E" w14:textId="77777777" w:rsidTr="006C760C">
        <w:trPr>
          <w:trHeight w:val="300"/>
        </w:trPr>
        <w:tc>
          <w:tcPr>
            <w:tcW w:w="580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E420FDF" w14:textId="77777777" w:rsidR="00963552" w:rsidRPr="00604CCB" w:rsidRDefault="00963552" w:rsidP="005F237D">
            <w:pPr>
              <w:jc w:val="center"/>
              <w:rPr>
                <w:b/>
                <w:bCs/>
                <w:color w:val="000000"/>
                <w:sz w:val="24"/>
                <w:szCs w:val="24"/>
              </w:rPr>
            </w:pPr>
            <w:r w:rsidRPr="00604CCB">
              <w:rPr>
                <w:b/>
                <w:bCs/>
                <w:color w:val="000000"/>
                <w:sz w:val="24"/>
                <w:szCs w:val="24"/>
              </w:rPr>
              <w:t>Parámetro</w:t>
            </w:r>
          </w:p>
        </w:tc>
        <w:tc>
          <w:tcPr>
            <w:tcW w:w="162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767D3BA" w14:textId="77777777" w:rsidR="00963552" w:rsidRPr="00604CCB" w:rsidRDefault="00963552" w:rsidP="005F237D">
            <w:pPr>
              <w:jc w:val="center"/>
              <w:rPr>
                <w:b/>
                <w:bCs/>
                <w:color w:val="000000"/>
                <w:sz w:val="24"/>
                <w:szCs w:val="24"/>
              </w:rPr>
            </w:pPr>
            <w:r>
              <w:rPr>
                <w:b/>
                <w:bCs/>
                <w:color w:val="000000"/>
                <w:sz w:val="24"/>
                <w:szCs w:val="24"/>
              </w:rPr>
              <w:t xml:space="preserve">Número de </w:t>
            </w:r>
            <w:r w:rsidR="00852921">
              <w:rPr>
                <w:b/>
                <w:bCs/>
                <w:color w:val="000000"/>
                <w:sz w:val="24"/>
                <w:szCs w:val="24"/>
              </w:rPr>
              <w:t>vendedores</w:t>
            </w:r>
          </w:p>
        </w:tc>
        <w:tc>
          <w:tcPr>
            <w:tcW w:w="135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53247C2" w14:textId="77777777" w:rsidR="00963552" w:rsidRPr="00604CCB" w:rsidRDefault="00963552" w:rsidP="005F237D">
            <w:pPr>
              <w:jc w:val="center"/>
              <w:rPr>
                <w:b/>
                <w:bCs/>
                <w:color w:val="000000"/>
                <w:sz w:val="24"/>
                <w:szCs w:val="24"/>
              </w:rPr>
            </w:pPr>
            <w:r w:rsidRPr="00604CCB">
              <w:rPr>
                <w:b/>
                <w:bCs/>
                <w:color w:val="000000"/>
                <w:sz w:val="24"/>
                <w:szCs w:val="24"/>
              </w:rPr>
              <w:t>Porcentaje</w:t>
            </w:r>
          </w:p>
        </w:tc>
      </w:tr>
      <w:tr w:rsidR="00963552" w:rsidRPr="00604CCB" w14:paraId="60BE55FE" w14:textId="77777777" w:rsidTr="006C760C">
        <w:trPr>
          <w:trHeight w:val="300"/>
        </w:trPr>
        <w:tc>
          <w:tcPr>
            <w:tcW w:w="5807" w:type="dxa"/>
            <w:tcBorders>
              <w:top w:val="nil"/>
              <w:left w:val="single" w:sz="4" w:space="0" w:color="auto"/>
              <w:bottom w:val="single" w:sz="4" w:space="0" w:color="auto"/>
              <w:right w:val="single" w:sz="4" w:space="0" w:color="auto"/>
            </w:tcBorders>
            <w:noWrap/>
            <w:vAlign w:val="center"/>
            <w:hideMark/>
          </w:tcPr>
          <w:p w14:paraId="2E68AE4A" w14:textId="2B0D32EA" w:rsidR="00963552" w:rsidRPr="0062507D" w:rsidRDefault="0062507D" w:rsidP="005F237D">
            <w:pPr>
              <w:rPr>
                <w:color w:val="000000"/>
                <w:sz w:val="24"/>
                <w:szCs w:val="24"/>
              </w:rPr>
            </w:pPr>
            <w:r w:rsidRPr="0062507D">
              <w:rPr>
                <w:color w:val="000000"/>
                <w:sz w:val="24"/>
                <w:szCs w:val="24"/>
              </w:rPr>
              <w:t>No es visitado constantemente por parte de los vendedores</w:t>
            </w:r>
          </w:p>
        </w:tc>
        <w:tc>
          <w:tcPr>
            <w:tcW w:w="1624" w:type="dxa"/>
            <w:tcBorders>
              <w:top w:val="single" w:sz="4" w:space="0" w:color="auto"/>
              <w:left w:val="nil"/>
              <w:bottom w:val="single" w:sz="4" w:space="0" w:color="auto"/>
              <w:right w:val="single" w:sz="4" w:space="0" w:color="000000"/>
            </w:tcBorders>
            <w:noWrap/>
            <w:vAlign w:val="center"/>
            <w:hideMark/>
          </w:tcPr>
          <w:p w14:paraId="00F312F2" w14:textId="7E02D63E" w:rsidR="00963552" w:rsidRPr="00604CCB" w:rsidRDefault="0062507D" w:rsidP="005F237D">
            <w:pPr>
              <w:jc w:val="center"/>
              <w:rPr>
                <w:color w:val="000000"/>
                <w:sz w:val="24"/>
                <w:szCs w:val="24"/>
              </w:rPr>
            </w:pPr>
            <w:r>
              <w:rPr>
                <w:color w:val="000000"/>
                <w:sz w:val="24"/>
                <w:szCs w:val="24"/>
              </w:rPr>
              <w:t>31</w:t>
            </w:r>
          </w:p>
        </w:tc>
        <w:tc>
          <w:tcPr>
            <w:tcW w:w="1350" w:type="dxa"/>
            <w:tcBorders>
              <w:top w:val="nil"/>
              <w:left w:val="nil"/>
              <w:bottom w:val="single" w:sz="4" w:space="0" w:color="auto"/>
              <w:right w:val="single" w:sz="4" w:space="0" w:color="auto"/>
            </w:tcBorders>
            <w:noWrap/>
            <w:vAlign w:val="center"/>
            <w:hideMark/>
          </w:tcPr>
          <w:p w14:paraId="082A7B06" w14:textId="4DE1F9E4" w:rsidR="00963552" w:rsidRPr="00604CCB" w:rsidRDefault="0062507D" w:rsidP="005F237D">
            <w:pPr>
              <w:jc w:val="center"/>
              <w:rPr>
                <w:color w:val="000000"/>
                <w:sz w:val="24"/>
                <w:szCs w:val="24"/>
              </w:rPr>
            </w:pPr>
            <w:r>
              <w:rPr>
                <w:color w:val="000000"/>
                <w:sz w:val="24"/>
                <w:szCs w:val="24"/>
              </w:rPr>
              <w:t>09.04</w:t>
            </w:r>
            <w:r w:rsidR="00963552" w:rsidRPr="00604CCB">
              <w:rPr>
                <w:color w:val="000000"/>
                <w:sz w:val="24"/>
                <w:szCs w:val="24"/>
              </w:rPr>
              <w:t>%</w:t>
            </w:r>
          </w:p>
        </w:tc>
      </w:tr>
      <w:tr w:rsidR="00963552" w:rsidRPr="00604CCB" w14:paraId="72DDE553" w14:textId="77777777" w:rsidTr="006C760C">
        <w:trPr>
          <w:trHeight w:val="300"/>
        </w:trPr>
        <w:tc>
          <w:tcPr>
            <w:tcW w:w="5807" w:type="dxa"/>
            <w:tcBorders>
              <w:top w:val="nil"/>
              <w:left w:val="single" w:sz="4" w:space="0" w:color="auto"/>
              <w:bottom w:val="single" w:sz="4" w:space="0" w:color="auto"/>
              <w:right w:val="single" w:sz="4" w:space="0" w:color="auto"/>
            </w:tcBorders>
            <w:noWrap/>
            <w:vAlign w:val="center"/>
            <w:hideMark/>
          </w:tcPr>
          <w:p w14:paraId="00F5DB30" w14:textId="5F65B851" w:rsidR="00963552" w:rsidRPr="0062507D" w:rsidRDefault="0062507D" w:rsidP="005F237D">
            <w:pPr>
              <w:rPr>
                <w:color w:val="000000"/>
                <w:sz w:val="24"/>
                <w:szCs w:val="24"/>
              </w:rPr>
            </w:pPr>
            <w:r w:rsidRPr="0062507D">
              <w:rPr>
                <w:sz w:val="24"/>
                <w:szCs w:val="24"/>
              </w:rPr>
              <w:t>No cuentan con gran variedad de</w:t>
            </w:r>
            <w:r w:rsidRPr="0062507D">
              <w:rPr>
                <w:spacing w:val="-25"/>
                <w:sz w:val="24"/>
                <w:szCs w:val="24"/>
              </w:rPr>
              <w:t xml:space="preserve"> </w:t>
            </w:r>
            <w:r w:rsidRPr="0062507D">
              <w:rPr>
                <w:sz w:val="24"/>
                <w:szCs w:val="24"/>
              </w:rPr>
              <w:t>productos</w:t>
            </w:r>
          </w:p>
        </w:tc>
        <w:tc>
          <w:tcPr>
            <w:tcW w:w="1624" w:type="dxa"/>
            <w:tcBorders>
              <w:top w:val="single" w:sz="4" w:space="0" w:color="auto"/>
              <w:left w:val="nil"/>
              <w:bottom w:val="single" w:sz="4" w:space="0" w:color="auto"/>
              <w:right w:val="single" w:sz="4" w:space="0" w:color="000000"/>
            </w:tcBorders>
            <w:noWrap/>
            <w:vAlign w:val="center"/>
            <w:hideMark/>
          </w:tcPr>
          <w:p w14:paraId="72E67D6D" w14:textId="67229776" w:rsidR="00963552" w:rsidRPr="00604CCB" w:rsidRDefault="00963552" w:rsidP="005F237D">
            <w:pPr>
              <w:jc w:val="center"/>
              <w:rPr>
                <w:color w:val="000000"/>
                <w:sz w:val="24"/>
                <w:szCs w:val="24"/>
              </w:rPr>
            </w:pPr>
            <w:r w:rsidRPr="00604CCB">
              <w:rPr>
                <w:color w:val="000000"/>
                <w:sz w:val="24"/>
                <w:szCs w:val="24"/>
              </w:rPr>
              <w:t>0</w:t>
            </w:r>
            <w:r w:rsidR="0062507D">
              <w:rPr>
                <w:color w:val="000000"/>
                <w:sz w:val="24"/>
                <w:szCs w:val="24"/>
              </w:rPr>
              <w:t>0</w:t>
            </w:r>
          </w:p>
        </w:tc>
        <w:tc>
          <w:tcPr>
            <w:tcW w:w="1350" w:type="dxa"/>
            <w:tcBorders>
              <w:top w:val="nil"/>
              <w:left w:val="nil"/>
              <w:bottom w:val="single" w:sz="4" w:space="0" w:color="auto"/>
              <w:right w:val="single" w:sz="4" w:space="0" w:color="auto"/>
            </w:tcBorders>
            <w:noWrap/>
            <w:vAlign w:val="center"/>
            <w:hideMark/>
          </w:tcPr>
          <w:p w14:paraId="0F66B942" w14:textId="6E8601B0" w:rsidR="00963552" w:rsidRPr="00604CCB" w:rsidRDefault="0062507D" w:rsidP="005F237D">
            <w:pPr>
              <w:jc w:val="center"/>
              <w:rPr>
                <w:color w:val="000000"/>
                <w:sz w:val="24"/>
                <w:szCs w:val="24"/>
              </w:rPr>
            </w:pPr>
            <w:r>
              <w:rPr>
                <w:color w:val="000000"/>
                <w:sz w:val="24"/>
                <w:szCs w:val="24"/>
              </w:rPr>
              <w:t>00</w:t>
            </w:r>
            <w:r w:rsidR="00852921">
              <w:rPr>
                <w:color w:val="000000"/>
                <w:sz w:val="24"/>
                <w:szCs w:val="24"/>
              </w:rPr>
              <w:t>.00</w:t>
            </w:r>
            <w:r w:rsidR="00963552" w:rsidRPr="00604CCB">
              <w:rPr>
                <w:color w:val="000000"/>
                <w:sz w:val="24"/>
                <w:szCs w:val="24"/>
              </w:rPr>
              <w:t>%</w:t>
            </w:r>
          </w:p>
        </w:tc>
      </w:tr>
      <w:tr w:rsidR="00963552" w:rsidRPr="00604CCB" w14:paraId="424F07B0" w14:textId="77777777" w:rsidTr="006C760C">
        <w:trPr>
          <w:trHeight w:val="300"/>
        </w:trPr>
        <w:tc>
          <w:tcPr>
            <w:tcW w:w="5807" w:type="dxa"/>
            <w:tcBorders>
              <w:top w:val="nil"/>
              <w:left w:val="single" w:sz="4" w:space="0" w:color="auto"/>
              <w:bottom w:val="single" w:sz="4" w:space="0" w:color="auto"/>
              <w:right w:val="single" w:sz="4" w:space="0" w:color="auto"/>
            </w:tcBorders>
            <w:noWrap/>
            <w:vAlign w:val="center"/>
          </w:tcPr>
          <w:p w14:paraId="45B3A4E0" w14:textId="385E9CDD" w:rsidR="00963552" w:rsidRPr="0062507D" w:rsidRDefault="0062507D" w:rsidP="005F237D">
            <w:pPr>
              <w:rPr>
                <w:color w:val="000000"/>
                <w:sz w:val="24"/>
                <w:szCs w:val="24"/>
              </w:rPr>
            </w:pPr>
            <w:r w:rsidRPr="0062507D">
              <w:rPr>
                <w:sz w:val="24"/>
                <w:szCs w:val="24"/>
              </w:rPr>
              <w:t>No recibe un buen trato</w:t>
            </w:r>
          </w:p>
        </w:tc>
        <w:tc>
          <w:tcPr>
            <w:tcW w:w="1624" w:type="dxa"/>
            <w:tcBorders>
              <w:top w:val="single" w:sz="4" w:space="0" w:color="auto"/>
              <w:left w:val="nil"/>
              <w:bottom w:val="single" w:sz="4" w:space="0" w:color="auto"/>
              <w:right w:val="single" w:sz="4" w:space="0" w:color="000000"/>
            </w:tcBorders>
            <w:noWrap/>
            <w:vAlign w:val="center"/>
          </w:tcPr>
          <w:p w14:paraId="17C90BCE" w14:textId="3D8AD8B6" w:rsidR="00963552" w:rsidRPr="00604CCB" w:rsidRDefault="00963552" w:rsidP="005F237D">
            <w:pPr>
              <w:jc w:val="center"/>
              <w:rPr>
                <w:color w:val="000000"/>
                <w:sz w:val="24"/>
                <w:szCs w:val="24"/>
              </w:rPr>
            </w:pPr>
            <w:r>
              <w:rPr>
                <w:color w:val="000000"/>
                <w:sz w:val="24"/>
                <w:szCs w:val="24"/>
              </w:rPr>
              <w:t>0</w:t>
            </w:r>
            <w:r w:rsidR="0062507D">
              <w:rPr>
                <w:color w:val="000000"/>
                <w:sz w:val="24"/>
                <w:szCs w:val="24"/>
              </w:rPr>
              <w:t>0</w:t>
            </w:r>
          </w:p>
        </w:tc>
        <w:tc>
          <w:tcPr>
            <w:tcW w:w="1350" w:type="dxa"/>
            <w:tcBorders>
              <w:top w:val="nil"/>
              <w:left w:val="nil"/>
              <w:bottom w:val="single" w:sz="4" w:space="0" w:color="auto"/>
              <w:right w:val="single" w:sz="4" w:space="0" w:color="auto"/>
            </w:tcBorders>
            <w:noWrap/>
            <w:vAlign w:val="center"/>
          </w:tcPr>
          <w:p w14:paraId="16D69CEE" w14:textId="6A81403D" w:rsidR="00963552" w:rsidRPr="00604CCB" w:rsidRDefault="00963552" w:rsidP="005F237D">
            <w:pPr>
              <w:jc w:val="center"/>
              <w:rPr>
                <w:color w:val="000000"/>
                <w:sz w:val="24"/>
                <w:szCs w:val="24"/>
              </w:rPr>
            </w:pPr>
            <w:r>
              <w:rPr>
                <w:color w:val="000000"/>
                <w:sz w:val="24"/>
                <w:szCs w:val="24"/>
              </w:rPr>
              <w:t>0</w:t>
            </w:r>
            <w:r w:rsidR="0062507D">
              <w:rPr>
                <w:color w:val="000000"/>
                <w:sz w:val="24"/>
                <w:szCs w:val="24"/>
              </w:rPr>
              <w:t>0.00</w:t>
            </w:r>
            <w:r>
              <w:rPr>
                <w:color w:val="000000"/>
                <w:sz w:val="24"/>
                <w:szCs w:val="24"/>
              </w:rPr>
              <w:t>%</w:t>
            </w:r>
          </w:p>
        </w:tc>
      </w:tr>
      <w:tr w:rsidR="0062507D" w:rsidRPr="00604CCB" w14:paraId="7B2D90A1" w14:textId="77777777" w:rsidTr="006C760C">
        <w:trPr>
          <w:trHeight w:val="300"/>
        </w:trPr>
        <w:tc>
          <w:tcPr>
            <w:tcW w:w="5807" w:type="dxa"/>
            <w:tcBorders>
              <w:top w:val="nil"/>
              <w:left w:val="single" w:sz="4" w:space="0" w:color="auto"/>
              <w:bottom w:val="single" w:sz="4" w:space="0" w:color="auto"/>
              <w:right w:val="single" w:sz="4" w:space="0" w:color="auto"/>
            </w:tcBorders>
            <w:noWrap/>
            <w:vAlign w:val="center"/>
          </w:tcPr>
          <w:p w14:paraId="26F79231" w14:textId="1C429D7C" w:rsidR="0062507D" w:rsidRPr="0062507D" w:rsidRDefault="0062507D" w:rsidP="005F237D">
            <w:pPr>
              <w:rPr>
                <w:color w:val="000000"/>
                <w:sz w:val="24"/>
                <w:szCs w:val="24"/>
              </w:rPr>
            </w:pPr>
            <w:r w:rsidRPr="0062507D">
              <w:rPr>
                <w:sz w:val="24"/>
                <w:szCs w:val="24"/>
              </w:rPr>
              <w:t>Ningún</w:t>
            </w:r>
            <w:r w:rsidRPr="0062507D">
              <w:rPr>
                <w:spacing w:val="-10"/>
                <w:sz w:val="24"/>
                <w:szCs w:val="24"/>
              </w:rPr>
              <w:t xml:space="preserve"> </w:t>
            </w:r>
            <w:r w:rsidRPr="0062507D">
              <w:rPr>
                <w:sz w:val="24"/>
                <w:szCs w:val="24"/>
              </w:rPr>
              <w:t>problema</w:t>
            </w:r>
          </w:p>
        </w:tc>
        <w:tc>
          <w:tcPr>
            <w:tcW w:w="1624" w:type="dxa"/>
            <w:tcBorders>
              <w:top w:val="single" w:sz="4" w:space="0" w:color="auto"/>
              <w:left w:val="nil"/>
              <w:bottom w:val="single" w:sz="4" w:space="0" w:color="auto"/>
              <w:right w:val="single" w:sz="4" w:space="0" w:color="000000"/>
            </w:tcBorders>
            <w:noWrap/>
            <w:vAlign w:val="center"/>
          </w:tcPr>
          <w:p w14:paraId="02B02876" w14:textId="22BB13AB" w:rsidR="0062507D" w:rsidRDefault="0062507D" w:rsidP="005F237D">
            <w:pPr>
              <w:jc w:val="center"/>
              <w:rPr>
                <w:color w:val="000000"/>
                <w:sz w:val="24"/>
                <w:szCs w:val="24"/>
              </w:rPr>
            </w:pPr>
            <w:r>
              <w:rPr>
                <w:color w:val="000000"/>
                <w:sz w:val="24"/>
                <w:szCs w:val="24"/>
              </w:rPr>
              <w:t>312</w:t>
            </w:r>
          </w:p>
        </w:tc>
        <w:tc>
          <w:tcPr>
            <w:tcW w:w="1350" w:type="dxa"/>
            <w:tcBorders>
              <w:top w:val="nil"/>
              <w:left w:val="nil"/>
              <w:bottom w:val="single" w:sz="4" w:space="0" w:color="auto"/>
              <w:right w:val="single" w:sz="4" w:space="0" w:color="auto"/>
            </w:tcBorders>
            <w:noWrap/>
            <w:vAlign w:val="center"/>
          </w:tcPr>
          <w:p w14:paraId="3B0CF55C" w14:textId="7B8A4C3B" w:rsidR="0062507D" w:rsidRDefault="0062507D" w:rsidP="005F237D">
            <w:pPr>
              <w:jc w:val="center"/>
              <w:rPr>
                <w:color w:val="000000"/>
                <w:sz w:val="24"/>
                <w:szCs w:val="24"/>
              </w:rPr>
            </w:pPr>
            <w:r>
              <w:rPr>
                <w:color w:val="000000"/>
                <w:sz w:val="24"/>
                <w:szCs w:val="24"/>
              </w:rPr>
              <w:t>90.96%</w:t>
            </w:r>
          </w:p>
        </w:tc>
      </w:tr>
      <w:tr w:rsidR="0062507D" w:rsidRPr="00604CCB" w14:paraId="19BC8BDD" w14:textId="77777777" w:rsidTr="006C760C">
        <w:trPr>
          <w:trHeight w:val="300"/>
        </w:trPr>
        <w:tc>
          <w:tcPr>
            <w:tcW w:w="5807" w:type="dxa"/>
            <w:tcBorders>
              <w:top w:val="nil"/>
              <w:left w:val="single" w:sz="4" w:space="0" w:color="auto"/>
              <w:bottom w:val="single" w:sz="4" w:space="0" w:color="auto"/>
              <w:right w:val="single" w:sz="4" w:space="0" w:color="auto"/>
            </w:tcBorders>
            <w:noWrap/>
            <w:vAlign w:val="center"/>
          </w:tcPr>
          <w:p w14:paraId="1E1268E7" w14:textId="1BBBAEFB" w:rsidR="0062507D" w:rsidRPr="0062507D" w:rsidRDefault="0062507D" w:rsidP="005F237D">
            <w:pPr>
              <w:rPr>
                <w:color w:val="000000"/>
                <w:sz w:val="24"/>
                <w:szCs w:val="24"/>
              </w:rPr>
            </w:pPr>
            <w:r w:rsidRPr="0062507D">
              <w:rPr>
                <w:color w:val="000000"/>
                <w:sz w:val="24"/>
                <w:szCs w:val="24"/>
              </w:rPr>
              <w:t>Otros</w:t>
            </w:r>
          </w:p>
        </w:tc>
        <w:tc>
          <w:tcPr>
            <w:tcW w:w="1624" w:type="dxa"/>
            <w:tcBorders>
              <w:top w:val="single" w:sz="4" w:space="0" w:color="auto"/>
              <w:left w:val="nil"/>
              <w:bottom w:val="single" w:sz="4" w:space="0" w:color="auto"/>
              <w:right w:val="single" w:sz="4" w:space="0" w:color="000000"/>
            </w:tcBorders>
            <w:noWrap/>
            <w:vAlign w:val="center"/>
          </w:tcPr>
          <w:p w14:paraId="434F157F" w14:textId="51963B12" w:rsidR="0062507D" w:rsidRDefault="0062507D" w:rsidP="005F237D">
            <w:pPr>
              <w:jc w:val="center"/>
              <w:rPr>
                <w:color w:val="000000"/>
                <w:sz w:val="24"/>
                <w:szCs w:val="24"/>
              </w:rPr>
            </w:pPr>
            <w:r>
              <w:rPr>
                <w:color w:val="000000"/>
                <w:sz w:val="24"/>
                <w:szCs w:val="24"/>
              </w:rPr>
              <w:t>00</w:t>
            </w:r>
          </w:p>
        </w:tc>
        <w:tc>
          <w:tcPr>
            <w:tcW w:w="1350" w:type="dxa"/>
            <w:tcBorders>
              <w:top w:val="nil"/>
              <w:left w:val="nil"/>
              <w:bottom w:val="single" w:sz="4" w:space="0" w:color="auto"/>
              <w:right w:val="single" w:sz="4" w:space="0" w:color="auto"/>
            </w:tcBorders>
            <w:noWrap/>
            <w:vAlign w:val="center"/>
          </w:tcPr>
          <w:p w14:paraId="4BF89016" w14:textId="039B7F1B" w:rsidR="0062507D" w:rsidRDefault="0062507D" w:rsidP="005F237D">
            <w:pPr>
              <w:jc w:val="center"/>
              <w:rPr>
                <w:color w:val="000000"/>
                <w:sz w:val="24"/>
                <w:szCs w:val="24"/>
              </w:rPr>
            </w:pPr>
            <w:r>
              <w:rPr>
                <w:color w:val="000000"/>
                <w:sz w:val="24"/>
                <w:szCs w:val="24"/>
              </w:rPr>
              <w:t>00.00</w:t>
            </w:r>
          </w:p>
        </w:tc>
      </w:tr>
      <w:tr w:rsidR="00963552" w:rsidRPr="00604CCB" w14:paraId="7F049E82" w14:textId="77777777" w:rsidTr="006C760C">
        <w:trPr>
          <w:trHeight w:val="300"/>
        </w:trPr>
        <w:tc>
          <w:tcPr>
            <w:tcW w:w="5807" w:type="dxa"/>
            <w:tcBorders>
              <w:top w:val="nil"/>
              <w:left w:val="single" w:sz="4" w:space="0" w:color="auto"/>
              <w:bottom w:val="single" w:sz="4" w:space="0" w:color="auto"/>
              <w:right w:val="single" w:sz="4" w:space="0" w:color="auto"/>
            </w:tcBorders>
            <w:noWrap/>
            <w:vAlign w:val="center"/>
            <w:hideMark/>
          </w:tcPr>
          <w:p w14:paraId="6CE6D1BD" w14:textId="77777777" w:rsidR="00963552" w:rsidRPr="00604CCB" w:rsidRDefault="00963552" w:rsidP="005F237D">
            <w:pPr>
              <w:jc w:val="center"/>
              <w:rPr>
                <w:b/>
                <w:bCs/>
                <w:color w:val="000000"/>
                <w:sz w:val="24"/>
                <w:szCs w:val="24"/>
              </w:rPr>
            </w:pPr>
            <w:r w:rsidRPr="00604CCB">
              <w:rPr>
                <w:b/>
                <w:bCs/>
                <w:color w:val="000000"/>
                <w:sz w:val="24"/>
                <w:szCs w:val="24"/>
              </w:rPr>
              <w:t>Total</w:t>
            </w:r>
          </w:p>
        </w:tc>
        <w:tc>
          <w:tcPr>
            <w:tcW w:w="1624" w:type="dxa"/>
            <w:tcBorders>
              <w:top w:val="single" w:sz="4" w:space="0" w:color="auto"/>
              <w:left w:val="nil"/>
              <w:bottom w:val="single" w:sz="4" w:space="0" w:color="auto"/>
              <w:right w:val="single" w:sz="4" w:space="0" w:color="000000"/>
            </w:tcBorders>
            <w:noWrap/>
            <w:vAlign w:val="center"/>
            <w:hideMark/>
          </w:tcPr>
          <w:p w14:paraId="6E092197" w14:textId="1FD2175E" w:rsidR="00963552" w:rsidRPr="00604CCB" w:rsidRDefault="0062507D" w:rsidP="005F237D">
            <w:pPr>
              <w:jc w:val="center"/>
              <w:rPr>
                <w:color w:val="000000"/>
                <w:sz w:val="24"/>
                <w:szCs w:val="24"/>
              </w:rPr>
            </w:pPr>
            <w:r>
              <w:rPr>
                <w:color w:val="000000"/>
                <w:sz w:val="24"/>
                <w:szCs w:val="24"/>
              </w:rPr>
              <w:t>343</w:t>
            </w:r>
          </w:p>
        </w:tc>
        <w:tc>
          <w:tcPr>
            <w:tcW w:w="1350" w:type="dxa"/>
            <w:tcBorders>
              <w:top w:val="nil"/>
              <w:left w:val="nil"/>
              <w:bottom w:val="single" w:sz="4" w:space="0" w:color="auto"/>
              <w:right w:val="single" w:sz="4" w:space="0" w:color="auto"/>
            </w:tcBorders>
            <w:noWrap/>
            <w:vAlign w:val="center"/>
            <w:hideMark/>
          </w:tcPr>
          <w:p w14:paraId="6F5A8747" w14:textId="77777777" w:rsidR="00963552" w:rsidRPr="00604CCB" w:rsidRDefault="00963552" w:rsidP="005F237D">
            <w:pPr>
              <w:jc w:val="center"/>
              <w:rPr>
                <w:color w:val="000000"/>
                <w:sz w:val="24"/>
                <w:szCs w:val="24"/>
              </w:rPr>
            </w:pPr>
            <w:r w:rsidRPr="00604CCB">
              <w:rPr>
                <w:color w:val="000000"/>
                <w:sz w:val="24"/>
                <w:szCs w:val="24"/>
              </w:rPr>
              <w:t>100.00%</w:t>
            </w:r>
          </w:p>
        </w:tc>
      </w:tr>
    </w:tbl>
    <w:p w14:paraId="6F41DAD5" w14:textId="53A9BE5D" w:rsidR="00963552" w:rsidRDefault="00963552" w:rsidP="006C760C">
      <w:pPr>
        <w:spacing w:line="276" w:lineRule="auto"/>
        <w:rPr>
          <w:i/>
          <w:sz w:val="20"/>
          <w:szCs w:val="20"/>
          <w:shd w:val="clear" w:color="auto" w:fill="FFFFFF"/>
        </w:rPr>
      </w:pPr>
      <w:r w:rsidRPr="005E0690">
        <w:rPr>
          <w:b/>
          <w:i/>
          <w:sz w:val="20"/>
          <w:szCs w:val="20"/>
          <w:shd w:val="clear" w:color="auto" w:fill="FFFFFF"/>
        </w:rPr>
        <w:t>Fuente:</w:t>
      </w:r>
      <w:r w:rsidRPr="005E0690">
        <w:rPr>
          <w:i/>
          <w:sz w:val="20"/>
          <w:szCs w:val="20"/>
          <w:shd w:val="clear" w:color="auto" w:fill="FFFFFF"/>
        </w:rPr>
        <w:t xml:space="preserve"> Investigación de campo.</w:t>
      </w:r>
    </w:p>
    <w:p w14:paraId="31F8E401" w14:textId="543380E0" w:rsidR="006C760C" w:rsidRPr="005E0690" w:rsidRDefault="006C760C" w:rsidP="006C760C">
      <w:pPr>
        <w:spacing w:line="276" w:lineRule="auto"/>
        <w:rPr>
          <w:i/>
          <w:sz w:val="20"/>
          <w:szCs w:val="20"/>
          <w:shd w:val="clear" w:color="auto" w:fill="FFFFFF"/>
        </w:rPr>
      </w:pPr>
      <w:r w:rsidRPr="006C760C">
        <w:rPr>
          <w:b/>
          <w:i/>
          <w:sz w:val="20"/>
          <w:szCs w:val="20"/>
          <w:shd w:val="clear" w:color="auto" w:fill="FFFFFF"/>
        </w:rPr>
        <w:t>Elaborado por:</w:t>
      </w:r>
      <w:r>
        <w:rPr>
          <w:i/>
          <w:sz w:val="20"/>
          <w:szCs w:val="20"/>
          <w:shd w:val="clear" w:color="auto" w:fill="FFFFFF"/>
        </w:rPr>
        <w:t xml:space="preserve"> Las autoras.</w:t>
      </w:r>
    </w:p>
    <w:p w14:paraId="4C751617" w14:textId="77777777" w:rsidR="00963552" w:rsidRPr="00604CCB" w:rsidRDefault="00963552" w:rsidP="006C760C">
      <w:pPr>
        <w:rPr>
          <w:i/>
          <w:sz w:val="24"/>
          <w:szCs w:val="24"/>
          <w:shd w:val="clear" w:color="auto" w:fill="FFFFFF"/>
        </w:rPr>
      </w:pPr>
    </w:p>
    <w:p w14:paraId="42DD3BCF" w14:textId="77777777" w:rsidR="00963552" w:rsidRPr="00604CCB" w:rsidRDefault="00963552" w:rsidP="00963552">
      <w:pPr>
        <w:spacing w:line="360" w:lineRule="auto"/>
        <w:jc w:val="both"/>
        <w:rPr>
          <w:sz w:val="24"/>
          <w:szCs w:val="24"/>
        </w:rPr>
      </w:pPr>
      <w:r>
        <w:rPr>
          <w:noProof/>
          <w:lang w:eastAsia="es-EC" w:bidi="ar-SA"/>
        </w:rPr>
        <w:drawing>
          <wp:inline distT="0" distB="0" distL="0" distR="0" wp14:anchorId="401ECEF2" wp14:editId="7E8A2F90">
            <wp:extent cx="5568287" cy="2292824"/>
            <wp:effectExtent l="0" t="0" r="13970" b="12700"/>
            <wp:docPr id="59" name="Gráfico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C4C4AAB" w14:textId="268B7715" w:rsidR="00963552" w:rsidRPr="002B73C6" w:rsidRDefault="002B73C6" w:rsidP="002B73C6">
      <w:pPr>
        <w:pStyle w:val="Epgrafe"/>
        <w:jc w:val="center"/>
        <w:rPr>
          <w:b/>
          <w:color w:val="auto"/>
          <w:sz w:val="20"/>
          <w:szCs w:val="20"/>
          <w:shd w:val="clear" w:color="auto" w:fill="FFFFFF"/>
        </w:rPr>
      </w:pPr>
      <w:bookmarkStart w:id="185" w:name="_Toc520143745"/>
      <w:r w:rsidRPr="002B73C6">
        <w:rPr>
          <w:b/>
          <w:color w:val="auto"/>
          <w:sz w:val="20"/>
          <w:szCs w:val="20"/>
        </w:rPr>
        <w:t xml:space="preserve">Figura Nro. </w:t>
      </w:r>
      <w:r w:rsidRPr="002B73C6">
        <w:rPr>
          <w:b/>
          <w:color w:val="auto"/>
          <w:sz w:val="20"/>
          <w:szCs w:val="20"/>
          <w:shd w:val="clear" w:color="auto" w:fill="FFFFFF"/>
        </w:rPr>
        <w:fldChar w:fldCharType="begin"/>
      </w:r>
      <w:r w:rsidRPr="002B73C6">
        <w:rPr>
          <w:b/>
          <w:color w:val="auto"/>
          <w:sz w:val="20"/>
          <w:szCs w:val="20"/>
          <w:shd w:val="clear" w:color="auto" w:fill="FFFFFF"/>
        </w:rPr>
        <w:instrText xml:space="preserve"> SEQ Ilustración \* ARABIC </w:instrText>
      </w:r>
      <w:r w:rsidRPr="002B73C6">
        <w:rPr>
          <w:b/>
          <w:color w:val="auto"/>
          <w:sz w:val="20"/>
          <w:szCs w:val="20"/>
          <w:shd w:val="clear" w:color="auto" w:fill="FFFFFF"/>
        </w:rPr>
        <w:fldChar w:fldCharType="separate"/>
      </w:r>
      <w:r w:rsidR="00CE7435">
        <w:rPr>
          <w:b/>
          <w:noProof/>
          <w:color w:val="auto"/>
          <w:sz w:val="20"/>
          <w:szCs w:val="20"/>
          <w:shd w:val="clear" w:color="auto" w:fill="FFFFFF"/>
        </w:rPr>
        <w:t>7</w:t>
      </w:r>
      <w:r w:rsidRPr="002B73C6">
        <w:rPr>
          <w:b/>
          <w:color w:val="auto"/>
          <w:sz w:val="20"/>
          <w:szCs w:val="20"/>
          <w:shd w:val="clear" w:color="auto" w:fill="FFFFFF"/>
        </w:rPr>
        <w:fldChar w:fldCharType="end"/>
      </w:r>
      <w:r w:rsidRPr="002B73C6">
        <w:rPr>
          <w:b/>
          <w:color w:val="auto"/>
          <w:sz w:val="20"/>
          <w:szCs w:val="20"/>
        </w:rPr>
        <w:t>: Gráfico de interpretación de datos.</w:t>
      </w:r>
      <w:bookmarkEnd w:id="185"/>
    </w:p>
    <w:p w14:paraId="55D94D20" w14:textId="56E404B0" w:rsidR="00963552" w:rsidRDefault="00963552" w:rsidP="006C760C">
      <w:pPr>
        <w:spacing w:line="276" w:lineRule="auto"/>
        <w:rPr>
          <w:i/>
          <w:sz w:val="20"/>
          <w:szCs w:val="20"/>
          <w:shd w:val="clear" w:color="auto" w:fill="FFFFFF"/>
        </w:rPr>
      </w:pPr>
      <w:r w:rsidRPr="005E0690">
        <w:rPr>
          <w:b/>
          <w:i/>
          <w:sz w:val="20"/>
          <w:szCs w:val="20"/>
          <w:shd w:val="clear" w:color="auto" w:fill="FFFFFF"/>
        </w:rPr>
        <w:t>Fuente:</w:t>
      </w:r>
      <w:r w:rsidRPr="005E0690">
        <w:rPr>
          <w:i/>
          <w:sz w:val="20"/>
          <w:szCs w:val="20"/>
          <w:shd w:val="clear" w:color="auto" w:fill="FFFFFF"/>
        </w:rPr>
        <w:t xml:space="preserve"> Investigación de campo.</w:t>
      </w:r>
    </w:p>
    <w:p w14:paraId="0494C2AF" w14:textId="3C08810F" w:rsidR="006C760C" w:rsidRPr="005E0690" w:rsidRDefault="006C760C" w:rsidP="006C760C">
      <w:pPr>
        <w:spacing w:line="276" w:lineRule="auto"/>
        <w:rPr>
          <w:i/>
          <w:sz w:val="20"/>
          <w:szCs w:val="20"/>
          <w:shd w:val="clear" w:color="auto" w:fill="FFFFFF"/>
        </w:rPr>
      </w:pPr>
      <w:r w:rsidRPr="006C760C">
        <w:rPr>
          <w:b/>
          <w:i/>
          <w:sz w:val="20"/>
          <w:szCs w:val="20"/>
          <w:shd w:val="clear" w:color="auto" w:fill="FFFFFF"/>
        </w:rPr>
        <w:t>Elaborado por:</w:t>
      </w:r>
      <w:r>
        <w:rPr>
          <w:i/>
          <w:sz w:val="20"/>
          <w:szCs w:val="20"/>
          <w:shd w:val="clear" w:color="auto" w:fill="FFFFFF"/>
        </w:rPr>
        <w:t xml:space="preserve"> Las autoras.</w:t>
      </w:r>
    </w:p>
    <w:p w14:paraId="0C7097A6" w14:textId="77777777" w:rsidR="00963552" w:rsidRDefault="00963552" w:rsidP="006C760C">
      <w:pPr>
        <w:spacing w:line="276" w:lineRule="auto"/>
        <w:jc w:val="both"/>
        <w:rPr>
          <w:color w:val="000000" w:themeColor="text1"/>
          <w:sz w:val="24"/>
          <w:szCs w:val="24"/>
          <w:u w:val="single"/>
        </w:rPr>
      </w:pPr>
    </w:p>
    <w:p w14:paraId="567678AB" w14:textId="77777777" w:rsidR="00852921" w:rsidRDefault="00963552" w:rsidP="00963552">
      <w:pPr>
        <w:spacing w:line="480" w:lineRule="auto"/>
        <w:ind w:firstLine="708"/>
        <w:jc w:val="both"/>
        <w:rPr>
          <w:color w:val="000000" w:themeColor="text1"/>
          <w:sz w:val="24"/>
          <w:szCs w:val="24"/>
        </w:rPr>
      </w:pPr>
      <w:r w:rsidRPr="006C760C">
        <w:rPr>
          <w:b/>
          <w:color w:val="000000" w:themeColor="text1"/>
          <w:sz w:val="24"/>
          <w:szCs w:val="24"/>
        </w:rPr>
        <w:t>Análisis e interpretación:</w:t>
      </w:r>
      <w:r w:rsidRPr="00604CCB">
        <w:rPr>
          <w:color w:val="000000" w:themeColor="text1"/>
          <w:sz w:val="24"/>
          <w:szCs w:val="24"/>
        </w:rPr>
        <w:t xml:space="preserve"> </w:t>
      </w:r>
      <w:r>
        <w:rPr>
          <w:color w:val="000000" w:themeColor="text1"/>
          <w:sz w:val="24"/>
          <w:szCs w:val="24"/>
        </w:rPr>
        <w:t>Con la aplicación de la encuesta a los clientes de DISTPAMOGA S.A., se pudo determinar que un 90.96% de estos expresan considerar que la empresa no tiene mayores problemas en cuanto a la gestión de sus ventas, ello producto de la variedad de productos que les ofertan, las visitas frecuentes y el buen trato que les brindan; así mismo existe un pequeño grupo (9.04% de encuestados) que manifiestan que un problema presentado es que no son visitados con la frecuencia requerida; ante lo cual no pueden surtir sus negocios de manera apropiada, por lo que para evitar perder clientela deben acudir a otras formas de resurtido, perdiendo de esta manera margen de ventas.</w:t>
      </w:r>
    </w:p>
    <w:p w14:paraId="1421C97A" w14:textId="77777777" w:rsidR="00852921" w:rsidRDefault="00852921" w:rsidP="00852921">
      <w:pPr>
        <w:spacing w:line="360" w:lineRule="auto"/>
        <w:jc w:val="both"/>
        <w:rPr>
          <w:b/>
          <w:sz w:val="24"/>
          <w:szCs w:val="24"/>
        </w:rPr>
      </w:pPr>
      <w:r>
        <w:rPr>
          <w:b/>
          <w:sz w:val="24"/>
          <w:szCs w:val="24"/>
        </w:rPr>
        <w:lastRenderedPageBreak/>
        <w:t>Encuesta dirigida a vendedores de DISTPAMOGA S.A.</w:t>
      </w:r>
    </w:p>
    <w:p w14:paraId="6F3B0045" w14:textId="77777777" w:rsidR="001406DC" w:rsidRDefault="001406DC" w:rsidP="00852921">
      <w:pPr>
        <w:spacing w:line="360" w:lineRule="auto"/>
        <w:jc w:val="both"/>
        <w:rPr>
          <w:b/>
          <w:sz w:val="24"/>
        </w:rPr>
      </w:pPr>
    </w:p>
    <w:p w14:paraId="458644B0" w14:textId="77777777" w:rsidR="00852921" w:rsidRPr="00A614FB" w:rsidRDefault="00852921" w:rsidP="00514DF0">
      <w:pPr>
        <w:spacing w:line="360" w:lineRule="auto"/>
        <w:jc w:val="both"/>
        <w:rPr>
          <w:b/>
          <w:i/>
          <w:sz w:val="24"/>
          <w:shd w:val="clear" w:color="auto" w:fill="FFFFFF"/>
        </w:rPr>
      </w:pPr>
      <w:r w:rsidRPr="00A614FB">
        <w:rPr>
          <w:b/>
          <w:sz w:val="24"/>
        </w:rPr>
        <w:t xml:space="preserve">Pregunta #1 </w:t>
      </w:r>
      <w:r w:rsidRPr="00A614FB">
        <w:rPr>
          <w:sz w:val="24"/>
        </w:rPr>
        <w:t xml:space="preserve">¿A qué sectores </w:t>
      </w:r>
      <w:r w:rsidRPr="00A614FB">
        <w:rPr>
          <w:spacing w:val="2"/>
          <w:sz w:val="24"/>
        </w:rPr>
        <w:t xml:space="preserve">se </w:t>
      </w:r>
      <w:r w:rsidRPr="00A614FB">
        <w:rPr>
          <w:sz w:val="24"/>
        </w:rPr>
        <w:t>dirigen los productos que distribuye como</w:t>
      </w:r>
      <w:r w:rsidRPr="00A614FB">
        <w:rPr>
          <w:spacing w:val="-23"/>
          <w:sz w:val="24"/>
        </w:rPr>
        <w:t xml:space="preserve"> </w:t>
      </w:r>
      <w:r w:rsidRPr="00A614FB">
        <w:rPr>
          <w:sz w:val="24"/>
        </w:rPr>
        <w:t>vendedor?</w:t>
      </w:r>
    </w:p>
    <w:p w14:paraId="4B05E3E3" w14:textId="77777777" w:rsidR="008A4991" w:rsidRDefault="008A4991" w:rsidP="000E4CF7">
      <w:pPr>
        <w:pStyle w:val="Epgrafe"/>
        <w:rPr>
          <w:b/>
          <w:color w:val="auto"/>
          <w:sz w:val="20"/>
          <w:szCs w:val="20"/>
        </w:rPr>
      </w:pPr>
    </w:p>
    <w:tbl>
      <w:tblPr>
        <w:tblpPr w:leftFromText="141" w:rightFromText="141" w:vertAnchor="page" w:horzAnchor="margin" w:tblpY="3567"/>
        <w:tblW w:w="5000" w:type="pct"/>
        <w:tblCellMar>
          <w:left w:w="70" w:type="dxa"/>
          <w:right w:w="70" w:type="dxa"/>
        </w:tblCellMar>
        <w:tblLook w:val="04A0" w:firstRow="1" w:lastRow="0" w:firstColumn="1" w:lastColumn="0" w:noHBand="0" w:noVBand="1"/>
      </w:tblPr>
      <w:tblGrid>
        <w:gridCol w:w="3737"/>
        <w:gridCol w:w="3663"/>
        <w:gridCol w:w="1531"/>
      </w:tblGrid>
      <w:tr w:rsidR="008A4991" w:rsidRPr="00604CCB" w14:paraId="1C477275" w14:textId="77777777" w:rsidTr="006C760C">
        <w:trPr>
          <w:trHeight w:val="300"/>
        </w:trPr>
        <w:tc>
          <w:tcPr>
            <w:tcW w:w="209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C044E09" w14:textId="77777777" w:rsidR="008A4991" w:rsidRPr="00604CCB" w:rsidRDefault="008A4991" w:rsidP="008A4991">
            <w:pPr>
              <w:spacing w:line="360" w:lineRule="auto"/>
              <w:jc w:val="center"/>
              <w:rPr>
                <w:b/>
                <w:bCs/>
                <w:color w:val="000000"/>
                <w:sz w:val="24"/>
                <w:szCs w:val="24"/>
              </w:rPr>
            </w:pPr>
            <w:r w:rsidRPr="00604CCB">
              <w:rPr>
                <w:b/>
                <w:bCs/>
                <w:color w:val="000000"/>
                <w:sz w:val="24"/>
                <w:szCs w:val="24"/>
              </w:rPr>
              <w:t>Parámetro</w:t>
            </w:r>
          </w:p>
        </w:tc>
        <w:tc>
          <w:tcPr>
            <w:tcW w:w="2051"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C328F8E" w14:textId="77777777" w:rsidR="008A4991" w:rsidRPr="00604CCB" w:rsidRDefault="008A4991" w:rsidP="008A4991">
            <w:pPr>
              <w:spacing w:line="360" w:lineRule="auto"/>
              <w:jc w:val="center"/>
              <w:rPr>
                <w:b/>
                <w:bCs/>
                <w:color w:val="000000"/>
                <w:sz w:val="24"/>
                <w:szCs w:val="24"/>
              </w:rPr>
            </w:pPr>
            <w:r>
              <w:rPr>
                <w:b/>
                <w:bCs/>
                <w:color w:val="000000"/>
                <w:sz w:val="24"/>
                <w:szCs w:val="24"/>
              </w:rPr>
              <w:t>Número de vendedores</w:t>
            </w:r>
          </w:p>
        </w:tc>
        <w:tc>
          <w:tcPr>
            <w:tcW w:w="857"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AB9FDBA" w14:textId="77777777" w:rsidR="008A4991" w:rsidRPr="00604CCB" w:rsidRDefault="008A4991" w:rsidP="008A4991">
            <w:pPr>
              <w:spacing w:line="360" w:lineRule="auto"/>
              <w:jc w:val="center"/>
              <w:rPr>
                <w:b/>
                <w:bCs/>
                <w:color w:val="000000"/>
                <w:sz w:val="24"/>
                <w:szCs w:val="24"/>
              </w:rPr>
            </w:pPr>
            <w:r w:rsidRPr="00604CCB">
              <w:rPr>
                <w:b/>
                <w:bCs/>
                <w:color w:val="000000"/>
                <w:sz w:val="24"/>
                <w:szCs w:val="24"/>
              </w:rPr>
              <w:t>Porcentaje</w:t>
            </w:r>
          </w:p>
        </w:tc>
      </w:tr>
      <w:tr w:rsidR="008A4991" w:rsidRPr="00604CCB" w14:paraId="50B09935" w14:textId="77777777" w:rsidTr="006C760C">
        <w:trPr>
          <w:trHeight w:val="300"/>
        </w:trPr>
        <w:tc>
          <w:tcPr>
            <w:tcW w:w="2092" w:type="pct"/>
            <w:tcBorders>
              <w:top w:val="nil"/>
              <w:left w:val="single" w:sz="4" w:space="0" w:color="auto"/>
              <w:bottom w:val="single" w:sz="4" w:space="0" w:color="auto"/>
              <w:right w:val="single" w:sz="4" w:space="0" w:color="auto"/>
            </w:tcBorders>
            <w:noWrap/>
            <w:vAlign w:val="center"/>
            <w:hideMark/>
          </w:tcPr>
          <w:p w14:paraId="7BFEBA95" w14:textId="77777777" w:rsidR="008A4991" w:rsidRPr="00604CCB" w:rsidRDefault="008A4991" w:rsidP="008A4991">
            <w:pPr>
              <w:spacing w:line="360" w:lineRule="auto"/>
              <w:rPr>
                <w:color w:val="000000"/>
                <w:sz w:val="24"/>
                <w:szCs w:val="24"/>
              </w:rPr>
            </w:pPr>
            <w:r>
              <w:rPr>
                <w:color w:val="000000"/>
                <w:sz w:val="24"/>
                <w:szCs w:val="24"/>
              </w:rPr>
              <w:t>Tiendas pequeñas</w:t>
            </w:r>
          </w:p>
        </w:tc>
        <w:tc>
          <w:tcPr>
            <w:tcW w:w="2051" w:type="pct"/>
            <w:tcBorders>
              <w:top w:val="single" w:sz="4" w:space="0" w:color="auto"/>
              <w:left w:val="nil"/>
              <w:bottom w:val="single" w:sz="4" w:space="0" w:color="auto"/>
              <w:right w:val="single" w:sz="4" w:space="0" w:color="000000"/>
            </w:tcBorders>
            <w:noWrap/>
            <w:vAlign w:val="center"/>
            <w:hideMark/>
          </w:tcPr>
          <w:p w14:paraId="7648DC4A" w14:textId="77777777" w:rsidR="008A4991" w:rsidRPr="00604CCB" w:rsidRDefault="008A4991" w:rsidP="008A4991">
            <w:pPr>
              <w:spacing w:line="360" w:lineRule="auto"/>
              <w:jc w:val="center"/>
              <w:rPr>
                <w:color w:val="000000"/>
                <w:sz w:val="24"/>
                <w:szCs w:val="24"/>
              </w:rPr>
            </w:pPr>
            <w:r>
              <w:rPr>
                <w:color w:val="000000"/>
                <w:sz w:val="24"/>
                <w:szCs w:val="24"/>
              </w:rPr>
              <w:t>08</w:t>
            </w:r>
          </w:p>
        </w:tc>
        <w:tc>
          <w:tcPr>
            <w:tcW w:w="857" w:type="pct"/>
            <w:tcBorders>
              <w:top w:val="nil"/>
              <w:left w:val="nil"/>
              <w:bottom w:val="single" w:sz="4" w:space="0" w:color="auto"/>
              <w:right w:val="single" w:sz="4" w:space="0" w:color="auto"/>
            </w:tcBorders>
            <w:noWrap/>
            <w:vAlign w:val="center"/>
            <w:hideMark/>
          </w:tcPr>
          <w:p w14:paraId="6437EDF4" w14:textId="77777777" w:rsidR="008A4991" w:rsidRPr="00604CCB" w:rsidRDefault="008A4991" w:rsidP="008A4991">
            <w:pPr>
              <w:spacing w:line="360" w:lineRule="auto"/>
              <w:jc w:val="center"/>
              <w:rPr>
                <w:color w:val="000000"/>
                <w:sz w:val="24"/>
                <w:szCs w:val="24"/>
              </w:rPr>
            </w:pPr>
            <w:r>
              <w:rPr>
                <w:color w:val="000000"/>
                <w:sz w:val="24"/>
                <w:szCs w:val="24"/>
              </w:rPr>
              <w:t>53.33</w:t>
            </w:r>
            <w:r w:rsidRPr="00604CCB">
              <w:rPr>
                <w:color w:val="000000"/>
                <w:sz w:val="24"/>
                <w:szCs w:val="24"/>
              </w:rPr>
              <w:t>%</w:t>
            </w:r>
          </w:p>
        </w:tc>
      </w:tr>
      <w:tr w:rsidR="008A4991" w:rsidRPr="00604CCB" w14:paraId="3C6A1C46" w14:textId="77777777" w:rsidTr="006C760C">
        <w:trPr>
          <w:trHeight w:val="300"/>
        </w:trPr>
        <w:tc>
          <w:tcPr>
            <w:tcW w:w="2092" w:type="pct"/>
            <w:tcBorders>
              <w:top w:val="nil"/>
              <w:left w:val="single" w:sz="4" w:space="0" w:color="auto"/>
              <w:bottom w:val="single" w:sz="4" w:space="0" w:color="auto"/>
              <w:right w:val="single" w:sz="4" w:space="0" w:color="auto"/>
            </w:tcBorders>
            <w:noWrap/>
            <w:vAlign w:val="center"/>
            <w:hideMark/>
          </w:tcPr>
          <w:p w14:paraId="21F271DA" w14:textId="77777777" w:rsidR="008A4991" w:rsidRPr="00604CCB" w:rsidRDefault="008A4991" w:rsidP="008A4991">
            <w:pPr>
              <w:spacing w:line="360" w:lineRule="auto"/>
              <w:rPr>
                <w:color w:val="000000"/>
                <w:sz w:val="24"/>
                <w:szCs w:val="24"/>
              </w:rPr>
            </w:pPr>
            <w:r>
              <w:rPr>
                <w:color w:val="000000"/>
                <w:sz w:val="24"/>
                <w:szCs w:val="24"/>
              </w:rPr>
              <w:t>Tiendas medianas</w:t>
            </w:r>
          </w:p>
        </w:tc>
        <w:tc>
          <w:tcPr>
            <w:tcW w:w="2051" w:type="pct"/>
            <w:tcBorders>
              <w:top w:val="single" w:sz="4" w:space="0" w:color="auto"/>
              <w:left w:val="nil"/>
              <w:bottom w:val="single" w:sz="4" w:space="0" w:color="auto"/>
              <w:right w:val="single" w:sz="4" w:space="0" w:color="000000"/>
            </w:tcBorders>
            <w:noWrap/>
            <w:vAlign w:val="center"/>
            <w:hideMark/>
          </w:tcPr>
          <w:p w14:paraId="6D068BBD" w14:textId="77777777" w:rsidR="008A4991" w:rsidRPr="00604CCB" w:rsidRDefault="008A4991" w:rsidP="008A4991">
            <w:pPr>
              <w:spacing w:line="360" w:lineRule="auto"/>
              <w:jc w:val="center"/>
              <w:rPr>
                <w:color w:val="000000"/>
                <w:sz w:val="24"/>
                <w:szCs w:val="24"/>
              </w:rPr>
            </w:pPr>
            <w:r w:rsidRPr="00604CCB">
              <w:rPr>
                <w:color w:val="000000"/>
                <w:sz w:val="24"/>
                <w:szCs w:val="24"/>
              </w:rPr>
              <w:t>0</w:t>
            </w:r>
            <w:r>
              <w:rPr>
                <w:color w:val="000000"/>
                <w:sz w:val="24"/>
                <w:szCs w:val="24"/>
              </w:rPr>
              <w:t>6</w:t>
            </w:r>
          </w:p>
        </w:tc>
        <w:tc>
          <w:tcPr>
            <w:tcW w:w="857" w:type="pct"/>
            <w:tcBorders>
              <w:top w:val="nil"/>
              <w:left w:val="nil"/>
              <w:bottom w:val="single" w:sz="4" w:space="0" w:color="auto"/>
              <w:right w:val="single" w:sz="4" w:space="0" w:color="auto"/>
            </w:tcBorders>
            <w:noWrap/>
            <w:vAlign w:val="center"/>
            <w:hideMark/>
          </w:tcPr>
          <w:p w14:paraId="2F2BBFCE" w14:textId="77777777" w:rsidR="008A4991" w:rsidRPr="00604CCB" w:rsidRDefault="008A4991" w:rsidP="008A4991">
            <w:pPr>
              <w:spacing w:line="360" w:lineRule="auto"/>
              <w:jc w:val="center"/>
              <w:rPr>
                <w:color w:val="000000"/>
                <w:sz w:val="24"/>
                <w:szCs w:val="24"/>
              </w:rPr>
            </w:pPr>
            <w:r>
              <w:rPr>
                <w:color w:val="000000"/>
                <w:sz w:val="24"/>
                <w:szCs w:val="24"/>
              </w:rPr>
              <w:t>40.00</w:t>
            </w:r>
            <w:r w:rsidRPr="00604CCB">
              <w:rPr>
                <w:color w:val="000000"/>
                <w:sz w:val="24"/>
                <w:szCs w:val="24"/>
              </w:rPr>
              <w:t>%</w:t>
            </w:r>
          </w:p>
        </w:tc>
      </w:tr>
      <w:tr w:rsidR="008A4991" w:rsidRPr="00604CCB" w14:paraId="5D3E3CE3" w14:textId="77777777" w:rsidTr="006C760C">
        <w:trPr>
          <w:trHeight w:val="300"/>
        </w:trPr>
        <w:tc>
          <w:tcPr>
            <w:tcW w:w="2092" w:type="pct"/>
            <w:tcBorders>
              <w:top w:val="nil"/>
              <w:left w:val="single" w:sz="4" w:space="0" w:color="auto"/>
              <w:bottom w:val="single" w:sz="4" w:space="0" w:color="auto"/>
              <w:right w:val="single" w:sz="4" w:space="0" w:color="auto"/>
            </w:tcBorders>
            <w:noWrap/>
            <w:vAlign w:val="center"/>
          </w:tcPr>
          <w:p w14:paraId="4DCB8C7C" w14:textId="77777777" w:rsidR="008A4991" w:rsidRDefault="008A4991" w:rsidP="008A4991">
            <w:pPr>
              <w:spacing w:line="360" w:lineRule="auto"/>
              <w:rPr>
                <w:color w:val="000000"/>
                <w:sz w:val="24"/>
                <w:szCs w:val="24"/>
              </w:rPr>
            </w:pPr>
            <w:r>
              <w:rPr>
                <w:color w:val="000000"/>
                <w:sz w:val="24"/>
                <w:szCs w:val="24"/>
              </w:rPr>
              <w:t>Tiendas de gran tamaño</w:t>
            </w:r>
          </w:p>
        </w:tc>
        <w:tc>
          <w:tcPr>
            <w:tcW w:w="2051" w:type="pct"/>
            <w:tcBorders>
              <w:top w:val="single" w:sz="4" w:space="0" w:color="auto"/>
              <w:left w:val="nil"/>
              <w:bottom w:val="single" w:sz="4" w:space="0" w:color="auto"/>
              <w:right w:val="single" w:sz="4" w:space="0" w:color="000000"/>
            </w:tcBorders>
            <w:noWrap/>
            <w:vAlign w:val="center"/>
          </w:tcPr>
          <w:p w14:paraId="14D94FD6" w14:textId="77777777" w:rsidR="008A4991" w:rsidRPr="00604CCB" w:rsidRDefault="008A4991" w:rsidP="008A4991">
            <w:pPr>
              <w:spacing w:line="360" w:lineRule="auto"/>
              <w:jc w:val="center"/>
              <w:rPr>
                <w:color w:val="000000"/>
                <w:sz w:val="24"/>
                <w:szCs w:val="24"/>
              </w:rPr>
            </w:pPr>
            <w:r>
              <w:rPr>
                <w:color w:val="000000"/>
                <w:sz w:val="24"/>
                <w:szCs w:val="24"/>
              </w:rPr>
              <w:t>01</w:t>
            </w:r>
          </w:p>
        </w:tc>
        <w:tc>
          <w:tcPr>
            <w:tcW w:w="857" w:type="pct"/>
            <w:tcBorders>
              <w:top w:val="nil"/>
              <w:left w:val="nil"/>
              <w:bottom w:val="single" w:sz="4" w:space="0" w:color="auto"/>
              <w:right w:val="single" w:sz="4" w:space="0" w:color="auto"/>
            </w:tcBorders>
            <w:noWrap/>
            <w:vAlign w:val="center"/>
          </w:tcPr>
          <w:p w14:paraId="6FD86F99" w14:textId="77777777" w:rsidR="008A4991" w:rsidRPr="00604CCB" w:rsidRDefault="008A4991" w:rsidP="008A4991">
            <w:pPr>
              <w:spacing w:line="360" w:lineRule="auto"/>
              <w:jc w:val="center"/>
              <w:rPr>
                <w:color w:val="000000"/>
                <w:sz w:val="24"/>
                <w:szCs w:val="24"/>
              </w:rPr>
            </w:pPr>
            <w:r>
              <w:rPr>
                <w:color w:val="000000"/>
                <w:sz w:val="24"/>
                <w:szCs w:val="24"/>
              </w:rPr>
              <w:t>06.67%</w:t>
            </w:r>
          </w:p>
        </w:tc>
      </w:tr>
      <w:tr w:rsidR="008A4991" w:rsidRPr="00604CCB" w14:paraId="4C78A2CF" w14:textId="77777777" w:rsidTr="006C760C">
        <w:trPr>
          <w:trHeight w:val="300"/>
        </w:trPr>
        <w:tc>
          <w:tcPr>
            <w:tcW w:w="2092" w:type="pct"/>
            <w:tcBorders>
              <w:top w:val="nil"/>
              <w:left w:val="single" w:sz="4" w:space="0" w:color="auto"/>
              <w:bottom w:val="single" w:sz="4" w:space="0" w:color="auto"/>
              <w:right w:val="single" w:sz="4" w:space="0" w:color="auto"/>
            </w:tcBorders>
            <w:noWrap/>
            <w:vAlign w:val="center"/>
            <w:hideMark/>
          </w:tcPr>
          <w:p w14:paraId="37B2B77E" w14:textId="77777777" w:rsidR="008A4991" w:rsidRPr="00604CCB" w:rsidRDefault="008A4991" w:rsidP="008A4991">
            <w:pPr>
              <w:spacing w:line="360" w:lineRule="auto"/>
              <w:jc w:val="center"/>
              <w:rPr>
                <w:b/>
                <w:bCs/>
                <w:color w:val="000000"/>
                <w:sz w:val="24"/>
                <w:szCs w:val="24"/>
              </w:rPr>
            </w:pPr>
            <w:r w:rsidRPr="00604CCB">
              <w:rPr>
                <w:b/>
                <w:bCs/>
                <w:color w:val="000000"/>
                <w:sz w:val="24"/>
                <w:szCs w:val="24"/>
              </w:rPr>
              <w:t>Total</w:t>
            </w:r>
          </w:p>
        </w:tc>
        <w:tc>
          <w:tcPr>
            <w:tcW w:w="2051" w:type="pct"/>
            <w:tcBorders>
              <w:top w:val="single" w:sz="4" w:space="0" w:color="auto"/>
              <w:left w:val="nil"/>
              <w:bottom w:val="single" w:sz="4" w:space="0" w:color="auto"/>
              <w:right w:val="single" w:sz="4" w:space="0" w:color="000000"/>
            </w:tcBorders>
            <w:noWrap/>
            <w:vAlign w:val="center"/>
            <w:hideMark/>
          </w:tcPr>
          <w:p w14:paraId="5E362D3F" w14:textId="77777777" w:rsidR="008A4991" w:rsidRPr="00604CCB" w:rsidRDefault="008A4991" w:rsidP="008A4991">
            <w:pPr>
              <w:spacing w:line="360" w:lineRule="auto"/>
              <w:jc w:val="center"/>
              <w:rPr>
                <w:color w:val="000000"/>
                <w:sz w:val="24"/>
                <w:szCs w:val="24"/>
              </w:rPr>
            </w:pPr>
            <w:r>
              <w:rPr>
                <w:color w:val="000000"/>
                <w:sz w:val="24"/>
                <w:szCs w:val="24"/>
              </w:rPr>
              <w:t>15</w:t>
            </w:r>
          </w:p>
        </w:tc>
        <w:tc>
          <w:tcPr>
            <w:tcW w:w="857" w:type="pct"/>
            <w:tcBorders>
              <w:top w:val="nil"/>
              <w:left w:val="nil"/>
              <w:bottom w:val="single" w:sz="4" w:space="0" w:color="auto"/>
              <w:right w:val="single" w:sz="4" w:space="0" w:color="auto"/>
            </w:tcBorders>
            <w:noWrap/>
            <w:vAlign w:val="center"/>
            <w:hideMark/>
          </w:tcPr>
          <w:p w14:paraId="5F72A6DF" w14:textId="77777777" w:rsidR="008A4991" w:rsidRPr="00604CCB" w:rsidRDefault="008A4991" w:rsidP="008A4991">
            <w:pPr>
              <w:spacing w:line="360" w:lineRule="auto"/>
              <w:jc w:val="center"/>
              <w:rPr>
                <w:color w:val="000000"/>
                <w:sz w:val="24"/>
                <w:szCs w:val="24"/>
              </w:rPr>
            </w:pPr>
            <w:r w:rsidRPr="00604CCB">
              <w:rPr>
                <w:color w:val="000000"/>
                <w:sz w:val="24"/>
                <w:szCs w:val="24"/>
              </w:rPr>
              <w:t>100.00%</w:t>
            </w:r>
          </w:p>
        </w:tc>
      </w:tr>
    </w:tbl>
    <w:p w14:paraId="4B0ACB52" w14:textId="0659567A" w:rsidR="00852921" w:rsidRPr="008A4991" w:rsidRDefault="008A4991" w:rsidP="008A4991">
      <w:pPr>
        <w:pStyle w:val="Epgrafe"/>
        <w:rPr>
          <w:b/>
          <w:color w:val="auto"/>
          <w:sz w:val="20"/>
          <w:szCs w:val="20"/>
          <w:shd w:val="clear" w:color="auto" w:fill="FFFFFF"/>
        </w:rPr>
      </w:pPr>
      <w:bookmarkStart w:id="186" w:name="_Toc520143721"/>
      <w:r w:rsidRPr="008A4991">
        <w:rPr>
          <w:b/>
          <w:color w:val="auto"/>
          <w:sz w:val="20"/>
          <w:szCs w:val="20"/>
        </w:rPr>
        <w:t xml:space="preserve">Tabla Nro. </w:t>
      </w:r>
      <w:r w:rsidR="000E4CF7" w:rsidRPr="008A4991">
        <w:rPr>
          <w:b/>
          <w:color w:val="auto"/>
          <w:sz w:val="20"/>
          <w:szCs w:val="20"/>
          <w:shd w:val="clear" w:color="auto" w:fill="FFFFFF"/>
        </w:rPr>
        <w:fldChar w:fldCharType="begin"/>
      </w:r>
      <w:r w:rsidR="000E4CF7" w:rsidRPr="008A4991">
        <w:rPr>
          <w:b/>
          <w:color w:val="auto"/>
          <w:sz w:val="20"/>
          <w:szCs w:val="20"/>
          <w:shd w:val="clear" w:color="auto" w:fill="FFFFFF"/>
        </w:rPr>
        <w:instrText xml:space="preserve"> SEQ Tabla \* ARABIC </w:instrText>
      </w:r>
      <w:r w:rsidR="000E4CF7" w:rsidRPr="008A4991">
        <w:rPr>
          <w:b/>
          <w:color w:val="auto"/>
          <w:sz w:val="20"/>
          <w:szCs w:val="20"/>
          <w:shd w:val="clear" w:color="auto" w:fill="FFFFFF"/>
        </w:rPr>
        <w:fldChar w:fldCharType="separate"/>
      </w:r>
      <w:r w:rsidR="00CE7435">
        <w:rPr>
          <w:b/>
          <w:noProof/>
          <w:color w:val="auto"/>
          <w:sz w:val="20"/>
          <w:szCs w:val="20"/>
          <w:shd w:val="clear" w:color="auto" w:fill="FFFFFF"/>
        </w:rPr>
        <w:t>8</w:t>
      </w:r>
      <w:r w:rsidR="000E4CF7" w:rsidRPr="008A4991">
        <w:rPr>
          <w:b/>
          <w:color w:val="auto"/>
          <w:sz w:val="20"/>
          <w:szCs w:val="20"/>
          <w:shd w:val="clear" w:color="auto" w:fill="FFFFFF"/>
        </w:rPr>
        <w:fldChar w:fldCharType="end"/>
      </w:r>
      <w:r w:rsidR="000E4CF7" w:rsidRPr="008A4991">
        <w:rPr>
          <w:b/>
          <w:color w:val="auto"/>
          <w:sz w:val="20"/>
          <w:szCs w:val="20"/>
        </w:rPr>
        <w:t xml:space="preserve">: </w:t>
      </w:r>
      <w:r w:rsidR="000E4CF7" w:rsidRPr="008A4991">
        <w:rPr>
          <w:b/>
          <w:i w:val="0"/>
          <w:color w:val="auto"/>
          <w:sz w:val="20"/>
          <w:szCs w:val="20"/>
        </w:rPr>
        <w:t>Cuadro de tabulación de datos.</w:t>
      </w:r>
      <w:bookmarkEnd w:id="186"/>
    </w:p>
    <w:p w14:paraId="7826E6BF" w14:textId="08567B86" w:rsidR="00852921" w:rsidRDefault="00852921" w:rsidP="00852921">
      <w:pPr>
        <w:spacing w:line="360" w:lineRule="auto"/>
        <w:rPr>
          <w:i/>
          <w:sz w:val="20"/>
          <w:szCs w:val="20"/>
          <w:shd w:val="clear" w:color="auto" w:fill="FFFFFF"/>
        </w:rPr>
      </w:pPr>
      <w:r w:rsidRPr="00991B91">
        <w:rPr>
          <w:b/>
          <w:i/>
          <w:sz w:val="20"/>
          <w:szCs w:val="20"/>
          <w:shd w:val="clear" w:color="auto" w:fill="FFFFFF"/>
        </w:rPr>
        <w:t>Fuente:</w:t>
      </w:r>
      <w:r w:rsidRPr="00991B91">
        <w:rPr>
          <w:i/>
          <w:sz w:val="20"/>
          <w:szCs w:val="20"/>
          <w:shd w:val="clear" w:color="auto" w:fill="FFFFFF"/>
        </w:rPr>
        <w:t xml:space="preserve"> Investigación de campo.</w:t>
      </w:r>
    </w:p>
    <w:p w14:paraId="78CD7355" w14:textId="250EB4FD" w:rsidR="006C760C" w:rsidRPr="00991B91" w:rsidRDefault="006C760C" w:rsidP="00852921">
      <w:pPr>
        <w:spacing w:line="360" w:lineRule="auto"/>
        <w:rPr>
          <w:i/>
          <w:sz w:val="20"/>
          <w:szCs w:val="20"/>
          <w:shd w:val="clear" w:color="auto" w:fill="FFFFFF"/>
        </w:rPr>
      </w:pPr>
      <w:r w:rsidRPr="006C760C">
        <w:rPr>
          <w:b/>
          <w:i/>
          <w:sz w:val="20"/>
          <w:szCs w:val="20"/>
          <w:shd w:val="clear" w:color="auto" w:fill="FFFFFF"/>
        </w:rPr>
        <w:t>Elaborado por:</w:t>
      </w:r>
      <w:r>
        <w:rPr>
          <w:i/>
          <w:sz w:val="20"/>
          <w:szCs w:val="20"/>
          <w:shd w:val="clear" w:color="auto" w:fill="FFFFFF"/>
        </w:rPr>
        <w:t xml:space="preserve"> Las autoras.</w:t>
      </w:r>
    </w:p>
    <w:p w14:paraId="076F250D" w14:textId="77777777" w:rsidR="00852921" w:rsidRPr="00604CCB" w:rsidRDefault="00852921" w:rsidP="00852921">
      <w:pPr>
        <w:spacing w:line="360" w:lineRule="auto"/>
        <w:rPr>
          <w:i/>
          <w:sz w:val="24"/>
          <w:szCs w:val="24"/>
          <w:shd w:val="clear" w:color="auto" w:fill="FFFFFF"/>
        </w:rPr>
      </w:pPr>
    </w:p>
    <w:p w14:paraId="4DED1A58" w14:textId="77777777" w:rsidR="00852921" w:rsidRPr="00604CCB" w:rsidRDefault="00222C24" w:rsidP="00852921">
      <w:pPr>
        <w:spacing w:line="360" w:lineRule="auto"/>
        <w:jc w:val="both"/>
        <w:rPr>
          <w:sz w:val="24"/>
          <w:szCs w:val="24"/>
        </w:rPr>
      </w:pPr>
      <w:r>
        <w:rPr>
          <w:noProof/>
          <w:lang w:eastAsia="es-EC" w:bidi="ar-SA"/>
        </w:rPr>
        <w:drawing>
          <wp:inline distT="0" distB="0" distL="0" distR="0" wp14:anchorId="0BCC24DD" wp14:editId="164F9F20">
            <wp:extent cx="5624423" cy="2501660"/>
            <wp:effectExtent l="0" t="0" r="14605" b="13335"/>
            <wp:docPr id="66" name="Gráfico 6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CE4B98C-2C94-491A-B8B6-29119AC69E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C188BC5" w14:textId="0BCE4E7F" w:rsidR="00852921" w:rsidRPr="008A4991" w:rsidRDefault="008A4991" w:rsidP="008A4991">
      <w:pPr>
        <w:pStyle w:val="Epgrafe"/>
        <w:jc w:val="center"/>
        <w:rPr>
          <w:b/>
          <w:color w:val="auto"/>
          <w:sz w:val="20"/>
          <w:szCs w:val="20"/>
          <w:shd w:val="clear" w:color="auto" w:fill="FFFFFF"/>
        </w:rPr>
      </w:pPr>
      <w:bookmarkStart w:id="187" w:name="_Toc520143746"/>
      <w:r w:rsidRPr="008A4991">
        <w:rPr>
          <w:b/>
          <w:color w:val="auto"/>
          <w:sz w:val="20"/>
          <w:szCs w:val="20"/>
        </w:rPr>
        <w:t xml:space="preserve">Figura Nro. </w:t>
      </w:r>
      <w:r w:rsidRPr="008A4991">
        <w:rPr>
          <w:b/>
          <w:color w:val="auto"/>
          <w:sz w:val="20"/>
          <w:szCs w:val="20"/>
          <w:shd w:val="clear" w:color="auto" w:fill="FFFFFF"/>
        </w:rPr>
        <w:fldChar w:fldCharType="begin"/>
      </w:r>
      <w:r w:rsidRPr="008A4991">
        <w:rPr>
          <w:b/>
          <w:color w:val="auto"/>
          <w:sz w:val="20"/>
          <w:szCs w:val="20"/>
          <w:shd w:val="clear" w:color="auto" w:fill="FFFFFF"/>
        </w:rPr>
        <w:instrText xml:space="preserve"> SEQ Ilustración \* ARABIC </w:instrText>
      </w:r>
      <w:r w:rsidRPr="008A4991">
        <w:rPr>
          <w:b/>
          <w:color w:val="auto"/>
          <w:sz w:val="20"/>
          <w:szCs w:val="20"/>
          <w:shd w:val="clear" w:color="auto" w:fill="FFFFFF"/>
        </w:rPr>
        <w:fldChar w:fldCharType="separate"/>
      </w:r>
      <w:r w:rsidR="00CE7435">
        <w:rPr>
          <w:b/>
          <w:noProof/>
          <w:color w:val="auto"/>
          <w:sz w:val="20"/>
          <w:szCs w:val="20"/>
          <w:shd w:val="clear" w:color="auto" w:fill="FFFFFF"/>
        </w:rPr>
        <w:t>8</w:t>
      </w:r>
      <w:r w:rsidRPr="008A4991">
        <w:rPr>
          <w:b/>
          <w:color w:val="auto"/>
          <w:sz w:val="20"/>
          <w:szCs w:val="20"/>
          <w:shd w:val="clear" w:color="auto" w:fill="FFFFFF"/>
        </w:rPr>
        <w:fldChar w:fldCharType="end"/>
      </w:r>
      <w:r w:rsidRPr="008A4991">
        <w:rPr>
          <w:b/>
          <w:color w:val="auto"/>
          <w:sz w:val="20"/>
          <w:szCs w:val="20"/>
        </w:rPr>
        <w:t>: Gráfico de interpretación de datos.</w:t>
      </w:r>
      <w:bookmarkEnd w:id="187"/>
    </w:p>
    <w:p w14:paraId="74B6CA52" w14:textId="4042104C" w:rsidR="00852921" w:rsidRDefault="00852921" w:rsidP="00852921">
      <w:pPr>
        <w:spacing w:line="360" w:lineRule="auto"/>
        <w:rPr>
          <w:i/>
          <w:sz w:val="20"/>
          <w:szCs w:val="20"/>
          <w:shd w:val="clear" w:color="auto" w:fill="FFFFFF"/>
        </w:rPr>
      </w:pPr>
      <w:r w:rsidRPr="00991B91">
        <w:rPr>
          <w:b/>
          <w:i/>
          <w:sz w:val="20"/>
          <w:szCs w:val="20"/>
          <w:shd w:val="clear" w:color="auto" w:fill="FFFFFF"/>
        </w:rPr>
        <w:t>Fuente:</w:t>
      </w:r>
      <w:r w:rsidRPr="00991B91">
        <w:rPr>
          <w:i/>
          <w:sz w:val="20"/>
          <w:szCs w:val="20"/>
          <w:shd w:val="clear" w:color="auto" w:fill="FFFFFF"/>
        </w:rPr>
        <w:t xml:space="preserve"> Investigación de campo.</w:t>
      </w:r>
    </w:p>
    <w:p w14:paraId="41780AE7" w14:textId="71ADAFF3" w:rsidR="006C760C" w:rsidRPr="00991B91" w:rsidRDefault="006C760C" w:rsidP="00852921">
      <w:pPr>
        <w:spacing w:line="360" w:lineRule="auto"/>
        <w:rPr>
          <w:i/>
          <w:sz w:val="20"/>
          <w:szCs w:val="20"/>
          <w:shd w:val="clear" w:color="auto" w:fill="FFFFFF"/>
        </w:rPr>
      </w:pPr>
      <w:r w:rsidRPr="006C760C">
        <w:rPr>
          <w:b/>
          <w:i/>
          <w:sz w:val="20"/>
          <w:szCs w:val="20"/>
          <w:shd w:val="clear" w:color="auto" w:fill="FFFFFF"/>
        </w:rPr>
        <w:t>Elaborado por:</w:t>
      </w:r>
      <w:r>
        <w:rPr>
          <w:i/>
          <w:sz w:val="20"/>
          <w:szCs w:val="20"/>
          <w:shd w:val="clear" w:color="auto" w:fill="FFFFFF"/>
        </w:rPr>
        <w:t xml:space="preserve"> Las autoras.</w:t>
      </w:r>
    </w:p>
    <w:p w14:paraId="237CB01D" w14:textId="77777777" w:rsidR="00852921" w:rsidRDefault="00852921" w:rsidP="008A4991">
      <w:pPr>
        <w:spacing w:line="360" w:lineRule="auto"/>
        <w:jc w:val="both"/>
        <w:rPr>
          <w:color w:val="000000" w:themeColor="text1"/>
          <w:sz w:val="24"/>
          <w:szCs w:val="24"/>
          <w:u w:val="single"/>
        </w:rPr>
      </w:pPr>
    </w:p>
    <w:p w14:paraId="017D19FD" w14:textId="77777777" w:rsidR="00852921" w:rsidRPr="00604CCB" w:rsidRDefault="00852921" w:rsidP="00514DF0">
      <w:pPr>
        <w:spacing w:line="480" w:lineRule="auto"/>
        <w:ind w:firstLine="708"/>
        <w:jc w:val="both"/>
        <w:rPr>
          <w:color w:val="000000" w:themeColor="text1"/>
          <w:sz w:val="24"/>
          <w:szCs w:val="24"/>
        </w:rPr>
      </w:pPr>
      <w:r w:rsidRPr="006C760C">
        <w:rPr>
          <w:b/>
          <w:color w:val="000000" w:themeColor="text1"/>
          <w:sz w:val="24"/>
          <w:szCs w:val="24"/>
        </w:rPr>
        <w:t>Análisis e interpretación:</w:t>
      </w:r>
      <w:r w:rsidRPr="00604CCB">
        <w:rPr>
          <w:color w:val="000000" w:themeColor="text1"/>
          <w:sz w:val="24"/>
          <w:szCs w:val="24"/>
        </w:rPr>
        <w:t xml:space="preserve"> </w:t>
      </w:r>
      <w:r w:rsidR="00596919">
        <w:rPr>
          <w:color w:val="000000" w:themeColor="text1"/>
          <w:sz w:val="24"/>
          <w:szCs w:val="24"/>
        </w:rPr>
        <w:t>De acuerdo al analisis de los datos obtenidos se tiene que la mayor proporcion de negocios (tiendas) visitadas por los vendedores la constituyen tiendas pequeñas (53.33%), el segundo grupo considerable lo component las tiendas medianas (40%) y finalmente los grandes clients o tiendas grandes que constituyen el 6.67 (estas son gestionadas por el Jefe de Ventas)</w:t>
      </w:r>
      <w:r w:rsidRPr="00604CCB">
        <w:rPr>
          <w:color w:val="000000" w:themeColor="text1"/>
          <w:sz w:val="24"/>
          <w:szCs w:val="24"/>
        </w:rPr>
        <w:t>.</w:t>
      </w:r>
    </w:p>
    <w:p w14:paraId="375A9D08" w14:textId="77777777" w:rsidR="00852921" w:rsidRDefault="00852921" w:rsidP="00852921">
      <w:pPr>
        <w:spacing w:line="360" w:lineRule="auto"/>
        <w:rPr>
          <w:color w:val="000000" w:themeColor="text1"/>
          <w:sz w:val="24"/>
          <w:szCs w:val="24"/>
        </w:rPr>
        <w:sectPr w:rsidR="00852921" w:rsidSect="00DB7471">
          <w:headerReference w:type="default" r:id="rId31"/>
          <w:pgSz w:w="11910" w:h="16840" w:code="9"/>
          <w:pgMar w:top="1418" w:right="1418" w:bottom="1418" w:left="1701" w:header="709" w:footer="709" w:gutter="0"/>
          <w:cols w:space="720"/>
        </w:sectPr>
      </w:pPr>
    </w:p>
    <w:p w14:paraId="2A47167F" w14:textId="77777777" w:rsidR="00A614FB" w:rsidRPr="00A614FB" w:rsidRDefault="00A614FB" w:rsidP="00514DF0">
      <w:pPr>
        <w:spacing w:line="360" w:lineRule="auto"/>
        <w:jc w:val="both"/>
        <w:rPr>
          <w:b/>
          <w:i/>
          <w:sz w:val="24"/>
          <w:szCs w:val="24"/>
          <w:shd w:val="clear" w:color="auto" w:fill="FFFFFF"/>
        </w:rPr>
      </w:pPr>
      <w:r w:rsidRPr="00A614FB">
        <w:rPr>
          <w:b/>
          <w:sz w:val="24"/>
          <w:szCs w:val="24"/>
        </w:rPr>
        <w:lastRenderedPageBreak/>
        <w:t xml:space="preserve">Pregunta #2 </w:t>
      </w:r>
      <w:r w:rsidRPr="00A614FB">
        <w:rPr>
          <w:sz w:val="24"/>
          <w:szCs w:val="24"/>
        </w:rPr>
        <w:t xml:space="preserve">¿Cuenta con rutas </w:t>
      </w:r>
      <w:r w:rsidRPr="00A614FB">
        <w:rPr>
          <w:spacing w:val="-3"/>
          <w:sz w:val="24"/>
          <w:szCs w:val="24"/>
        </w:rPr>
        <w:t xml:space="preserve">de </w:t>
      </w:r>
      <w:r w:rsidRPr="00A614FB">
        <w:rPr>
          <w:sz w:val="24"/>
          <w:szCs w:val="24"/>
        </w:rPr>
        <w:t>ventas definidas?</w:t>
      </w:r>
    </w:p>
    <w:p w14:paraId="0436DC3C" w14:textId="77777777" w:rsidR="00075AA5" w:rsidRDefault="00075AA5" w:rsidP="00A614FB">
      <w:pPr>
        <w:spacing w:line="360" w:lineRule="auto"/>
        <w:rPr>
          <w:b/>
          <w:i/>
          <w:sz w:val="24"/>
          <w:szCs w:val="24"/>
          <w:shd w:val="clear" w:color="auto" w:fill="FFFFFF"/>
        </w:rPr>
      </w:pPr>
    </w:p>
    <w:p w14:paraId="47AB91F5" w14:textId="560C213F" w:rsidR="00A614FB" w:rsidRPr="00991B91" w:rsidRDefault="00991B91" w:rsidP="00991B91">
      <w:pPr>
        <w:pStyle w:val="Epgrafe"/>
        <w:rPr>
          <w:b/>
          <w:color w:val="auto"/>
          <w:sz w:val="20"/>
          <w:szCs w:val="20"/>
          <w:shd w:val="clear" w:color="auto" w:fill="FFFFFF"/>
        </w:rPr>
      </w:pPr>
      <w:bookmarkStart w:id="188" w:name="_Toc520143722"/>
      <w:r w:rsidRPr="00991B91">
        <w:rPr>
          <w:b/>
          <w:color w:val="auto"/>
          <w:sz w:val="20"/>
          <w:szCs w:val="20"/>
        </w:rPr>
        <w:t xml:space="preserve">Tabla Nro. </w:t>
      </w:r>
      <w:r w:rsidRPr="00991B91">
        <w:rPr>
          <w:b/>
          <w:color w:val="auto"/>
          <w:sz w:val="20"/>
          <w:szCs w:val="20"/>
          <w:shd w:val="clear" w:color="auto" w:fill="FFFFFF"/>
        </w:rPr>
        <w:fldChar w:fldCharType="begin"/>
      </w:r>
      <w:r w:rsidRPr="00991B91">
        <w:rPr>
          <w:b/>
          <w:color w:val="auto"/>
          <w:sz w:val="20"/>
          <w:szCs w:val="20"/>
          <w:shd w:val="clear" w:color="auto" w:fill="FFFFFF"/>
        </w:rPr>
        <w:instrText xml:space="preserve"> SEQ Tabla \* ARABIC </w:instrText>
      </w:r>
      <w:r w:rsidRPr="00991B91">
        <w:rPr>
          <w:b/>
          <w:color w:val="auto"/>
          <w:sz w:val="20"/>
          <w:szCs w:val="20"/>
          <w:shd w:val="clear" w:color="auto" w:fill="FFFFFF"/>
        </w:rPr>
        <w:fldChar w:fldCharType="separate"/>
      </w:r>
      <w:r w:rsidR="00CE7435">
        <w:rPr>
          <w:b/>
          <w:noProof/>
          <w:color w:val="auto"/>
          <w:sz w:val="20"/>
          <w:szCs w:val="20"/>
          <w:shd w:val="clear" w:color="auto" w:fill="FFFFFF"/>
        </w:rPr>
        <w:t>9</w:t>
      </w:r>
      <w:r w:rsidRPr="00991B91">
        <w:rPr>
          <w:b/>
          <w:color w:val="auto"/>
          <w:sz w:val="20"/>
          <w:szCs w:val="20"/>
          <w:shd w:val="clear" w:color="auto" w:fill="FFFFFF"/>
        </w:rPr>
        <w:fldChar w:fldCharType="end"/>
      </w:r>
      <w:r w:rsidRPr="00991B91">
        <w:rPr>
          <w:b/>
          <w:color w:val="auto"/>
          <w:sz w:val="20"/>
          <w:szCs w:val="20"/>
        </w:rPr>
        <w:t xml:space="preserve">: </w:t>
      </w:r>
      <w:r w:rsidRPr="00991B91">
        <w:rPr>
          <w:b/>
          <w:i w:val="0"/>
          <w:color w:val="auto"/>
          <w:sz w:val="20"/>
          <w:szCs w:val="20"/>
        </w:rPr>
        <w:t>Cuadro de tabulación de datos.</w:t>
      </w:r>
      <w:bookmarkEnd w:id="188"/>
    </w:p>
    <w:tbl>
      <w:tblPr>
        <w:tblpPr w:leftFromText="141" w:rightFromText="141" w:vertAnchor="page" w:horzAnchor="margin" w:tblpY="2730"/>
        <w:tblW w:w="5000" w:type="pct"/>
        <w:tblCellMar>
          <w:left w:w="70" w:type="dxa"/>
          <w:right w:w="70" w:type="dxa"/>
        </w:tblCellMar>
        <w:tblLook w:val="04A0" w:firstRow="1" w:lastRow="0" w:firstColumn="1" w:lastColumn="0" w:noHBand="0" w:noVBand="1"/>
      </w:tblPr>
      <w:tblGrid>
        <w:gridCol w:w="3737"/>
        <w:gridCol w:w="3663"/>
        <w:gridCol w:w="1531"/>
      </w:tblGrid>
      <w:tr w:rsidR="00991B91" w:rsidRPr="00604CCB" w14:paraId="2297D634" w14:textId="77777777" w:rsidTr="00EA697E">
        <w:trPr>
          <w:trHeight w:val="300"/>
        </w:trPr>
        <w:tc>
          <w:tcPr>
            <w:tcW w:w="209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C0B4BA2" w14:textId="77777777" w:rsidR="00991B91" w:rsidRPr="00604CCB" w:rsidRDefault="00991B91" w:rsidP="00991B91">
            <w:pPr>
              <w:spacing w:line="360" w:lineRule="auto"/>
              <w:jc w:val="center"/>
              <w:rPr>
                <w:b/>
                <w:bCs/>
                <w:color w:val="000000"/>
                <w:sz w:val="24"/>
                <w:szCs w:val="24"/>
              </w:rPr>
            </w:pPr>
            <w:r w:rsidRPr="00604CCB">
              <w:rPr>
                <w:b/>
                <w:bCs/>
                <w:color w:val="000000"/>
                <w:sz w:val="24"/>
                <w:szCs w:val="24"/>
              </w:rPr>
              <w:t>Parámetro</w:t>
            </w:r>
          </w:p>
        </w:tc>
        <w:tc>
          <w:tcPr>
            <w:tcW w:w="2051"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8614157" w14:textId="77777777" w:rsidR="00991B91" w:rsidRPr="00604CCB" w:rsidRDefault="00991B91" w:rsidP="00991B91">
            <w:pPr>
              <w:spacing w:line="360" w:lineRule="auto"/>
              <w:jc w:val="center"/>
              <w:rPr>
                <w:b/>
                <w:bCs/>
                <w:color w:val="000000"/>
                <w:sz w:val="24"/>
                <w:szCs w:val="24"/>
              </w:rPr>
            </w:pPr>
            <w:r>
              <w:rPr>
                <w:b/>
                <w:bCs/>
                <w:color w:val="000000"/>
                <w:sz w:val="24"/>
                <w:szCs w:val="24"/>
              </w:rPr>
              <w:t>Número de vendedores</w:t>
            </w:r>
          </w:p>
        </w:tc>
        <w:tc>
          <w:tcPr>
            <w:tcW w:w="857"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614AF59" w14:textId="77777777" w:rsidR="00991B91" w:rsidRPr="00604CCB" w:rsidRDefault="00991B91" w:rsidP="00991B91">
            <w:pPr>
              <w:spacing w:line="360" w:lineRule="auto"/>
              <w:jc w:val="center"/>
              <w:rPr>
                <w:b/>
                <w:bCs/>
                <w:color w:val="000000"/>
                <w:sz w:val="24"/>
                <w:szCs w:val="24"/>
              </w:rPr>
            </w:pPr>
            <w:r w:rsidRPr="00604CCB">
              <w:rPr>
                <w:b/>
                <w:bCs/>
                <w:color w:val="000000"/>
                <w:sz w:val="24"/>
                <w:szCs w:val="24"/>
              </w:rPr>
              <w:t>Porcentaje</w:t>
            </w:r>
          </w:p>
        </w:tc>
      </w:tr>
      <w:tr w:rsidR="00991B91" w:rsidRPr="00604CCB" w14:paraId="1CD7097F" w14:textId="77777777" w:rsidTr="00EA697E">
        <w:trPr>
          <w:trHeight w:val="300"/>
        </w:trPr>
        <w:tc>
          <w:tcPr>
            <w:tcW w:w="2092" w:type="pct"/>
            <w:tcBorders>
              <w:top w:val="nil"/>
              <w:left w:val="single" w:sz="4" w:space="0" w:color="auto"/>
              <w:bottom w:val="single" w:sz="4" w:space="0" w:color="auto"/>
              <w:right w:val="single" w:sz="4" w:space="0" w:color="auto"/>
            </w:tcBorders>
            <w:noWrap/>
            <w:vAlign w:val="center"/>
            <w:hideMark/>
          </w:tcPr>
          <w:p w14:paraId="36015FCF" w14:textId="77777777" w:rsidR="00991B91" w:rsidRPr="00604CCB" w:rsidRDefault="00991B91" w:rsidP="00991B91">
            <w:pPr>
              <w:spacing w:line="360" w:lineRule="auto"/>
              <w:rPr>
                <w:color w:val="000000"/>
                <w:sz w:val="24"/>
                <w:szCs w:val="24"/>
              </w:rPr>
            </w:pPr>
            <w:r>
              <w:rPr>
                <w:color w:val="000000"/>
                <w:sz w:val="24"/>
                <w:szCs w:val="24"/>
              </w:rPr>
              <w:t>Sí</w:t>
            </w:r>
          </w:p>
        </w:tc>
        <w:tc>
          <w:tcPr>
            <w:tcW w:w="2051" w:type="pct"/>
            <w:tcBorders>
              <w:top w:val="single" w:sz="4" w:space="0" w:color="auto"/>
              <w:left w:val="nil"/>
              <w:bottom w:val="single" w:sz="4" w:space="0" w:color="auto"/>
              <w:right w:val="single" w:sz="4" w:space="0" w:color="000000"/>
            </w:tcBorders>
            <w:noWrap/>
            <w:vAlign w:val="center"/>
            <w:hideMark/>
          </w:tcPr>
          <w:p w14:paraId="6DC556A6" w14:textId="77777777" w:rsidR="00991B91" w:rsidRPr="00604CCB" w:rsidRDefault="00991B91" w:rsidP="00991B91">
            <w:pPr>
              <w:spacing w:line="360" w:lineRule="auto"/>
              <w:jc w:val="center"/>
              <w:rPr>
                <w:color w:val="000000"/>
                <w:sz w:val="24"/>
                <w:szCs w:val="24"/>
              </w:rPr>
            </w:pPr>
            <w:r>
              <w:rPr>
                <w:color w:val="000000"/>
                <w:sz w:val="24"/>
                <w:szCs w:val="24"/>
              </w:rPr>
              <w:t>15</w:t>
            </w:r>
          </w:p>
        </w:tc>
        <w:tc>
          <w:tcPr>
            <w:tcW w:w="857" w:type="pct"/>
            <w:tcBorders>
              <w:top w:val="nil"/>
              <w:left w:val="nil"/>
              <w:bottom w:val="single" w:sz="4" w:space="0" w:color="auto"/>
              <w:right w:val="single" w:sz="4" w:space="0" w:color="auto"/>
            </w:tcBorders>
            <w:noWrap/>
            <w:vAlign w:val="center"/>
            <w:hideMark/>
          </w:tcPr>
          <w:p w14:paraId="4699FEF6" w14:textId="77777777" w:rsidR="00991B91" w:rsidRPr="00604CCB" w:rsidRDefault="00991B91" w:rsidP="00991B91">
            <w:pPr>
              <w:spacing w:line="360" w:lineRule="auto"/>
              <w:jc w:val="center"/>
              <w:rPr>
                <w:color w:val="000000"/>
                <w:sz w:val="24"/>
                <w:szCs w:val="24"/>
              </w:rPr>
            </w:pPr>
            <w:r>
              <w:rPr>
                <w:color w:val="000000"/>
                <w:sz w:val="24"/>
                <w:szCs w:val="24"/>
              </w:rPr>
              <w:t>100.00</w:t>
            </w:r>
            <w:r w:rsidRPr="00604CCB">
              <w:rPr>
                <w:color w:val="000000"/>
                <w:sz w:val="24"/>
                <w:szCs w:val="24"/>
              </w:rPr>
              <w:t>%</w:t>
            </w:r>
          </w:p>
        </w:tc>
      </w:tr>
      <w:tr w:rsidR="00991B91" w:rsidRPr="00604CCB" w14:paraId="23E35DF3" w14:textId="77777777" w:rsidTr="00EA697E">
        <w:trPr>
          <w:trHeight w:val="300"/>
        </w:trPr>
        <w:tc>
          <w:tcPr>
            <w:tcW w:w="2092" w:type="pct"/>
            <w:tcBorders>
              <w:top w:val="nil"/>
              <w:left w:val="single" w:sz="4" w:space="0" w:color="auto"/>
              <w:bottom w:val="single" w:sz="4" w:space="0" w:color="auto"/>
              <w:right w:val="single" w:sz="4" w:space="0" w:color="auto"/>
            </w:tcBorders>
            <w:noWrap/>
            <w:vAlign w:val="center"/>
          </w:tcPr>
          <w:p w14:paraId="009416B8" w14:textId="77777777" w:rsidR="00991B91" w:rsidRDefault="00991B91" w:rsidP="00991B91">
            <w:pPr>
              <w:spacing w:line="360" w:lineRule="auto"/>
              <w:rPr>
                <w:color w:val="000000"/>
                <w:sz w:val="24"/>
                <w:szCs w:val="24"/>
              </w:rPr>
            </w:pPr>
            <w:r>
              <w:rPr>
                <w:color w:val="000000"/>
                <w:sz w:val="24"/>
                <w:szCs w:val="24"/>
              </w:rPr>
              <w:t>No</w:t>
            </w:r>
          </w:p>
        </w:tc>
        <w:tc>
          <w:tcPr>
            <w:tcW w:w="2051" w:type="pct"/>
            <w:tcBorders>
              <w:top w:val="single" w:sz="4" w:space="0" w:color="auto"/>
              <w:left w:val="nil"/>
              <w:bottom w:val="single" w:sz="4" w:space="0" w:color="auto"/>
              <w:right w:val="single" w:sz="4" w:space="0" w:color="000000"/>
            </w:tcBorders>
            <w:noWrap/>
            <w:vAlign w:val="center"/>
          </w:tcPr>
          <w:p w14:paraId="4C38528E" w14:textId="77777777" w:rsidR="00991B91" w:rsidRPr="00604CCB" w:rsidRDefault="00991B91" w:rsidP="00991B91">
            <w:pPr>
              <w:spacing w:line="360" w:lineRule="auto"/>
              <w:jc w:val="center"/>
              <w:rPr>
                <w:color w:val="000000"/>
                <w:sz w:val="24"/>
                <w:szCs w:val="24"/>
              </w:rPr>
            </w:pPr>
            <w:r>
              <w:rPr>
                <w:color w:val="000000"/>
                <w:sz w:val="24"/>
                <w:szCs w:val="24"/>
              </w:rPr>
              <w:t>00</w:t>
            </w:r>
          </w:p>
        </w:tc>
        <w:tc>
          <w:tcPr>
            <w:tcW w:w="857" w:type="pct"/>
            <w:tcBorders>
              <w:top w:val="nil"/>
              <w:left w:val="nil"/>
              <w:bottom w:val="single" w:sz="4" w:space="0" w:color="auto"/>
              <w:right w:val="single" w:sz="4" w:space="0" w:color="auto"/>
            </w:tcBorders>
            <w:noWrap/>
            <w:vAlign w:val="center"/>
          </w:tcPr>
          <w:p w14:paraId="27C3F6E4" w14:textId="77777777" w:rsidR="00991B91" w:rsidRPr="00604CCB" w:rsidRDefault="00991B91" w:rsidP="00991B91">
            <w:pPr>
              <w:spacing w:line="360" w:lineRule="auto"/>
              <w:jc w:val="center"/>
              <w:rPr>
                <w:color w:val="000000"/>
                <w:sz w:val="24"/>
                <w:szCs w:val="24"/>
              </w:rPr>
            </w:pPr>
            <w:r>
              <w:rPr>
                <w:color w:val="000000"/>
                <w:sz w:val="24"/>
                <w:szCs w:val="24"/>
              </w:rPr>
              <w:t>00.00%</w:t>
            </w:r>
          </w:p>
        </w:tc>
      </w:tr>
      <w:tr w:rsidR="00991B91" w:rsidRPr="00604CCB" w14:paraId="7AF5A90E" w14:textId="77777777" w:rsidTr="00EA697E">
        <w:trPr>
          <w:trHeight w:val="300"/>
        </w:trPr>
        <w:tc>
          <w:tcPr>
            <w:tcW w:w="2092" w:type="pct"/>
            <w:tcBorders>
              <w:top w:val="nil"/>
              <w:left w:val="single" w:sz="4" w:space="0" w:color="auto"/>
              <w:bottom w:val="single" w:sz="4" w:space="0" w:color="auto"/>
              <w:right w:val="single" w:sz="4" w:space="0" w:color="auto"/>
            </w:tcBorders>
            <w:noWrap/>
            <w:vAlign w:val="center"/>
            <w:hideMark/>
          </w:tcPr>
          <w:p w14:paraId="6497F3F0" w14:textId="77777777" w:rsidR="00991B91" w:rsidRPr="00604CCB" w:rsidRDefault="00991B91" w:rsidP="00991B91">
            <w:pPr>
              <w:spacing w:line="360" w:lineRule="auto"/>
              <w:jc w:val="center"/>
              <w:rPr>
                <w:b/>
                <w:bCs/>
                <w:color w:val="000000"/>
                <w:sz w:val="24"/>
                <w:szCs w:val="24"/>
              </w:rPr>
            </w:pPr>
            <w:r w:rsidRPr="00604CCB">
              <w:rPr>
                <w:b/>
                <w:bCs/>
                <w:color w:val="000000"/>
                <w:sz w:val="24"/>
                <w:szCs w:val="24"/>
              </w:rPr>
              <w:t>Total</w:t>
            </w:r>
          </w:p>
        </w:tc>
        <w:tc>
          <w:tcPr>
            <w:tcW w:w="2051" w:type="pct"/>
            <w:tcBorders>
              <w:top w:val="single" w:sz="4" w:space="0" w:color="auto"/>
              <w:left w:val="nil"/>
              <w:bottom w:val="single" w:sz="4" w:space="0" w:color="auto"/>
              <w:right w:val="single" w:sz="4" w:space="0" w:color="000000"/>
            </w:tcBorders>
            <w:noWrap/>
            <w:vAlign w:val="center"/>
            <w:hideMark/>
          </w:tcPr>
          <w:p w14:paraId="34763506" w14:textId="77777777" w:rsidR="00991B91" w:rsidRPr="00604CCB" w:rsidRDefault="00991B91" w:rsidP="00991B91">
            <w:pPr>
              <w:spacing w:line="360" w:lineRule="auto"/>
              <w:jc w:val="center"/>
              <w:rPr>
                <w:color w:val="000000"/>
                <w:sz w:val="24"/>
                <w:szCs w:val="24"/>
              </w:rPr>
            </w:pPr>
            <w:r>
              <w:rPr>
                <w:color w:val="000000"/>
                <w:sz w:val="24"/>
                <w:szCs w:val="24"/>
              </w:rPr>
              <w:t>15</w:t>
            </w:r>
          </w:p>
        </w:tc>
        <w:tc>
          <w:tcPr>
            <w:tcW w:w="857" w:type="pct"/>
            <w:tcBorders>
              <w:top w:val="nil"/>
              <w:left w:val="nil"/>
              <w:bottom w:val="single" w:sz="4" w:space="0" w:color="auto"/>
              <w:right w:val="single" w:sz="4" w:space="0" w:color="auto"/>
            </w:tcBorders>
            <w:noWrap/>
            <w:vAlign w:val="center"/>
            <w:hideMark/>
          </w:tcPr>
          <w:p w14:paraId="35DD042B" w14:textId="77777777" w:rsidR="00991B91" w:rsidRPr="00604CCB" w:rsidRDefault="00991B91" w:rsidP="00991B91">
            <w:pPr>
              <w:spacing w:line="360" w:lineRule="auto"/>
              <w:jc w:val="center"/>
              <w:rPr>
                <w:color w:val="000000"/>
                <w:sz w:val="24"/>
                <w:szCs w:val="24"/>
              </w:rPr>
            </w:pPr>
            <w:r w:rsidRPr="00604CCB">
              <w:rPr>
                <w:color w:val="000000"/>
                <w:sz w:val="24"/>
                <w:szCs w:val="24"/>
              </w:rPr>
              <w:t>100.00%</w:t>
            </w:r>
          </w:p>
        </w:tc>
      </w:tr>
    </w:tbl>
    <w:p w14:paraId="3D636A35" w14:textId="2F43F40B" w:rsidR="00A614FB" w:rsidRDefault="00A614FB" w:rsidP="00A614FB">
      <w:pPr>
        <w:spacing w:line="360" w:lineRule="auto"/>
        <w:rPr>
          <w:i/>
          <w:sz w:val="20"/>
          <w:szCs w:val="20"/>
          <w:shd w:val="clear" w:color="auto" w:fill="FFFFFF"/>
        </w:rPr>
      </w:pPr>
      <w:r w:rsidRPr="00991B91">
        <w:rPr>
          <w:b/>
          <w:i/>
          <w:sz w:val="20"/>
          <w:szCs w:val="20"/>
          <w:shd w:val="clear" w:color="auto" w:fill="FFFFFF"/>
        </w:rPr>
        <w:t>Fuente:</w:t>
      </w:r>
      <w:r w:rsidRPr="00991B91">
        <w:rPr>
          <w:i/>
          <w:sz w:val="20"/>
          <w:szCs w:val="20"/>
          <w:shd w:val="clear" w:color="auto" w:fill="FFFFFF"/>
        </w:rPr>
        <w:t xml:space="preserve"> Investigación de campo.</w:t>
      </w:r>
    </w:p>
    <w:p w14:paraId="5CF60543" w14:textId="42BD4C0D" w:rsidR="006C760C" w:rsidRPr="00991B91" w:rsidRDefault="006C760C" w:rsidP="00A614FB">
      <w:pPr>
        <w:spacing w:line="360" w:lineRule="auto"/>
        <w:rPr>
          <w:i/>
          <w:sz w:val="20"/>
          <w:szCs w:val="20"/>
          <w:shd w:val="clear" w:color="auto" w:fill="FFFFFF"/>
        </w:rPr>
      </w:pPr>
      <w:r w:rsidRPr="006C760C">
        <w:rPr>
          <w:b/>
          <w:i/>
          <w:sz w:val="20"/>
          <w:szCs w:val="20"/>
          <w:shd w:val="clear" w:color="auto" w:fill="FFFFFF"/>
        </w:rPr>
        <w:t>Elaborado por:</w:t>
      </w:r>
      <w:r>
        <w:rPr>
          <w:i/>
          <w:sz w:val="20"/>
          <w:szCs w:val="20"/>
          <w:shd w:val="clear" w:color="auto" w:fill="FFFFFF"/>
        </w:rPr>
        <w:t xml:space="preserve"> Las autoras.</w:t>
      </w:r>
    </w:p>
    <w:p w14:paraId="29EE514A" w14:textId="77777777" w:rsidR="00A614FB" w:rsidRPr="00604CCB" w:rsidRDefault="00A614FB" w:rsidP="00A614FB">
      <w:pPr>
        <w:spacing w:line="360" w:lineRule="auto"/>
        <w:rPr>
          <w:i/>
          <w:sz w:val="24"/>
          <w:szCs w:val="24"/>
          <w:shd w:val="clear" w:color="auto" w:fill="FFFFFF"/>
        </w:rPr>
      </w:pPr>
    </w:p>
    <w:p w14:paraId="36B15C26" w14:textId="77777777" w:rsidR="00A614FB" w:rsidRPr="00604CCB" w:rsidRDefault="00A44AFE" w:rsidP="00A614FB">
      <w:pPr>
        <w:spacing w:line="360" w:lineRule="auto"/>
        <w:jc w:val="both"/>
        <w:rPr>
          <w:sz w:val="24"/>
          <w:szCs w:val="24"/>
        </w:rPr>
      </w:pPr>
      <w:r>
        <w:rPr>
          <w:noProof/>
          <w:lang w:eastAsia="es-EC" w:bidi="ar-SA"/>
        </w:rPr>
        <w:drawing>
          <wp:inline distT="0" distB="0" distL="0" distR="0" wp14:anchorId="1B94D3D4" wp14:editId="07985330">
            <wp:extent cx="5641676" cy="2346385"/>
            <wp:effectExtent l="0" t="0" r="16510" b="15875"/>
            <wp:docPr id="67" name="Gráfico 6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E110445-0382-48CF-AF3B-63ACB63AA4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D28F698" w14:textId="6F06A619" w:rsidR="00A614FB" w:rsidRPr="005E0690" w:rsidRDefault="005E0690" w:rsidP="005E0690">
      <w:pPr>
        <w:pStyle w:val="Epgrafe"/>
        <w:jc w:val="center"/>
        <w:rPr>
          <w:b/>
          <w:color w:val="auto"/>
          <w:sz w:val="20"/>
          <w:szCs w:val="20"/>
          <w:shd w:val="clear" w:color="auto" w:fill="FFFFFF"/>
        </w:rPr>
      </w:pPr>
      <w:bookmarkStart w:id="189" w:name="_Toc520143747"/>
      <w:r w:rsidRPr="005E0690">
        <w:rPr>
          <w:b/>
          <w:color w:val="auto"/>
          <w:sz w:val="20"/>
          <w:szCs w:val="20"/>
        </w:rPr>
        <w:t xml:space="preserve">Figura Nro. </w:t>
      </w:r>
      <w:r w:rsidRPr="005E0690">
        <w:rPr>
          <w:b/>
          <w:color w:val="auto"/>
          <w:sz w:val="20"/>
          <w:szCs w:val="20"/>
          <w:shd w:val="clear" w:color="auto" w:fill="FFFFFF"/>
        </w:rPr>
        <w:fldChar w:fldCharType="begin"/>
      </w:r>
      <w:r w:rsidRPr="005E0690">
        <w:rPr>
          <w:b/>
          <w:color w:val="auto"/>
          <w:sz w:val="20"/>
          <w:szCs w:val="20"/>
          <w:shd w:val="clear" w:color="auto" w:fill="FFFFFF"/>
        </w:rPr>
        <w:instrText xml:space="preserve"> SEQ Ilustración \* ARABIC </w:instrText>
      </w:r>
      <w:r w:rsidRPr="005E0690">
        <w:rPr>
          <w:b/>
          <w:color w:val="auto"/>
          <w:sz w:val="20"/>
          <w:szCs w:val="20"/>
          <w:shd w:val="clear" w:color="auto" w:fill="FFFFFF"/>
        </w:rPr>
        <w:fldChar w:fldCharType="separate"/>
      </w:r>
      <w:r w:rsidR="00CE7435">
        <w:rPr>
          <w:b/>
          <w:noProof/>
          <w:color w:val="auto"/>
          <w:sz w:val="20"/>
          <w:szCs w:val="20"/>
          <w:shd w:val="clear" w:color="auto" w:fill="FFFFFF"/>
        </w:rPr>
        <w:t>9</w:t>
      </w:r>
      <w:r w:rsidRPr="005E0690">
        <w:rPr>
          <w:b/>
          <w:color w:val="auto"/>
          <w:sz w:val="20"/>
          <w:szCs w:val="20"/>
          <w:shd w:val="clear" w:color="auto" w:fill="FFFFFF"/>
        </w:rPr>
        <w:fldChar w:fldCharType="end"/>
      </w:r>
      <w:r w:rsidRPr="005E0690">
        <w:rPr>
          <w:b/>
          <w:color w:val="auto"/>
          <w:sz w:val="20"/>
          <w:szCs w:val="20"/>
        </w:rPr>
        <w:t>: Gráfico de interpretación de datos.</w:t>
      </w:r>
      <w:bookmarkEnd w:id="189"/>
    </w:p>
    <w:p w14:paraId="3789086D" w14:textId="731B6BDB" w:rsidR="00A614FB" w:rsidRDefault="00A614FB" w:rsidP="00A614FB">
      <w:pPr>
        <w:spacing w:line="360" w:lineRule="auto"/>
        <w:rPr>
          <w:i/>
          <w:sz w:val="20"/>
          <w:szCs w:val="20"/>
          <w:shd w:val="clear" w:color="auto" w:fill="FFFFFF"/>
        </w:rPr>
      </w:pPr>
      <w:r w:rsidRPr="005E0690">
        <w:rPr>
          <w:b/>
          <w:i/>
          <w:sz w:val="20"/>
          <w:szCs w:val="20"/>
          <w:shd w:val="clear" w:color="auto" w:fill="FFFFFF"/>
        </w:rPr>
        <w:t>Fuente:</w:t>
      </w:r>
      <w:r w:rsidRPr="005E0690">
        <w:rPr>
          <w:i/>
          <w:sz w:val="20"/>
          <w:szCs w:val="20"/>
          <w:shd w:val="clear" w:color="auto" w:fill="FFFFFF"/>
        </w:rPr>
        <w:t xml:space="preserve"> Investigación de campo.</w:t>
      </w:r>
    </w:p>
    <w:p w14:paraId="7E05A84A" w14:textId="7AFB5425" w:rsidR="006C760C" w:rsidRPr="005E0690" w:rsidRDefault="006C760C" w:rsidP="00A614FB">
      <w:pPr>
        <w:spacing w:line="360" w:lineRule="auto"/>
        <w:rPr>
          <w:i/>
          <w:sz w:val="20"/>
          <w:szCs w:val="20"/>
          <w:shd w:val="clear" w:color="auto" w:fill="FFFFFF"/>
        </w:rPr>
      </w:pPr>
      <w:r w:rsidRPr="006C760C">
        <w:rPr>
          <w:b/>
          <w:i/>
          <w:sz w:val="20"/>
          <w:szCs w:val="20"/>
          <w:shd w:val="clear" w:color="auto" w:fill="FFFFFF"/>
        </w:rPr>
        <w:t>Elaborado por:</w:t>
      </w:r>
      <w:r>
        <w:rPr>
          <w:i/>
          <w:sz w:val="20"/>
          <w:szCs w:val="20"/>
          <w:shd w:val="clear" w:color="auto" w:fill="FFFFFF"/>
        </w:rPr>
        <w:t xml:space="preserve"> Las autoras.</w:t>
      </w:r>
    </w:p>
    <w:p w14:paraId="1F1503F5" w14:textId="77777777" w:rsidR="00A614FB" w:rsidRDefault="00A614FB" w:rsidP="006C760C">
      <w:pPr>
        <w:spacing w:line="360" w:lineRule="auto"/>
        <w:jc w:val="both"/>
        <w:rPr>
          <w:color w:val="000000" w:themeColor="text1"/>
          <w:sz w:val="24"/>
          <w:szCs w:val="24"/>
          <w:u w:val="single"/>
        </w:rPr>
      </w:pPr>
    </w:p>
    <w:p w14:paraId="044596FD" w14:textId="796A03DC" w:rsidR="00BD308E" w:rsidRDefault="00A614FB" w:rsidP="00514DF0">
      <w:pPr>
        <w:spacing w:line="480" w:lineRule="auto"/>
        <w:ind w:firstLine="708"/>
        <w:jc w:val="both"/>
        <w:rPr>
          <w:color w:val="000000" w:themeColor="text1"/>
          <w:sz w:val="24"/>
          <w:szCs w:val="24"/>
        </w:rPr>
      </w:pPr>
      <w:r w:rsidRPr="006C760C">
        <w:rPr>
          <w:b/>
          <w:color w:val="000000" w:themeColor="text1"/>
          <w:sz w:val="24"/>
          <w:szCs w:val="24"/>
        </w:rPr>
        <w:t>Análisis e interpretación:</w:t>
      </w:r>
      <w:r w:rsidRPr="00604CCB">
        <w:rPr>
          <w:color w:val="000000" w:themeColor="text1"/>
          <w:sz w:val="24"/>
          <w:szCs w:val="24"/>
        </w:rPr>
        <w:t xml:space="preserve"> </w:t>
      </w:r>
      <w:r w:rsidR="00BD308E">
        <w:rPr>
          <w:color w:val="000000" w:themeColor="text1"/>
          <w:sz w:val="24"/>
          <w:szCs w:val="24"/>
        </w:rPr>
        <w:t>Los datos obenidos a través de la encuesta denotan que el 100% de vendedores cuentan con rutas de ventas asignadas, las cuales recorren de conformidad a las frecuencias establecidas y el requerimiento de los clients por la demanda de los productos solicitados</w:t>
      </w:r>
      <w:r w:rsidR="006C760C">
        <w:rPr>
          <w:color w:val="000000" w:themeColor="text1"/>
          <w:sz w:val="24"/>
          <w:szCs w:val="24"/>
        </w:rPr>
        <w:t>.</w:t>
      </w:r>
    </w:p>
    <w:p w14:paraId="7CBE183C" w14:textId="77777777" w:rsidR="00A614FB" w:rsidRDefault="00BD308E" w:rsidP="00BD308E">
      <w:pPr>
        <w:spacing w:line="360" w:lineRule="auto"/>
        <w:jc w:val="both"/>
        <w:rPr>
          <w:color w:val="000000" w:themeColor="text1"/>
          <w:sz w:val="24"/>
          <w:szCs w:val="24"/>
        </w:rPr>
      </w:pPr>
      <w:r>
        <w:rPr>
          <w:color w:val="000000" w:themeColor="text1"/>
          <w:sz w:val="24"/>
          <w:szCs w:val="24"/>
        </w:rPr>
        <w:t>.</w:t>
      </w:r>
    </w:p>
    <w:p w14:paraId="23B4BC12" w14:textId="77777777" w:rsidR="00BD308E" w:rsidRDefault="00BD308E" w:rsidP="00BD308E">
      <w:pPr>
        <w:spacing w:line="360" w:lineRule="auto"/>
        <w:ind w:firstLine="708"/>
        <w:jc w:val="both"/>
        <w:rPr>
          <w:color w:val="000000" w:themeColor="text1"/>
          <w:sz w:val="24"/>
          <w:szCs w:val="24"/>
        </w:rPr>
        <w:sectPr w:rsidR="00BD308E" w:rsidSect="00DB7471">
          <w:headerReference w:type="default" r:id="rId33"/>
          <w:pgSz w:w="11910" w:h="16840" w:code="9"/>
          <w:pgMar w:top="1418" w:right="1418" w:bottom="1418" w:left="1701" w:header="709" w:footer="709" w:gutter="0"/>
          <w:cols w:space="720"/>
        </w:sectPr>
      </w:pPr>
    </w:p>
    <w:p w14:paraId="679FC532" w14:textId="77777777" w:rsidR="00A614FB" w:rsidRPr="00A614FB" w:rsidRDefault="00A614FB" w:rsidP="00514DF0">
      <w:pPr>
        <w:spacing w:line="360" w:lineRule="auto"/>
        <w:jc w:val="both"/>
        <w:rPr>
          <w:b/>
          <w:i/>
          <w:sz w:val="24"/>
          <w:shd w:val="clear" w:color="auto" w:fill="FFFFFF"/>
        </w:rPr>
      </w:pPr>
      <w:r w:rsidRPr="00A614FB">
        <w:rPr>
          <w:b/>
          <w:sz w:val="24"/>
        </w:rPr>
        <w:lastRenderedPageBreak/>
        <w:t>Pregunta #</w:t>
      </w:r>
      <w:r>
        <w:rPr>
          <w:b/>
          <w:sz w:val="24"/>
        </w:rPr>
        <w:t>3</w:t>
      </w:r>
      <w:r w:rsidRPr="00A614FB">
        <w:rPr>
          <w:b/>
          <w:sz w:val="24"/>
        </w:rPr>
        <w:t xml:space="preserve"> </w:t>
      </w:r>
      <w:r w:rsidRPr="00A614FB">
        <w:rPr>
          <w:sz w:val="24"/>
        </w:rPr>
        <w:t>¿Sus rutas de ventas son cambiadas semanalmente?</w:t>
      </w:r>
    </w:p>
    <w:p w14:paraId="775CF404" w14:textId="77777777" w:rsidR="00075AA5" w:rsidRDefault="00075AA5" w:rsidP="00075AA5">
      <w:pPr>
        <w:rPr>
          <w:b/>
          <w:i/>
          <w:sz w:val="24"/>
          <w:szCs w:val="24"/>
          <w:shd w:val="clear" w:color="auto" w:fill="FFFFFF"/>
        </w:rPr>
      </w:pPr>
    </w:p>
    <w:p w14:paraId="440A2A06" w14:textId="2AB67FED" w:rsidR="00A614FB" w:rsidRPr="005E0690" w:rsidRDefault="005E0690" w:rsidP="005E0690">
      <w:pPr>
        <w:pStyle w:val="Epgrafe"/>
        <w:rPr>
          <w:b/>
          <w:color w:val="auto"/>
          <w:sz w:val="20"/>
          <w:szCs w:val="20"/>
          <w:shd w:val="clear" w:color="auto" w:fill="FFFFFF"/>
        </w:rPr>
      </w:pPr>
      <w:bookmarkStart w:id="190" w:name="_Toc520143723"/>
      <w:r w:rsidRPr="005E0690">
        <w:rPr>
          <w:b/>
          <w:color w:val="auto"/>
          <w:sz w:val="20"/>
          <w:szCs w:val="20"/>
        </w:rPr>
        <w:t xml:space="preserve">Tabla Nro. </w:t>
      </w:r>
      <w:r w:rsidRPr="005E0690">
        <w:rPr>
          <w:b/>
          <w:color w:val="auto"/>
          <w:sz w:val="20"/>
          <w:szCs w:val="20"/>
          <w:shd w:val="clear" w:color="auto" w:fill="FFFFFF"/>
        </w:rPr>
        <w:fldChar w:fldCharType="begin"/>
      </w:r>
      <w:r w:rsidRPr="005E0690">
        <w:rPr>
          <w:b/>
          <w:color w:val="auto"/>
          <w:sz w:val="20"/>
          <w:szCs w:val="20"/>
          <w:shd w:val="clear" w:color="auto" w:fill="FFFFFF"/>
        </w:rPr>
        <w:instrText xml:space="preserve"> SEQ Tabla \* ARABIC </w:instrText>
      </w:r>
      <w:r w:rsidRPr="005E0690">
        <w:rPr>
          <w:b/>
          <w:color w:val="auto"/>
          <w:sz w:val="20"/>
          <w:szCs w:val="20"/>
          <w:shd w:val="clear" w:color="auto" w:fill="FFFFFF"/>
        </w:rPr>
        <w:fldChar w:fldCharType="separate"/>
      </w:r>
      <w:r w:rsidR="00CE7435">
        <w:rPr>
          <w:b/>
          <w:noProof/>
          <w:color w:val="auto"/>
          <w:sz w:val="20"/>
          <w:szCs w:val="20"/>
          <w:shd w:val="clear" w:color="auto" w:fill="FFFFFF"/>
        </w:rPr>
        <w:t>10</w:t>
      </w:r>
      <w:r w:rsidRPr="005E0690">
        <w:rPr>
          <w:b/>
          <w:color w:val="auto"/>
          <w:sz w:val="20"/>
          <w:szCs w:val="20"/>
          <w:shd w:val="clear" w:color="auto" w:fill="FFFFFF"/>
        </w:rPr>
        <w:fldChar w:fldCharType="end"/>
      </w:r>
      <w:r w:rsidRPr="005E0690">
        <w:rPr>
          <w:b/>
          <w:color w:val="auto"/>
          <w:sz w:val="20"/>
          <w:szCs w:val="20"/>
        </w:rPr>
        <w:t xml:space="preserve">: </w:t>
      </w:r>
      <w:r w:rsidRPr="005E0690">
        <w:rPr>
          <w:b/>
          <w:i w:val="0"/>
          <w:color w:val="auto"/>
          <w:sz w:val="20"/>
          <w:szCs w:val="20"/>
        </w:rPr>
        <w:t>Cuadro de tabulación de datos.</w:t>
      </w:r>
      <w:bookmarkEnd w:id="190"/>
    </w:p>
    <w:tbl>
      <w:tblPr>
        <w:tblpPr w:leftFromText="141" w:rightFromText="141" w:vertAnchor="page" w:horzAnchor="margin" w:tblpY="2597"/>
        <w:tblW w:w="5000" w:type="pct"/>
        <w:tblCellMar>
          <w:left w:w="70" w:type="dxa"/>
          <w:right w:w="70" w:type="dxa"/>
        </w:tblCellMar>
        <w:tblLook w:val="04A0" w:firstRow="1" w:lastRow="0" w:firstColumn="1" w:lastColumn="0" w:noHBand="0" w:noVBand="1"/>
      </w:tblPr>
      <w:tblGrid>
        <w:gridCol w:w="3737"/>
        <w:gridCol w:w="3663"/>
        <w:gridCol w:w="1531"/>
      </w:tblGrid>
      <w:tr w:rsidR="00075AA5" w:rsidRPr="00604CCB" w14:paraId="4F2F2261" w14:textId="77777777" w:rsidTr="00EA697E">
        <w:trPr>
          <w:trHeight w:val="300"/>
        </w:trPr>
        <w:tc>
          <w:tcPr>
            <w:tcW w:w="209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4FB09A9" w14:textId="77777777" w:rsidR="00075AA5" w:rsidRPr="00604CCB" w:rsidRDefault="00075AA5" w:rsidP="00075AA5">
            <w:pPr>
              <w:spacing w:line="360" w:lineRule="auto"/>
              <w:jc w:val="center"/>
              <w:rPr>
                <w:b/>
                <w:bCs/>
                <w:color w:val="000000"/>
                <w:sz w:val="24"/>
                <w:szCs w:val="24"/>
              </w:rPr>
            </w:pPr>
            <w:r w:rsidRPr="00604CCB">
              <w:rPr>
                <w:b/>
                <w:bCs/>
                <w:color w:val="000000"/>
                <w:sz w:val="24"/>
                <w:szCs w:val="24"/>
              </w:rPr>
              <w:t>Parámetro</w:t>
            </w:r>
          </w:p>
        </w:tc>
        <w:tc>
          <w:tcPr>
            <w:tcW w:w="2051"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DAE7E4C" w14:textId="77777777" w:rsidR="00075AA5" w:rsidRPr="00604CCB" w:rsidRDefault="00075AA5" w:rsidP="00075AA5">
            <w:pPr>
              <w:spacing w:line="360" w:lineRule="auto"/>
              <w:jc w:val="center"/>
              <w:rPr>
                <w:b/>
                <w:bCs/>
                <w:color w:val="000000"/>
                <w:sz w:val="24"/>
                <w:szCs w:val="24"/>
              </w:rPr>
            </w:pPr>
            <w:r>
              <w:rPr>
                <w:b/>
                <w:bCs/>
                <w:color w:val="000000"/>
                <w:sz w:val="24"/>
                <w:szCs w:val="24"/>
              </w:rPr>
              <w:t>Número de vendedores</w:t>
            </w:r>
          </w:p>
        </w:tc>
        <w:tc>
          <w:tcPr>
            <w:tcW w:w="857"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A3004A5" w14:textId="77777777" w:rsidR="00075AA5" w:rsidRPr="00604CCB" w:rsidRDefault="00075AA5" w:rsidP="00075AA5">
            <w:pPr>
              <w:spacing w:line="360" w:lineRule="auto"/>
              <w:jc w:val="center"/>
              <w:rPr>
                <w:b/>
                <w:bCs/>
                <w:color w:val="000000"/>
                <w:sz w:val="24"/>
                <w:szCs w:val="24"/>
              </w:rPr>
            </w:pPr>
            <w:r w:rsidRPr="00604CCB">
              <w:rPr>
                <w:b/>
                <w:bCs/>
                <w:color w:val="000000"/>
                <w:sz w:val="24"/>
                <w:szCs w:val="24"/>
              </w:rPr>
              <w:t>Porcentaje</w:t>
            </w:r>
          </w:p>
        </w:tc>
      </w:tr>
      <w:tr w:rsidR="00075AA5" w:rsidRPr="00604CCB" w14:paraId="7FE5C8F8" w14:textId="77777777" w:rsidTr="00EA697E">
        <w:trPr>
          <w:trHeight w:val="300"/>
        </w:trPr>
        <w:tc>
          <w:tcPr>
            <w:tcW w:w="2092" w:type="pct"/>
            <w:tcBorders>
              <w:top w:val="nil"/>
              <w:left w:val="single" w:sz="4" w:space="0" w:color="auto"/>
              <w:bottom w:val="single" w:sz="4" w:space="0" w:color="auto"/>
              <w:right w:val="single" w:sz="4" w:space="0" w:color="auto"/>
            </w:tcBorders>
            <w:noWrap/>
            <w:vAlign w:val="center"/>
            <w:hideMark/>
          </w:tcPr>
          <w:p w14:paraId="5E46C76A" w14:textId="77777777" w:rsidR="00075AA5" w:rsidRPr="00604CCB" w:rsidRDefault="00075AA5" w:rsidP="00075AA5">
            <w:pPr>
              <w:spacing w:line="360" w:lineRule="auto"/>
              <w:rPr>
                <w:color w:val="000000"/>
                <w:sz w:val="24"/>
                <w:szCs w:val="24"/>
              </w:rPr>
            </w:pPr>
            <w:r>
              <w:rPr>
                <w:color w:val="000000"/>
                <w:sz w:val="24"/>
                <w:szCs w:val="24"/>
              </w:rPr>
              <w:t>Sí</w:t>
            </w:r>
          </w:p>
        </w:tc>
        <w:tc>
          <w:tcPr>
            <w:tcW w:w="2051" w:type="pct"/>
            <w:tcBorders>
              <w:top w:val="single" w:sz="4" w:space="0" w:color="auto"/>
              <w:left w:val="nil"/>
              <w:bottom w:val="single" w:sz="4" w:space="0" w:color="auto"/>
              <w:right w:val="single" w:sz="4" w:space="0" w:color="000000"/>
            </w:tcBorders>
            <w:noWrap/>
            <w:vAlign w:val="center"/>
            <w:hideMark/>
          </w:tcPr>
          <w:p w14:paraId="5C5D2817" w14:textId="77777777" w:rsidR="00075AA5" w:rsidRPr="00604CCB" w:rsidRDefault="00075AA5" w:rsidP="00075AA5">
            <w:pPr>
              <w:spacing w:line="360" w:lineRule="auto"/>
              <w:jc w:val="center"/>
              <w:rPr>
                <w:color w:val="000000"/>
                <w:sz w:val="24"/>
                <w:szCs w:val="24"/>
              </w:rPr>
            </w:pPr>
            <w:r>
              <w:rPr>
                <w:color w:val="000000"/>
                <w:sz w:val="24"/>
                <w:szCs w:val="24"/>
              </w:rPr>
              <w:t>00</w:t>
            </w:r>
          </w:p>
        </w:tc>
        <w:tc>
          <w:tcPr>
            <w:tcW w:w="857" w:type="pct"/>
            <w:tcBorders>
              <w:top w:val="nil"/>
              <w:left w:val="nil"/>
              <w:bottom w:val="single" w:sz="4" w:space="0" w:color="auto"/>
              <w:right w:val="single" w:sz="4" w:space="0" w:color="auto"/>
            </w:tcBorders>
            <w:noWrap/>
            <w:vAlign w:val="center"/>
            <w:hideMark/>
          </w:tcPr>
          <w:p w14:paraId="7CD7DA7C" w14:textId="77777777" w:rsidR="00075AA5" w:rsidRPr="00604CCB" w:rsidRDefault="00075AA5" w:rsidP="00075AA5">
            <w:pPr>
              <w:spacing w:line="360" w:lineRule="auto"/>
              <w:jc w:val="center"/>
              <w:rPr>
                <w:color w:val="000000"/>
                <w:sz w:val="24"/>
                <w:szCs w:val="24"/>
              </w:rPr>
            </w:pPr>
            <w:r>
              <w:rPr>
                <w:color w:val="000000"/>
                <w:sz w:val="24"/>
                <w:szCs w:val="24"/>
              </w:rPr>
              <w:t>00.00</w:t>
            </w:r>
            <w:r w:rsidRPr="00604CCB">
              <w:rPr>
                <w:color w:val="000000"/>
                <w:sz w:val="24"/>
                <w:szCs w:val="24"/>
              </w:rPr>
              <w:t>%</w:t>
            </w:r>
          </w:p>
        </w:tc>
      </w:tr>
      <w:tr w:rsidR="00075AA5" w:rsidRPr="00604CCB" w14:paraId="13691DBC" w14:textId="77777777" w:rsidTr="00EA697E">
        <w:trPr>
          <w:trHeight w:val="300"/>
        </w:trPr>
        <w:tc>
          <w:tcPr>
            <w:tcW w:w="2092" w:type="pct"/>
            <w:tcBorders>
              <w:top w:val="nil"/>
              <w:left w:val="single" w:sz="4" w:space="0" w:color="auto"/>
              <w:bottom w:val="single" w:sz="4" w:space="0" w:color="auto"/>
              <w:right w:val="single" w:sz="4" w:space="0" w:color="auto"/>
            </w:tcBorders>
            <w:noWrap/>
            <w:vAlign w:val="center"/>
            <w:hideMark/>
          </w:tcPr>
          <w:p w14:paraId="2D5BD119" w14:textId="77777777" w:rsidR="00075AA5" w:rsidRPr="00604CCB" w:rsidRDefault="00075AA5" w:rsidP="00075AA5">
            <w:pPr>
              <w:spacing w:line="360" w:lineRule="auto"/>
              <w:rPr>
                <w:color w:val="000000"/>
                <w:sz w:val="24"/>
                <w:szCs w:val="24"/>
              </w:rPr>
            </w:pPr>
            <w:r>
              <w:rPr>
                <w:color w:val="000000"/>
                <w:sz w:val="24"/>
                <w:szCs w:val="24"/>
              </w:rPr>
              <w:t>No</w:t>
            </w:r>
          </w:p>
        </w:tc>
        <w:tc>
          <w:tcPr>
            <w:tcW w:w="2051" w:type="pct"/>
            <w:tcBorders>
              <w:top w:val="single" w:sz="4" w:space="0" w:color="auto"/>
              <w:left w:val="nil"/>
              <w:bottom w:val="single" w:sz="4" w:space="0" w:color="auto"/>
              <w:right w:val="single" w:sz="4" w:space="0" w:color="000000"/>
            </w:tcBorders>
            <w:noWrap/>
            <w:vAlign w:val="center"/>
            <w:hideMark/>
          </w:tcPr>
          <w:p w14:paraId="3671816D" w14:textId="77777777" w:rsidR="00075AA5" w:rsidRPr="00604CCB" w:rsidRDefault="00075AA5" w:rsidP="00075AA5">
            <w:pPr>
              <w:spacing w:line="360" w:lineRule="auto"/>
              <w:jc w:val="center"/>
              <w:rPr>
                <w:color w:val="000000"/>
                <w:sz w:val="24"/>
                <w:szCs w:val="24"/>
              </w:rPr>
            </w:pPr>
            <w:r w:rsidRPr="00604CCB">
              <w:rPr>
                <w:color w:val="000000"/>
                <w:sz w:val="24"/>
                <w:szCs w:val="24"/>
              </w:rPr>
              <w:t>0</w:t>
            </w:r>
            <w:r>
              <w:rPr>
                <w:color w:val="000000"/>
                <w:sz w:val="24"/>
                <w:szCs w:val="24"/>
              </w:rPr>
              <w:t>0</w:t>
            </w:r>
          </w:p>
        </w:tc>
        <w:tc>
          <w:tcPr>
            <w:tcW w:w="857" w:type="pct"/>
            <w:tcBorders>
              <w:top w:val="nil"/>
              <w:left w:val="nil"/>
              <w:bottom w:val="single" w:sz="4" w:space="0" w:color="auto"/>
              <w:right w:val="single" w:sz="4" w:space="0" w:color="auto"/>
            </w:tcBorders>
            <w:noWrap/>
            <w:vAlign w:val="center"/>
            <w:hideMark/>
          </w:tcPr>
          <w:p w14:paraId="3B7F082B" w14:textId="77777777" w:rsidR="00075AA5" w:rsidRPr="00604CCB" w:rsidRDefault="00075AA5" w:rsidP="00075AA5">
            <w:pPr>
              <w:spacing w:line="360" w:lineRule="auto"/>
              <w:jc w:val="center"/>
              <w:rPr>
                <w:color w:val="000000"/>
                <w:sz w:val="24"/>
                <w:szCs w:val="24"/>
              </w:rPr>
            </w:pPr>
            <w:r>
              <w:rPr>
                <w:color w:val="000000"/>
                <w:sz w:val="24"/>
                <w:szCs w:val="24"/>
              </w:rPr>
              <w:t>00.00</w:t>
            </w:r>
            <w:r w:rsidRPr="00604CCB">
              <w:rPr>
                <w:color w:val="000000"/>
                <w:sz w:val="24"/>
                <w:szCs w:val="24"/>
              </w:rPr>
              <w:t>%</w:t>
            </w:r>
          </w:p>
        </w:tc>
      </w:tr>
      <w:tr w:rsidR="00075AA5" w:rsidRPr="00604CCB" w14:paraId="0477D307" w14:textId="77777777" w:rsidTr="00EA697E">
        <w:trPr>
          <w:trHeight w:val="300"/>
        </w:trPr>
        <w:tc>
          <w:tcPr>
            <w:tcW w:w="2092" w:type="pct"/>
            <w:tcBorders>
              <w:top w:val="nil"/>
              <w:left w:val="single" w:sz="4" w:space="0" w:color="auto"/>
              <w:bottom w:val="single" w:sz="4" w:space="0" w:color="auto"/>
              <w:right w:val="single" w:sz="4" w:space="0" w:color="auto"/>
            </w:tcBorders>
            <w:noWrap/>
            <w:vAlign w:val="center"/>
          </w:tcPr>
          <w:p w14:paraId="42A66D0B" w14:textId="77777777" w:rsidR="00075AA5" w:rsidRDefault="00075AA5" w:rsidP="00075AA5">
            <w:pPr>
              <w:spacing w:line="360" w:lineRule="auto"/>
              <w:rPr>
                <w:color w:val="000000"/>
                <w:sz w:val="24"/>
                <w:szCs w:val="24"/>
              </w:rPr>
            </w:pPr>
            <w:r>
              <w:rPr>
                <w:color w:val="000000"/>
                <w:sz w:val="24"/>
                <w:szCs w:val="24"/>
              </w:rPr>
              <w:t>A veces</w:t>
            </w:r>
          </w:p>
        </w:tc>
        <w:tc>
          <w:tcPr>
            <w:tcW w:w="2051" w:type="pct"/>
            <w:tcBorders>
              <w:top w:val="single" w:sz="4" w:space="0" w:color="auto"/>
              <w:left w:val="nil"/>
              <w:bottom w:val="single" w:sz="4" w:space="0" w:color="auto"/>
              <w:right w:val="single" w:sz="4" w:space="0" w:color="000000"/>
            </w:tcBorders>
            <w:noWrap/>
            <w:vAlign w:val="center"/>
          </w:tcPr>
          <w:p w14:paraId="05B21E3C" w14:textId="77777777" w:rsidR="00075AA5" w:rsidRPr="00604CCB" w:rsidRDefault="00075AA5" w:rsidP="00075AA5">
            <w:pPr>
              <w:spacing w:line="360" w:lineRule="auto"/>
              <w:jc w:val="center"/>
              <w:rPr>
                <w:color w:val="000000"/>
                <w:sz w:val="24"/>
                <w:szCs w:val="24"/>
              </w:rPr>
            </w:pPr>
            <w:r>
              <w:rPr>
                <w:color w:val="000000"/>
                <w:sz w:val="24"/>
                <w:szCs w:val="24"/>
              </w:rPr>
              <w:t>15</w:t>
            </w:r>
          </w:p>
        </w:tc>
        <w:tc>
          <w:tcPr>
            <w:tcW w:w="857" w:type="pct"/>
            <w:tcBorders>
              <w:top w:val="nil"/>
              <w:left w:val="nil"/>
              <w:bottom w:val="single" w:sz="4" w:space="0" w:color="auto"/>
              <w:right w:val="single" w:sz="4" w:space="0" w:color="auto"/>
            </w:tcBorders>
            <w:noWrap/>
            <w:vAlign w:val="center"/>
          </w:tcPr>
          <w:p w14:paraId="1D3E921B" w14:textId="77777777" w:rsidR="00075AA5" w:rsidRPr="00604CCB" w:rsidRDefault="00075AA5" w:rsidP="00075AA5">
            <w:pPr>
              <w:spacing w:line="360" w:lineRule="auto"/>
              <w:jc w:val="center"/>
              <w:rPr>
                <w:color w:val="000000"/>
                <w:sz w:val="24"/>
                <w:szCs w:val="24"/>
              </w:rPr>
            </w:pPr>
            <w:r>
              <w:rPr>
                <w:color w:val="000000"/>
                <w:sz w:val="24"/>
                <w:szCs w:val="24"/>
              </w:rPr>
              <w:t>100.00%</w:t>
            </w:r>
          </w:p>
        </w:tc>
      </w:tr>
      <w:tr w:rsidR="00075AA5" w:rsidRPr="00604CCB" w14:paraId="7B696043" w14:textId="77777777" w:rsidTr="00EA697E">
        <w:trPr>
          <w:trHeight w:val="300"/>
        </w:trPr>
        <w:tc>
          <w:tcPr>
            <w:tcW w:w="2092" w:type="pct"/>
            <w:tcBorders>
              <w:top w:val="nil"/>
              <w:left w:val="single" w:sz="4" w:space="0" w:color="auto"/>
              <w:bottom w:val="single" w:sz="4" w:space="0" w:color="auto"/>
              <w:right w:val="single" w:sz="4" w:space="0" w:color="auto"/>
            </w:tcBorders>
            <w:noWrap/>
            <w:vAlign w:val="center"/>
            <w:hideMark/>
          </w:tcPr>
          <w:p w14:paraId="03E77662" w14:textId="77777777" w:rsidR="00075AA5" w:rsidRPr="00604CCB" w:rsidRDefault="00075AA5" w:rsidP="00075AA5">
            <w:pPr>
              <w:spacing w:line="360" w:lineRule="auto"/>
              <w:jc w:val="center"/>
              <w:rPr>
                <w:b/>
                <w:bCs/>
                <w:color w:val="000000"/>
                <w:sz w:val="24"/>
                <w:szCs w:val="24"/>
              </w:rPr>
            </w:pPr>
            <w:r w:rsidRPr="00604CCB">
              <w:rPr>
                <w:b/>
                <w:bCs/>
                <w:color w:val="000000"/>
                <w:sz w:val="24"/>
                <w:szCs w:val="24"/>
              </w:rPr>
              <w:t>Total</w:t>
            </w:r>
          </w:p>
        </w:tc>
        <w:tc>
          <w:tcPr>
            <w:tcW w:w="2051" w:type="pct"/>
            <w:tcBorders>
              <w:top w:val="single" w:sz="4" w:space="0" w:color="auto"/>
              <w:left w:val="nil"/>
              <w:bottom w:val="single" w:sz="4" w:space="0" w:color="auto"/>
              <w:right w:val="single" w:sz="4" w:space="0" w:color="000000"/>
            </w:tcBorders>
            <w:noWrap/>
            <w:vAlign w:val="center"/>
            <w:hideMark/>
          </w:tcPr>
          <w:p w14:paraId="61B541FA" w14:textId="77777777" w:rsidR="00075AA5" w:rsidRPr="00604CCB" w:rsidRDefault="00075AA5" w:rsidP="00075AA5">
            <w:pPr>
              <w:spacing w:line="360" w:lineRule="auto"/>
              <w:jc w:val="center"/>
              <w:rPr>
                <w:color w:val="000000"/>
                <w:sz w:val="24"/>
                <w:szCs w:val="24"/>
              </w:rPr>
            </w:pPr>
            <w:r>
              <w:rPr>
                <w:color w:val="000000"/>
                <w:sz w:val="24"/>
                <w:szCs w:val="24"/>
              </w:rPr>
              <w:t>15</w:t>
            </w:r>
          </w:p>
        </w:tc>
        <w:tc>
          <w:tcPr>
            <w:tcW w:w="857" w:type="pct"/>
            <w:tcBorders>
              <w:top w:val="nil"/>
              <w:left w:val="nil"/>
              <w:bottom w:val="single" w:sz="4" w:space="0" w:color="auto"/>
              <w:right w:val="single" w:sz="4" w:space="0" w:color="auto"/>
            </w:tcBorders>
            <w:noWrap/>
            <w:vAlign w:val="center"/>
            <w:hideMark/>
          </w:tcPr>
          <w:p w14:paraId="01B0EC64" w14:textId="77777777" w:rsidR="00075AA5" w:rsidRPr="00604CCB" w:rsidRDefault="00075AA5" w:rsidP="00075AA5">
            <w:pPr>
              <w:spacing w:line="360" w:lineRule="auto"/>
              <w:jc w:val="center"/>
              <w:rPr>
                <w:color w:val="000000"/>
                <w:sz w:val="24"/>
                <w:szCs w:val="24"/>
              </w:rPr>
            </w:pPr>
            <w:r w:rsidRPr="00604CCB">
              <w:rPr>
                <w:color w:val="000000"/>
                <w:sz w:val="24"/>
                <w:szCs w:val="24"/>
              </w:rPr>
              <w:t>100.00%</w:t>
            </w:r>
          </w:p>
        </w:tc>
      </w:tr>
    </w:tbl>
    <w:p w14:paraId="149EE36E" w14:textId="7322FAAA" w:rsidR="00A614FB" w:rsidRDefault="00A614FB" w:rsidP="00A614FB">
      <w:pPr>
        <w:spacing w:line="360" w:lineRule="auto"/>
        <w:rPr>
          <w:i/>
          <w:sz w:val="20"/>
          <w:szCs w:val="20"/>
          <w:shd w:val="clear" w:color="auto" w:fill="FFFFFF"/>
        </w:rPr>
      </w:pPr>
      <w:r w:rsidRPr="005E0690">
        <w:rPr>
          <w:b/>
          <w:i/>
          <w:sz w:val="20"/>
          <w:szCs w:val="20"/>
          <w:shd w:val="clear" w:color="auto" w:fill="FFFFFF"/>
        </w:rPr>
        <w:t>Fuente:</w:t>
      </w:r>
      <w:r w:rsidRPr="005E0690">
        <w:rPr>
          <w:i/>
          <w:sz w:val="20"/>
          <w:szCs w:val="20"/>
          <w:shd w:val="clear" w:color="auto" w:fill="FFFFFF"/>
        </w:rPr>
        <w:t xml:space="preserve"> Investigación de campo.</w:t>
      </w:r>
    </w:p>
    <w:p w14:paraId="1FF753C1" w14:textId="1262E689" w:rsidR="006C760C" w:rsidRPr="005E0690" w:rsidRDefault="006C760C" w:rsidP="00A614FB">
      <w:pPr>
        <w:spacing w:line="360" w:lineRule="auto"/>
        <w:rPr>
          <w:i/>
          <w:sz w:val="20"/>
          <w:szCs w:val="20"/>
          <w:shd w:val="clear" w:color="auto" w:fill="FFFFFF"/>
        </w:rPr>
      </w:pPr>
      <w:r w:rsidRPr="006C760C">
        <w:rPr>
          <w:b/>
          <w:i/>
          <w:sz w:val="20"/>
          <w:szCs w:val="20"/>
          <w:shd w:val="clear" w:color="auto" w:fill="FFFFFF"/>
        </w:rPr>
        <w:t>Elaborado por:</w:t>
      </w:r>
      <w:r>
        <w:rPr>
          <w:i/>
          <w:sz w:val="20"/>
          <w:szCs w:val="20"/>
          <w:shd w:val="clear" w:color="auto" w:fill="FFFFFF"/>
        </w:rPr>
        <w:t xml:space="preserve"> Las autoras.</w:t>
      </w:r>
    </w:p>
    <w:p w14:paraId="2E87AB88" w14:textId="77777777" w:rsidR="00A614FB" w:rsidRPr="00604CCB" w:rsidRDefault="00A614FB" w:rsidP="00A614FB">
      <w:pPr>
        <w:spacing w:line="360" w:lineRule="auto"/>
        <w:rPr>
          <w:i/>
          <w:sz w:val="24"/>
          <w:szCs w:val="24"/>
          <w:shd w:val="clear" w:color="auto" w:fill="FFFFFF"/>
        </w:rPr>
      </w:pPr>
    </w:p>
    <w:p w14:paraId="25CC5F91" w14:textId="77777777" w:rsidR="00A614FB" w:rsidRPr="00604CCB" w:rsidRDefault="00A44AFE" w:rsidP="00A614FB">
      <w:pPr>
        <w:spacing w:line="360" w:lineRule="auto"/>
        <w:jc w:val="both"/>
        <w:rPr>
          <w:sz w:val="24"/>
          <w:szCs w:val="24"/>
        </w:rPr>
      </w:pPr>
      <w:r>
        <w:rPr>
          <w:noProof/>
          <w:lang w:eastAsia="es-EC" w:bidi="ar-SA"/>
        </w:rPr>
        <w:drawing>
          <wp:inline distT="0" distB="0" distL="0" distR="0" wp14:anchorId="09C62A4B" wp14:editId="79BC13A1">
            <wp:extent cx="5641676" cy="2449902"/>
            <wp:effectExtent l="0" t="0" r="16510" b="7620"/>
            <wp:docPr id="69" name="Gráfico 6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B8B46DB-154B-49F3-BB63-398332DE06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C7B0B61" w14:textId="6A5B3D0A" w:rsidR="00A614FB" w:rsidRPr="005E0690" w:rsidRDefault="005E0690" w:rsidP="005E0690">
      <w:pPr>
        <w:pStyle w:val="Epgrafe"/>
        <w:jc w:val="center"/>
        <w:rPr>
          <w:b/>
          <w:color w:val="auto"/>
          <w:sz w:val="20"/>
          <w:szCs w:val="20"/>
          <w:shd w:val="clear" w:color="auto" w:fill="FFFFFF"/>
        </w:rPr>
      </w:pPr>
      <w:bookmarkStart w:id="191" w:name="_Toc520143748"/>
      <w:r w:rsidRPr="005E0690">
        <w:rPr>
          <w:b/>
          <w:color w:val="auto"/>
          <w:sz w:val="20"/>
          <w:szCs w:val="20"/>
        </w:rPr>
        <w:t xml:space="preserve">Figura Nro. </w:t>
      </w:r>
      <w:r w:rsidRPr="005E0690">
        <w:rPr>
          <w:b/>
          <w:color w:val="auto"/>
          <w:sz w:val="20"/>
          <w:szCs w:val="20"/>
          <w:shd w:val="clear" w:color="auto" w:fill="FFFFFF"/>
        </w:rPr>
        <w:fldChar w:fldCharType="begin"/>
      </w:r>
      <w:r w:rsidRPr="005E0690">
        <w:rPr>
          <w:b/>
          <w:color w:val="auto"/>
          <w:sz w:val="20"/>
          <w:szCs w:val="20"/>
          <w:shd w:val="clear" w:color="auto" w:fill="FFFFFF"/>
        </w:rPr>
        <w:instrText xml:space="preserve"> SEQ Ilustración \* ARABIC </w:instrText>
      </w:r>
      <w:r w:rsidRPr="005E0690">
        <w:rPr>
          <w:b/>
          <w:color w:val="auto"/>
          <w:sz w:val="20"/>
          <w:szCs w:val="20"/>
          <w:shd w:val="clear" w:color="auto" w:fill="FFFFFF"/>
        </w:rPr>
        <w:fldChar w:fldCharType="separate"/>
      </w:r>
      <w:r w:rsidR="00CE7435">
        <w:rPr>
          <w:b/>
          <w:noProof/>
          <w:color w:val="auto"/>
          <w:sz w:val="20"/>
          <w:szCs w:val="20"/>
          <w:shd w:val="clear" w:color="auto" w:fill="FFFFFF"/>
        </w:rPr>
        <w:t>10</w:t>
      </w:r>
      <w:r w:rsidRPr="005E0690">
        <w:rPr>
          <w:b/>
          <w:color w:val="auto"/>
          <w:sz w:val="20"/>
          <w:szCs w:val="20"/>
          <w:shd w:val="clear" w:color="auto" w:fill="FFFFFF"/>
        </w:rPr>
        <w:fldChar w:fldCharType="end"/>
      </w:r>
      <w:r w:rsidRPr="005E0690">
        <w:rPr>
          <w:b/>
          <w:color w:val="auto"/>
          <w:sz w:val="20"/>
          <w:szCs w:val="20"/>
        </w:rPr>
        <w:t>: Gráfico de interpretación de datos.</w:t>
      </w:r>
      <w:bookmarkEnd w:id="191"/>
    </w:p>
    <w:p w14:paraId="07704994" w14:textId="7732DADA" w:rsidR="00A614FB" w:rsidRDefault="00A614FB" w:rsidP="00A614FB">
      <w:pPr>
        <w:spacing w:line="360" w:lineRule="auto"/>
        <w:rPr>
          <w:i/>
          <w:sz w:val="20"/>
          <w:szCs w:val="20"/>
          <w:shd w:val="clear" w:color="auto" w:fill="FFFFFF"/>
        </w:rPr>
      </w:pPr>
      <w:r w:rsidRPr="005E0690">
        <w:rPr>
          <w:b/>
          <w:i/>
          <w:sz w:val="20"/>
          <w:szCs w:val="20"/>
          <w:shd w:val="clear" w:color="auto" w:fill="FFFFFF"/>
        </w:rPr>
        <w:t>Fuente:</w:t>
      </w:r>
      <w:r w:rsidRPr="005E0690">
        <w:rPr>
          <w:i/>
          <w:sz w:val="20"/>
          <w:szCs w:val="20"/>
          <w:shd w:val="clear" w:color="auto" w:fill="FFFFFF"/>
        </w:rPr>
        <w:t xml:space="preserve"> Investigación de campo.</w:t>
      </w:r>
    </w:p>
    <w:p w14:paraId="7502C92A" w14:textId="1311F19C" w:rsidR="006C760C" w:rsidRPr="005E0690" w:rsidRDefault="006C760C" w:rsidP="00A614FB">
      <w:pPr>
        <w:spacing w:line="360" w:lineRule="auto"/>
        <w:rPr>
          <w:i/>
          <w:sz w:val="20"/>
          <w:szCs w:val="20"/>
          <w:shd w:val="clear" w:color="auto" w:fill="FFFFFF"/>
        </w:rPr>
      </w:pPr>
      <w:r w:rsidRPr="006C760C">
        <w:rPr>
          <w:b/>
          <w:i/>
          <w:sz w:val="20"/>
          <w:szCs w:val="20"/>
          <w:shd w:val="clear" w:color="auto" w:fill="FFFFFF"/>
        </w:rPr>
        <w:t>Elaborado por:</w:t>
      </w:r>
      <w:r>
        <w:rPr>
          <w:i/>
          <w:sz w:val="20"/>
          <w:szCs w:val="20"/>
          <w:shd w:val="clear" w:color="auto" w:fill="FFFFFF"/>
        </w:rPr>
        <w:t xml:space="preserve"> Las autoras.</w:t>
      </w:r>
    </w:p>
    <w:p w14:paraId="79C37539" w14:textId="77777777" w:rsidR="00A614FB" w:rsidRDefault="00A614FB" w:rsidP="006C760C">
      <w:pPr>
        <w:spacing w:line="360" w:lineRule="auto"/>
        <w:jc w:val="both"/>
        <w:rPr>
          <w:color w:val="000000" w:themeColor="text1"/>
          <w:sz w:val="24"/>
          <w:szCs w:val="24"/>
          <w:u w:val="single"/>
        </w:rPr>
      </w:pPr>
    </w:p>
    <w:p w14:paraId="5A751054" w14:textId="01EA753A" w:rsidR="00A614FB" w:rsidRPr="00604CCB" w:rsidRDefault="00A614FB" w:rsidP="00514DF0">
      <w:pPr>
        <w:spacing w:line="480" w:lineRule="auto"/>
        <w:ind w:firstLine="708"/>
        <w:jc w:val="both"/>
        <w:rPr>
          <w:color w:val="000000" w:themeColor="text1"/>
          <w:sz w:val="24"/>
          <w:szCs w:val="24"/>
        </w:rPr>
      </w:pPr>
      <w:r w:rsidRPr="006C760C">
        <w:rPr>
          <w:b/>
          <w:color w:val="000000" w:themeColor="text1"/>
          <w:sz w:val="24"/>
          <w:szCs w:val="24"/>
        </w:rPr>
        <w:t>Análisis e interpretación:</w:t>
      </w:r>
      <w:r w:rsidRPr="00604CCB">
        <w:rPr>
          <w:color w:val="000000" w:themeColor="text1"/>
          <w:sz w:val="24"/>
          <w:szCs w:val="24"/>
        </w:rPr>
        <w:t xml:space="preserve"> </w:t>
      </w:r>
      <w:r>
        <w:rPr>
          <w:color w:val="000000" w:themeColor="text1"/>
          <w:sz w:val="24"/>
          <w:szCs w:val="24"/>
        </w:rPr>
        <w:t xml:space="preserve">Los resultados de la encuesta aplicada a los </w:t>
      </w:r>
      <w:r w:rsidR="00514DF0">
        <w:rPr>
          <w:color w:val="000000" w:themeColor="text1"/>
          <w:sz w:val="24"/>
          <w:szCs w:val="24"/>
        </w:rPr>
        <w:t>vendedores</w:t>
      </w:r>
      <w:r>
        <w:rPr>
          <w:color w:val="000000" w:themeColor="text1"/>
          <w:sz w:val="24"/>
          <w:szCs w:val="24"/>
        </w:rPr>
        <w:t xml:space="preserve"> de DISTPAMOGA S.A., </w:t>
      </w:r>
      <w:r w:rsidR="00BF0837">
        <w:rPr>
          <w:color w:val="000000" w:themeColor="text1"/>
          <w:sz w:val="24"/>
          <w:szCs w:val="24"/>
        </w:rPr>
        <w:t>exponen</w:t>
      </w:r>
      <w:r w:rsidR="00514DF0">
        <w:rPr>
          <w:color w:val="000000" w:themeColor="text1"/>
          <w:sz w:val="24"/>
          <w:szCs w:val="24"/>
        </w:rPr>
        <w:t xml:space="preserve"> que</w:t>
      </w:r>
      <w:r w:rsidR="00BF0837">
        <w:rPr>
          <w:color w:val="000000" w:themeColor="text1"/>
          <w:sz w:val="24"/>
          <w:szCs w:val="24"/>
        </w:rPr>
        <w:t xml:space="preserve"> el 100% de encuestados indican</w:t>
      </w:r>
      <w:r w:rsidR="00514DF0">
        <w:rPr>
          <w:color w:val="000000" w:themeColor="text1"/>
          <w:sz w:val="24"/>
          <w:szCs w:val="24"/>
        </w:rPr>
        <w:t xml:space="preserve"> que sus rutas de venta a veces son cambiadas de manera semanal, lo </w:t>
      </w:r>
      <w:r w:rsidR="00BF0837">
        <w:rPr>
          <w:color w:val="000000" w:themeColor="text1"/>
          <w:sz w:val="24"/>
          <w:szCs w:val="24"/>
        </w:rPr>
        <w:t>cual indudablemente puede reduci</w:t>
      </w:r>
      <w:r w:rsidR="00514DF0">
        <w:rPr>
          <w:color w:val="000000" w:themeColor="text1"/>
          <w:sz w:val="24"/>
          <w:szCs w:val="24"/>
        </w:rPr>
        <w:t>r la efectividad en el recorrido del vendedor, en tanto le corresponde ubicar tiendas en sectores no visitados de manera usual, lo cual reduce el tiempo de acción y la rapidez de los vendedores para completer los recorridos.</w:t>
      </w:r>
    </w:p>
    <w:p w14:paraId="580053D6" w14:textId="77777777" w:rsidR="00A614FB" w:rsidRDefault="00A614FB" w:rsidP="00A614FB">
      <w:pPr>
        <w:spacing w:line="360" w:lineRule="auto"/>
        <w:rPr>
          <w:color w:val="000000" w:themeColor="text1"/>
          <w:sz w:val="24"/>
          <w:szCs w:val="24"/>
        </w:rPr>
        <w:sectPr w:rsidR="00A614FB" w:rsidSect="00DB7471">
          <w:headerReference w:type="default" r:id="rId35"/>
          <w:pgSz w:w="11910" w:h="16840" w:code="9"/>
          <w:pgMar w:top="1418" w:right="1418" w:bottom="1418" w:left="1701" w:header="709" w:footer="709" w:gutter="0"/>
          <w:cols w:space="720"/>
        </w:sectPr>
      </w:pPr>
    </w:p>
    <w:p w14:paraId="1F9D131C" w14:textId="77777777" w:rsidR="00A614FB" w:rsidRPr="00A614FB" w:rsidRDefault="00A614FB" w:rsidP="00DA14CE">
      <w:pPr>
        <w:spacing w:line="360" w:lineRule="auto"/>
        <w:jc w:val="both"/>
        <w:rPr>
          <w:b/>
          <w:i/>
          <w:sz w:val="24"/>
          <w:shd w:val="clear" w:color="auto" w:fill="FFFFFF"/>
        </w:rPr>
      </w:pPr>
      <w:r w:rsidRPr="00A614FB">
        <w:rPr>
          <w:b/>
          <w:sz w:val="24"/>
        </w:rPr>
        <w:lastRenderedPageBreak/>
        <w:t>Pregunta #</w:t>
      </w:r>
      <w:r>
        <w:rPr>
          <w:b/>
          <w:sz w:val="24"/>
        </w:rPr>
        <w:t>4</w:t>
      </w:r>
      <w:r w:rsidRPr="00A614FB">
        <w:rPr>
          <w:b/>
          <w:sz w:val="24"/>
        </w:rPr>
        <w:t xml:space="preserve"> </w:t>
      </w:r>
      <w:r w:rsidR="006C0A90" w:rsidRPr="006C0A90">
        <w:rPr>
          <w:sz w:val="24"/>
        </w:rPr>
        <w:t>¿Alcanza a visitar a todos sus clientes durante su ruta?</w:t>
      </w:r>
    </w:p>
    <w:p w14:paraId="67F2CEE5" w14:textId="77777777" w:rsidR="00075AA5" w:rsidRDefault="00075AA5" w:rsidP="00075AA5">
      <w:pPr>
        <w:rPr>
          <w:b/>
          <w:i/>
          <w:sz w:val="24"/>
          <w:szCs w:val="24"/>
          <w:shd w:val="clear" w:color="auto" w:fill="FFFFFF"/>
        </w:rPr>
      </w:pPr>
    </w:p>
    <w:p w14:paraId="68F80A18" w14:textId="24D900CE" w:rsidR="00A614FB" w:rsidRPr="005E0690" w:rsidRDefault="005E0690" w:rsidP="005E0690">
      <w:pPr>
        <w:pStyle w:val="Epgrafe"/>
        <w:rPr>
          <w:b/>
          <w:color w:val="auto"/>
          <w:sz w:val="20"/>
          <w:szCs w:val="20"/>
          <w:shd w:val="clear" w:color="auto" w:fill="FFFFFF"/>
        </w:rPr>
      </w:pPr>
      <w:bookmarkStart w:id="192" w:name="_Toc520143724"/>
      <w:r w:rsidRPr="005E0690">
        <w:rPr>
          <w:b/>
          <w:color w:val="auto"/>
          <w:sz w:val="20"/>
          <w:szCs w:val="20"/>
        </w:rPr>
        <w:t xml:space="preserve">Tabla Nro. </w:t>
      </w:r>
      <w:r w:rsidRPr="005E0690">
        <w:rPr>
          <w:b/>
          <w:color w:val="auto"/>
          <w:sz w:val="20"/>
          <w:szCs w:val="20"/>
          <w:shd w:val="clear" w:color="auto" w:fill="FFFFFF"/>
        </w:rPr>
        <w:fldChar w:fldCharType="begin"/>
      </w:r>
      <w:r w:rsidRPr="005E0690">
        <w:rPr>
          <w:b/>
          <w:color w:val="auto"/>
          <w:sz w:val="20"/>
          <w:szCs w:val="20"/>
          <w:shd w:val="clear" w:color="auto" w:fill="FFFFFF"/>
        </w:rPr>
        <w:instrText xml:space="preserve"> SEQ Tabla \* ARABIC </w:instrText>
      </w:r>
      <w:r w:rsidRPr="005E0690">
        <w:rPr>
          <w:b/>
          <w:color w:val="auto"/>
          <w:sz w:val="20"/>
          <w:szCs w:val="20"/>
          <w:shd w:val="clear" w:color="auto" w:fill="FFFFFF"/>
        </w:rPr>
        <w:fldChar w:fldCharType="separate"/>
      </w:r>
      <w:r w:rsidR="00CE7435">
        <w:rPr>
          <w:b/>
          <w:noProof/>
          <w:color w:val="auto"/>
          <w:sz w:val="20"/>
          <w:szCs w:val="20"/>
          <w:shd w:val="clear" w:color="auto" w:fill="FFFFFF"/>
        </w:rPr>
        <w:t>11</w:t>
      </w:r>
      <w:r w:rsidRPr="005E0690">
        <w:rPr>
          <w:b/>
          <w:color w:val="auto"/>
          <w:sz w:val="20"/>
          <w:szCs w:val="20"/>
          <w:shd w:val="clear" w:color="auto" w:fill="FFFFFF"/>
        </w:rPr>
        <w:fldChar w:fldCharType="end"/>
      </w:r>
      <w:r w:rsidRPr="005E0690">
        <w:rPr>
          <w:b/>
          <w:color w:val="auto"/>
          <w:sz w:val="20"/>
          <w:szCs w:val="20"/>
        </w:rPr>
        <w:t xml:space="preserve">: </w:t>
      </w:r>
      <w:r w:rsidRPr="005E0690">
        <w:rPr>
          <w:b/>
          <w:i w:val="0"/>
          <w:color w:val="auto"/>
          <w:sz w:val="20"/>
          <w:szCs w:val="20"/>
        </w:rPr>
        <w:t>Cuadro de tabulación de datos.</w:t>
      </w:r>
      <w:bookmarkEnd w:id="192"/>
    </w:p>
    <w:tbl>
      <w:tblPr>
        <w:tblpPr w:leftFromText="141" w:rightFromText="141" w:vertAnchor="page" w:horzAnchor="margin" w:tblpY="2663"/>
        <w:tblW w:w="5000" w:type="pct"/>
        <w:tblCellMar>
          <w:left w:w="70" w:type="dxa"/>
          <w:right w:w="70" w:type="dxa"/>
        </w:tblCellMar>
        <w:tblLook w:val="04A0" w:firstRow="1" w:lastRow="0" w:firstColumn="1" w:lastColumn="0" w:noHBand="0" w:noVBand="1"/>
      </w:tblPr>
      <w:tblGrid>
        <w:gridCol w:w="3737"/>
        <w:gridCol w:w="3663"/>
        <w:gridCol w:w="1531"/>
      </w:tblGrid>
      <w:tr w:rsidR="00075AA5" w:rsidRPr="00604CCB" w14:paraId="223D29E1" w14:textId="77777777" w:rsidTr="00EA697E">
        <w:trPr>
          <w:trHeight w:val="300"/>
        </w:trPr>
        <w:tc>
          <w:tcPr>
            <w:tcW w:w="209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EA831EF" w14:textId="77777777" w:rsidR="00075AA5" w:rsidRPr="00604CCB" w:rsidRDefault="00075AA5" w:rsidP="00075AA5">
            <w:pPr>
              <w:spacing w:line="360" w:lineRule="auto"/>
              <w:jc w:val="center"/>
              <w:rPr>
                <w:b/>
                <w:bCs/>
                <w:color w:val="000000"/>
                <w:sz w:val="24"/>
                <w:szCs w:val="24"/>
              </w:rPr>
            </w:pPr>
            <w:r w:rsidRPr="00604CCB">
              <w:rPr>
                <w:b/>
                <w:bCs/>
                <w:color w:val="000000"/>
                <w:sz w:val="24"/>
                <w:szCs w:val="24"/>
              </w:rPr>
              <w:t>Parámetro</w:t>
            </w:r>
          </w:p>
        </w:tc>
        <w:tc>
          <w:tcPr>
            <w:tcW w:w="2051"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59050EC" w14:textId="77777777" w:rsidR="00075AA5" w:rsidRPr="00604CCB" w:rsidRDefault="00075AA5" w:rsidP="00075AA5">
            <w:pPr>
              <w:spacing w:line="360" w:lineRule="auto"/>
              <w:jc w:val="center"/>
              <w:rPr>
                <w:b/>
                <w:bCs/>
                <w:color w:val="000000"/>
                <w:sz w:val="24"/>
                <w:szCs w:val="24"/>
              </w:rPr>
            </w:pPr>
            <w:r>
              <w:rPr>
                <w:b/>
                <w:bCs/>
                <w:color w:val="000000"/>
                <w:sz w:val="24"/>
                <w:szCs w:val="24"/>
              </w:rPr>
              <w:t>Número de vendedores</w:t>
            </w:r>
          </w:p>
        </w:tc>
        <w:tc>
          <w:tcPr>
            <w:tcW w:w="857"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C7D694A" w14:textId="77777777" w:rsidR="00075AA5" w:rsidRPr="00604CCB" w:rsidRDefault="00075AA5" w:rsidP="00075AA5">
            <w:pPr>
              <w:spacing w:line="360" w:lineRule="auto"/>
              <w:jc w:val="center"/>
              <w:rPr>
                <w:b/>
                <w:bCs/>
                <w:color w:val="000000"/>
                <w:sz w:val="24"/>
                <w:szCs w:val="24"/>
              </w:rPr>
            </w:pPr>
            <w:r w:rsidRPr="00604CCB">
              <w:rPr>
                <w:b/>
                <w:bCs/>
                <w:color w:val="000000"/>
                <w:sz w:val="24"/>
                <w:szCs w:val="24"/>
              </w:rPr>
              <w:t>Porcentaje</w:t>
            </w:r>
          </w:p>
        </w:tc>
      </w:tr>
      <w:tr w:rsidR="00075AA5" w:rsidRPr="00604CCB" w14:paraId="0A92C800" w14:textId="77777777" w:rsidTr="00EA697E">
        <w:trPr>
          <w:trHeight w:val="300"/>
        </w:trPr>
        <w:tc>
          <w:tcPr>
            <w:tcW w:w="2092" w:type="pct"/>
            <w:tcBorders>
              <w:top w:val="nil"/>
              <w:left w:val="single" w:sz="4" w:space="0" w:color="auto"/>
              <w:bottom w:val="single" w:sz="4" w:space="0" w:color="auto"/>
              <w:right w:val="single" w:sz="4" w:space="0" w:color="auto"/>
            </w:tcBorders>
            <w:noWrap/>
            <w:vAlign w:val="center"/>
            <w:hideMark/>
          </w:tcPr>
          <w:p w14:paraId="1F7C6918" w14:textId="77777777" w:rsidR="00075AA5" w:rsidRPr="00604CCB" w:rsidRDefault="00075AA5" w:rsidP="00075AA5">
            <w:pPr>
              <w:spacing w:line="360" w:lineRule="auto"/>
              <w:rPr>
                <w:color w:val="000000"/>
                <w:sz w:val="24"/>
                <w:szCs w:val="24"/>
              </w:rPr>
            </w:pPr>
            <w:r>
              <w:rPr>
                <w:color w:val="000000"/>
                <w:sz w:val="24"/>
                <w:szCs w:val="24"/>
              </w:rPr>
              <w:t>Sí</w:t>
            </w:r>
          </w:p>
        </w:tc>
        <w:tc>
          <w:tcPr>
            <w:tcW w:w="2051" w:type="pct"/>
            <w:tcBorders>
              <w:top w:val="single" w:sz="4" w:space="0" w:color="auto"/>
              <w:left w:val="nil"/>
              <w:bottom w:val="single" w:sz="4" w:space="0" w:color="auto"/>
              <w:right w:val="single" w:sz="4" w:space="0" w:color="000000"/>
            </w:tcBorders>
            <w:noWrap/>
            <w:vAlign w:val="center"/>
            <w:hideMark/>
          </w:tcPr>
          <w:p w14:paraId="02D874B8" w14:textId="77777777" w:rsidR="00075AA5" w:rsidRPr="00604CCB" w:rsidRDefault="00075AA5" w:rsidP="00075AA5">
            <w:pPr>
              <w:spacing w:line="360" w:lineRule="auto"/>
              <w:jc w:val="center"/>
              <w:rPr>
                <w:color w:val="000000"/>
                <w:sz w:val="24"/>
                <w:szCs w:val="24"/>
              </w:rPr>
            </w:pPr>
            <w:r>
              <w:rPr>
                <w:color w:val="000000"/>
                <w:sz w:val="24"/>
                <w:szCs w:val="24"/>
              </w:rPr>
              <w:t>02</w:t>
            </w:r>
          </w:p>
        </w:tc>
        <w:tc>
          <w:tcPr>
            <w:tcW w:w="857" w:type="pct"/>
            <w:tcBorders>
              <w:top w:val="nil"/>
              <w:left w:val="nil"/>
              <w:bottom w:val="single" w:sz="4" w:space="0" w:color="auto"/>
              <w:right w:val="single" w:sz="4" w:space="0" w:color="auto"/>
            </w:tcBorders>
            <w:noWrap/>
            <w:vAlign w:val="center"/>
            <w:hideMark/>
          </w:tcPr>
          <w:p w14:paraId="450276C2" w14:textId="77777777" w:rsidR="00075AA5" w:rsidRPr="00604CCB" w:rsidRDefault="00075AA5" w:rsidP="00075AA5">
            <w:pPr>
              <w:spacing w:line="360" w:lineRule="auto"/>
              <w:jc w:val="center"/>
              <w:rPr>
                <w:color w:val="000000"/>
                <w:sz w:val="24"/>
                <w:szCs w:val="24"/>
              </w:rPr>
            </w:pPr>
            <w:r>
              <w:rPr>
                <w:color w:val="000000"/>
                <w:sz w:val="24"/>
                <w:szCs w:val="24"/>
              </w:rPr>
              <w:t>13.33</w:t>
            </w:r>
            <w:r w:rsidRPr="00604CCB">
              <w:rPr>
                <w:color w:val="000000"/>
                <w:sz w:val="24"/>
                <w:szCs w:val="24"/>
              </w:rPr>
              <w:t>%</w:t>
            </w:r>
          </w:p>
        </w:tc>
      </w:tr>
      <w:tr w:rsidR="00075AA5" w:rsidRPr="00604CCB" w14:paraId="033C2BA4" w14:textId="77777777" w:rsidTr="00EA697E">
        <w:trPr>
          <w:trHeight w:val="300"/>
        </w:trPr>
        <w:tc>
          <w:tcPr>
            <w:tcW w:w="2092" w:type="pct"/>
            <w:tcBorders>
              <w:top w:val="nil"/>
              <w:left w:val="single" w:sz="4" w:space="0" w:color="auto"/>
              <w:bottom w:val="single" w:sz="4" w:space="0" w:color="auto"/>
              <w:right w:val="single" w:sz="4" w:space="0" w:color="auto"/>
            </w:tcBorders>
            <w:noWrap/>
            <w:vAlign w:val="center"/>
            <w:hideMark/>
          </w:tcPr>
          <w:p w14:paraId="3C0F521C" w14:textId="77777777" w:rsidR="00075AA5" w:rsidRPr="00604CCB" w:rsidRDefault="00075AA5" w:rsidP="00075AA5">
            <w:pPr>
              <w:spacing w:line="360" w:lineRule="auto"/>
              <w:rPr>
                <w:color w:val="000000"/>
                <w:sz w:val="24"/>
                <w:szCs w:val="24"/>
              </w:rPr>
            </w:pPr>
            <w:r>
              <w:rPr>
                <w:color w:val="000000"/>
                <w:sz w:val="24"/>
                <w:szCs w:val="24"/>
              </w:rPr>
              <w:t>No</w:t>
            </w:r>
          </w:p>
        </w:tc>
        <w:tc>
          <w:tcPr>
            <w:tcW w:w="2051" w:type="pct"/>
            <w:tcBorders>
              <w:top w:val="single" w:sz="4" w:space="0" w:color="auto"/>
              <w:left w:val="nil"/>
              <w:bottom w:val="single" w:sz="4" w:space="0" w:color="auto"/>
              <w:right w:val="single" w:sz="4" w:space="0" w:color="000000"/>
            </w:tcBorders>
            <w:noWrap/>
            <w:vAlign w:val="center"/>
            <w:hideMark/>
          </w:tcPr>
          <w:p w14:paraId="32CDD929" w14:textId="77777777" w:rsidR="00075AA5" w:rsidRPr="00604CCB" w:rsidRDefault="00075AA5" w:rsidP="00075AA5">
            <w:pPr>
              <w:spacing w:line="360" w:lineRule="auto"/>
              <w:jc w:val="center"/>
              <w:rPr>
                <w:color w:val="000000"/>
                <w:sz w:val="24"/>
                <w:szCs w:val="24"/>
              </w:rPr>
            </w:pPr>
            <w:r w:rsidRPr="00604CCB">
              <w:rPr>
                <w:color w:val="000000"/>
                <w:sz w:val="24"/>
                <w:szCs w:val="24"/>
              </w:rPr>
              <w:t>0</w:t>
            </w:r>
            <w:r>
              <w:rPr>
                <w:color w:val="000000"/>
                <w:sz w:val="24"/>
                <w:szCs w:val="24"/>
              </w:rPr>
              <w:t>3</w:t>
            </w:r>
          </w:p>
        </w:tc>
        <w:tc>
          <w:tcPr>
            <w:tcW w:w="857" w:type="pct"/>
            <w:tcBorders>
              <w:top w:val="nil"/>
              <w:left w:val="nil"/>
              <w:bottom w:val="single" w:sz="4" w:space="0" w:color="auto"/>
              <w:right w:val="single" w:sz="4" w:space="0" w:color="auto"/>
            </w:tcBorders>
            <w:noWrap/>
            <w:vAlign w:val="center"/>
            <w:hideMark/>
          </w:tcPr>
          <w:p w14:paraId="1E10BD55" w14:textId="77777777" w:rsidR="00075AA5" w:rsidRPr="00604CCB" w:rsidRDefault="00075AA5" w:rsidP="00075AA5">
            <w:pPr>
              <w:spacing w:line="360" w:lineRule="auto"/>
              <w:jc w:val="center"/>
              <w:rPr>
                <w:color w:val="000000"/>
                <w:sz w:val="24"/>
                <w:szCs w:val="24"/>
              </w:rPr>
            </w:pPr>
            <w:r>
              <w:rPr>
                <w:color w:val="000000"/>
                <w:sz w:val="24"/>
                <w:szCs w:val="24"/>
              </w:rPr>
              <w:t>20.00</w:t>
            </w:r>
            <w:r w:rsidRPr="00604CCB">
              <w:rPr>
                <w:color w:val="000000"/>
                <w:sz w:val="24"/>
                <w:szCs w:val="24"/>
              </w:rPr>
              <w:t>%</w:t>
            </w:r>
          </w:p>
        </w:tc>
      </w:tr>
      <w:tr w:rsidR="00075AA5" w:rsidRPr="00604CCB" w14:paraId="28385D53" w14:textId="77777777" w:rsidTr="00EA697E">
        <w:trPr>
          <w:trHeight w:val="300"/>
        </w:trPr>
        <w:tc>
          <w:tcPr>
            <w:tcW w:w="2092" w:type="pct"/>
            <w:tcBorders>
              <w:top w:val="nil"/>
              <w:left w:val="single" w:sz="4" w:space="0" w:color="auto"/>
              <w:bottom w:val="single" w:sz="4" w:space="0" w:color="auto"/>
              <w:right w:val="single" w:sz="4" w:space="0" w:color="auto"/>
            </w:tcBorders>
            <w:noWrap/>
            <w:vAlign w:val="center"/>
          </w:tcPr>
          <w:p w14:paraId="3662EA2D" w14:textId="214A2EEB" w:rsidR="00075AA5" w:rsidRDefault="001B15BF" w:rsidP="00075AA5">
            <w:pPr>
              <w:spacing w:line="360" w:lineRule="auto"/>
              <w:rPr>
                <w:color w:val="000000"/>
                <w:sz w:val="24"/>
                <w:szCs w:val="24"/>
              </w:rPr>
            </w:pPr>
            <w:r>
              <w:rPr>
                <w:color w:val="000000"/>
                <w:sz w:val="24"/>
                <w:szCs w:val="24"/>
              </w:rPr>
              <w:t>La mayor</w:t>
            </w:r>
            <w:r w:rsidR="00075AA5">
              <w:rPr>
                <w:color w:val="000000"/>
                <w:sz w:val="24"/>
                <w:szCs w:val="24"/>
              </w:rPr>
              <w:t>ía de veces</w:t>
            </w:r>
          </w:p>
        </w:tc>
        <w:tc>
          <w:tcPr>
            <w:tcW w:w="2051" w:type="pct"/>
            <w:tcBorders>
              <w:top w:val="single" w:sz="4" w:space="0" w:color="auto"/>
              <w:left w:val="nil"/>
              <w:bottom w:val="single" w:sz="4" w:space="0" w:color="auto"/>
              <w:right w:val="single" w:sz="4" w:space="0" w:color="000000"/>
            </w:tcBorders>
            <w:noWrap/>
            <w:vAlign w:val="center"/>
          </w:tcPr>
          <w:p w14:paraId="0BBE91A7" w14:textId="77777777" w:rsidR="00075AA5" w:rsidRPr="00604CCB" w:rsidRDefault="00075AA5" w:rsidP="00075AA5">
            <w:pPr>
              <w:spacing w:line="360" w:lineRule="auto"/>
              <w:jc w:val="center"/>
              <w:rPr>
                <w:color w:val="000000"/>
                <w:sz w:val="24"/>
                <w:szCs w:val="24"/>
              </w:rPr>
            </w:pPr>
            <w:r>
              <w:rPr>
                <w:color w:val="000000"/>
                <w:sz w:val="24"/>
                <w:szCs w:val="24"/>
              </w:rPr>
              <w:t>10</w:t>
            </w:r>
          </w:p>
        </w:tc>
        <w:tc>
          <w:tcPr>
            <w:tcW w:w="857" w:type="pct"/>
            <w:tcBorders>
              <w:top w:val="nil"/>
              <w:left w:val="nil"/>
              <w:bottom w:val="single" w:sz="4" w:space="0" w:color="auto"/>
              <w:right w:val="single" w:sz="4" w:space="0" w:color="auto"/>
            </w:tcBorders>
            <w:noWrap/>
            <w:vAlign w:val="center"/>
          </w:tcPr>
          <w:p w14:paraId="28E65ADB" w14:textId="77777777" w:rsidR="00075AA5" w:rsidRPr="00604CCB" w:rsidRDefault="00075AA5" w:rsidP="00075AA5">
            <w:pPr>
              <w:spacing w:line="360" w:lineRule="auto"/>
              <w:jc w:val="center"/>
              <w:rPr>
                <w:color w:val="000000"/>
                <w:sz w:val="24"/>
                <w:szCs w:val="24"/>
              </w:rPr>
            </w:pPr>
            <w:r>
              <w:rPr>
                <w:color w:val="000000"/>
                <w:sz w:val="24"/>
                <w:szCs w:val="24"/>
              </w:rPr>
              <w:t>66.67%</w:t>
            </w:r>
          </w:p>
        </w:tc>
      </w:tr>
      <w:tr w:rsidR="00075AA5" w:rsidRPr="00604CCB" w14:paraId="0D0BC19B" w14:textId="77777777" w:rsidTr="00EA697E">
        <w:trPr>
          <w:trHeight w:val="300"/>
        </w:trPr>
        <w:tc>
          <w:tcPr>
            <w:tcW w:w="2092" w:type="pct"/>
            <w:tcBorders>
              <w:top w:val="nil"/>
              <w:left w:val="single" w:sz="4" w:space="0" w:color="auto"/>
              <w:bottom w:val="single" w:sz="4" w:space="0" w:color="auto"/>
              <w:right w:val="single" w:sz="4" w:space="0" w:color="auto"/>
            </w:tcBorders>
            <w:noWrap/>
            <w:vAlign w:val="center"/>
            <w:hideMark/>
          </w:tcPr>
          <w:p w14:paraId="156103DC" w14:textId="77777777" w:rsidR="00075AA5" w:rsidRPr="00604CCB" w:rsidRDefault="00075AA5" w:rsidP="00075AA5">
            <w:pPr>
              <w:spacing w:line="360" w:lineRule="auto"/>
              <w:jc w:val="center"/>
              <w:rPr>
                <w:b/>
                <w:bCs/>
                <w:color w:val="000000"/>
                <w:sz w:val="24"/>
                <w:szCs w:val="24"/>
              </w:rPr>
            </w:pPr>
            <w:r w:rsidRPr="00604CCB">
              <w:rPr>
                <w:b/>
                <w:bCs/>
                <w:color w:val="000000"/>
                <w:sz w:val="24"/>
                <w:szCs w:val="24"/>
              </w:rPr>
              <w:t>Total</w:t>
            </w:r>
          </w:p>
        </w:tc>
        <w:tc>
          <w:tcPr>
            <w:tcW w:w="2051" w:type="pct"/>
            <w:tcBorders>
              <w:top w:val="single" w:sz="4" w:space="0" w:color="auto"/>
              <w:left w:val="nil"/>
              <w:bottom w:val="single" w:sz="4" w:space="0" w:color="auto"/>
              <w:right w:val="single" w:sz="4" w:space="0" w:color="000000"/>
            </w:tcBorders>
            <w:noWrap/>
            <w:vAlign w:val="center"/>
            <w:hideMark/>
          </w:tcPr>
          <w:p w14:paraId="45DDC612" w14:textId="77777777" w:rsidR="00075AA5" w:rsidRPr="00604CCB" w:rsidRDefault="00075AA5" w:rsidP="00075AA5">
            <w:pPr>
              <w:spacing w:line="360" w:lineRule="auto"/>
              <w:jc w:val="center"/>
              <w:rPr>
                <w:color w:val="000000"/>
                <w:sz w:val="24"/>
                <w:szCs w:val="24"/>
              </w:rPr>
            </w:pPr>
            <w:r>
              <w:rPr>
                <w:color w:val="000000"/>
                <w:sz w:val="24"/>
                <w:szCs w:val="24"/>
              </w:rPr>
              <w:t>15</w:t>
            </w:r>
          </w:p>
        </w:tc>
        <w:tc>
          <w:tcPr>
            <w:tcW w:w="857" w:type="pct"/>
            <w:tcBorders>
              <w:top w:val="nil"/>
              <w:left w:val="nil"/>
              <w:bottom w:val="single" w:sz="4" w:space="0" w:color="auto"/>
              <w:right w:val="single" w:sz="4" w:space="0" w:color="auto"/>
            </w:tcBorders>
            <w:noWrap/>
            <w:vAlign w:val="center"/>
            <w:hideMark/>
          </w:tcPr>
          <w:p w14:paraId="68046E63" w14:textId="77777777" w:rsidR="00075AA5" w:rsidRPr="00604CCB" w:rsidRDefault="00075AA5" w:rsidP="00075AA5">
            <w:pPr>
              <w:spacing w:line="360" w:lineRule="auto"/>
              <w:jc w:val="center"/>
              <w:rPr>
                <w:color w:val="000000"/>
                <w:sz w:val="24"/>
                <w:szCs w:val="24"/>
              </w:rPr>
            </w:pPr>
            <w:r w:rsidRPr="00604CCB">
              <w:rPr>
                <w:color w:val="000000"/>
                <w:sz w:val="24"/>
                <w:szCs w:val="24"/>
              </w:rPr>
              <w:t>100.00%</w:t>
            </w:r>
          </w:p>
        </w:tc>
      </w:tr>
    </w:tbl>
    <w:p w14:paraId="170F1188" w14:textId="326EAD70" w:rsidR="00A614FB" w:rsidRDefault="00A614FB" w:rsidP="00A614FB">
      <w:pPr>
        <w:spacing w:line="360" w:lineRule="auto"/>
        <w:rPr>
          <w:i/>
          <w:sz w:val="20"/>
          <w:szCs w:val="20"/>
          <w:shd w:val="clear" w:color="auto" w:fill="FFFFFF"/>
        </w:rPr>
      </w:pPr>
      <w:r w:rsidRPr="005E0690">
        <w:rPr>
          <w:b/>
          <w:i/>
          <w:sz w:val="20"/>
          <w:szCs w:val="20"/>
          <w:shd w:val="clear" w:color="auto" w:fill="FFFFFF"/>
        </w:rPr>
        <w:t>Fuente:</w:t>
      </w:r>
      <w:r w:rsidRPr="005E0690">
        <w:rPr>
          <w:i/>
          <w:sz w:val="20"/>
          <w:szCs w:val="20"/>
          <w:shd w:val="clear" w:color="auto" w:fill="FFFFFF"/>
        </w:rPr>
        <w:t xml:space="preserve"> Investigación de campo.</w:t>
      </w:r>
    </w:p>
    <w:p w14:paraId="5B006B44" w14:textId="46569C02" w:rsidR="006C760C" w:rsidRPr="005E0690" w:rsidRDefault="006C760C" w:rsidP="00A614FB">
      <w:pPr>
        <w:spacing w:line="360" w:lineRule="auto"/>
        <w:rPr>
          <w:i/>
          <w:sz w:val="20"/>
          <w:szCs w:val="20"/>
          <w:shd w:val="clear" w:color="auto" w:fill="FFFFFF"/>
        </w:rPr>
      </w:pPr>
      <w:r w:rsidRPr="006C760C">
        <w:rPr>
          <w:b/>
          <w:i/>
          <w:sz w:val="20"/>
          <w:szCs w:val="20"/>
          <w:shd w:val="clear" w:color="auto" w:fill="FFFFFF"/>
        </w:rPr>
        <w:t>Elaborado por:</w:t>
      </w:r>
      <w:r>
        <w:rPr>
          <w:i/>
          <w:sz w:val="20"/>
          <w:szCs w:val="20"/>
          <w:shd w:val="clear" w:color="auto" w:fill="FFFFFF"/>
        </w:rPr>
        <w:t xml:space="preserve"> Las autoras.</w:t>
      </w:r>
    </w:p>
    <w:p w14:paraId="3820470E" w14:textId="77777777" w:rsidR="00A614FB" w:rsidRPr="00604CCB" w:rsidRDefault="00A614FB" w:rsidP="00A614FB">
      <w:pPr>
        <w:spacing w:line="360" w:lineRule="auto"/>
        <w:rPr>
          <w:i/>
          <w:sz w:val="24"/>
          <w:szCs w:val="24"/>
          <w:shd w:val="clear" w:color="auto" w:fill="FFFFFF"/>
        </w:rPr>
      </w:pPr>
    </w:p>
    <w:p w14:paraId="4952A3DA" w14:textId="77777777" w:rsidR="00A614FB" w:rsidRPr="00604CCB" w:rsidRDefault="00A44AFE" w:rsidP="00A614FB">
      <w:pPr>
        <w:spacing w:line="360" w:lineRule="auto"/>
        <w:jc w:val="both"/>
        <w:rPr>
          <w:sz w:val="24"/>
          <w:szCs w:val="24"/>
        </w:rPr>
      </w:pPr>
      <w:r>
        <w:rPr>
          <w:noProof/>
          <w:lang w:eastAsia="es-EC" w:bidi="ar-SA"/>
        </w:rPr>
        <w:drawing>
          <wp:inline distT="0" distB="0" distL="0" distR="0" wp14:anchorId="4F72BC1F" wp14:editId="39568D98">
            <wp:extent cx="5641676" cy="2449902"/>
            <wp:effectExtent l="0" t="0" r="16510" b="7620"/>
            <wp:docPr id="70" name="Gráfico 7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9195D33-D35F-468F-8C61-DF14D1D518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264ABC7" w14:textId="5E3C6680" w:rsidR="00A614FB" w:rsidRPr="005E0690" w:rsidRDefault="005E0690" w:rsidP="005E0690">
      <w:pPr>
        <w:pStyle w:val="Epgrafe"/>
        <w:jc w:val="center"/>
        <w:rPr>
          <w:b/>
          <w:color w:val="auto"/>
          <w:sz w:val="20"/>
          <w:szCs w:val="20"/>
          <w:shd w:val="clear" w:color="auto" w:fill="FFFFFF"/>
        </w:rPr>
      </w:pPr>
      <w:bookmarkStart w:id="193" w:name="_Toc520143749"/>
      <w:r w:rsidRPr="005E0690">
        <w:rPr>
          <w:b/>
          <w:color w:val="auto"/>
          <w:sz w:val="20"/>
          <w:szCs w:val="20"/>
        </w:rPr>
        <w:t xml:space="preserve">Figura Nro. </w:t>
      </w:r>
      <w:r w:rsidRPr="005E0690">
        <w:rPr>
          <w:b/>
          <w:color w:val="auto"/>
          <w:sz w:val="20"/>
          <w:szCs w:val="20"/>
          <w:shd w:val="clear" w:color="auto" w:fill="FFFFFF"/>
        </w:rPr>
        <w:fldChar w:fldCharType="begin"/>
      </w:r>
      <w:r w:rsidRPr="005E0690">
        <w:rPr>
          <w:b/>
          <w:color w:val="auto"/>
          <w:sz w:val="20"/>
          <w:szCs w:val="20"/>
          <w:shd w:val="clear" w:color="auto" w:fill="FFFFFF"/>
        </w:rPr>
        <w:instrText xml:space="preserve"> SEQ Ilustración \* ARABIC </w:instrText>
      </w:r>
      <w:r w:rsidRPr="005E0690">
        <w:rPr>
          <w:b/>
          <w:color w:val="auto"/>
          <w:sz w:val="20"/>
          <w:szCs w:val="20"/>
          <w:shd w:val="clear" w:color="auto" w:fill="FFFFFF"/>
        </w:rPr>
        <w:fldChar w:fldCharType="separate"/>
      </w:r>
      <w:r w:rsidR="00CE7435">
        <w:rPr>
          <w:b/>
          <w:noProof/>
          <w:color w:val="auto"/>
          <w:sz w:val="20"/>
          <w:szCs w:val="20"/>
          <w:shd w:val="clear" w:color="auto" w:fill="FFFFFF"/>
        </w:rPr>
        <w:t>11</w:t>
      </w:r>
      <w:r w:rsidRPr="005E0690">
        <w:rPr>
          <w:b/>
          <w:color w:val="auto"/>
          <w:sz w:val="20"/>
          <w:szCs w:val="20"/>
          <w:shd w:val="clear" w:color="auto" w:fill="FFFFFF"/>
        </w:rPr>
        <w:fldChar w:fldCharType="end"/>
      </w:r>
      <w:r w:rsidRPr="005E0690">
        <w:rPr>
          <w:b/>
          <w:color w:val="auto"/>
          <w:sz w:val="20"/>
          <w:szCs w:val="20"/>
        </w:rPr>
        <w:t>: Gráfico de interpretación de datos.</w:t>
      </w:r>
      <w:bookmarkEnd w:id="193"/>
    </w:p>
    <w:p w14:paraId="6B1EB301" w14:textId="2CB90359" w:rsidR="00A614FB" w:rsidRDefault="00A614FB" w:rsidP="00A614FB">
      <w:pPr>
        <w:spacing w:line="360" w:lineRule="auto"/>
        <w:rPr>
          <w:i/>
          <w:sz w:val="20"/>
          <w:szCs w:val="20"/>
          <w:shd w:val="clear" w:color="auto" w:fill="FFFFFF"/>
        </w:rPr>
      </w:pPr>
      <w:r w:rsidRPr="005E0690">
        <w:rPr>
          <w:b/>
          <w:i/>
          <w:sz w:val="20"/>
          <w:szCs w:val="20"/>
          <w:shd w:val="clear" w:color="auto" w:fill="FFFFFF"/>
        </w:rPr>
        <w:t>Fuente:</w:t>
      </w:r>
      <w:r w:rsidRPr="005E0690">
        <w:rPr>
          <w:i/>
          <w:sz w:val="20"/>
          <w:szCs w:val="20"/>
          <w:shd w:val="clear" w:color="auto" w:fill="FFFFFF"/>
        </w:rPr>
        <w:t xml:space="preserve"> Investigación de campo.</w:t>
      </w:r>
    </w:p>
    <w:p w14:paraId="50C2351D" w14:textId="52743AC5" w:rsidR="006C760C" w:rsidRPr="005E0690" w:rsidRDefault="006C760C" w:rsidP="00A614FB">
      <w:pPr>
        <w:spacing w:line="360" w:lineRule="auto"/>
        <w:rPr>
          <w:i/>
          <w:sz w:val="20"/>
          <w:szCs w:val="20"/>
          <w:shd w:val="clear" w:color="auto" w:fill="FFFFFF"/>
        </w:rPr>
      </w:pPr>
      <w:r w:rsidRPr="006C760C">
        <w:rPr>
          <w:b/>
          <w:i/>
          <w:sz w:val="20"/>
          <w:szCs w:val="20"/>
          <w:shd w:val="clear" w:color="auto" w:fill="FFFFFF"/>
        </w:rPr>
        <w:t>Elaborado por:</w:t>
      </w:r>
      <w:r>
        <w:rPr>
          <w:i/>
          <w:sz w:val="20"/>
          <w:szCs w:val="20"/>
          <w:shd w:val="clear" w:color="auto" w:fill="FFFFFF"/>
        </w:rPr>
        <w:t xml:space="preserve"> Las autoras.</w:t>
      </w:r>
    </w:p>
    <w:p w14:paraId="13C612AC" w14:textId="77777777" w:rsidR="00A614FB" w:rsidRDefault="00A614FB" w:rsidP="005E0690">
      <w:pPr>
        <w:spacing w:line="360" w:lineRule="auto"/>
        <w:jc w:val="both"/>
        <w:rPr>
          <w:color w:val="000000" w:themeColor="text1"/>
          <w:sz w:val="24"/>
          <w:szCs w:val="24"/>
          <w:u w:val="single"/>
        </w:rPr>
      </w:pPr>
    </w:p>
    <w:p w14:paraId="30C70ADB" w14:textId="075B7A19" w:rsidR="00A614FB" w:rsidRDefault="00A614FB" w:rsidP="00DA14CE">
      <w:pPr>
        <w:spacing w:line="480" w:lineRule="auto"/>
        <w:ind w:firstLine="708"/>
        <w:jc w:val="both"/>
        <w:rPr>
          <w:color w:val="000000" w:themeColor="text1"/>
          <w:sz w:val="24"/>
          <w:szCs w:val="24"/>
        </w:rPr>
      </w:pPr>
      <w:r w:rsidRPr="006C760C">
        <w:rPr>
          <w:b/>
          <w:color w:val="000000" w:themeColor="text1"/>
          <w:sz w:val="24"/>
          <w:szCs w:val="24"/>
        </w:rPr>
        <w:t>Análisis e interpretación:</w:t>
      </w:r>
      <w:r w:rsidRPr="00604CCB">
        <w:rPr>
          <w:color w:val="000000" w:themeColor="text1"/>
          <w:sz w:val="24"/>
          <w:szCs w:val="24"/>
        </w:rPr>
        <w:t xml:space="preserve"> </w:t>
      </w:r>
      <w:r w:rsidR="00860D16">
        <w:rPr>
          <w:color w:val="000000" w:themeColor="text1"/>
          <w:sz w:val="24"/>
          <w:szCs w:val="24"/>
        </w:rPr>
        <w:t xml:space="preserve">Según los datos obtenidos de la encuesta </w:t>
      </w:r>
      <w:r w:rsidR="00DA14CE">
        <w:rPr>
          <w:color w:val="000000" w:themeColor="text1"/>
          <w:sz w:val="24"/>
          <w:szCs w:val="24"/>
        </w:rPr>
        <w:t xml:space="preserve">aplicada a los vendedores, </w:t>
      </w:r>
      <w:r w:rsidR="00860D16">
        <w:rPr>
          <w:color w:val="000000" w:themeColor="text1"/>
          <w:sz w:val="24"/>
          <w:szCs w:val="24"/>
        </w:rPr>
        <w:t>se conoce que el 13.33% de vendedores si alcanzan a visit</w:t>
      </w:r>
      <w:r w:rsidR="00DA14CE">
        <w:rPr>
          <w:color w:val="000000" w:themeColor="text1"/>
          <w:sz w:val="24"/>
          <w:szCs w:val="24"/>
        </w:rPr>
        <w:t>a</w:t>
      </w:r>
      <w:r w:rsidR="00860D16">
        <w:rPr>
          <w:color w:val="000000" w:themeColor="text1"/>
          <w:sz w:val="24"/>
          <w:szCs w:val="24"/>
        </w:rPr>
        <w:t xml:space="preserve">r a todos sus clients, </w:t>
      </w:r>
      <w:r w:rsidR="00BF0837">
        <w:rPr>
          <w:color w:val="000000" w:themeColor="text1"/>
          <w:sz w:val="24"/>
          <w:szCs w:val="24"/>
        </w:rPr>
        <w:t>sin embargo un 20% exponen</w:t>
      </w:r>
      <w:r w:rsidR="00DA14CE">
        <w:rPr>
          <w:color w:val="000000" w:themeColor="text1"/>
          <w:sz w:val="24"/>
          <w:szCs w:val="24"/>
        </w:rPr>
        <w:t xml:space="preserve"> que no pueden cumplir con el recorrido diario y un 66.67% en</w:t>
      </w:r>
      <w:r w:rsidR="00BF0837">
        <w:rPr>
          <w:color w:val="000000" w:themeColor="text1"/>
          <w:sz w:val="24"/>
          <w:szCs w:val="24"/>
        </w:rPr>
        <w:t xml:space="preserve"> relación a lo anterior indican</w:t>
      </w:r>
      <w:r w:rsidR="00DA14CE">
        <w:rPr>
          <w:color w:val="000000" w:themeColor="text1"/>
          <w:sz w:val="24"/>
          <w:szCs w:val="24"/>
        </w:rPr>
        <w:t xml:space="preserve"> que la mayoría de veces pueden cumplir con sus rutas, existiendo ocasiones en las cuales no pueden cumplir con su cometido, con lo cual se reduce el margen de acción de los vendedores para captar ventas.</w:t>
      </w:r>
    </w:p>
    <w:p w14:paraId="5EF83A24" w14:textId="77777777" w:rsidR="00DA14CE" w:rsidRDefault="00DA14CE" w:rsidP="00DA14CE">
      <w:pPr>
        <w:spacing w:line="360" w:lineRule="auto"/>
        <w:jc w:val="both"/>
        <w:rPr>
          <w:color w:val="000000" w:themeColor="text1"/>
          <w:sz w:val="24"/>
          <w:szCs w:val="24"/>
        </w:rPr>
      </w:pPr>
    </w:p>
    <w:p w14:paraId="73DB54F6" w14:textId="77777777" w:rsidR="00DA14CE" w:rsidRDefault="00DA14CE" w:rsidP="00DA14CE">
      <w:pPr>
        <w:spacing w:line="360" w:lineRule="auto"/>
        <w:ind w:firstLine="708"/>
        <w:jc w:val="both"/>
        <w:rPr>
          <w:color w:val="000000" w:themeColor="text1"/>
          <w:sz w:val="24"/>
          <w:szCs w:val="24"/>
        </w:rPr>
        <w:sectPr w:rsidR="00DA14CE" w:rsidSect="00DB7471">
          <w:headerReference w:type="default" r:id="rId37"/>
          <w:pgSz w:w="11910" w:h="16840" w:code="9"/>
          <w:pgMar w:top="1418" w:right="1418" w:bottom="1418" w:left="1701" w:header="709" w:footer="709" w:gutter="0"/>
          <w:cols w:space="720"/>
        </w:sectPr>
      </w:pPr>
    </w:p>
    <w:p w14:paraId="4057520F" w14:textId="77777777" w:rsidR="00A614FB" w:rsidRPr="00A614FB" w:rsidRDefault="00A614FB" w:rsidP="006C0A90">
      <w:pPr>
        <w:spacing w:line="360" w:lineRule="auto"/>
        <w:jc w:val="both"/>
        <w:rPr>
          <w:b/>
          <w:i/>
          <w:sz w:val="24"/>
          <w:shd w:val="clear" w:color="auto" w:fill="FFFFFF"/>
        </w:rPr>
      </w:pPr>
      <w:r w:rsidRPr="00A614FB">
        <w:rPr>
          <w:b/>
          <w:sz w:val="24"/>
        </w:rPr>
        <w:lastRenderedPageBreak/>
        <w:t>Pregunta #</w:t>
      </w:r>
      <w:r w:rsidR="006C0A90">
        <w:rPr>
          <w:b/>
          <w:sz w:val="24"/>
        </w:rPr>
        <w:t>5</w:t>
      </w:r>
      <w:r w:rsidRPr="00A614FB">
        <w:rPr>
          <w:b/>
          <w:sz w:val="24"/>
        </w:rPr>
        <w:t xml:space="preserve"> </w:t>
      </w:r>
      <w:r w:rsidR="006C0A90" w:rsidRPr="006C0A90">
        <w:rPr>
          <w:sz w:val="24"/>
        </w:rPr>
        <w:t xml:space="preserve">Si contesto que </w:t>
      </w:r>
      <w:r w:rsidR="00B02A0F">
        <w:rPr>
          <w:sz w:val="24"/>
        </w:rPr>
        <w:t>“</w:t>
      </w:r>
      <w:r w:rsidR="00211305">
        <w:rPr>
          <w:sz w:val="24"/>
        </w:rPr>
        <w:t>no</w:t>
      </w:r>
      <w:r w:rsidR="00B02A0F">
        <w:rPr>
          <w:sz w:val="24"/>
        </w:rPr>
        <w:t>”</w:t>
      </w:r>
      <w:r w:rsidR="00211305">
        <w:rPr>
          <w:sz w:val="24"/>
        </w:rPr>
        <w:t xml:space="preserve"> o </w:t>
      </w:r>
      <w:r w:rsidR="00B02A0F">
        <w:rPr>
          <w:sz w:val="24"/>
        </w:rPr>
        <w:t>“</w:t>
      </w:r>
      <w:r w:rsidR="00211305">
        <w:rPr>
          <w:sz w:val="24"/>
        </w:rPr>
        <w:t>la mayoria de veces</w:t>
      </w:r>
      <w:r w:rsidR="00B02A0F">
        <w:rPr>
          <w:sz w:val="24"/>
        </w:rPr>
        <w:t>”</w:t>
      </w:r>
      <w:r w:rsidR="006C0A90" w:rsidRPr="006C0A90">
        <w:rPr>
          <w:sz w:val="24"/>
        </w:rPr>
        <w:t xml:space="preserve"> en la pregunta 4, responsada esta pregunta</w:t>
      </w:r>
      <w:r w:rsidR="006C0A90">
        <w:rPr>
          <w:sz w:val="24"/>
        </w:rPr>
        <w:t xml:space="preserve">: </w:t>
      </w:r>
      <w:r w:rsidR="006C0A90" w:rsidRPr="006C0A90">
        <w:rPr>
          <w:sz w:val="24"/>
        </w:rPr>
        <w:t>¿Por qué motivos no alcanza a visitar a todos sus clientes?</w:t>
      </w:r>
    </w:p>
    <w:p w14:paraId="70F3EA7B" w14:textId="77777777" w:rsidR="00075AA5" w:rsidRPr="00075AA5" w:rsidRDefault="00075AA5" w:rsidP="00075AA5">
      <w:pPr>
        <w:rPr>
          <w:b/>
          <w:sz w:val="24"/>
          <w:szCs w:val="24"/>
          <w:shd w:val="clear" w:color="auto" w:fill="FFFFFF"/>
        </w:rPr>
      </w:pPr>
    </w:p>
    <w:tbl>
      <w:tblPr>
        <w:tblpPr w:leftFromText="141" w:rightFromText="141" w:vertAnchor="page" w:horzAnchor="margin" w:tblpY="2919"/>
        <w:tblW w:w="5000" w:type="pct"/>
        <w:tblCellMar>
          <w:left w:w="70" w:type="dxa"/>
          <w:right w:w="70" w:type="dxa"/>
        </w:tblCellMar>
        <w:tblLook w:val="04A0" w:firstRow="1" w:lastRow="0" w:firstColumn="1" w:lastColumn="0" w:noHBand="0" w:noVBand="1"/>
      </w:tblPr>
      <w:tblGrid>
        <w:gridCol w:w="4152"/>
        <w:gridCol w:w="3455"/>
        <w:gridCol w:w="1324"/>
      </w:tblGrid>
      <w:tr w:rsidR="006C760C" w:rsidRPr="00604CCB" w14:paraId="66247087" w14:textId="77777777" w:rsidTr="00EA697E">
        <w:trPr>
          <w:trHeight w:val="300"/>
        </w:trPr>
        <w:tc>
          <w:tcPr>
            <w:tcW w:w="2325"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CE62908" w14:textId="77777777" w:rsidR="006C760C" w:rsidRPr="00604CCB" w:rsidRDefault="006C760C" w:rsidP="006C760C">
            <w:pPr>
              <w:jc w:val="center"/>
              <w:rPr>
                <w:b/>
                <w:bCs/>
                <w:color w:val="000000"/>
                <w:sz w:val="24"/>
                <w:szCs w:val="24"/>
              </w:rPr>
            </w:pPr>
            <w:bookmarkStart w:id="194" w:name="_Toc520143725"/>
            <w:r w:rsidRPr="00604CCB">
              <w:rPr>
                <w:b/>
                <w:bCs/>
                <w:color w:val="000000"/>
                <w:sz w:val="24"/>
                <w:szCs w:val="24"/>
              </w:rPr>
              <w:t>Parámetro</w:t>
            </w:r>
          </w:p>
        </w:tc>
        <w:tc>
          <w:tcPr>
            <w:tcW w:w="1934"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4C0C0AA" w14:textId="77777777" w:rsidR="006C760C" w:rsidRPr="00604CCB" w:rsidRDefault="006C760C" w:rsidP="006C760C">
            <w:pPr>
              <w:jc w:val="center"/>
              <w:rPr>
                <w:b/>
                <w:bCs/>
                <w:color w:val="000000"/>
                <w:sz w:val="24"/>
                <w:szCs w:val="24"/>
              </w:rPr>
            </w:pPr>
            <w:r>
              <w:rPr>
                <w:b/>
                <w:bCs/>
                <w:color w:val="000000"/>
                <w:sz w:val="24"/>
                <w:szCs w:val="24"/>
              </w:rPr>
              <w:t>Número de vendedores</w:t>
            </w:r>
          </w:p>
        </w:tc>
        <w:tc>
          <w:tcPr>
            <w:tcW w:w="741"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1AC32C5" w14:textId="77777777" w:rsidR="006C760C" w:rsidRPr="00604CCB" w:rsidRDefault="006C760C" w:rsidP="006C760C">
            <w:pPr>
              <w:jc w:val="center"/>
              <w:rPr>
                <w:b/>
                <w:bCs/>
                <w:color w:val="000000"/>
                <w:sz w:val="24"/>
                <w:szCs w:val="24"/>
              </w:rPr>
            </w:pPr>
            <w:r w:rsidRPr="00604CCB">
              <w:rPr>
                <w:b/>
                <w:bCs/>
                <w:color w:val="000000"/>
                <w:sz w:val="24"/>
                <w:szCs w:val="24"/>
              </w:rPr>
              <w:t>Porcentaje</w:t>
            </w:r>
          </w:p>
        </w:tc>
      </w:tr>
      <w:tr w:rsidR="006C760C" w:rsidRPr="00604CCB" w14:paraId="3FDA0619" w14:textId="77777777" w:rsidTr="00EA697E">
        <w:trPr>
          <w:trHeight w:val="300"/>
        </w:trPr>
        <w:tc>
          <w:tcPr>
            <w:tcW w:w="2325" w:type="pct"/>
            <w:tcBorders>
              <w:top w:val="nil"/>
              <w:left w:val="single" w:sz="4" w:space="0" w:color="auto"/>
              <w:bottom w:val="single" w:sz="4" w:space="0" w:color="auto"/>
              <w:right w:val="single" w:sz="4" w:space="0" w:color="auto"/>
            </w:tcBorders>
            <w:noWrap/>
            <w:vAlign w:val="center"/>
            <w:hideMark/>
          </w:tcPr>
          <w:p w14:paraId="1EFDD764" w14:textId="77777777" w:rsidR="006C760C" w:rsidRPr="00604CCB" w:rsidRDefault="006C760C" w:rsidP="006C760C">
            <w:pPr>
              <w:rPr>
                <w:color w:val="000000"/>
                <w:sz w:val="24"/>
                <w:szCs w:val="24"/>
              </w:rPr>
            </w:pPr>
            <w:r>
              <w:rPr>
                <w:color w:val="000000"/>
                <w:sz w:val="24"/>
                <w:szCs w:val="24"/>
              </w:rPr>
              <w:t>Rutas muy largas</w:t>
            </w:r>
          </w:p>
        </w:tc>
        <w:tc>
          <w:tcPr>
            <w:tcW w:w="1934" w:type="pct"/>
            <w:tcBorders>
              <w:top w:val="single" w:sz="4" w:space="0" w:color="auto"/>
              <w:left w:val="nil"/>
              <w:bottom w:val="single" w:sz="4" w:space="0" w:color="auto"/>
              <w:right w:val="single" w:sz="4" w:space="0" w:color="000000"/>
            </w:tcBorders>
            <w:noWrap/>
            <w:vAlign w:val="center"/>
            <w:hideMark/>
          </w:tcPr>
          <w:p w14:paraId="0B3CE3D5" w14:textId="77777777" w:rsidR="006C760C" w:rsidRPr="00604CCB" w:rsidRDefault="006C760C" w:rsidP="006C760C">
            <w:pPr>
              <w:jc w:val="center"/>
              <w:rPr>
                <w:color w:val="000000"/>
                <w:sz w:val="24"/>
                <w:szCs w:val="24"/>
              </w:rPr>
            </w:pPr>
            <w:r>
              <w:rPr>
                <w:color w:val="000000"/>
                <w:sz w:val="24"/>
                <w:szCs w:val="24"/>
              </w:rPr>
              <w:t>01</w:t>
            </w:r>
          </w:p>
        </w:tc>
        <w:tc>
          <w:tcPr>
            <w:tcW w:w="741" w:type="pct"/>
            <w:tcBorders>
              <w:top w:val="nil"/>
              <w:left w:val="nil"/>
              <w:bottom w:val="single" w:sz="4" w:space="0" w:color="auto"/>
              <w:right w:val="single" w:sz="4" w:space="0" w:color="auto"/>
            </w:tcBorders>
            <w:noWrap/>
            <w:vAlign w:val="center"/>
            <w:hideMark/>
          </w:tcPr>
          <w:p w14:paraId="39FD2750" w14:textId="77777777" w:rsidR="006C760C" w:rsidRPr="00604CCB" w:rsidRDefault="006C760C" w:rsidP="006C760C">
            <w:pPr>
              <w:jc w:val="center"/>
              <w:rPr>
                <w:color w:val="000000"/>
                <w:sz w:val="24"/>
                <w:szCs w:val="24"/>
              </w:rPr>
            </w:pPr>
            <w:r>
              <w:rPr>
                <w:color w:val="000000"/>
                <w:sz w:val="24"/>
                <w:szCs w:val="24"/>
              </w:rPr>
              <w:t>07.69</w:t>
            </w:r>
            <w:r w:rsidRPr="00604CCB">
              <w:rPr>
                <w:color w:val="000000"/>
                <w:sz w:val="24"/>
                <w:szCs w:val="24"/>
              </w:rPr>
              <w:t>%</w:t>
            </w:r>
          </w:p>
        </w:tc>
      </w:tr>
      <w:tr w:rsidR="006C760C" w:rsidRPr="00604CCB" w14:paraId="43A2E9F4" w14:textId="77777777" w:rsidTr="00EA697E">
        <w:trPr>
          <w:trHeight w:val="300"/>
        </w:trPr>
        <w:tc>
          <w:tcPr>
            <w:tcW w:w="2325" w:type="pct"/>
            <w:tcBorders>
              <w:top w:val="nil"/>
              <w:left w:val="single" w:sz="4" w:space="0" w:color="auto"/>
              <w:bottom w:val="single" w:sz="4" w:space="0" w:color="auto"/>
              <w:right w:val="single" w:sz="4" w:space="0" w:color="auto"/>
            </w:tcBorders>
            <w:noWrap/>
            <w:vAlign w:val="center"/>
            <w:hideMark/>
          </w:tcPr>
          <w:p w14:paraId="2A28C559" w14:textId="77777777" w:rsidR="006C760C" w:rsidRPr="00604CCB" w:rsidRDefault="006C760C" w:rsidP="006C760C">
            <w:pPr>
              <w:rPr>
                <w:color w:val="000000"/>
                <w:sz w:val="24"/>
                <w:szCs w:val="24"/>
              </w:rPr>
            </w:pPr>
            <w:r>
              <w:rPr>
                <w:color w:val="000000"/>
                <w:sz w:val="24"/>
                <w:szCs w:val="24"/>
              </w:rPr>
              <w:t>Clientes muy dispersos</w:t>
            </w:r>
          </w:p>
        </w:tc>
        <w:tc>
          <w:tcPr>
            <w:tcW w:w="1934" w:type="pct"/>
            <w:tcBorders>
              <w:top w:val="single" w:sz="4" w:space="0" w:color="auto"/>
              <w:left w:val="nil"/>
              <w:bottom w:val="single" w:sz="4" w:space="0" w:color="auto"/>
              <w:right w:val="single" w:sz="4" w:space="0" w:color="000000"/>
            </w:tcBorders>
            <w:noWrap/>
            <w:vAlign w:val="center"/>
            <w:hideMark/>
          </w:tcPr>
          <w:p w14:paraId="7927C01E" w14:textId="77777777" w:rsidR="006C760C" w:rsidRPr="00604CCB" w:rsidRDefault="006C760C" w:rsidP="006C760C">
            <w:pPr>
              <w:jc w:val="center"/>
              <w:rPr>
                <w:color w:val="000000"/>
                <w:sz w:val="24"/>
                <w:szCs w:val="24"/>
              </w:rPr>
            </w:pPr>
            <w:r w:rsidRPr="00604CCB">
              <w:rPr>
                <w:color w:val="000000"/>
                <w:sz w:val="24"/>
                <w:szCs w:val="24"/>
              </w:rPr>
              <w:t>0</w:t>
            </w:r>
            <w:r>
              <w:rPr>
                <w:color w:val="000000"/>
                <w:sz w:val="24"/>
                <w:szCs w:val="24"/>
              </w:rPr>
              <w:t>4</w:t>
            </w:r>
          </w:p>
        </w:tc>
        <w:tc>
          <w:tcPr>
            <w:tcW w:w="741" w:type="pct"/>
            <w:tcBorders>
              <w:top w:val="nil"/>
              <w:left w:val="nil"/>
              <w:bottom w:val="single" w:sz="4" w:space="0" w:color="auto"/>
              <w:right w:val="single" w:sz="4" w:space="0" w:color="auto"/>
            </w:tcBorders>
            <w:noWrap/>
            <w:vAlign w:val="center"/>
            <w:hideMark/>
          </w:tcPr>
          <w:p w14:paraId="05024878" w14:textId="77777777" w:rsidR="006C760C" w:rsidRPr="00604CCB" w:rsidRDefault="006C760C" w:rsidP="006C760C">
            <w:pPr>
              <w:jc w:val="center"/>
              <w:rPr>
                <w:color w:val="000000"/>
                <w:sz w:val="24"/>
                <w:szCs w:val="24"/>
              </w:rPr>
            </w:pPr>
            <w:r>
              <w:rPr>
                <w:color w:val="000000"/>
                <w:sz w:val="24"/>
                <w:szCs w:val="24"/>
              </w:rPr>
              <w:t>30.77</w:t>
            </w:r>
            <w:r w:rsidRPr="00604CCB">
              <w:rPr>
                <w:color w:val="000000"/>
                <w:sz w:val="24"/>
                <w:szCs w:val="24"/>
              </w:rPr>
              <w:t>%</w:t>
            </w:r>
          </w:p>
        </w:tc>
      </w:tr>
      <w:tr w:rsidR="006C760C" w:rsidRPr="00604CCB" w14:paraId="7E622360" w14:textId="77777777" w:rsidTr="00EA697E">
        <w:trPr>
          <w:trHeight w:val="300"/>
        </w:trPr>
        <w:tc>
          <w:tcPr>
            <w:tcW w:w="2325" w:type="pct"/>
            <w:tcBorders>
              <w:top w:val="nil"/>
              <w:left w:val="single" w:sz="4" w:space="0" w:color="auto"/>
              <w:bottom w:val="single" w:sz="4" w:space="0" w:color="auto"/>
              <w:right w:val="single" w:sz="4" w:space="0" w:color="auto"/>
            </w:tcBorders>
            <w:noWrap/>
            <w:vAlign w:val="center"/>
          </w:tcPr>
          <w:p w14:paraId="5BF5FE9F" w14:textId="77777777" w:rsidR="006C760C" w:rsidRDefault="006C760C" w:rsidP="006C760C">
            <w:pPr>
              <w:rPr>
                <w:color w:val="000000"/>
                <w:sz w:val="24"/>
                <w:szCs w:val="24"/>
              </w:rPr>
            </w:pPr>
            <w:r>
              <w:rPr>
                <w:color w:val="000000"/>
                <w:sz w:val="24"/>
                <w:szCs w:val="24"/>
              </w:rPr>
              <w:t>Cierre temprano del area de fcacturación</w:t>
            </w:r>
          </w:p>
        </w:tc>
        <w:tc>
          <w:tcPr>
            <w:tcW w:w="1934" w:type="pct"/>
            <w:tcBorders>
              <w:top w:val="single" w:sz="4" w:space="0" w:color="auto"/>
              <w:left w:val="nil"/>
              <w:bottom w:val="single" w:sz="4" w:space="0" w:color="auto"/>
              <w:right w:val="single" w:sz="4" w:space="0" w:color="000000"/>
            </w:tcBorders>
            <w:noWrap/>
            <w:vAlign w:val="center"/>
          </w:tcPr>
          <w:p w14:paraId="0735F075" w14:textId="77777777" w:rsidR="006C760C" w:rsidRPr="00604CCB" w:rsidRDefault="006C760C" w:rsidP="006C760C">
            <w:pPr>
              <w:jc w:val="center"/>
              <w:rPr>
                <w:color w:val="000000"/>
                <w:sz w:val="24"/>
                <w:szCs w:val="24"/>
              </w:rPr>
            </w:pPr>
            <w:r>
              <w:rPr>
                <w:color w:val="000000"/>
                <w:sz w:val="24"/>
                <w:szCs w:val="24"/>
              </w:rPr>
              <w:t>08</w:t>
            </w:r>
          </w:p>
        </w:tc>
        <w:tc>
          <w:tcPr>
            <w:tcW w:w="741" w:type="pct"/>
            <w:tcBorders>
              <w:top w:val="nil"/>
              <w:left w:val="nil"/>
              <w:bottom w:val="single" w:sz="4" w:space="0" w:color="auto"/>
              <w:right w:val="single" w:sz="4" w:space="0" w:color="auto"/>
            </w:tcBorders>
            <w:noWrap/>
            <w:vAlign w:val="center"/>
          </w:tcPr>
          <w:p w14:paraId="3B56720D" w14:textId="77777777" w:rsidR="006C760C" w:rsidRPr="00604CCB" w:rsidRDefault="006C760C" w:rsidP="006C760C">
            <w:pPr>
              <w:jc w:val="center"/>
              <w:rPr>
                <w:color w:val="000000"/>
                <w:sz w:val="24"/>
                <w:szCs w:val="24"/>
              </w:rPr>
            </w:pPr>
            <w:r>
              <w:rPr>
                <w:color w:val="000000"/>
                <w:sz w:val="24"/>
                <w:szCs w:val="24"/>
              </w:rPr>
              <w:t>61.54%</w:t>
            </w:r>
          </w:p>
        </w:tc>
      </w:tr>
      <w:tr w:rsidR="006C760C" w:rsidRPr="00604CCB" w14:paraId="282C3F95" w14:textId="77777777" w:rsidTr="00EA697E">
        <w:trPr>
          <w:trHeight w:val="300"/>
        </w:trPr>
        <w:tc>
          <w:tcPr>
            <w:tcW w:w="2325" w:type="pct"/>
            <w:tcBorders>
              <w:top w:val="nil"/>
              <w:left w:val="single" w:sz="4" w:space="0" w:color="auto"/>
              <w:bottom w:val="single" w:sz="4" w:space="0" w:color="auto"/>
              <w:right w:val="single" w:sz="4" w:space="0" w:color="auto"/>
            </w:tcBorders>
            <w:noWrap/>
            <w:vAlign w:val="center"/>
          </w:tcPr>
          <w:p w14:paraId="15F42518" w14:textId="77777777" w:rsidR="006C760C" w:rsidRDefault="006C760C" w:rsidP="006C760C">
            <w:pPr>
              <w:rPr>
                <w:color w:val="000000"/>
                <w:sz w:val="24"/>
                <w:szCs w:val="24"/>
              </w:rPr>
            </w:pPr>
            <w:r>
              <w:rPr>
                <w:color w:val="000000"/>
                <w:sz w:val="24"/>
                <w:szCs w:val="24"/>
              </w:rPr>
              <w:t>Otros</w:t>
            </w:r>
          </w:p>
        </w:tc>
        <w:tc>
          <w:tcPr>
            <w:tcW w:w="1934" w:type="pct"/>
            <w:tcBorders>
              <w:top w:val="single" w:sz="4" w:space="0" w:color="auto"/>
              <w:left w:val="nil"/>
              <w:bottom w:val="single" w:sz="4" w:space="0" w:color="auto"/>
              <w:right w:val="single" w:sz="4" w:space="0" w:color="000000"/>
            </w:tcBorders>
            <w:noWrap/>
            <w:vAlign w:val="center"/>
          </w:tcPr>
          <w:p w14:paraId="523FD013" w14:textId="77777777" w:rsidR="006C760C" w:rsidRDefault="006C760C" w:rsidP="006C760C">
            <w:pPr>
              <w:jc w:val="center"/>
              <w:rPr>
                <w:color w:val="000000"/>
                <w:sz w:val="24"/>
                <w:szCs w:val="24"/>
              </w:rPr>
            </w:pPr>
            <w:r>
              <w:rPr>
                <w:color w:val="000000"/>
                <w:sz w:val="24"/>
                <w:szCs w:val="24"/>
              </w:rPr>
              <w:t>00</w:t>
            </w:r>
          </w:p>
        </w:tc>
        <w:tc>
          <w:tcPr>
            <w:tcW w:w="741" w:type="pct"/>
            <w:tcBorders>
              <w:top w:val="nil"/>
              <w:left w:val="nil"/>
              <w:bottom w:val="single" w:sz="4" w:space="0" w:color="auto"/>
              <w:right w:val="single" w:sz="4" w:space="0" w:color="auto"/>
            </w:tcBorders>
            <w:noWrap/>
            <w:vAlign w:val="center"/>
          </w:tcPr>
          <w:p w14:paraId="751E583E" w14:textId="77777777" w:rsidR="006C760C" w:rsidRDefault="006C760C" w:rsidP="006C760C">
            <w:pPr>
              <w:jc w:val="center"/>
              <w:rPr>
                <w:color w:val="000000"/>
                <w:sz w:val="24"/>
                <w:szCs w:val="24"/>
              </w:rPr>
            </w:pPr>
            <w:r>
              <w:rPr>
                <w:color w:val="000000"/>
                <w:sz w:val="24"/>
                <w:szCs w:val="24"/>
              </w:rPr>
              <w:t>00.00%</w:t>
            </w:r>
          </w:p>
        </w:tc>
      </w:tr>
      <w:tr w:rsidR="006C760C" w:rsidRPr="00604CCB" w14:paraId="4C789941" w14:textId="77777777" w:rsidTr="00EA697E">
        <w:trPr>
          <w:trHeight w:val="300"/>
        </w:trPr>
        <w:tc>
          <w:tcPr>
            <w:tcW w:w="2325" w:type="pct"/>
            <w:tcBorders>
              <w:top w:val="nil"/>
              <w:left w:val="single" w:sz="4" w:space="0" w:color="auto"/>
              <w:bottom w:val="single" w:sz="4" w:space="0" w:color="auto"/>
              <w:right w:val="single" w:sz="4" w:space="0" w:color="auto"/>
            </w:tcBorders>
            <w:noWrap/>
            <w:vAlign w:val="center"/>
            <w:hideMark/>
          </w:tcPr>
          <w:p w14:paraId="448FF0C0" w14:textId="77777777" w:rsidR="006C760C" w:rsidRPr="00604CCB" w:rsidRDefault="006C760C" w:rsidP="006C760C">
            <w:pPr>
              <w:jc w:val="center"/>
              <w:rPr>
                <w:b/>
                <w:bCs/>
                <w:color w:val="000000"/>
                <w:sz w:val="24"/>
                <w:szCs w:val="24"/>
              </w:rPr>
            </w:pPr>
            <w:r w:rsidRPr="00604CCB">
              <w:rPr>
                <w:b/>
                <w:bCs/>
                <w:color w:val="000000"/>
                <w:sz w:val="24"/>
                <w:szCs w:val="24"/>
              </w:rPr>
              <w:t>Total</w:t>
            </w:r>
          </w:p>
        </w:tc>
        <w:tc>
          <w:tcPr>
            <w:tcW w:w="1934" w:type="pct"/>
            <w:tcBorders>
              <w:top w:val="single" w:sz="4" w:space="0" w:color="auto"/>
              <w:left w:val="nil"/>
              <w:bottom w:val="single" w:sz="4" w:space="0" w:color="auto"/>
              <w:right w:val="single" w:sz="4" w:space="0" w:color="000000"/>
            </w:tcBorders>
            <w:noWrap/>
            <w:vAlign w:val="center"/>
            <w:hideMark/>
          </w:tcPr>
          <w:p w14:paraId="6113C360" w14:textId="77777777" w:rsidR="006C760C" w:rsidRPr="00604CCB" w:rsidRDefault="006C760C" w:rsidP="006C760C">
            <w:pPr>
              <w:jc w:val="center"/>
              <w:rPr>
                <w:color w:val="000000"/>
                <w:sz w:val="24"/>
                <w:szCs w:val="24"/>
              </w:rPr>
            </w:pPr>
            <w:r>
              <w:rPr>
                <w:color w:val="000000"/>
                <w:sz w:val="24"/>
                <w:szCs w:val="24"/>
              </w:rPr>
              <w:t>13</w:t>
            </w:r>
          </w:p>
        </w:tc>
        <w:tc>
          <w:tcPr>
            <w:tcW w:w="741" w:type="pct"/>
            <w:tcBorders>
              <w:top w:val="nil"/>
              <w:left w:val="nil"/>
              <w:bottom w:val="single" w:sz="4" w:space="0" w:color="auto"/>
              <w:right w:val="single" w:sz="4" w:space="0" w:color="auto"/>
            </w:tcBorders>
            <w:noWrap/>
            <w:vAlign w:val="center"/>
            <w:hideMark/>
          </w:tcPr>
          <w:p w14:paraId="4E3B1A9B" w14:textId="77777777" w:rsidR="006C760C" w:rsidRPr="00604CCB" w:rsidRDefault="006C760C" w:rsidP="006C760C">
            <w:pPr>
              <w:jc w:val="center"/>
              <w:rPr>
                <w:color w:val="000000"/>
                <w:sz w:val="24"/>
                <w:szCs w:val="24"/>
              </w:rPr>
            </w:pPr>
            <w:r w:rsidRPr="00604CCB">
              <w:rPr>
                <w:color w:val="000000"/>
                <w:sz w:val="24"/>
                <w:szCs w:val="24"/>
              </w:rPr>
              <w:t>100.00%</w:t>
            </w:r>
          </w:p>
        </w:tc>
      </w:tr>
    </w:tbl>
    <w:p w14:paraId="58775323" w14:textId="3BC8BFBF" w:rsidR="00A614FB" w:rsidRPr="003A36EB" w:rsidRDefault="003A36EB" w:rsidP="003A36EB">
      <w:pPr>
        <w:pStyle w:val="Epgrafe"/>
        <w:rPr>
          <w:b/>
          <w:color w:val="auto"/>
          <w:sz w:val="20"/>
          <w:szCs w:val="20"/>
          <w:shd w:val="clear" w:color="auto" w:fill="FFFFFF"/>
        </w:rPr>
      </w:pPr>
      <w:r w:rsidRPr="003A36EB">
        <w:rPr>
          <w:b/>
          <w:color w:val="auto"/>
          <w:sz w:val="20"/>
          <w:szCs w:val="20"/>
        </w:rPr>
        <w:t xml:space="preserve">Tabla Nro. </w:t>
      </w:r>
      <w:r w:rsidRPr="003A36EB">
        <w:rPr>
          <w:b/>
          <w:color w:val="auto"/>
          <w:sz w:val="20"/>
          <w:szCs w:val="20"/>
          <w:shd w:val="clear" w:color="auto" w:fill="FFFFFF"/>
        </w:rPr>
        <w:fldChar w:fldCharType="begin"/>
      </w:r>
      <w:r w:rsidRPr="003A36EB">
        <w:rPr>
          <w:b/>
          <w:color w:val="auto"/>
          <w:sz w:val="20"/>
          <w:szCs w:val="20"/>
          <w:shd w:val="clear" w:color="auto" w:fill="FFFFFF"/>
        </w:rPr>
        <w:instrText xml:space="preserve"> SEQ Tabla \* ARABIC </w:instrText>
      </w:r>
      <w:r w:rsidRPr="003A36EB">
        <w:rPr>
          <w:b/>
          <w:color w:val="auto"/>
          <w:sz w:val="20"/>
          <w:szCs w:val="20"/>
          <w:shd w:val="clear" w:color="auto" w:fill="FFFFFF"/>
        </w:rPr>
        <w:fldChar w:fldCharType="separate"/>
      </w:r>
      <w:r w:rsidR="00CE7435">
        <w:rPr>
          <w:b/>
          <w:noProof/>
          <w:color w:val="auto"/>
          <w:sz w:val="20"/>
          <w:szCs w:val="20"/>
          <w:shd w:val="clear" w:color="auto" w:fill="FFFFFF"/>
        </w:rPr>
        <w:t>12</w:t>
      </w:r>
      <w:r w:rsidRPr="003A36EB">
        <w:rPr>
          <w:b/>
          <w:color w:val="auto"/>
          <w:sz w:val="20"/>
          <w:szCs w:val="20"/>
          <w:shd w:val="clear" w:color="auto" w:fill="FFFFFF"/>
        </w:rPr>
        <w:fldChar w:fldCharType="end"/>
      </w:r>
      <w:r w:rsidRPr="003A36EB">
        <w:rPr>
          <w:b/>
          <w:color w:val="auto"/>
          <w:sz w:val="20"/>
          <w:szCs w:val="20"/>
        </w:rPr>
        <w:t xml:space="preserve">: </w:t>
      </w:r>
      <w:r w:rsidRPr="003A36EB">
        <w:rPr>
          <w:b/>
          <w:i w:val="0"/>
          <w:color w:val="auto"/>
          <w:sz w:val="20"/>
          <w:szCs w:val="20"/>
        </w:rPr>
        <w:t>Cuadro de tabulación de datos.</w:t>
      </w:r>
      <w:bookmarkEnd w:id="194"/>
    </w:p>
    <w:p w14:paraId="7D356F57" w14:textId="4FFF7E98" w:rsidR="00A614FB" w:rsidRDefault="00A614FB" w:rsidP="006C760C">
      <w:pPr>
        <w:spacing w:line="276" w:lineRule="auto"/>
        <w:rPr>
          <w:i/>
          <w:sz w:val="20"/>
          <w:szCs w:val="20"/>
          <w:shd w:val="clear" w:color="auto" w:fill="FFFFFF"/>
        </w:rPr>
      </w:pPr>
      <w:r w:rsidRPr="003A36EB">
        <w:rPr>
          <w:b/>
          <w:i/>
          <w:sz w:val="20"/>
          <w:szCs w:val="20"/>
          <w:shd w:val="clear" w:color="auto" w:fill="FFFFFF"/>
        </w:rPr>
        <w:t>Fuente:</w:t>
      </w:r>
      <w:r w:rsidRPr="003A36EB">
        <w:rPr>
          <w:i/>
          <w:sz w:val="20"/>
          <w:szCs w:val="20"/>
          <w:shd w:val="clear" w:color="auto" w:fill="FFFFFF"/>
        </w:rPr>
        <w:t xml:space="preserve"> Investigación de campo.</w:t>
      </w:r>
    </w:p>
    <w:p w14:paraId="17A85DB2" w14:textId="13F2D652" w:rsidR="006C760C" w:rsidRPr="003A36EB" w:rsidRDefault="006C760C" w:rsidP="006C760C">
      <w:pPr>
        <w:spacing w:line="276" w:lineRule="auto"/>
        <w:rPr>
          <w:i/>
          <w:sz w:val="20"/>
          <w:szCs w:val="20"/>
          <w:shd w:val="clear" w:color="auto" w:fill="FFFFFF"/>
        </w:rPr>
      </w:pPr>
      <w:r w:rsidRPr="006C760C">
        <w:rPr>
          <w:b/>
          <w:i/>
          <w:sz w:val="20"/>
          <w:szCs w:val="20"/>
          <w:shd w:val="clear" w:color="auto" w:fill="FFFFFF"/>
        </w:rPr>
        <w:t>Elaborado por:</w:t>
      </w:r>
      <w:r>
        <w:rPr>
          <w:i/>
          <w:sz w:val="20"/>
          <w:szCs w:val="20"/>
          <w:shd w:val="clear" w:color="auto" w:fill="FFFFFF"/>
        </w:rPr>
        <w:t xml:space="preserve"> Las autoras.</w:t>
      </w:r>
    </w:p>
    <w:p w14:paraId="05FD4848" w14:textId="77777777" w:rsidR="00A614FB" w:rsidRPr="00604CCB" w:rsidRDefault="00A614FB" w:rsidP="00075AA5">
      <w:pPr>
        <w:rPr>
          <w:i/>
          <w:sz w:val="24"/>
          <w:szCs w:val="24"/>
          <w:shd w:val="clear" w:color="auto" w:fill="FFFFFF"/>
        </w:rPr>
      </w:pPr>
    </w:p>
    <w:p w14:paraId="60CAA661" w14:textId="77777777" w:rsidR="00A614FB" w:rsidRPr="00604CCB" w:rsidRDefault="00860D16" w:rsidP="00A614FB">
      <w:pPr>
        <w:spacing w:line="360" w:lineRule="auto"/>
        <w:jc w:val="both"/>
        <w:rPr>
          <w:sz w:val="24"/>
          <w:szCs w:val="24"/>
        </w:rPr>
      </w:pPr>
      <w:r>
        <w:rPr>
          <w:noProof/>
          <w:lang w:eastAsia="es-EC" w:bidi="ar-SA"/>
        </w:rPr>
        <w:drawing>
          <wp:inline distT="0" distB="0" distL="0" distR="0" wp14:anchorId="632D35DB" wp14:editId="1330446B">
            <wp:extent cx="5641676" cy="2674189"/>
            <wp:effectExtent l="0" t="0" r="16510" b="12065"/>
            <wp:docPr id="77" name="Gráfico 7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C825111-E0F7-4565-805B-57A90EB312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595DC83B" w14:textId="618C367F" w:rsidR="00A614FB" w:rsidRPr="008E191B" w:rsidRDefault="008E191B" w:rsidP="008E191B">
      <w:pPr>
        <w:pStyle w:val="Epgrafe"/>
        <w:jc w:val="center"/>
        <w:rPr>
          <w:b/>
          <w:color w:val="auto"/>
          <w:sz w:val="20"/>
          <w:szCs w:val="20"/>
          <w:shd w:val="clear" w:color="auto" w:fill="FFFFFF"/>
        </w:rPr>
      </w:pPr>
      <w:bookmarkStart w:id="195" w:name="_Toc520143750"/>
      <w:r w:rsidRPr="008E191B">
        <w:rPr>
          <w:b/>
          <w:color w:val="auto"/>
          <w:sz w:val="20"/>
          <w:szCs w:val="20"/>
        </w:rPr>
        <w:t xml:space="preserve">Figura Nro. </w:t>
      </w:r>
      <w:r w:rsidR="003A36EB" w:rsidRPr="008E191B">
        <w:rPr>
          <w:b/>
          <w:color w:val="auto"/>
          <w:sz w:val="20"/>
          <w:szCs w:val="20"/>
          <w:shd w:val="clear" w:color="auto" w:fill="FFFFFF"/>
        </w:rPr>
        <w:fldChar w:fldCharType="begin"/>
      </w:r>
      <w:r w:rsidR="003A36EB" w:rsidRPr="008E191B">
        <w:rPr>
          <w:b/>
          <w:color w:val="auto"/>
          <w:sz w:val="20"/>
          <w:szCs w:val="20"/>
          <w:shd w:val="clear" w:color="auto" w:fill="FFFFFF"/>
        </w:rPr>
        <w:instrText xml:space="preserve"> SEQ Ilustración \* ARABIC </w:instrText>
      </w:r>
      <w:r w:rsidR="003A36EB" w:rsidRPr="008E191B">
        <w:rPr>
          <w:b/>
          <w:color w:val="auto"/>
          <w:sz w:val="20"/>
          <w:szCs w:val="20"/>
          <w:shd w:val="clear" w:color="auto" w:fill="FFFFFF"/>
        </w:rPr>
        <w:fldChar w:fldCharType="separate"/>
      </w:r>
      <w:r w:rsidR="00CE7435">
        <w:rPr>
          <w:b/>
          <w:noProof/>
          <w:color w:val="auto"/>
          <w:sz w:val="20"/>
          <w:szCs w:val="20"/>
          <w:shd w:val="clear" w:color="auto" w:fill="FFFFFF"/>
        </w:rPr>
        <w:t>12</w:t>
      </w:r>
      <w:r w:rsidR="003A36EB" w:rsidRPr="008E191B">
        <w:rPr>
          <w:b/>
          <w:color w:val="auto"/>
          <w:sz w:val="20"/>
          <w:szCs w:val="20"/>
          <w:shd w:val="clear" w:color="auto" w:fill="FFFFFF"/>
        </w:rPr>
        <w:fldChar w:fldCharType="end"/>
      </w:r>
      <w:r w:rsidR="003A36EB" w:rsidRPr="008E191B">
        <w:rPr>
          <w:b/>
          <w:color w:val="auto"/>
          <w:sz w:val="20"/>
          <w:szCs w:val="20"/>
        </w:rPr>
        <w:t>: Gráfico de interpretación de datos.</w:t>
      </w:r>
      <w:bookmarkEnd w:id="195"/>
    </w:p>
    <w:p w14:paraId="7DD755F9" w14:textId="6614CD8C" w:rsidR="00A614FB" w:rsidRDefault="00A614FB" w:rsidP="006C760C">
      <w:pPr>
        <w:spacing w:line="276" w:lineRule="auto"/>
        <w:rPr>
          <w:i/>
          <w:sz w:val="20"/>
          <w:szCs w:val="20"/>
          <w:shd w:val="clear" w:color="auto" w:fill="FFFFFF"/>
        </w:rPr>
      </w:pPr>
      <w:r w:rsidRPr="003A36EB">
        <w:rPr>
          <w:b/>
          <w:i/>
          <w:sz w:val="20"/>
          <w:szCs w:val="20"/>
          <w:shd w:val="clear" w:color="auto" w:fill="FFFFFF"/>
        </w:rPr>
        <w:t>Fuente:</w:t>
      </w:r>
      <w:r w:rsidRPr="003A36EB">
        <w:rPr>
          <w:i/>
          <w:sz w:val="20"/>
          <w:szCs w:val="20"/>
          <w:shd w:val="clear" w:color="auto" w:fill="FFFFFF"/>
        </w:rPr>
        <w:t xml:space="preserve"> Investigación de campo.</w:t>
      </w:r>
    </w:p>
    <w:p w14:paraId="471E51D2" w14:textId="34AA7567" w:rsidR="006C760C" w:rsidRPr="003A36EB" w:rsidRDefault="006C760C" w:rsidP="006C760C">
      <w:pPr>
        <w:spacing w:line="276" w:lineRule="auto"/>
        <w:rPr>
          <w:i/>
          <w:sz w:val="20"/>
          <w:szCs w:val="20"/>
          <w:shd w:val="clear" w:color="auto" w:fill="FFFFFF"/>
        </w:rPr>
      </w:pPr>
      <w:r w:rsidRPr="006C760C">
        <w:rPr>
          <w:b/>
          <w:i/>
          <w:sz w:val="20"/>
          <w:szCs w:val="20"/>
          <w:shd w:val="clear" w:color="auto" w:fill="FFFFFF"/>
        </w:rPr>
        <w:t>Elaborado por:</w:t>
      </w:r>
      <w:r>
        <w:rPr>
          <w:i/>
          <w:sz w:val="20"/>
          <w:szCs w:val="20"/>
          <w:shd w:val="clear" w:color="auto" w:fill="FFFFFF"/>
        </w:rPr>
        <w:t xml:space="preserve"> Las autoras.</w:t>
      </w:r>
    </w:p>
    <w:p w14:paraId="490A29CB" w14:textId="77777777" w:rsidR="00A614FB" w:rsidRDefault="00A614FB" w:rsidP="00075AA5">
      <w:pPr>
        <w:jc w:val="both"/>
        <w:rPr>
          <w:color w:val="000000" w:themeColor="text1"/>
          <w:sz w:val="24"/>
          <w:szCs w:val="24"/>
          <w:u w:val="single"/>
        </w:rPr>
      </w:pPr>
    </w:p>
    <w:p w14:paraId="25F21FCC" w14:textId="4EC1BA97" w:rsidR="00A614FB" w:rsidRDefault="00A614FB" w:rsidP="00CF0AA1">
      <w:pPr>
        <w:spacing w:line="480" w:lineRule="auto"/>
        <w:ind w:firstLine="708"/>
        <w:jc w:val="both"/>
        <w:rPr>
          <w:color w:val="000000" w:themeColor="text1"/>
          <w:sz w:val="24"/>
          <w:szCs w:val="24"/>
        </w:rPr>
      </w:pPr>
      <w:r w:rsidRPr="006C760C">
        <w:rPr>
          <w:b/>
          <w:color w:val="000000" w:themeColor="text1"/>
          <w:sz w:val="24"/>
          <w:szCs w:val="24"/>
        </w:rPr>
        <w:t>Análisis e interpretación:</w:t>
      </w:r>
      <w:r w:rsidRPr="00604CCB">
        <w:rPr>
          <w:color w:val="000000" w:themeColor="text1"/>
          <w:sz w:val="24"/>
          <w:szCs w:val="24"/>
        </w:rPr>
        <w:t xml:space="preserve"> </w:t>
      </w:r>
      <w:r w:rsidR="00FA5E30">
        <w:rPr>
          <w:color w:val="000000" w:themeColor="text1"/>
          <w:sz w:val="24"/>
          <w:szCs w:val="24"/>
        </w:rPr>
        <w:t>En relación a la pregunta 4 de la encuesta, considerando que trece (13) del total de quince (15) vendedores asistieron en tener inconvenientes para cumplir con el recorrido de la ruta de ventas, se obtuvieron como resultados: un 7.69% indican  que el problema para cumplir  el recorrido es contar con rutas muy largas, un 30.77% exponen que la p</w:t>
      </w:r>
      <w:r w:rsidR="00CF0AA1">
        <w:rPr>
          <w:color w:val="000000" w:themeColor="text1"/>
          <w:sz w:val="24"/>
          <w:szCs w:val="24"/>
        </w:rPr>
        <w:t>rob</w:t>
      </w:r>
      <w:r w:rsidR="00FA5E30">
        <w:rPr>
          <w:color w:val="000000" w:themeColor="text1"/>
          <w:sz w:val="24"/>
          <w:szCs w:val="24"/>
        </w:rPr>
        <w:t xml:space="preserve">lemática radica en que en las rutas </w:t>
      </w:r>
      <w:r w:rsidR="00BF0837">
        <w:rPr>
          <w:color w:val="000000" w:themeColor="text1"/>
          <w:sz w:val="24"/>
          <w:szCs w:val="24"/>
        </w:rPr>
        <w:t xml:space="preserve"> se encuentra</w:t>
      </w:r>
      <w:r w:rsidR="00CF0AA1">
        <w:rPr>
          <w:color w:val="000000" w:themeColor="text1"/>
          <w:sz w:val="24"/>
          <w:szCs w:val="24"/>
        </w:rPr>
        <w:t>n client</w:t>
      </w:r>
      <w:r w:rsidR="00BF0837">
        <w:rPr>
          <w:color w:val="000000" w:themeColor="text1"/>
          <w:sz w:val="24"/>
          <w:szCs w:val="24"/>
        </w:rPr>
        <w:t>es muy disperso</w:t>
      </w:r>
      <w:r w:rsidR="00CF0AA1">
        <w:rPr>
          <w:color w:val="000000" w:themeColor="text1"/>
          <w:sz w:val="24"/>
          <w:szCs w:val="24"/>
        </w:rPr>
        <w:t xml:space="preserve">s y finalmente la mayoría </w:t>
      </w:r>
      <w:r w:rsidR="00BF0837">
        <w:rPr>
          <w:color w:val="000000" w:themeColor="text1"/>
          <w:sz w:val="24"/>
          <w:szCs w:val="24"/>
        </w:rPr>
        <w:t>de encuestados (61.54%) exponen</w:t>
      </w:r>
      <w:r w:rsidR="00CF0AA1">
        <w:rPr>
          <w:color w:val="000000" w:themeColor="text1"/>
          <w:sz w:val="24"/>
          <w:szCs w:val="24"/>
        </w:rPr>
        <w:t xml:space="preserve"> que no pueden completer la ruta debido al cierre temprano del area de facturación, por lo cual ya no </w:t>
      </w:r>
      <w:r w:rsidR="00CF0AA1">
        <w:rPr>
          <w:color w:val="000000" w:themeColor="text1"/>
          <w:sz w:val="24"/>
          <w:szCs w:val="24"/>
        </w:rPr>
        <w:lastRenderedPageBreak/>
        <w:t>pueden continuar generando pedidos a partir de la hora de cierre.</w:t>
      </w:r>
    </w:p>
    <w:p w14:paraId="54BAA0C9" w14:textId="77777777" w:rsidR="00A614FB" w:rsidRPr="00A614FB" w:rsidRDefault="00A614FB" w:rsidP="00EA3984">
      <w:pPr>
        <w:spacing w:line="360" w:lineRule="auto"/>
        <w:jc w:val="both"/>
        <w:rPr>
          <w:b/>
          <w:i/>
          <w:sz w:val="24"/>
          <w:shd w:val="clear" w:color="auto" w:fill="FFFFFF"/>
        </w:rPr>
      </w:pPr>
      <w:r w:rsidRPr="00A614FB">
        <w:rPr>
          <w:b/>
          <w:sz w:val="24"/>
        </w:rPr>
        <w:t>Pregunta #</w:t>
      </w:r>
      <w:r w:rsidR="00635FB0">
        <w:rPr>
          <w:b/>
          <w:sz w:val="24"/>
        </w:rPr>
        <w:t>6</w:t>
      </w:r>
      <w:r w:rsidRPr="00A614FB">
        <w:rPr>
          <w:b/>
          <w:sz w:val="24"/>
        </w:rPr>
        <w:t xml:space="preserve"> </w:t>
      </w:r>
      <w:r w:rsidR="00635FB0" w:rsidRPr="00635FB0">
        <w:rPr>
          <w:sz w:val="24"/>
        </w:rPr>
        <w:t>¿El área o departamento de ventas de la Distribuidora DISTPAMOGA S. A. cuenta con políticas internas para el desarrollo de sus actividades?</w:t>
      </w:r>
    </w:p>
    <w:p w14:paraId="16B72A65" w14:textId="77777777" w:rsidR="00075AA5" w:rsidRDefault="00075AA5" w:rsidP="00A614FB">
      <w:pPr>
        <w:spacing w:line="360" w:lineRule="auto"/>
        <w:rPr>
          <w:b/>
          <w:i/>
          <w:sz w:val="24"/>
          <w:szCs w:val="24"/>
          <w:shd w:val="clear" w:color="auto" w:fill="FFFFFF"/>
        </w:rPr>
      </w:pPr>
    </w:p>
    <w:p w14:paraId="0BE22356" w14:textId="4706D9F9" w:rsidR="00A614FB" w:rsidRPr="008E191B" w:rsidRDefault="008E191B" w:rsidP="008E191B">
      <w:pPr>
        <w:pStyle w:val="Epgrafe"/>
        <w:rPr>
          <w:b/>
          <w:color w:val="auto"/>
          <w:sz w:val="20"/>
          <w:szCs w:val="20"/>
          <w:shd w:val="clear" w:color="auto" w:fill="FFFFFF"/>
        </w:rPr>
      </w:pPr>
      <w:bookmarkStart w:id="196" w:name="_Toc520143726"/>
      <w:r w:rsidRPr="008E191B">
        <w:rPr>
          <w:b/>
          <w:color w:val="auto"/>
          <w:sz w:val="20"/>
          <w:szCs w:val="20"/>
        </w:rPr>
        <w:t xml:space="preserve">Tabla Nro. </w:t>
      </w:r>
      <w:r w:rsidRPr="008E191B">
        <w:rPr>
          <w:b/>
          <w:color w:val="auto"/>
          <w:sz w:val="20"/>
          <w:szCs w:val="20"/>
          <w:shd w:val="clear" w:color="auto" w:fill="FFFFFF"/>
        </w:rPr>
        <w:fldChar w:fldCharType="begin"/>
      </w:r>
      <w:r w:rsidRPr="008E191B">
        <w:rPr>
          <w:b/>
          <w:color w:val="auto"/>
          <w:sz w:val="20"/>
          <w:szCs w:val="20"/>
          <w:shd w:val="clear" w:color="auto" w:fill="FFFFFF"/>
        </w:rPr>
        <w:instrText xml:space="preserve"> SEQ Tabla \* ARABIC </w:instrText>
      </w:r>
      <w:r w:rsidRPr="008E191B">
        <w:rPr>
          <w:b/>
          <w:color w:val="auto"/>
          <w:sz w:val="20"/>
          <w:szCs w:val="20"/>
          <w:shd w:val="clear" w:color="auto" w:fill="FFFFFF"/>
        </w:rPr>
        <w:fldChar w:fldCharType="separate"/>
      </w:r>
      <w:r w:rsidR="00CE7435">
        <w:rPr>
          <w:b/>
          <w:noProof/>
          <w:color w:val="auto"/>
          <w:sz w:val="20"/>
          <w:szCs w:val="20"/>
          <w:shd w:val="clear" w:color="auto" w:fill="FFFFFF"/>
        </w:rPr>
        <w:t>13</w:t>
      </w:r>
      <w:r w:rsidRPr="008E191B">
        <w:rPr>
          <w:b/>
          <w:color w:val="auto"/>
          <w:sz w:val="20"/>
          <w:szCs w:val="20"/>
          <w:shd w:val="clear" w:color="auto" w:fill="FFFFFF"/>
        </w:rPr>
        <w:fldChar w:fldCharType="end"/>
      </w:r>
      <w:r w:rsidRPr="008E191B">
        <w:rPr>
          <w:b/>
          <w:color w:val="auto"/>
          <w:sz w:val="20"/>
          <w:szCs w:val="20"/>
        </w:rPr>
        <w:t xml:space="preserve">: </w:t>
      </w:r>
      <w:r w:rsidRPr="008E191B">
        <w:rPr>
          <w:b/>
          <w:i w:val="0"/>
          <w:color w:val="auto"/>
          <w:sz w:val="20"/>
          <w:szCs w:val="20"/>
        </w:rPr>
        <w:t>Cuadro de tabulación de datos.</w:t>
      </w:r>
      <w:bookmarkEnd w:id="196"/>
    </w:p>
    <w:tbl>
      <w:tblPr>
        <w:tblpPr w:leftFromText="141" w:rightFromText="141" w:vertAnchor="page" w:horzAnchor="margin" w:tblpY="3165"/>
        <w:tblW w:w="5000" w:type="pct"/>
        <w:tblCellMar>
          <w:left w:w="70" w:type="dxa"/>
          <w:right w:w="70" w:type="dxa"/>
        </w:tblCellMar>
        <w:tblLook w:val="04A0" w:firstRow="1" w:lastRow="0" w:firstColumn="1" w:lastColumn="0" w:noHBand="0" w:noVBand="1"/>
      </w:tblPr>
      <w:tblGrid>
        <w:gridCol w:w="3737"/>
        <w:gridCol w:w="3663"/>
        <w:gridCol w:w="1531"/>
      </w:tblGrid>
      <w:tr w:rsidR="00075AA5" w:rsidRPr="00604CCB" w14:paraId="4A267086" w14:textId="77777777" w:rsidTr="000C1112">
        <w:trPr>
          <w:trHeight w:val="300"/>
        </w:trPr>
        <w:tc>
          <w:tcPr>
            <w:tcW w:w="209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D724805" w14:textId="77777777" w:rsidR="00075AA5" w:rsidRPr="00604CCB" w:rsidRDefault="00075AA5" w:rsidP="00075AA5">
            <w:pPr>
              <w:spacing w:line="360" w:lineRule="auto"/>
              <w:jc w:val="center"/>
              <w:rPr>
                <w:b/>
                <w:bCs/>
                <w:color w:val="000000"/>
                <w:sz w:val="24"/>
                <w:szCs w:val="24"/>
              </w:rPr>
            </w:pPr>
            <w:r w:rsidRPr="00604CCB">
              <w:rPr>
                <w:b/>
                <w:bCs/>
                <w:color w:val="000000"/>
                <w:sz w:val="24"/>
                <w:szCs w:val="24"/>
              </w:rPr>
              <w:t>Parámetro</w:t>
            </w:r>
          </w:p>
        </w:tc>
        <w:tc>
          <w:tcPr>
            <w:tcW w:w="2051"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441E759" w14:textId="77777777" w:rsidR="00075AA5" w:rsidRPr="00604CCB" w:rsidRDefault="00075AA5" w:rsidP="00075AA5">
            <w:pPr>
              <w:spacing w:line="360" w:lineRule="auto"/>
              <w:jc w:val="center"/>
              <w:rPr>
                <w:b/>
                <w:bCs/>
                <w:color w:val="000000"/>
                <w:sz w:val="24"/>
                <w:szCs w:val="24"/>
              </w:rPr>
            </w:pPr>
            <w:r>
              <w:rPr>
                <w:b/>
                <w:bCs/>
                <w:color w:val="000000"/>
                <w:sz w:val="24"/>
                <w:szCs w:val="24"/>
              </w:rPr>
              <w:t>Número de vendedores</w:t>
            </w:r>
          </w:p>
        </w:tc>
        <w:tc>
          <w:tcPr>
            <w:tcW w:w="857"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F54FACE" w14:textId="77777777" w:rsidR="00075AA5" w:rsidRPr="00604CCB" w:rsidRDefault="00075AA5" w:rsidP="00075AA5">
            <w:pPr>
              <w:spacing w:line="360" w:lineRule="auto"/>
              <w:jc w:val="center"/>
              <w:rPr>
                <w:b/>
                <w:bCs/>
                <w:color w:val="000000"/>
                <w:sz w:val="24"/>
                <w:szCs w:val="24"/>
              </w:rPr>
            </w:pPr>
            <w:r w:rsidRPr="00604CCB">
              <w:rPr>
                <w:b/>
                <w:bCs/>
                <w:color w:val="000000"/>
                <w:sz w:val="24"/>
                <w:szCs w:val="24"/>
              </w:rPr>
              <w:t>Porcentaje</w:t>
            </w:r>
          </w:p>
        </w:tc>
      </w:tr>
      <w:tr w:rsidR="00075AA5" w:rsidRPr="00604CCB" w14:paraId="06718529" w14:textId="77777777" w:rsidTr="000C1112">
        <w:trPr>
          <w:trHeight w:val="300"/>
        </w:trPr>
        <w:tc>
          <w:tcPr>
            <w:tcW w:w="2092" w:type="pct"/>
            <w:tcBorders>
              <w:top w:val="nil"/>
              <w:left w:val="single" w:sz="4" w:space="0" w:color="auto"/>
              <w:bottom w:val="single" w:sz="4" w:space="0" w:color="auto"/>
              <w:right w:val="single" w:sz="4" w:space="0" w:color="auto"/>
            </w:tcBorders>
            <w:noWrap/>
            <w:vAlign w:val="center"/>
            <w:hideMark/>
          </w:tcPr>
          <w:p w14:paraId="3FB7ADA8" w14:textId="77777777" w:rsidR="00075AA5" w:rsidRPr="00604CCB" w:rsidRDefault="00075AA5" w:rsidP="00075AA5">
            <w:pPr>
              <w:spacing w:line="360" w:lineRule="auto"/>
              <w:rPr>
                <w:color w:val="000000"/>
                <w:sz w:val="24"/>
                <w:szCs w:val="24"/>
              </w:rPr>
            </w:pPr>
            <w:r>
              <w:rPr>
                <w:color w:val="000000"/>
                <w:sz w:val="24"/>
                <w:szCs w:val="24"/>
              </w:rPr>
              <w:t>Sí</w:t>
            </w:r>
          </w:p>
        </w:tc>
        <w:tc>
          <w:tcPr>
            <w:tcW w:w="2051" w:type="pct"/>
            <w:tcBorders>
              <w:top w:val="single" w:sz="4" w:space="0" w:color="auto"/>
              <w:left w:val="nil"/>
              <w:bottom w:val="single" w:sz="4" w:space="0" w:color="auto"/>
              <w:right w:val="single" w:sz="4" w:space="0" w:color="000000"/>
            </w:tcBorders>
            <w:noWrap/>
            <w:vAlign w:val="center"/>
            <w:hideMark/>
          </w:tcPr>
          <w:p w14:paraId="048DCBDE" w14:textId="77777777" w:rsidR="00075AA5" w:rsidRPr="00604CCB" w:rsidRDefault="00075AA5" w:rsidP="00075AA5">
            <w:pPr>
              <w:spacing w:line="360" w:lineRule="auto"/>
              <w:jc w:val="center"/>
              <w:rPr>
                <w:color w:val="000000"/>
                <w:sz w:val="24"/>
                <w:szCs w:val="24"/>
              </w:rPr>
            </w:pPr>
            <w:r>
              <w:rPr>
                <w:color w:val="000000"/>
                <w:sz w:val="24"/>
                <w:szCs w:val="24"/>
              </w:rPr>
              <w:t>00</w:t>
            </w:r>
          </w:p>
        </w:tc>
        <w:tc>
          <w:tcPr>
            <w:tcW w:w="857" w:type="pct"/>
            <w:tcBorders>
              <w:top w:val="nil"/>
              <w:left w:val="nil"/>
              <w:bottom w:val="single" w:sz="4" w:space="0" w:color="auto"/>
              <w:right w:val="single" w:sz="4" w:space="0" w:color="auto"/>
            </w:tcBorders>
            <w:noWrap/>
            <w:vAlign w:val="center"/>
            <w:hideMark/>
          </w:tcPr>
          <w:p w14:paraId="4ED2C237" w14:textId="77777777" w:rsidR="00075AA5" w:rsidRPr="00604CCB" w:rsidRDefault="00075AA5" w:rsidP="00075AA5">
            <w:pPr>
              <w:spacing w:line="360" w:lineRule="auto"/>
              <w:jc w:val="center"/>
              <w:rPr>
                <w:color w:val="000000"/>
                <w:sz w:val="24"/>
                <w:szCs w:val="24"/>
              </w:rPr>
            </w:pPr>
            <w:r>
              <w:rPr>
                <w:color w:val="000000"/>
                <w:sz w:val="24"/>
                <w:szCs w:val="24"/>
              </w:rPr>
              <w:t>00.00</w:t>
            </w:r>
            <w:r w:rsidRPr="00604CCB">
              <w:rPr>
                <w:color w:val="000000"/>
                <w:sz w:val="24"/>
                <w:szCs w:val="24"/>
              </w:rPr>
              <w:t>%</w:t>
            </w:r>
          </w:p>
        </w:tc>
      </w:tr>
      <w:tr w:rsidR="00075AA5" w:rsidRPr="00604CCB" w14:paraId="07C9ABC9" w14:textId="77777777" w:rsidTr="000C1112">
        <w:trPr>
          <w:trHeight w:val="300"/>
        </w:trPr>
        <w:tc>
          <w:tcPr>
            <w:tcW w:w="2092" w:type="pct"/>
            <w:tcBorders>
              <w:top w:val="nil"/>
              <w:left w:val="single" w:sz="4" w:space="0" w:color="auto"/>
              <w:bottom w:val="single" w:sz="4" w:space="0" w:color="auto"/>
              <w:right w:val="single" w:sz="4" w:space="0" w:color="auto"/>
            </w:tcBorders>
            <w:noWrap/>
            <w:vAlign w:val="center"/>
            <w:hideMark/>
          </w:tcPr>
          <w:p w14:paraId="4C0E2CD1" w14:textId="77777777" w:rsidR="00075AA5" w:rsidRPr="00604CCB" w:rsidRDefault="00075AA5" w:rsidP="00075AA5">
            <w:pPr>
              <w:spacing w:line="360" w:lineRule="auto"/>
              <w:rPr>
                <w:color w:val="000000"/>
                <w:sz w:val="24"/>
                <w:szCs w:val="24"/>
              </w:rPr>
            </w:pPr>
            <w:r>
              <w:rPr>
                <w:color w:val="000000"/>
                <w:sz w:val="24"/>
                <w:szCs w:val="24"/>
              </w:rPr>
              <w:t>No</w:t>
            </w:r>
          </w:p>
        </w:tc>
        <w:tc>
          <w:tcPr>
            <w:tcW w:w="2051" w:type="pct"/>
            <w:tcBorders>
              <w:top w:val="single" w:sz="4" w:space="0" w:color="auto"/>
              <w:left w:val="nil"/>
              <w:bottom w:val="single" w:sz="4" w:space="0" w:color="auto"/>
              <w:right w:val="single" w:sz="4" w:space="0" w:color="000000"/>
            </w:tcBorders>
            <w:noWrap/>
            <w:vAlign w:val="center"/>
            <w:hideMark/>
          </w:tcPr>
          <w:p w14:paraId="56DA2D3C" w14:textId="77777777" w:rsidR="00075AA5" w:rsidRPr="00604CCB" w:rsidRDefault="00075AA5" w:rsidP="00075AA5">
            <w:pPr>
              <w:spacing w:line="360" w:lineRule="auto"/>
              <w:jc w:val="center"/>
              <w:rPr>
                <w:color w:val="000000"/>
                <w:sz w:val="24"/>
                <w:szCs w:val="24"/>
              </w:rPr>
            </w:pPr>
            <w:r w:rsidRPr="00604CCB">
              <w:rPr>
                <w:color w:val="000000"/>
                <w:sz w:val="24"/>
                <w:szCs w:val="24"/>
              </w:rPr>
              <w:t>0</w:t>
            </w:r>
            <w:r>
              <w:rPr>
                <w:color w:val="000000"/>
                <w:sz w:val="24"/>
                <w:szCs w:val="24"/>
              </w:rPr>
              <w:t>0</w:t>
            </w:r>
          </w:p>
        </w:tc>
        <w:tc>
          <w:tcPr>
            <w:tcW w:w="857" w:type="pct"/>
            <w:tcBorders>
              <w:top w:val="nil"/>
              <w:left w:val="nil"/>
              <w:bottom w:val="single" w:sz="4" w:space="0" w:color="auto"/>
              <w:right w:val="single" w:sz="4" w:space="0" w:color="auto"/>
            </w:tcBorders>
            <w:noWrap/>
            <w:vAlign w:val="center"/>
            <w:hideMark/>
          </w:tcPr>
          <w:p w14:paraId="0B063270" w14:textId="77777777" w:rsidR="00075AA5" w:rsidRPr="00604CCB" w:rsidRDefault="00075AA5" w:rsidP="00075AA5">
            <w:pPr>
              <w:spacing w:line="360" w:lineRule="auto"/>
              <w:jc w:val="center"/>
              <w:rPr>
                <w:color w:val="000000"/>
                <w:sz w:val="24"/>
                <w:szCs w:val="24"/>
              </w:rPr>
            </w:pPr>
            <w:r>
              <w:rPr>
                <w:color w:val="000000"/>
                <w:sz w:val="24"/>
                <w:szCs w:val="24"/>
              </w:rPr>
              <w:t>00.00</w:t>
            </w:r>
            <w:r w:rsidRPr="00604CCB">
              <w:rPr>
                <w:color w:val="000000"/>
                <w:sz w:val="24"/>
                <w:szCs w:val="24"/>
              </w:rPr>
              <w:t>%</w:t>
            </w:r>
          </w:p>
        </w:tc>
      </w:tr>
      <w:tr w:rsidR="00075AA5" w:rsidRPr="00604CCB" w14:paraId="592EF5BC" w14:textId="77777777" w:rsidTr="000C1112">
        <w:trPr>
          <w:trHeight w:val="300"/>
        </w:trPr>
        <w:tc>
          <w:tcPr>
            <w:tcW w:w="2092" w:type="pct"/>
            <w:tcBorders>
              <w:top w:val="nil"/>
              <w:left w:val="single" w:sz="4" w:space="0" w:color="auto"/>
              <w:bottom w:val="single" w:sz="4" w:space="0" w:color="auto"/>
              <w:right w:val="single" w:sz="4" w:space="0" w:color="auto"/>
            </w:tcBorders>
            <w:noWrap/>
            <w:vAlign w:val="center"/>
          </w:tcPr>
          <w:p w14:paraId="5ED0013B" w14:textId="77777777" w:rsidR="00075AA5" w:rsidRPr="00635FB0" w:rsidRDefault="00075AA5" w:rsidP="00075AA5">
            <w:pPr>
              <w:spacing w:line="360" w:lineRule="auto"/>
              <w:rPr>
                <w:color w:val="000000"/>
                <w:sz w:val="24"/>
                <w:szCs w:val="24"/>
              </w:rPr>
            </w:pPr>
            <w:r>
              <w:rPr>
                <w:color w:val="000000"/>
                <w:sz w:val="24"/>
                <w:szCs w:val="24"/>
              </w:rPr>
              <w:t>Si, pero no formalizadas</w:t>
            </w:r>
          </w:p>
        </w:tc>
        <w:tc>
          <w:tcPr>
            <w:tcW w:w="2051" w:type="pct"/>
            <w:tcBorders>
              <w:top w:val="single" w:sz="4" w:space="0" w:color="auto"/>
              <w:left w:val="nil"/>
              <w:bottom w:val="single" w:sz="4" w:space="0" w:color="auto"/>
              <w:right w:val="single" w:sz="4" w:space="0" w:color="000000"/>
            </w:tcBorders>
            <w:noWrap/>
            <w:vAlign w:val="center"/>
          </w:tcPr>
          <w:p w14:paraId="6CCC0BA6" w14:textId="77777777" w:rsidR="00075AA5" w:rsidRPr="00604CCB" w:rsidRDefault="00075AA5" w:rsidP="00075AA5">
            <w:pPr>
              <w:spacing w:line="360" w:lineRule="auto"/>
              <w:jc w:val="center"/>
              <w:rPr>
                <w:color w:val="000000"/>
                <w:sz w:val="24"/>
                <w:szCs w:val="24"/>
              </w:rPr>
            </w:pPr>
            <w:r>
              <w:rPr>
                <w:color w:val="000000"/>
                <w:sz w:val="24"/>
                <w:szCs w:val="24"/>
              </w:rPr>
              <w:t>15</w:t>
            </w:r>
          </w:p>
        </w:tc>
        <w:tc>
          <w:tcPr>
            <w:tcW w:w="857" w:type="pct"/>
            <w:tcBorders>
              <w:top w:val="nil"/>
              <w:left w:val="nil"/>
              <w:bottom w:val="single" w:sz="4" w:space="0" w:color="auto"/>
              <w:right w:val="single" w:sz="4" w:space="0" w:color="auto"/>
            </w:tcBorders>
            <w:noWrap/>
            <w:vAlign w:val="center"/>
          </w:tcPr>
          <w:p w14:paraId="6AE7C9A0" w14:textId="77777777" w:rsidR="00075AA5" w:rsidRPr="00604CCB" w:rsidRDefault="00075AA5" w:rsidP="00075AA5">
            <w:pPr>
              <w:spacing w:line="360" w:lineRule="auto"/>
              <w:jc w:val="center"/>
              <w:rPr>
                <w:color w:val="000000"/>
                <w:sz w:val="24"/>
                <w:szCs w:val="24"/>
              </w:rPr>
            </w:pPr>
            <w:r>
              <w:rPr>
                <w:color w:val="000000"/>
                <w:sz w:val="24"/>
                <w:szCs w:val="24"/>
              </w:rPr>
              <w:t>100.00%</w:t>
            </w:r>
          </w:p>
        </w:tc>
      </w:tr>
      <w:tr w:rsidR="00075AA5" w:rsidRPr="00604CCB" w14:paraId="7FD3EEFC" w14:textId="77777777" w:rsidTr="000C1112">
        <w:trPr>
          <w:trHeight w:val="300"/>
        </w:trPr>
        <w:tc>
          <w:tcPr>
            <w:tcW w:w="2092" w:type="pct"/>
            <w:tcBorders>
              <w:top w:val="nil"/>
              <w:left w:val="single" w:sz="4" w:space="0" w:color="auto"/>
              <w:bottom w:val="single" w:sz="4" w:space="0" w:color="auto"/>
              <w:right w:val="single" w:sz="4" w:space="0" w:color="auto"/>
            </w:tcBorders>
            <w:noWrap/>
            <w:vAlign w:val="center"/>
            <w:hideMark/>
          </w:tcPr>
          <w:p w14:paraId="79961BD0" w14:textId="77777777" w:rsidR="00075AA5" w:rsidRPr="00604CCB" w:rsidRDefault="00075AA5" w:rsidP="00075AA5">
            <w:pPr>
              <w:spacing w:line="360" w:lineRule="auto"/>
              <w:jc w:val="center"/>
              <w:rPr>
                <w:b/>
                <w:bCs/>
                <w:color w:val="000000"/>
                <w:sz w:val="24"/>
                <w:szCs w:val="24"/>
              </w:rPr>
            </w:pPr>
            <w:r w:rsidRPr="00604CCB">
              <w:rPr>
                <w:b/>
                <w:bCs/>
                <w:color w:val="000000"/>
                <w:sz w:val="24"/>
                <w:szCs w:val="24"/>
              </w:rPr>
              <w:t>Total</w:t>
            </w:r>
          </w:p>
        </w:tc>
        <w:tc>
          <w:tcPr>
            <w:tcW w:w="2051" w:type="pct"/>
            <w:tcBorders>
              <w:top w:val="single" w:sz="4" w:space="0" w:color="auto"/>
              <w:left w:val="nil"/>
              <w:bottom w:val="single" w:sz="4" w:space="0" w:color="auto"/>
              <w:right w:val="single" w:sz="4" w:space="0" w:color="000000"/>
            </w:tcBorders>
            <w:noWrap/>
            <w:vAlign w:val="center"/>
            <w:hideMark/>
          </w:tcPr>
          <w:p w14:paraId="0EB5F7B2" w14:textId="77777777" w:rsidR="00075AA5" w:rsidRPr="00604CCB" w:rsidRDefault="00075AA5" w:rsidP="00075AA5">
            <w:pPr>
              <w:spacing w:line="360" w:lineRule="auto"/>
              <w:jc w:val="center"/>
              <w:rPr>
                <w:color w:val="000000"/>
                <w:sz w:val="24"/>
                <w:szCs w:val="24"/>
              </w:rPr>
            </w:pPr>
            <w:r>
              <w:rPr>
                <w:color w:val="000000"/>
                <w:sz w:val="24"/>
                <w:szCs w:val="24"/>
              </w:rPr>
              <w:t>15</w:t>
            </w:r>
          </w:p>
        </w:tc>
        <w:tc>
          <w:tcPr>
            <w:tcW w:w="857" w:type="pct"/>
            <w:tcBorders>
              <w:top w:val="nil"/>
              <w:left w:val="nil"/>
              <w:bottom w:val="single" w:sz="4" w:space="0" w:color="auto"/>
              <w:right w:val="single" w:sz="4" w:space="0" w:color="auto"/>
            </w:tcBorders>
            <w:noWrap/>
            <w:vAlign w:val="center"/>
            <w:hideMark/>
          </w:tcPr>
          <w:p w14:paraId="75EC2853" w14:textId="77777777" w:rsidR="00075AA5" w:rsidRPr="00604CCB" w:rsidRDefault="00075AA5" w:rsidP="00075AA5">
            <w:pPr>
              <w:spacing w:line="360" w:lineRule="auto"/>
              <w:jc w:val="center"/>
              <w:rPr>
                <w:color w:val="000000"/>
                <w:sz w:val="24"/>
                <w:szCs w:val="24"/>
              </w:rPr>
            </w:pPr>
            <w:r w:rsidRPr="00604CCB">
              <w:rPr>
                <w:color w:val="000000"/>
                <w:sz w:val="24"/>
                <w:szCs w:val="24"/>
              </w:rPr>
              <w:t>100.00%</w:t>
            </w:r>
          </w:p>
        </w:tc>
      </w:tr>
    </w:tbl>
    <w:p w14:paraId="7E1E0AFC" w14:textId="36AB85C3" w:rsidR="006C760C" w:rsidRDefault="00A614FB" w:rsidP="00D1026F">
      <w:pPr>
        <w:spacing w:line="360" w:lineRule="auto"/>
        <w:rPr>
          <w:i/>
          <w:sz w:val="20"/>
          <w:szCs w:val="20"/>
          <w:shd w:val="clear" w:color="auto" w:fill="FFFFFF"/>
        </w:rPr>
      </w:pPr>
      <w:r w:rsidRPr="008E191B">
        <w:rPr>
          <w:b/>
          <w:i/>
          <w:sz w:val="20"/>
          <w:szCs w:val="20"/>
          <w:shd w:val="clear" w:color="auto" w:fill="FFFFFF"/>
        </w:rPr>
        <w:t>Fuente:</w:t>
      </w:r>
      <w:r w:rsidRPr="008E191B">
        <w:rPr>
          <w:i/>
          <w:sz w:val="20"/>
          <w:szCs w:val="20"/>
          <w:shd w:val="clear" w:color="auto" w:fill="FFFFFF"/>
        </w:rPr>
        <w:t xml:space="preserve"> Inves</w:t>
      </w:r>
      <w:r w:rsidR="00D1026F">
        <w:rPr>
          <w:i/>
          <w:sz w:val="20"/>
          <w:szCs w:val="20"/>
          <w:shd w:val="clear" w:color="auto" w:fill="FFFFFF"/>
        </w:rPr>
        <w:t>tigación de campo.</w:t>
      </w:r>
    </w:p>
    <w:p w14:paraId="6D375358" w14:textId="57C51A53" w:rsidR="006C760C" w:rsidRDefault="006C760C" w:rsidP="00D1026F">
      <w:pPr>
        <w:spacing w:line="360" w:lineRule="auto"/>
        <w:rPr>
          <w:i/>
          <w:sz w:val="20"/>
          <w:szCs w:val="20"/>
          <w:shd w:val="clear" w:color="auto" w:fill="FFFFFF"/>
        </w:rPr>
      </w:pPr>
      <w:r w:rsidRPr="006C760C">
        <w:rPr>
          <w:b/>
          <w:i/>
          <w:sz w:val="20"/>
          <w:szCs w:val="20"/>
          <w:shd w:val="clear" w:color="auto" w:fill="FFFFFF"/>
        </w:rPr>
        <w:t>Elaborado por:</w:t>
      </w:r>
      <w:r>
        <w:rPr>
          <w:i/>
          <w:sz w:val="20"/>
          <w:szCs w:val="20"/>
          <w:shd w:val="clear" w:color="auto" w:fill="FFFFFF"/>
        </w:rPr>
        <w:t xml:space="preserve"> Las autoras.</w:t>
      </w:r>
    </w:p>
    <w:p w14:paraId="2EF74353" w14:textId="54AA63A9" w:rsidR="006C760C" w:rsidRDefault="006C760C" w:rsidP="006C760C">
      <w:pPr>
        <w:pStyle w:val="Epgrafe"/>
        <w:rPr>
          <w:b/>
          <w:color w:val="auto"/>
          <w:sz w:val="20"/>
          <w:szCs w:val="20"/>
        </w:rPr>
      </w:pPr>
      <w:bookmarkStart w:id="197" w:name="_Toc520143751"/>
    </w:p>
    <w:p w14:paraId="1D182A5B" w14:textId="6658F136" w:rsidR="006C760C" w:rsidRDefault="006C760C" w:rsidP="008E191B">
      <w:pPr>
        <w:pStyle w:val="Epgrafe"/>
        <w:jc w:val="center"/>
        <w:rPr>
          <w:b/>
          <w:color w:val="auto"/>
          <w:sz w:val="20"/>
          <w:szCs w:val="20"/>
        </w:rPr>
      </w:pPr>
      <w:r>
        <w:rPr>
          <w:noProof/>
          <w:lang w:eastAsia="es-EC" w:bidi="ar-SA"/>
        </w:rPr>
        <w:drawing>
          <wp:inline distT="0" distB="0" distL="0" distR="0" wp14:anchorId="7D2AA2B8" wp14:editId="4EAAA198">
            <wp:extent cx="5582285" cy="2541905"/>
            <wp:effectExtent l="0" t="0" r="18415" b="10795"/>
            <wp:docPr id="73" name="Gráfico 7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13BED00-896C-42C4-8F2F-A9B8A5580E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3E849AB4" w14:textId="3275EB75" w:rsidR="00A614FB" w:rsidRPr="008E191B" w:rsidRDefault="008E191B" w:rsidP="008E191B">
      <w:pPr>
        <w:pStyle w:val="Epgrafe"/>
        <w:jc w:val="center"/>
        <w:rPr>
          <w:b/>
          <w:color w:val="auto"/>
          <w:sz w:val="20"/>
          <w:szCs w:val="20"/>
          <w:shd w:val="clear" w:color="auto" w:fill="FFFFFF"/>
        </w:rPr>
      </w:pPr>
      <w:r w:rsidRPr="008E191B">
        <w:rPr>
          <w:b/>
          <w:color w:val="auto"/>
          <w:sz w:val="20"/>
          <w:szCs w:val="20"/>
        </w:rPr>
        <w:t xml:space="preserve">Figura Nro. </w:t>
      </w:r>
      <w:r w:rsidRPr="008E191B">
        <w:rPr>
          <w:b/>
          <w:color w:val="auto"/>
          <w:sz w:val="20"/>
          <w:szCs w:val="20"/>
          <w:shd w:val="clear" w:color="auto" w:fill="FFFFFF"/>
        </w:rPr>
        <w:fldChar w:fldCharType="begin"/>
      </w:r>
      <w:r w:rsidRPr="008E191B">
        <w:rPr>
          <w:b/>
          <w:color w:val="auto"/>
          <w:sz w:val="20"/>
          <w:szCs w:val="20"/>
          <w:shd w:val="clear" w:color="auto" w:fill="FFFFFF"/>
        </w:rPr>
        <w:instrText xml:space="preserve"> SEQ Ilustración \* ARABIC </w:instrText>
      </w:r>
      <w:r w:rsidRPr="008E191B">
        <w:rPr>
          <w:b/>
          <w:color w:val="auto"/>
          <w:sz w:val="20"/>
          <w:szCs w:val="20"/>
          <w:shd w:val="clear" w:color="auto" w:fill="FFFFFF"/>
        </w:rPr>
        <w:fldChar w:fldCharType="separate"/>
      </w:r>
      <w:r w:rsidR="00CE7435">
        <w:rPr>
          <w:b/>
          <w:noProof/>
          <w:color w:val="auto"/>
          <w:sz w:val="20"/>
          <w:szCs w:val="20"/>
          <w:shd w:val="clear" w:color="auto" w:fill="FFFFFF"/>
        </w:rPr>
        <w:t>13</w:t>
      </w:r>
      <w:r w:rsidRPr="008E191B">
        <w:rPr>
          <w:b/>
          <w:color w:val="auto"/>
          <w:sz w:val="20"/>
          <w:szCs w:val="20"/>
          <w:shd w:val="clear" w:color="auto" w:fill="FFFFFF"/>
        </w:rPr>
        <w:fldChar w:fldCharType="end"/>
      </w:r>
      <w:r w:rsidRPr="008E191B">
        <w:rPr>
          <w:b/>
          <w:color w:val="auto"/>
          <w:sz w:val="20"/>
          <w:szCs w:val="20"/>
        </w:rPr>
        <w:t>: Gráfico de interpretación de datos.</w:t>
      </w:r>
      <w:bookmarkEnd w:id="197"/>
    </w:p>
    <w:p w14:paraId="002FB4F9" w14:textId="3F8FD1DF" w:rsidR="00A614FB" w:rsidRDefault="00A614FB" w:rsidP="00A614FB">
      <w:pPr>
        <w:spacing w:line="360" w:lineRule="auto"/>
        <w:rPr>
          <w:i/>
          <w:sz w:val="20"/>
          <w:szCs w:val="20"/>
          <w:shd w:val="clear" w:color="auto" w:fill="FFFFFF"/>
        </w:rPr>
      </w:pPr>
      <w:r w:rsidRPr="008E191B">
        <w:rPr>
          <w:b/>
          <w:i/>
          <w:sz w:val="20"/>
          <w:szCs w:val="20"/>
          <w:shd w:val="clear" w:color="auto" w:fill="FFFFFF"/>
        </w:rPr>
        <w:t>Fuente:</w:t>
      </w:r>
      <w:r w:rsidRPr="008E191B">
        <w:rPr>
          <w:i/>
          <w:sz w:val="20"/>
          <w:szCs w:val="20"/>
          <w:shd w:val="clear" w:color="auto" w:fill="FFFFFF"/>
        </w:rPr>
        <w:t xml:space="preserve"> Investigación de campo.</w:t>
      </w:r>
    </w:p>
    <w:p w14:paraId="0B732B30" w14:textId="1CC3D7E9" w:rsidR="006C760C" w:rsidRPr="008E191B" w:rsidRDefault="006C760C" w:rsidP="00A614FB">
      <w:pPr>
        <w:spacing w:line="360" w:lineRule="auto"/>
        <w:rPr>
          <w:i/>
          <w:sz w:val="20"/>
          <w:szCs w:val="20"/>
          <w:shd w:val="clear" w:color="auto" w:fill="FFFFFF"/>
        </w:rPr>
      </w:pPr>
      <w:r w:rsidRPr="006C760C">
        <w:rPr>
          <w:b/>
          <w:i/>
          <w:sz w:val="20"/>
          <w:szCs w:val="20"/>
          <w:shd w:val="clear" w:color="auto" w:fill="FFFFFF"/>
        </w:rPr>
        <w:t>Elaborado por:</w:t>
      </w:r>
      <w:r>
        <w:rPr>
          <w:i/>
          <w:sz w:val="20"/>
          <w:szCs w:val="20"/>
          <w:shd w:val="clear" w:color="auto" w:fill="FFFFFF"/>
        </w:rPr>
        <w:t xml:space="preserve"> Las autoras.</w:t>
      </w:r>
    </w:p>
    <w:p w14:paraId="413E762B" w14:textId="77777777" w:rsidR="00A614FB" w:rsidRDefault="00A614FB" w:rsidP="006C760C">
      <w:pPr>
        <w:spacing w:line="360" w:lineRule="auto"/>
        <w:jc w:val="both"/>
        <w:rPr>
          <w:color w:val="000000" w:themeColor="text1"/>
          <w:sz w:val="24"/>
          <w:szCs w:val="24"/>
          <w:u w:val="single"/>
        </w:rPr>
      </w:pPr>
    </w:p>
    <w:p w14:paraId="144834EE" w14:textId="0EA53EBB" w:rsidR="00A614FB" w:rsidRPr="00604CCB" w:rsidRDefault="00A614FB" w:rsidP="00EA3984">
      <w:pPr>
        <w:spacing w:line="480" w:lineRule="auto"/>
        <w:ind w:firstLine="708"/>
        <w:jc w:val="both"/>
        <w:rPr>
          <w:color w:val="000000" w:themeColor="text1"/>
          <w:sz w:val="24"/>
          <w:szCs w:val="24"/>
        </w:rPr>
      </w:pPr>
      <w:r w:rsidRPr="006C760C">
        <w:rPr>
          <w:b/>
          <w:color w:val="000000" w:themeColor="text1"/>
          <w:sz w:val="24"/>
          <w:szCs w:val="24"/>
        </w:rPr>
        <w:t>Análisis e interpretación:</w:t>
      </w:r>
      <w:r w:rsidRPr="00604CCB">
        <w:rPr>
          <w:color w:val="000000" w:themeColor="text1"/>
          <w:sz w:val="24"/>
          <w:szCs w:val="24"/>
        </w:rPr>
        <w:t xml:space="preserve"> </w:t>
      </w:r>
      <w:r>
        <w:rPr>
          <w:color w:val="000000" w:themeColor="text1"/>
          <w:sz w:val="24"/>
          <w:szCs w:val="24"/>
        </w:rPr>
        <w:t xml:space="preserve">Los resultados de la encuesta aplicada a los </w:t>
      </w:r>
      <w:r w:rsidR="00F40D59">
        <w:rPr>
          <w:color w:val="000000" w:themeColor="text1"/>
          <w:sz w:val="24"/>
          <w:szCs w:val="24"/>
        </w:rPr>
        <w:t>vendedores</w:t>
      </w:r>
      <w:r>
        <w:rPr>
          <w:color w:val="000000" w:themeColor="text1"/>
          <w:sz w:val="24"/>
          <w:szCs w:val="24"/>
        </w:rPr>
        <w:t xml:space="preserve"> de</w:t>
      </w:r>
      <w:r w:rsidR="00F40D59">
        <w:rPr>
          <w:color w:val="000000" w:themeColor="text1"/>
          <w:sz w:val="24"/>
          <w:szCs w:val="24"/>
        </w:rPr>
        <w:t xml:space="preserve"> la distribuidora</w:t>
      </w:r>
      <w:r>
        <w:rPr>
          <w:color w:val="000000" w:themeColor="text1"/>
          <w:sz w:val="24"/>
          <w:szCs w:val="24"/>
        </w:rPr>
        <w:t xml:space="preserve"> DISTPAMOGA S.A., </w:t>
      </w:r>
      <w:r w:rsidR="00F40D59">
        <w:rPr>
          <w:color w:val="000000" w:themeColor="text1"/>
          <w:sz w:val="24"/>
          <w:szCs w:val="24"/>
        </w:rPr>
        <w:t>denotan que en el departamento de venta se cuenta con políticas internas para el desarrollo de las actividades, pero que estas no se han formalizado por parte de la gerencia</w:t>
      </w:r>
      <w:r w:rsidR="001B7A17">
        <w:rPr>
          <w:color w:val="000000" w:themeColor="text1"/>
          <w:sz w:val="24"/>
          <w:szCs w:val="24"/>
        </w:rPr>
        <w:t xml:space="preserve"> y jefatura de ventas</w:t>
      </w:r>
      <w:r w:rsidR="00EA3984">
        <w:rPr>
          <w:color w:val="000000" w:themeColor="text1"/>
          <w:sz w:val="24"/>
          <w:szCs w:val="24"/>
        </w:rPr>
        <w:t xml:space="preserve">, lo cual conlleva a que en </w:t>
      </w:r>
      <w:r w:rsidR="00EA3984">
        <w:rPr>
          <w:color w:val="000000" w:themeColor="text1"/>
          <w:sz w:val="24"/>
          <w:szCs w:val="24"/>
        </w:rPr>
        <w:lastRenderedPageBreak/>
        <w:t>ocasiones el personal de vendedor</w:t>
      </w:r>
      <w:r w:rsidR="00D1026F">
        <w:rPr>
          <w:color w:val="000000" w:themeColor="text1"/>
          <w:sz w:val="24"/>
          <w:szCs w:val="24"/>
        </w:rPr>
        <w:t>es no cuente con directríces</w:t>
      </w:r>
      <w:r w:rsidR="00EA3984">
        <w:rPr>
          <w:color w:val="000000" w:themeColor="text1"/>
          <w:sz w:val="24"/>
          <w:szCs w:val="24"/>
        </w:rPr>
        <w:t xml:space="preserve"> para actuar de conformidad a lo normado en las politicas de la empresa</w:t>
      </w:r>
      <w:r w:rsidRPr="00604CCB">
        <w:rPr>
          <w:color w:val="000000" w:themeColor="text1"/>
          <w:sz w:val="24"/>
          <w:szCs w:val="24"/>
        </w:rPr>
        <w:t>.</w:t>
      </w:r>
    </w:p>
    <w:p w14:paraId="31234024" w14:textId="77777777" w:rsidR="00A614FB" w:rsidRDefault="00A614FB" w:rsidP="00A614FB">
      <w:pPr>
        <w:spacing w:line="360" w:lineRule="auto"/>
        <w:rPr>
          <w:color w:val="000000" w:themeColor="text1"/>
          <w:sz w:val="24"/>
          <w:szCs w:val="24"/>
        </w:rPr>
        <w:sectPr w:rsidR="00A614FB" w:rsidSect="00DB7471">
          <w:headerReference w:type="default" r:id="rId40"/>
          <w:pgSz w:w="11910" w:h="16840" w:code="9"/>
          <w:pgMar w:top="1418" w:right="1418" w:bottom="1418" w:left="1701" w:header="709" w:footer="709" w:gutter="0"/>
          <w:cols w:space="720"/>
        </w:sectPr>
      </w:pPr>
    </w:p>
    <w:p w14:paraId="306068F7" w14:textId="77777777" w:rsidR="00A614FB" w:rsidRPr="00A614FB" w:rsidRDefault="00A614FB" w:rsidP="00C95D92">
      <w:pPr>
        <w:spacing w:line="360" w:lineRule="auto"/>
        <w:jc w:val="both"/>
        <w:rPr>
          <w:b/>
          <w:i/>
          <w:sz w:val="24"/>
          <w:shd w:val="clear" w:color="auto" w:fill="FFFFFF"/>
        </w:rPr>
      </w:pPr>
      <w:r w:rsidRPr="00A614FB">
        <w:rPr>
          <w:b/>
          <w:sz w:val="24"/>
        </w:rPr>
        <w:lastRenderedPageBreak/>
        <w:t>Pregunta #</w:t>
      </w:r>
      <w:r w:rsidR="00635FB0">
        <w:rPr>
          <w:b/>
          <w:sz w:val="24"/>
        </w:rPr>
        <w:t>7</w:t>
      </w:r>
      <w:r w:rsidRPr="00A614FB">
        <w:rPr>
          <w:b/>
          <w:sz w:val="24"/>
        </w:rPr>
        <w:t xml:space="preserve"> </w:t>
      </w:r>
      <w:r w:rsidR="00635FB0" w:rsidRPr="00635FB0">
        <w:rPr>
          <w:sz w:val="24"/>
        </w:rPr>
        <w:t>¿El área o departamento de ventas de la Distribuidora DISTPAMOGA S. A. cuenta con procesos internos establecidos para el desarrollo de sus actividades?</w:t>
      </w:r>
    </w:p>
    <w:tbl>
      <w:tblPr>
        <w:tblpPr w:leftFromText="141" w:rightFromText="141" w:vertAnchor="page" w:horzAnchor="margin" w:tblpY="3133"/>
        <w:tblW w:w="5000" w:type="pct"/>
        <w:tblCellMar>
          <w:left w:w="70" w:type="dxa"/>
          <w:right w:w="70" w:type="dxa"/>
        </w:tblCellMar>
        <w:tblLook w:val="04A0" w:firstRow="1" w:lastRow="0" w:firstColumn="1" w:lastColumn="0" w:noHBand="0" w:noVBand="1"/>
      </w:tblPr>
      <w:tblGrid>
        <w:gridCol w:w="3737"/>
        <w:gridCol w:w="3663"/>
        <w:gridCol w:w="1531"/>
      </w:tblGrid>
      <w:tr w:rsidR="00A614FB" w:rsidRPr="00604CCB" w14:paraId="36F5FA70" w14:textId="77777777" w:rsidTr="000C1112">
        <w:trPr>
          <w:trHeight w:val="300"/>
        </w:trPr>
        <w:tc>
          <w:tcPr>
            <w:tcW w:w="209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DA794EF" w14:textId="77777777" w:rsidR="00A614FB" w:rsidRPr="00604CCB" w:rsidRDefault="00A614FB" w:rsidP="008E191B">
            <w:pPr>
              <w:spacing w:line="360" w:lineRule="auto"/>
              <w:jc w:val="center"/>
              <w:rPr>
                <w:b/>
                <w:bCs/>
                <w:color w:val="000000"/>
                <w:sz w:val="24"/>
                <w:szCs w:val="24"/>
              </w:rPr>
            </w:pPr>
            <w:r w:rsidRPr="00604CCB">
              <w:rPr>
                <w:b/>
                <w:bCs/>
                <w:color w:val="000000"/>
                <w:sz w:val="24"/>
                <w:szCs w:val="24"/>
              </w:rPr>
              <w:t>Parámetro</w:t>
            </w:r>
          </w:p>
        </w:tc>
        <w:tc>
          <w:tcPr>
            <w:tcW w:w="2051"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109806C" w14:textId="77777777" w:rsidR="00A614FB" w:rsidRPr="00604CCB" w:rsidRDefault="00A614FB" w:rsidP="008E191B">
            <w:pPr>
              <w:spacing w:line="360" w:lineRule="auto"/>
              <w:jc w:val="center"/>
              <w:rPr>
                <w:b/>
                <w:bCs/>
                <w:color w:val="000000"/>
                <w:sz w:val="24"/>
                <w:szCs w:val="24"/>
              </w:rPr>
            </w:pPr>
            <w:r>
              <w:rPr>
                <w:b/>
                <w:bCs/>
                <w:color w:val="000000"/>
                <w:sz w:val="24"/>
                <w:szCs w:val="24"/>
              </w:rPr>
              <w:t>Número de vendedores</w:t>
            </w:r>
          </w:p>
        </w:tc>
        <w:tc>
          <w:tcPr>
            <w:tcW w:w="857"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49082C9" w14:textId="77777777" w:rsidR="00A614FB" w:rsidRPr="00604CCB" w:rsidRDefault="00A614FB" w:rsidP="008E191B">
            <w:pPr>
              <w:spacing w:line="360" w:lineRule="auto"/>
              <w:jc w:val="center"/>
              <w:rPr>
                <w:b/>
                <w:bCs/>
                <w:color w:val="000000"/>
                <w:sz w:val="24"/>
                <w:szCs w:val="24"/>
              </w:rPr>
            </w:pPr>
            <w:r w:rsidRPr="00604CCB">
              <w:rPr>
                <w:b/>
                <w:bCs/>
                <w:color w:val="000000"/>
                <w:sz w:val="24"/>
                <w:szCs w:val="24"/>
              </w:rPr>
              <w:t>Porcentaje</w:t>
            </w:r>
          </w:p>
        </w:tc>
      </w:tr>
      <w:tr w:rsidR="00A614FB" w:rsidRPr="00604CCB" w14:paraId="7830DB73" w14:textId="77777777" w:rsidTr="000C1112">
        <w:trPr>
          <w:trHeight w:val="300"/>
        </w:trPr>
        <w:tc>
          <w:tcPr>
            <w:tcW w:w="2092" w:type="pct"/>
            <w:tcBorders>
              <w:top w:val="nil"/>
              <w:left w:val="single" w:sz="4" w:space="0" w:color="auto"/>
              <w:bottom w:val="single" w:sz="4" w:space="0" w:color="auto"/>
              <w:right w:val="single" w:sz="4" w:space="0" w:color="auto"/>
            </w:tcBorders>
            <w:noWrap/>
            <w:vAlign w:val="center"/>
            <w:hideMark/>
          </w:tcPr>
          <w:p w14:paraId="159574FB" w14:textId="77777777" w:rsidR="00A614FB" w:rsidRPr="00604CCB" w:rsidRDefault="00635FB0" w:rsidP="008E191B">
            <w:pPr>
              <w:spacing w:line="360" w:lineRule="auto"/>
              <w:rPr>
                <w:color w:val="000000"/>
                <w:sz w:val="24"/>
                <w:szCs w:val="24"/>
              </w:rPr>
            </w:pPr>
            <w:r>
              <w:rPr>
                <w:color w:val="000000"/>
                <w:sz w:val="24"/>
                <w:szCs w:val="24"/>
              </w:rPr>
              <w:t>Sí</w:t>
            </w:r>
          </w:p>
        </w:tc>
        <w:tc>
          <w:tcPr>
            <w:tcW w:w="2051" w:type="pct"/>
            <w:tcBorders>
              <w:top w:val="single" w:sz="4" w:space="0" w:color="auto"/>
              <w:left w:val="nil"/>
              <w:bottom w:val="single" w:sz="4" w:space="0" w:color="auto"/>
              <w:right w:val="single" w:sz="4" w:space="0" w:color="000000"/>
            </w:tcBorders>
            <w:noWrap/>
            <w:vAlign w:val="center"/>
            <w:hideMark/>
          </w:tcPr>
          <w:p w14:paraId="21B56FF1" w14:textId="77777777" w:rsidR="00A614FB" w:rsidRPr="00604CCB" w:rsidRDefault="00A614FB" w:rsidP="008E191B">
            <w:pPr>
              <w:spacing w:line="360" w:lineRule="auto"/>
              <w:jc w:val="center"/>
              <w:rPr>
                <w:color w:val="000000"/>
                <w:sz w:val="24"/>
                <w:szCs w:val="24"/>
              </w:rPr>
            </w:pPr>
            <w:r>
              <w:rPr>
                <w:color w:val="000000"/>
                <w:sz w:val="24"/>
                <w:szCs w:val="24"/>
              </w:rPr>
              <w:t>0</w:t>
            </w:r>
            <w:r w:rsidR="00635FB0">
              <w:rPr>
                <w:color w:val="000000"/>
                <w:sz w:val="24"/>
                <w:szCs w:val="24"/>
              </w:rPr>
              <w:t>0</w:t>
            </w:r>
          </w:p>
        </w:tc>
        <w:tc>
          <w:tcPr>
            <w:tcW w:w="857" w:type="pct"/>
            <w:tcBorders>
              <w:top w:val="nil"/>
              <w:left w:val="nil"/>
              <w:bottom w:val="single" w:sz="4" w:space="0" w:color="auto"/>
              <w:right w:val="single" w:sz="4" w:space="0" w:color="auto"/>
            </w:tcBorders>
            <w:noWrap/>
            <w:vAlign w:val="center"/>
            <w:hideMark/>
          </w:tcPr>
          <w:p w14:paraId="48943137" w14:textId="77777777" w:rsidR="00A614FB" w:rsidRPr="00604CCB" w:rsidRDefault="00635FB0" w:rsidP="008E191B">
            <w:pPr>
              <w:spacing w:line="360" w:lineRule="auto"/>
              <w:jc w:val="center"/>
              <w:rPr>
                <w:color w:val="000000"/>
                <w:sz w:val="24"/>
                <w:szCs w:val="24"/>
              </w:rPr>
            </w:pPr>
            <w:r>
              <w:rPr>
                <w:color w:val="000000"/>
                <w:sz w:val="24"/>
                <w:szCs w:val="24"/>
              </w:rPr>
              <w:t>00.00</w:t>
            </w:r>
            <w:r w:rsidR="00A614FB" w:rsidRPr="00604CCB">
              <w:rPr>
                <w:color w:val="000000"/>
                <w:sz w:val="24"/>
                <w:szCs w:val="24"/>
              </w:rPr>
              <w:t>%</w:t>
            </w:r>
          </w:p>
        </w:tc>
      </w:tr>
      <w:tr w:rsidR="00A614FB" w:rsidRPr="00604CCB" w14:paraId="514CDCE9" w14:textId="77777777" w:rsidTr="000C1112">
        <w:trPr>
          <w:trHeight w:val="300"/>
        </w:trPr>
        <w:tc>
          <w:tcPr>
            <w:tcW w:w="2092" w:type="pct"/>
            <w:tcBorders>
              <w:top w:val="nil"/>
              <w:left w:val="single" w:sz="4" w:space="0" w:color="auto"/>
              <w:bottom w:val="single" w:sz="4" w:space="0" w:color="auto"/>
              <w:right w:val="single" w:sz="4" w:space="0" w:color="auto"/>
            </w:tcBorders>
            <w:noWrap/>
            <w:vAlign w:val="center"/>
            <w:hideMark/>
          </w:tcPr>
          <w:p w14:paraId="055FCE21" w14:textId="77777777" w:rsidR="00A614FB" w:rsidRPr="00604CCB" w:rsidRDefault="00635FB0" w:rsidP="008E191B">
            <w:pPr>
              <w:spacing w:line="360" w:lineRule="auto"/>
              <w:rPr>
                <w:color w:val="000000"/>
                <w:sz w:val="24"/>
                <w:szCs w:val="24"/>
              </w:rPr>
            </w:pPr>
            <w:r>
              <w:rPr>
                <w:color w:val="000000"/>
                <w:sz w:val="24"/>
                <w:szCs w:val="24"/>
              </w:rPr>
              <w:t>No</w:t>
            </w:r>
          </w:p>
        </w:tc>
        <w:tc>
          <w:tcPr>
            <w:tcW w:w="2051" w:type="pct"/>
            <w:tcBorders>
              <w:top w:val="single" w:sz="4" w:space="0" w:color="auto"/>
              <w:left w:val="nil"/>
              <w:bottom w:val="single" w:sz="4" w:space="0" w:color="auto"/>
              <w:right w:val="single" w:sz="4" w:space="0" w:color="000000"/>
            </w:tcBorders>
            <w:noWrap/>
            <w:vAlign w:val="center"/>
            <w:hideMark/>
          </w:tcPr>
          <w:p w14:paraId="47738B80" w14:textId="77777777" w:rsidR="00A614FB" w:rsidRPr="00604CCB" w:rsidRDefault="00A614FB" w:rsidP="008E191B">
            <w:pPr>
              <w:spacing w:line="360" w:lineRule="auto"/>
              <w:jc w:val="center"/>
              <w:rPr>
                <w:color w:val="000000"/>
                <w:sz w:val="24"/>
                <w:szCs w:val="24"/>
              </w:rPr>
            </w:pPr>
            <w:r w:rsidRPr="00604CCB">
              <w:rPr>
                <w:color w:val="000000"/>
                <w:sz w:val="24"/>
                <w:szCs w:val="24"/>
              </w:rPr>
              <w:t>0</w:t>
            </w:r>
            <w:r w:rsidR="00635FB0">
              <w:rPr>
                <w:color w:val="000000"/>
                <w:sz w:val="24"/>
                <w:szCs w:val="24"/>
              </w:rPr>
              <w:t>0</w:t>
            </w:r>
          </w:p>
        </w:tc>
        <w:tc>
          <w:tcPr>
            <w:tcW w:w="857" w:type="pct"/>
            <w:tcBorders>
              <w:top w:val="nil"/>
              <w:left w:val="nil"/>
              <w:bottom w:val="single" w:sz="4" w:space="0" w:color="auto"/>
              <w:right w:val="single" w:sz="4" w:space="0" w:color="auto"/>
            </w:tcBorders>
            <w:noWrap/>
            <w:vAlign w:val="center"/>
            <w:hideMark/>
          </w:tcPr>
          <w:p w14:paraId="36BB7A3A" w14:textId="77777777" w:rsidR="00A614FB" w:rsidRPr="00604CCB" w:rsidRDefault="00635FB0" w:rsidP="008E191B">
            <w:pPr>
              <w:spacing w:line="360" w:lineRule="auto"/>
              <w:jc w:val="center"/>
              <w:rPr>
                <w:color w:val="000000"/>
                <w:sz w:val="24"/>
                <w:szCs w:val="24"/>
              </w:rPr>
            </w:pPr>
            <w:r>
              <w:rPr>
                <w:color w:val="000000"/>
                <w:sz w:val="24"/>
                <w:szCs w:val="24"/>
              </w:rPr>
              <w:t>0</w:t>
            </w:r>
            <w:r w:rsidR="00A614FB">
              <w:rPr>
                <w:color w:val="000000"/>
                <w:sz w:val="24"/>
                <w:szCs w:val="24"/>
              </w:rPr>
              <w:t>0.00</w:t>
            </w:r>
            <w:r w:rsidR="00A614FB" w:rsidRPr="00604CCB">
              <w:rPr>
                <w:color w:val="000000"/>
                <w:sz w:val="24"/>
                <w:szCs w:val="24"/>
              </w:rPr>
              <w:t>%</w:t>
            </w:r>
          </w:p>
        </w:tc>
      </w:tr>
      <w:tr w:rsidR="00A614FB" w:rsidRPr="00604CCB" w14:paraId="569667EB" w14:textId="77777777" w:rsidTr="000C1112">
        <w:trPr>
          <w:trHeight w:val="300"/>
        </w:trPr>
        <w:tc>
          <w:tcPr>
            <w:tcW w:w="2092" w:type="pct"/>
            <w:tcBorders>
              <w:top w:val="nil"/>
              <w:left w:val="single" w:sz="4" w:space="0" w:color="auto"/>
              <w:bottom w:val="single" w:sz="4" w:space="0" w:color="auto"/>
              <w:right w:val="single" w:sz="4" w:space="0" w:color="auto"/>
            </w:tcBorders>
            <w:noWrap/>
            <w:vAlign w:val="center"/>
          </w:tcPr>
          <w:p w14:paraId="0CC3A852" w14:textId="77777777" w:rsidR="00A614FB" w:rsidRDefault="00635FB0" w:rsidP="008E191B">
            <w:pPr>
              <w:spacing w:line="360" w:lineRule="auto"/>
              <w:rPr>
                <w:color w:val="000000"/>
                <w:sz w:val="24"/>
                <w:szCs w:val="24"/>
              </w:rPr>
            </w:pPr>
            <w:r>
              <w:rPr>
                <w:color w:val="000000"/>
                <w:sz w:val="24"/>
                <w:szCs w:val="24"/>
              </w:rPr>
              <w:t>Si, pero no formalizados</w:t>
            </w:r>
          </w:p>
        </w:tc>
        <w:tc>
          <w:tcPr>
            <w:tcW w:w="2051" w:type="pct"/>
            <w:tcBorders>
              <w:top w:val="single" w:sz="4" w:space="0" w:color="auto"/>
              <w:left w:val="nil"/>
              <w:bottom w:val="single" w:sz="4" w:space="0" w:color="auto"/>
              <w:right w:val="single" w:sz="4" w:space="0" w:color="000000"/>
            </w:tcBorders>
            <w:noWrap/>
            <w:vAlign w:val="center"/>
          </w:tcPr>
          <w:p w14:paraId="491D04D1" w14:textId="77777777" w:rsidR="00A614FB" w:rsidRPr="00604CCB" w:rsidRDefault="00635FB0" w:rsidP="008E191B">
            <w:pPr>
              <w:spacing w:line="360" w:lineRule="auto"/>
              <w:jc w:val="center"/>
              <w:rPr>
                <w:color w:val="000000"/>
                <w:sz w:val="24"/>
                <w:szCs w:val="24"/>
              </w:rPr>
            </w:pPr>
            <w:r>
              <w:rPr>
                <w:color w:val="000000"/>
                <w:sz w:val="24"/>
                <w:szCs w:val="24"/>
              </w:rPr>
              <w:t>15</w:t>
            </w:r>
          </w:p>
        </w:tc>
        <w:tc>
          <w:tcPr>
            <w:tcW w:w="857" w:type="pct"/>
            <w:tcBorders>
              <w:top w:val="nil"/>
              <w:left w:val="nil"/>
              <w:bottom w:val="single" w:sz="4" w:space="0" w:color="auto"/>
              <w:right w:val="single" w:sz="4" w:space="0" w:color="auto"/>
            </w:tcBorders>
            <w:noWrap/>
            <w:vAlign w:val="center"/>
          </w:tcPr>
          <w:p w14:paraId="794E9426" w14:textId="77777777" w:rsidR="00A614FB" w:rsidRPr="00604CCB" w:rsidRDefault="00635FB0" w:rsidP="008E191B">
            <w:pPr>
              <w:spacing w:line="360" w:lineRule="auto"/>
              <w:jc w:val="center"/>
              <w:rPr>
                <w:color w:val="000000"/>
                <w:sz w:val="24"/>
                <w:szCs w:val="24"/>
              </w:rPr>
            </w:pPr>
            <w:r>
              <w:rPr>
                <w:color w:val="000000"/>
                <w:sz w:val="24"/>
                <w:szCs w:val="24"/>
              </w:rPr>
              <w:t>100.00</w:t>
            </w:r>
            <w:r w:rsidR="00A614FB">
              <w:rPr>
                <w:color w:val="000000"/>
                <w:sz w:val="24"/>
                <w:szCs w:val="24"/>
              </w:rPr>
              <w:t>%</w:t>
            </w:r>
          </w:p>
        </w:tc>
      </w:tr>
      <w:tr w:rsidR="00A614FB" w:rsidRPr="00604CCB" w14:paraId="71139B29" w14:textId="77777777" w:rsidTr="000C1112">
        <w:trPr>
          <w:trHeight w:val="300"/>
        </w:trPr>
        <w:tc>
          <w:tcPr>
            <w:tcW w:w="2092" w:type="pct"/>
            <w:tcBorders>
              <w:top w:val="nil"/>
              <w:left w:val="single" w:sz="4" w:space="0" w:color="auto"/>
              <w:bottom w:val="single" w:sz="4" w:space="0" w:color="auto"/>
              <w:right w:val="single" w:sz="4" w:space="0" w:color="auto"/>
            </w:tcBorders>
            <w:noWrap/>
            <w:vAlign w:val="center"/>
            <w:hideMark/>
          </w:tcPr>
          <w:p w14:paraId="631D94C9" w14:textId="77777777" w:rsidR="00A614FB" w:rsidRPr="00604CCB" w:rsidRDefault="00A614FB" w:rsidP="008E191B">
            <w:pPr>
              <w:spacing w:line="360" w:lineRule="auto"/>
              <w:jc w:val="center"/>
              <w:rPr>
                <w:b/>
                <w:bCs/>
                <w:color w:val="000000"/>
                <w:sz w:val="24"/>
                <w:szCs w:val="24"/>
              </w:rPr>
            </w:pPr>
            <w:r w:rsidRPr="00604CCB">
              <w:rPr>
                <w:b/>
                <w:bCs/>
                <w:color w:val="000000"/>
                <w:sz w:val="24"/>
                <w:szCs w:val="24"/>
              </w:rPr>
              <w:t>Total</w:t>
            </w:r>
          </w:p>
        </w:tc>
        <w:tc>
          <w:tcPr>
            <w:tcW w:w="2051" w:type="pct"/>
            <w:tcBorders>
              <w:top w:val="single" w:sz="4" w:space="0" w:color="auto"/>
              <w:left w:val="nil"/>
              <w:bottom w:val="single" w:sz="4" w:space="0" w:color="auto"/>
              <w:right w:val="single" w:sz="4" w:space="0" w:color="000000"/>
            </w:tcBorders>
            <w:noWrap/>
            <w:vAlign w:val="center"/>
            <w:hideMark/>
          </w:tcPr>
          <w:p w14:paraId="00E1CAE0" w14:textId="77777777" w:rsidR="00A614FB" w:rsidRPr="00604CCB" w:rsidRDefault="00A614FB" w:rsidP="008E191B">
            <w:pPr>
              <w:spacing w:line="360" w:lineRule="auto"/>
              <w:jc w:val="center"/>
              <w:rPr>
                <w:color w:val="000000"/>
                <w:sz w:val="24"/>
                <w:szCs w:val="24"/>
              </w:rPr>
            </w:pPr>
            <w:r>
              <w:rPr>
                <w:color w:val="000000"/>
                <w:sz w:val="24"/>
                <w:szCs w:val="24"/>
              </w:rPr>
              <w:t>15</w:t>
            </w:r>
          </w:p>
        </w:tc>
        <w:tc>
          <w:tcPr>
            <w:tcW w:w="857" w:type="pct"/>
            <w:tcBorders>
              <w:top w:val="nil"/>
              <w:left w:val="nil"/>
              <w:bottom w:val="single" w:sz="4" w:space="0" w:color="auto"/>
              <w:right w:val="single" w:sz="4" w:space="0" w:color="auto"/>
            </w:tcBorders>
            <w:noWrap/>
            <w:vAlign w:val="center"/>
            <w:hideMark/>
          </w:tcPr>
          <w:p w14:paraId="71309D68" w14:textId="77777777" w:rsidR="00A614FB" w:rsidRPr="00604CCB" w:rsidRDefault="00A614FB" w:rsidP="008E191B">
            <w:pPr>
              <w:spacing w:line="360" w:lineRule="auto"/>
              <w:jc w:val="center"/>
              <w:rPr>
                <w:color w:val="000000"/>
                <w:sz w:val="24"/>
                <w:szCs w:val="24"/>
              </w:rPr>
            </w:pPr>
            <w:r w:rsidRPr="00604CCB">
              <w:rPr>
                <w:color w:val="000000"/>
                <w:sz w:val="24"/>
                <w:szCs w:val="24"/>
              </w:rPr>
              <w:t>100.00%</w:t>
            </w:r>
          </w:p>
        </w:tc>
      </w:tr>
    </w:tbl>
    <w:p w14:paraId="18346D5B" w14:textId="77777777" w:rsidR="00075AA5" w:rsidRDefault="00075AA5" w:rsidP="00A614FB">
      <w:pPr>
        <w:spacing w:line="360" w:lineRule="auto"/>
        <w:rPr>
          <w:b/>
          <w:i/>
          <w:sz w:val="24"/>
          <w:szCs w:val="24"/>
          <w:shd w:val="clear" w:color="auto" w:fill="FFFFFF"/>
        </w:rPr>
      </w:pPr>
    </w:p>
    <w:p w14:paraId="2E540078" w14:textId="58F9A953" w:rsidR="008E191B" w:rsidRPr="008E191B" w:rsidRDefault="008E191B" w:rsidP="008E191B">
      <w:pPr>
        <w:pStyle w:val="Epgrafe"/>
        <w:rPr>
          <w:b/>
          <w:color w:val="auto"/>
          <w:sz w:val="20"/>
          <w:szCs w:val="20"/>
        </w:rPr>
      </w:pPr>
      <w:bookmarkStart w:id="198" w:name="_Toc520143727"/>
      <w:r w:rsidRPr="008E191B">
        <w:rPr>
          <w:b/>
          <w:color w:val="auto"/>
          <w:sz w:val="20"/>
          <w:szCs w:val="20"/>
        </w:rPr>
        <w:t xml:space="preserve">Tabla Nro. </w:t>
      </w:r>
      <w:r w:rsidRPr="008E191B">
        <w:rPr>
          <w:b/>
          <w:color w:val="auto"/>
          <w:sz w:val="20"/>
          <w:szCs w:val="20"/>
          <w:shd w:val="clear" w:color="auto" w:fill="FFFFFF"/>
        </w:rPr>
        <w:fldChar w:fldCharType="begin"/>
      </w:r>
      <w:r w:rsidRPr="008E191B">
        <w:rPr>
          <w:b/>
          <w:color w:val="auto"/>
          <w:sz w:val="20"/>
          <w:szCs w:val="20"/>
          <w:shd w:val="clear" w:color="auto" w:fill="FFFFFF"/>
        </w:rPr>
        <w:instrText xml:space="preserve"> SEQ Tabla \* ARABIC </w:instrText>
      </w:r>
      <w:r w:rsidRPr="008E191B">
        <w:rPr>
          <w:b/>
          <w:color w:val="auto"/>
          <w:sz w:val="20"/>
          <w:szCs w:val="20"/>
          <w:shd w:val="clear" w:color="auto" w:fill="FFFFFF"/>
        </w:rPr>
        <w:fldChar w:fldCharType="separate"/>
      </w:r>
      <w:r w:rsidR="00CE7435">
        <w:rPr>
          <w:b/>
          <w:noProof/>
          <w:color w:val="auto"/>
          <w:sz w:val="20"/>
          <w:szCs w:val="20"/>
          <w:shd w:val="clear" w:color="auto" w:fill="FFFFFF"/>
        </w:rPr>
        <w:t>14</w:t>
      </w:r>
      <w:r w:rsidRPr="008E191B">
        <w:rPr>
          <w:b/>
          <w:color w:val="auto"/>
          <w:sz w:val="20"/>
          <w:szCs w:val="20"/>
          <w:shd w:val="clear" w:color="auto" w:fill="FFFFFF"/>
        </w:rPr>
        <w:fldChar w:fldCharType="end"/>
      </w:r>
      <w:r w:rsidRPr="008E191B">
        <w:rPr>
          <w:b/>
          <w:color w:val="auto"/>
          <w:sz w:val="20"/>
          <w:szCs w:val="20"/>
        </w:rPr>
        <w:t xml:space="preserve">: </w:t>
      </w:r>
      <w:r w:rsidRPr="008E191B">
        <w:rPr>
          <w:b/>
          <w:i w:val="0"/>
          <w:color w:val="auto"/>
          <w:sz w:val="20"/>
          <w:szCs w:val="20"/>
        </w:rPr>
        <w:t>Cuadro de tabulación de datos.</w:t>
      </w:r>
      <w:bookmarkEnd w:id="198"/>
    </w:p>
    <w:p w14:paraId="67A2CF36" w14:textId="77777777" w:rsidR="00A614FB" w:rsidRPr="006C760C" w:rsidRDefault="00A614FB" w:rsidP="008E191B">
      <w:pPr>
        <w:rPr>
          <w:i/>
          <w:sz w:val="20"/>
          <w:szCs w:val="20"/>
          <w:shd w:val="clear" w:color="auto" w:fill="FFFFFF"/>
        </w:rPr>
      </w:pPr>
      <w:r w:rsidRPr="006C760C">
        <w:rPr>
          <w:b/>
          <w:i/>
          <w:sz w:val="20"/>
          <w:szCs w:val="20"/>
          <w:shd w:val="clear" w:color="auto" w:fill="FFFFFF"/>
        </w:rPr>
        <w:t>Fuente:</w:t>
      </w:r>
      <w:r w:rsidRPr="006C760C">
        <w:rPr>
          <w:i/>
          <w:sz w:val="20"/>
          <w:szCs w:val="20"/>
          <w:shd w:val="clear" w:color="auto" w:fill="FFFFFF"/>
        </w:rPr>
        <w:t xml:space="preserve"> Investigación de campo.</w:t>
      </w:r>
    </w:p>
    <w:p w14:paraId="203ED106" w14:textId="77777777" w:rsidR="006C760C" w:rsidRPr="005E0690" w:rsidRDefault="006C760C" w:rsidP="006C760C">
      <w:pPr>
        <w:spacing w:line="360" w:lineRule="auto"/>
        <w:rPr>
          <w:i/>
          <w:sz w:val="20"/>
          <w:szCs w:val="20"/>
          <w:shd w:val="clear" w:color="auto" w:fill="FFFFFF"/>
        </w:rPr>
      </w:pPr>
      <w:r w:rsidRPr="006C760C">
        <w:rPr>
          <w:b/>
          <w:i/>
          <w:sz w:val="20"/>
          <w:szCs w:val="20"/>
          <w:shd w:val="clear" w:color="auto" w:fill="FFFFFF"/>
        </w:rPr>
        <w:t>Elaborado por:</w:t>
      </w:r>
      <w:r>
        <w:rPr>
          <w:i/>
          <w:sz w:val="20"/>
          <w:szCs w:val="20"/>
          <w:shd w:val="clear" w:color="auto" w:fill="FFFFFF"/>
        </w:rPr>
        <w:t xml:space="preserve"> Las autoras.</w:t>
      </w:r>
    </w:p>
    <w:p w14:paraId="6BF43FBA" w14:textId="77777777" w:rsidR="00A614FB" w:rsidRPr="00604CCB" w:rsidRDefault="00A614FB" w:rsidP="00A614FB">
      <w:pPr>
        <w:spacing w:line="360" w:lineRule="auto"/>
        <w:rPr>
          <w:i/>
          <w:sz w:val="24"/>
          <w:szCs w:val="24"/>
          <w:shd w:val="clear" w:color="auto" w:fill="FFFFFF"/>
        </w:rPr>
      </w:pPr>
    </w:p>
    <w:p w14:paraId="143DBF1B" w14:textId="77777777" w:rsidR="00A614FB" w:rsidRPr="00604CCB" w:rsidRDefault="00EF549E" w:rsidP="00A614FB">
      <w:pPr>
        <w:spacing w:line="360" w:lineRule="auto"/>
        <w:jc w:val="both"/>
        <w:rPr>
          <w:sz w:val="24"/>
          <w:szCs w:val="24"/>
        </w:rPr>
      </w:pPr>
      <w:r>
        <w:rPr>
          <w:noProof/>
          <w:lang w:eastAsia="es-EC" w:bidi="ar-SA"/>
        </w:rPr>
        <w:drawing>
          <wp:inline distT="0" distB="0" distL="0" distR="0" wp14:anchorId="7B5299E2" wp14:editId="24E5A2AE">
            <wp:extent cx="5579745" cy="2540901"/>
            <wp:effectExtent l="0" t="0" r="1905" b="12065"/>
            <wp:docPr id="74" name="Gráfico 7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13BED00-896C-42C4-8F2F-A9B8A5580E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1FD91E17" w14:textId="210BAAE8" w:rsidR="00A614FB" w:rsidRPr="008E191B" w:rsidRDefault="008E191B" w:rsidP="008E191B">
      <w:pPr>
        <w:pStyle w:val="Epgrafe"/>
        <w:jc w:val="center"/>
        <w:rPr>
          <w:b/>
          <w:color w:val="auto"/>
          <w:sz w:val="20"/>
          <w:szCs w:val="20"/>
          <w:shd w:val="clear" w:color="auto" w:fill="FFFFFF"/>
        </w:rPr>
      </w:pPr>
      <w:bookmarkStart w:id="199" w:name="_Toc520143752"/>
      <w:r w:rsidRPr="008E191B">
        <w:rPr>
          <w:b/>
          <w:color w:val="auto"/>
          <w:sz w:val="20"/>
          <w:szCs w:val="20"/>
        </w:rPr>
        <w:t xml:space="preserve">Figura Nro. </w:t>
      </w:r>
      <w:r w:rsidRPr="008E191B">
        <w:rPr>
          <w:b/>
          <w:color w:val="auto"/>
          <w:sz w:val="20"/>
          <w:szCs w:val="20"/>
          <w:shd w:val="clear" w:color="auto" w:fill="FFFFFF"/>
        </w:rPr>
        <w:fldChar w:fldCharType="begin"/>
      </w:r>
      <w:r w:rsidRPr="008E191B">
        <w:rPr>
          <w:b/>
          <w:color w:val="auto"/>
          <w:sz w:val="20"/>
          <w:szCs w:val="20"/>
          <w:shd w:val="clear" w:color="auto" w:fill="FFFFFF"/>
        </w:rPr>
        <w:instrText xml:space="preserve"> SEQ Ilustración \* ARABIC </w:instrText>
      </w:r>
      <w:r w:rsidRPr="008E191B">
        <w:rPr>
          <w:b/>
          <w:color w:val="auto"/>
          <w:sz w:val="20"/>
          <w:szCs w:val="20"/>
          <w:shd w:val="clear" w:color="auto" w:fill="FFFFFF"/>
        </w:rPr>
        <w:fldChar w:fldCharType="separate"/>
      </w:r>
      <w:r w:rsidR="00CE7435">
        <w:rPr>
          <w:b/>
          <w:noProof/>
          <w:color w:val="auto"/>
          <w:sz w:val="20"/>
          <w:szCs w:val="20"/>
          <w:shd w:val="clear" w:color="auto" w:fill="FFFFFF"/>
        </w:rPr>
        <w:t>14</w:t>
      </w:r>
      <w:r w:rsidRPr="008E191B">
        <w:rPr>
          <w:b/>
          <w:color w:val="auto"/>
          <w:sz w:val="20"/>
          <w:szCs w:val="20"/>
          <w:shd w:val="clear" w:color="auto" w:fill="FFFFFF"/>
        </w:rPr>
        <w:fldChar w:fldCharType="end"/>
      </w:r>
      <w:r w:rsidRPr="008E191B">
        <w:rPr>
          <w:b/>
          <w:color w:val="auto"/>
          <w:sz w:val="20"/>
          <w:szCs w:val="20"/>
        </w:rPr>
        <w:t>: Gráfico de interpretación de datos.</w:t>
      </w:r>
      <w:bookmarkEnd w:id="199"/>
    </w:p>
    <w:p w14:paraId="6764236E" w14:textId="77777777" w:rsidR="00A614FB" w:rsidRPr="008E191B" w:rsidRDefault="00A614FB" w:rsidP="00A614FB">
      <w:pPr>
        <w:spacing w:line="360" w:lineRule="auto"/>
        <w:rPr>
          <w:i/>
          <w:sz w:val="20"/>
          <w:szCs w:val="20"/>
          <w:shd w:val="clear" w:color="auto" w:fill="FFFFFF"/>
        </w:rPr>
      </w:pPr>
      <w:r w:rsidRPr="008E191B">
        <w:rPr>
          <w:b/>
          <w:i/>
          <w:sz w:val="20"/>
          <w:szCs w:val="20"/>
          <w:shd w:val="clear" w:color="auto" w:fill="FFFFFF"/>
        </w:rPr>
        <w:t>Fuente:</w:t>
      </w:r>
      <w:r w:rsidRPr="008E191B">
        <w:rPr>
          <w:i/>
          <w:sz w:val="20"/>
          <w:szCs w:val="20"/>
          <w:shd w:val="clear" w:color="auto" w:fill="FFFFFF"/>
        </w:rPr>
        <w:t xml:space="preserve"> Investigación de campo.</w:t>
      </w:r>
    </w:p>
    <w:p w14:paraId="189EBC57" w14:textId="77777777" w:rsidR="006C760C" w:rsidRPr="005E0690" w:rsidRDefault="006C760C" w:rsidP="006C760C">
      <w:pPr>
        <w:spacing w:line="360" w:lineRule="auto"/>
        <w:rPr>
          <w:i/>
          <w:sz w:val="20"/>
          <w:szCs w:val="20"/>
          <w:shd w:val="clear" w:color="auto" w:fill="FFFFFF"/>
        </w:rPr>
      </w:pPr>
      <w:r w:rsidRPr="006C760C">
        <w:rPr>
          <w:b/>
          <w:i/>
          <w:sz w:val="20"/>
          <w:szCs w:val="20"/>
          <w:shd w:val="clear" w:color="auto" w:fill="FFFFFF"/>
        </w:rPr>
        <w:t>Elaborado por:</w:t>
      </w:r>
      <w:r>
        <w:rPr>
          <w:i/>
          <w:sz w:val="20"/>
          <w:szCs w:val="20"/>
          <w:shd w:val="clear" w:color="auto" w:fill="FFFFFF"/>
        </w:rPr>
        <w:t xml:space="preserve"> Las autoras.</w:t>
      </w:r>
    </w:p>
    <w:p w14:paraId="07B03351" w14:textId="77777777" w:rsidR="00A614FB" w:rsidRDefault="00A614FB" w:rsidP="008E191B">
      <w:pPr>
        <w:spacing w:line="360" w:lineRule="auto"/>
        <w:jc w:val="both"/>
        <w:rPr>
          <w:color w:val="000000" w:themeColor="text1"/>
          <w:sz w:val="24"/>
          <w:szCs w:val="24"/>
          <w:u w:val="single"/>
        </w:rPr>
      </w:pPr>
    </w:p>
    <w:p w14:paraId="0DAD63AD" w14:textId="7B87DBF6" w:rsidR="00A614FB" w:rsidRDefault="001B7A17" w:rsidP="001B7A17">
      <w:pPr>
        <w:spacing w:line="480" w:lineRule="auto"/>
        <w:ind w:firstLine="708"/>
        <w:jc w:val="both"/>
        <w:rPr>
          <w:color w:val="000000" w:themeColor="text1"/>
          <w:sz w:val="24"/>
          <w:szCs w:val="24"/>
        </w:rPr>
      </w:pPr>
      <w:r w:rsidRPr="006C760C">
        <w:rPr>
          <w:b/>
          <w:color w:val="000000" w:themeColor="text1"/>
          <w:sz w:val="24"/>
          <w:szCs w:val="24"/>
        </w:rPr>
        <w:t>Análisis e interpretación:</w:t>
      </w:r>
      <w:r w:rsidRPr="00604CCB">
        <w:rPr>
          <w:color w:val="000000" w:themeColor="text1"/>
          <w:sz w:val="24"/>
          <w:szCs w:val="24"/>
        </w:rPr>
        <w:t xml:space="preserve"> </w:t>
      </w:r>
      <w:r>
        <w:rPr>
          <w:color w:val="000000" w:themeColor="text1"/>
          <w:sz w:val="24"/>
          <w:szCs w:val="24"/>
        </w:rPr>
        <w:t>Los resultados de la encuesta aplicada a los vendedores de la distribuidora DISTPAMOGA S.A., denotan que en el departamento de venta se cuenta con p</w:t>
      </w:r>
      <w:r w:rsidR="00C95D92">
        <w:rPr>
          <w:color w:val="000000" w:themeColor="text1"/>
          <w:sz w:val="24"/>
          <w:szCs w:val="24"/>
        </w:rPr>
        <w:t>rocesos</w:t>
      </w:r>
      <w:r>
        <w:rPr>
          <w:color w:val="000000" w:themeColor="text1"/>
          <w:sz w:val="24"/>
          <w:szCs w:val="24"/>
        </w:rPr>
        <w:t xml:space="preserve"> intern</w:t>
      </w:r>
      <w:r w:rsidR="00C95D92">
        <w:rPr>
          <w:color w:val="000000" w:themeColor="text1"/>
          <w:sz w:val="24"/>
          <w:szCs w:val="24"/>
        </w:rPr>
        <w:t>o</w:t>
      </w:r>
      <w:r>
        <w:rPr>
          <w:color w:val="000000" w:themeColor="text1"/>
          <w:sz w:val="24"/>
          <w:szCs w:val="24"/>
        </w:rPr>
        <w:t>s para el desarrollo de las actividades, pero que estas no se han formalizado por parte de la gerencia y jefatura de ventas, lo cual conlleva a que en ocasiones el personal de vend</w:t>
      </w:r>
      <w:r w:rsidR="00D1026F">
        <w:rPr>
          <w:color w:val="000000" w:themeColor="text1"/>
          <w:sz w:val="24"/>
          <w:szCs w:val="24"/>
        </w:rPr>
        <w:t>edores no cuente con directríces</w:t>
      </w:r>
      <w:r>
        <w:rPr>
          <w:color w:val="000000" w:themeColor="text1"/>
          <w:sz w:val="24"/>
          <w:szCs w:val="24"/>
        </w:rPr>
        <w:t xml:space="preserve"> para actuar de conformidad a lo </w:t>
      </w:r>
      <w:r w:rsidR="00C95D92">
        <w:rPr>
          <w:color w:val="000000" w:themeColor="text1"/>
          <w:sz w:val="24"/>
          <w:szCs w:val="24"/>
        </w:rPr>
        <w:t xml:space="preserve">establecido en los procesos y procedimientos internos </w:t>
      </w:r>
      <w:r>
        <w:rPr>
          <w:color w:val="000000" w:themeColor="text1"/>
          <w:sz w:val="24"/>
          <w:szCs w:val="24"/>
        </w:rPr>
        <w:t>de la empresa</w:t>
      </w:r>
      <w:r w:rsidRPr="00604CCB">
        <w:rPr>
          <w:color w:val="000000" w:themeColor="text1"/>
          <w:sz w:val="24"/>
          <w:szCs w:val="24"/>
        </w:rPr>
        <w:t>.</w:t>
      </w:r>
    </w:p>
    <w:p w14:paraId="4ECDABD3" w14:textId="77777777" w:rsidR="00A614FB" w:rsidRPr="00A614FB" w:rsidRDefault="00A614FB" w:rsidP="006B3FDC">
      <w:pPr>
        <w:spacing w:line="360" w:lineRule="auto"/>
        <w:jc w:val="both"/>
        <w:rPr>
          <w:b/>
          <w:i/>
          <w:sz w:val="24"/>
          <w:shd w:val="clear" w:color="auto" w:fill="FFFFFF"/>
        </w:rPr>
      </w:pPr>
      <w:r w:rsidRPr="00A614FB">
        <w:rPr>
          <w:b/>
          <w:sz w:val="24"/>
        </w:rPr>
        <w:lastRenderedPageBreak/>
        <w:t>Pregunta #</w:t>
      </w:r>
      <w:r w:rsidR="00635FB0">
        <w:rPr>
          <w:b/>
          <w:sz w:val="24"/>
        </w:rPr>
        <w:t>8</w:t>
      </w:r>
      <w:r w:rsidRPr="00A614FB">
        <w:rPr>
          <w:b/>
          <w:sz w:val="24"/>
        </w:rPr>
        <w:t xml:space="preserve"> </w:t>
      </w:r>
      <w:r w:rsidR="00675DB5" w:rsidRPr="00675DB5">
        <w:rPr>
          <w:sz w:val="24"/>
        </w:rPr>
        <w:t>¿Considera usted que el cierre temprano del área de facturación (3 de la tarde) afecta sus ventas y por ende los niveles de ventas de la Distribuidora?</w:t>
      </w:r>
    </w:p>
    <w:tbl>
      <w:tblPr>
        <w:tblpPr w:leftFromText="141" w:rightFromText="141" w:vertAnchor="page" w:horzAnchor="margin" w:tblpY="3115"/>
        <w:tblW w:w="5000" w:type="pct"/>
        <w:tblCellMar>
          <w:left w:w="70" w:type="dxa"/>
          <w:right w:w="70" w:type="dxa"/>
        </w:tblCellMar>
        <w:tblLook w:val="04A0" w:firstRow="1" w:lastRow="0" w:firstColumn="1" w:lastColumn="0" w:noHBand="0" w:noVBand="1"/>
      </w:tblPr>
      <w:tblGrid>
        <w:gridCol w:w="3737"/>
        <w:gridCol w:w="3663"/>
        <w:gridCol w:w="1531"/>
      </w:tblGrid>
      <w:tr w:rsidR="00A614FB" w:rsidRPr="00604CCB" w14:paraId="404DAFB3" w14:textId="77777777" w:rsidTr="000C1112">
        <w:trPr>
          <w:trHeight w:val="300"/>
        </w:trPr>
        <w:tc>
          <w:tcPr>
            <w:tcW w:w="209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345A8BA" w14:textId="77777777" w:rsidR="00A614FB" w:rsidRPr="00604CCB" w:rsidRDefault="00A614FB" w:rsidP="008E191B">
            <w:pPr>
              <w:spacing w:line="360" w:lineRule="auto"/>
              <w:jc w:val="center"/>
              <w:rPr>
                <w:b/>
                <w:bCs/>
                <w:color w:val="000000"/>
                <w:sz w:val="24"/>
                <w:szCs w:val="24"/>
              </w:rPr>
            </w:pPr>
            <w:r w:rsidRPr="00604CCB">
              <w:rPr>
                <w:b/>
                <w:bCs/>
                <w:color w:val="000000"/>
                <w:sz w:val="24"/>
                <w:szCs w:val="24"/>
              </w:rPr>
              <w:t>Parámetro</w:t>
            </w:r>
          </w:p>
        </w:tc>
        <w:tc>
          <w:tcPr>
            <w:tcW w:w="2051"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266B0B3" w14:textId="77777777" w:rsidR="00A614FB" w:rsidRPr="00604CCB" w:rsidRDefault="00A614FB" w:rsidP="008E191B">
            <w:pPr>
              <w:spacing w:line="360" w:lineRule="auto"/>
              <w:jc w:val="center"/>
              <w:rPr>
                <w:b/>
                <w:bCs/>
                <w:color w:val="000000"/>
                <w:sz w:val="24"/>
                <w:szCs w:val="24"/>
              </w:rPr>
            </w:pPr>
            <w:r>
              <w:rPr>
                <w:b/>
                <w:bCs/>
                <w:color w:val="000000"/>
                <w:sz w:val="24"/>
                <w:szCs w:val="24"/>
              </w:rPr>
              <w:t>Número de vendedores</w:t>
            </w:r>
          </w:p>
        </w:tc>
        <w:tc>
          <w:tcPr>
            <w:tcW w:w="857"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895A7A9" w14:textId="77777777" w:rsidR="00A614FB" w:rsidRPr="00604CCB" w:rsidRDefault="00A614FB" w:rsidP="008E191B">
            <w:pPr>
              <w:spacing w:line="360" w:lineRule="auto"/>
              <w:jc w:val="center"/>
              <w:rPr>
                <w:b/>
                <w:bCs/>
                <w:color w:val="000000"/>
                <w:sz w:val="24"/>
                <w:szCs w:val="24"/>
              </w:rPr>
            </w:pPr>
            <w:r w:rsidRPr="00604CCB">
              <w:rPr>
                <w:b/>
                <w:bCs/>
                <w:color w:val="000000"/>
                <w:sz w:val="24"/>
                <w:szCs w:val="24"/>
              </w:rPr>
              <w:t>Porcentaje</w:t>
            </w:r>
          </w:p>
        </w:tc>
      </w:tr>
      <w:tr w:rsidR="00A614FB" w:rsidRPr="00604CCB" w14:paraId="357AD90E" w14:textId="77777777" w:rsidTr="000C1112">
        <w:trPr>
          <w:trHeight w:val="300"/>
        </w:trPr>
        <w:tc>
          <w:tcPr>
            <w:tcW w:w="2092" w:type="pct"/>
            <w:tcBorders>
              <w:top w:val="nil"/>
              <w:left w:val="single" w:sz="4" w:space="0" w:color="auto"/>
              <w:bottom w:val="single" w:sz="4" w:space="0" w:color="auto"/>
              <w:right w:val="single" w:sz="4" w:space="0" w:color="auto"/>
            </w:tcBorders>
            <w:noWrap/>
            <w:vAlign w:val="center"/>
            <w:hideMark/>
          </w:tcPr>
          <w:p w14:paraId="7F5A2D6E" w14:textId="77777777" w:rsidR="00A614FB" w:rsidRPr="00604CCB" w:rsidRDefault="00675DB5" w:rsidP="008E191B">
            <w:pPr>
              <w:spacing w:line="360" w:lineRule="auto"/>
              <w:rPr>
                <w:color w:val="000000"/>
                <w:sz w:val="24"/>
                <w:szCs w:val="24"/>
              </w:rPr>
            </w:pPr>
            <w:r>
              <w:rPr>
                <w:color w:val="000000"/>
                <w:sz w:val="24"/>
                <w:szCs w:val="24"/>
              </w:rPr>
              <w:t>Sí</w:t>
            </w:r>
          </w:p>
        </w:tc>
        <w:tc>
          <w:tcPr>
            <w:tcW w:w="2051" w:type="pct"/>
            <w:tcBorders>
              <w:top w:val="single" w:sz="4" w:space="0" w:color="auto"/>
              <w:left w:val="nil"/>
              <w:bottom w:val="single" w:sz="4" w:space="0" w:color="auto"/>
              <w:right w:val="single" w:sz="4" w:space="0" w:color="000000"/>
            </w:tcBorders>
            <w:noWrap/>
            <w:vAlign w:val="center"/>
            <w:hideMark/>
          </w:tcPr>
          <w:p w14:paraId="418DD922" w14:textId="77777777" w:rsidR="00A614FB" w:rsidRPr="00604CCB" w:rsidRDefault="00675DB5" w:rsidP="008E191B">
            <w:pPr>
              <w:spacing w:line="360" w:lineRule="auto"/>
              <w:jc w:val="center"/>
              <w:rPr>
                <w:color w:val="000000"/>
                <w:sz w:val="24"/>
                <w:szCs w:val="24"/>
              </w:rPr>
            </w:pPr>
            <w:r>
              <w:rPr>
                <w:color w:val="000000"/>
                <w:sz w:val="24"/>
                <w:szCs w:val="24"/>
              </w:rPr>
              <w:t>13</w:t>
            </w:r>
          </w:p>
        </w:tc>
        <w:tc>
          <w:tcPr>
            <w:tcW w:w="857" w:type="pct"/>
            <w:tcBorders>
              <w:top w:val="nil"/>
              <w:left w:val="nil"/>
              <w:bottom w:val="single" w:sz="4" w:space="0" w:color="auto"/>
              <w:right w:val="single" w:sz="4" w:space="0" w:color="auto"/>
            </w:tcBorders>
            <w:noWrap/>
            <w:vAlign w:val="center"/>
            <w:hideMark/>
          </w:tcPr>
          <w:p w14:paraId="79CFD712" w14:textId="77777777" w:rsidR="00A614FB" w:rsidRPr="00604CCB" w:rsidRDefault="00675DB5" w:rsidP="008E191B">
            <w:pPr>
              <w:spacing w:line="360" w:lineRule="auto"/>
              <w:jc w:val="center"/>
              <w:rPr>
                <w:color w:val="000000"/>
                <w:sz w:val="24"/>
                <w:szCs w:val="24"/>
              </w:rPr>
            </w:pPr>
            <w:r>
              <w:rPr>
                <w:color w:val="000000"/>
                <w:sz w:val="24"/>
                <w:szCs w:val="24"/>
              </w:rPr>
              <w:t>86.67</w:t>
            </w:r>
            <w:r w:rsidR="00A614FB" w:rsidRPr="00604CCB">
              <w:rPr>
                <w:color w:val="000000"/>
                <w:sz w:val="24"/>
                <w:szCs w:val="24"/>
              </w:rPr>
              <w:t>%</w:t>
            </w:r>
          </w:p>
        </w:tc>
      </w:tr>
      <w:tr w:rsidR="00A614FB" w:rsidRPr="00604CCB" w14:paraId="089561F1" w14:textId="77777777" w:rsidTr="000C1112">
        <w:trPr>
          <w:trHeight w:val="300"/>
        </w:trPr>
        <w:tc>
          <w:tcPr>
            <w:tcW w:w="2092" w:type="pct"/>
            <w:tcBorders>
              <w:top w:val="nil"/>
              <w:left w:val="single" w:sz="4" w:space="0" w:color="auto"/>
              <w:bottom w:val="single" w:sz="4" w:space="0" w:color="auto"/>
              <w:right w:val="single" w:sz="4" w:space="0" w:color="auto"/>
            </w:tcBorders>
            <w:noWrap/>
            <w:vAlign w:val="center"/>
            <w:hideMark/>
          </w:tcPr>
          <w:p w14:paraId="44E5D051" w14:textId="77777777" w:rsidR="00A614FB" w:rsidRPr="00604CCB" w:rsidRDefault="00675DB5" w:rsidP="008E191B">
            <w:pPr>
              <w:spacing w:line="360" w:lineRule="auto"/>
              <w:rPr>
                <w:color w:val="000000"/>
                <w:sz w:val="24"/>
                <w:szCs w:val="24"/>
              </w:rPr>
            </w:pPr>
            <w:r>
              <w:rPr>
                <w:color w:val="000000"/>
                <w:sz w:val="24"/>
                <w:szCs w:val="24"/>
              </w:rPr>
              <w:t>No</w:t>
            </w:r>
          </w:p>
        </w:tc>
        <w:tc>
          <w:tcPr>
            <w:tcW w:w="2051" w:type="pct"/>
            <w:tcBorders>
              <w:top w:val="single" w:sz="4" w:space="0" w:color="auto"/>
              <w:left w:val="nil"/>
              <w:bottom w:val="single" w:sz="4" w:space="0" w:color="auto"/>
              <w:right w:val="single" w:sz="4" w:space="0" w:color="000000"/>
            </w:tcBorders>
            <w:noWrap/>
            <w:vAlign w:val="center"/>
            <w:hideMark/>
          </w:tcPr>
          <w:p w14:paraId="3F759249" w14:textId="77777777" w:rsidR="00A614FB" w:rsidRPr="00604CCB" w:rsidRDefault="00A614FB" w:rsidP="008E191B">
            <w:pPr>
              <w:spacing w:line="360" w:lineRule="auto"/>
              <w:jc w:val="center"/>
              <w:rPr>
                <w:color w:val="000000"/>
                <w:sz w:val="24"/>
                <w:szCs w:val="24"/>
              </w:rPr>
            </w:pPr>
            <w:r w:rsidRPr="00604CCB">
              <w:rPr>
                <w:color w:val="000000"/>
                <w:sz w:val="24"/>
                <w:szCs w:val="24"/>
              </w:rPr>
              <w:t>0</w:t>
            </w:r>
            <w:r w:rsidR="00675DB5">
              <w:rPr>
                <w:color w:val="000000"/>
                <w:sz w:val="24"/>
                <w:szCs w:val="24"/>
              </w:rPr>
              <w:t>0</w:t>
            </w:r>
          </w:p>
        </w:tc>
        <w:tc>
          <w:tcPr>
            <w:tcW w:w="857" w:type="pct"/>
            <w:tcBorders>
              <w:top w:val="nil"/>
              <w:left w:val="nil"/>
              <w:bottom w:val="single" w:sz="4" w:space="0" w:color="auto"/>
              <w:right w:val="single" w:sz="4" w:space="0" w:color="auto"/>
            </w:tcBorders>
            <w:noWrap/>
            <w:vAlign w:val="center"/>
            <w:hideMark/>
          </w:tcPr>
          <w:p w14:paraId="1C79D2B6" w14:textId="77777777" w:rsidR="00A614FB" w:rsidRPr="00604CCB" w:rsidRDefault="00675DB5" w:rsidP="008E191B">
            <w:pPr>
              <w:spacing w:line="360" w:lineRule="auto"/>
              <w:jc w:val="center"/>
              <w:rPr>
                <w:color w:val="000000"/>
                <w:sz w:val="24"/>
                <w:szCs w:val="24"/>
              </w:rPr>
            </w:pPr>
            <w:r>
              <w:rPr>
                <w:color w:val="000000"/>
                <w:sz w:val="24"/>
                <w:szCs w:val="24"/>
              </w:rPr>
              <w:t>0</w:t>
            </w:r>
            <w:r w:rsidR="00A614FB">
              <w:rPr>
                <w:color w:val="000000"/>
                <w:sz w:val="24"/>
                <w:szCs w:val="24"/>
              </w:rPr>
              <w:t>0.00</w:t>
            </w:r>
            <w:r w:rsidR="00A614FB" w:rsidRPr="00604CCB">
              <w:rPr>
                <w:color w:val="000000"/>
                <w:sz w:val="24"/>
                <w:szCs w:val="24"/>
              </w:rPr>
              <w:t>%</w:t>
            </w:r>
          </w:p>
        </w:tc>
      </w:tr>
      <w:tr w:rsidR="00A614FB" w:rsidRPr="00604CCB" w14:paraId="2BD75E3D" w14:textId="77777777" w:rsidTr="000C1112">
        <w:trPr>
          <w:trHeight w:val="300"/>
        </w:trPr>
        <w:tc>
          <w:tcPr>
            <w:tcW w:w="2092" w:type="pct"/>
            <w:tcBorders>
              <w:top w:val="nil"/>
              <w:left w:val="single" w:sz="4" w:space="0" w:color="auto"/>
              <w:bottom w:val="single" w:sz="4" w:space="0" w:color="auto"/>
              <w:right w:val="single" w:sz="4" w:space="0" w:color="auto"/>
            </w:tcBorders>
            <w:noWrap/>
            <w:vAlign w:val="center"/>
          </w:tcPr>
          <w:p w14:paraId="65DB1B83" w14:textId="77777777" w:rsidR="00A614FB" w:rsidRDefault="00A614FB" w:rsidP="008E191B">
            <w:pPr>
              <w:spacing w:line="360" w:lineRule="auto"/>
              <w:rPr>
                <w:color w:val="000000"/>
                <w:sz w:val="24"/>
                <w:szCs w:val="24"/>
              </w:rPr>
            </w:pPr>
            <w:r>
              <w:rPr>
                <w:color w:val="000000"/>
                <w:sz w:val="24"/>
                <w:szCs w:val="24"/>
              </w:rPr>
              <w:t>T</w:t>
            </w:r>
            <w:r w:rsidR="00675DB5">
              <w:rPr>
                <w:color w:val="000000"/>
                <w:sz w:val="24"/>
                <w:szCs w:val="24"/>
              </w:rPr>
              <w:t>al vez</w:t>
            </w:r>
          </w:p>
        </w:tc>
        <w:tc>
          <w:tcPr>
            <w:tcW w:w="2051" w:type="pct"/>
            <w:tcBorders>
              <w:top w:val="single" w:sz="4" w:space="0" w:color="auto"/>
              <w:left w:val="nil"/>
              <w:bottom w:val="single" w:sz="4" w:space="0" w:color="auto"/>
              <w:right w:val="single" w:sz="4" w:space="0" w:color="000000"/>
            </w:tcBorders>
            <w:noWrap/>
            <w:vAlign w:val="center"/>
          </w:tcPr>
          <w:p w14:paraId="21BB5CF0" w14:textId="77777777" w:rsidR="00A614FB" w:rsidRPr="00604CCB" w:rsidRDefault="00A614FB" w:rsidP="008E191B">
            <w:pPr>
              <w:spacing w:line="360" w:lineRule="auto"/>
              <w:jc w:val="center"/>
              <w:rPr>
                <w:color w:val="000000"/>
                <w:sz w:val="24"/>
                <w:szCs w:val="24"/>
              </w:rPr>
            </w:pPr>
            <w:r>
              <w:rPr>
                <w:color w:val="000000"/>
                <w:sz w:val="24"/>
                <w:szCs w:val="24"/>
              </w:rPr>
              <w:t>0</w:t>
            </w:r>
            <w:r w:rsidR="00675DB5">
              <w:rPr>
                <w:color w:val="000000"/>
                <w:sz w:val="24"/>
                <w:szCs w:val="24"/>
              </w:rPr>
              <w:t>2</w:t>
            </w:r>
          </w:p>
        </w:tc>
        <w:tc>
          <w:tcPr>
            <w:tcW w:w="857" w:type="pct"/>
            <w:tcBorders>
              <w:top w:val="nil"/>
              <w:left w:val="nil"/>
              <w:bottom w:val="single" w:sz="4" w:space="0" w:color="auto"/>
              <w:right w:val="single" w:sz="4" w:space="0" w:color="auto"/>
            </w:tcBorders>
            <w:noWrap/>
            <w:vAlign w:val="center"/>
          </w:tcPr>
          <w:p w14:paraId="2BE92FB1" w14:textId="77777777" w:rsidR="00A614FB" w:rsidRPr="00604CCB" w:rsidRDefault="00675DB5" w:rsidP="008E191B">
            <w:pPr>
              <w:spacing w:line="360" w:lineRule="auto"/>
              <w:jc w:val="center"/>
              <w:rPr>
                <w:color w:val="000000"/>
                <w:sz w:val="24"/>
                <w:szCs w:val="24"/>
              </w:rPr>
            </w:pPr>
            <w:r>
              <w:rPr>
                <w:color w:val="000000"/>
                <w:sz w:val="24"/>
                <w:szCs w:val="24"/>
              </w:rPr>
              <w:t>13.33</w:t>
            </w:r>
            <w:r w:rsidR="00A614FB">
              <w:rPr>
                <w:color w:val="000000"/>
                <w:sz w:val="24"/>
                <w:szCs w:val="24"/>
              </w:rPr>
              <w:t>%</w:t>
            </w:r>
          </w:p>
        </w:tc>
      </w:tr>
      <w:tr w:rsidR="00A614FB" w:rsidRPr="00604CCB" w14:paraId="37C22187" w14:textId="77777777" w:rsidTr="000C1112">
        <w:trPr>
          <w:trHeight w:val="300"/>
        </w:trPr>
        <w:tc>
          <w:tcPr>
            <w:tcW w:w="2092" w:type="pct"/>
            <w:tcBorders>
              <w:top w:val="nil"/>
              <w:left w:val="single" w:sz="4" w:space="0" w:color="auto"/>
              <w:bottom w:val="single" w:sz="4" w:space="0" w:color="auto"/>
              <w:right w:val="single" w:sz="4" w:space="0" w:color="auto"/>
            </w:tcBorders>
            <w:noWrap/>
            <w:vAlign w:val="center"/>
            <w:hideMark/>
          </w:tcPr>
          <w:p w14:paraId="004701D6" w14:textId="77777777" w:rsidR="00A614FB" w:rsidRPr="00604CCB" w:rsidRDefault="00A614FB" w:rsidP="008E191B">
            <w:pPr>
              <w:spacing w:line="360" w:lineRule="auto"/>
              <w:jc w:val="center"/>
              <w:rPr>
                <w:b/>
                <w:bCs/>
                <w:color w:val="000000"/>
                <w:sz w:val="24"/>
                <w:szCs w:val="24"/>
              </w:rPr>
            </w:pPr>
            <w:r w:rsidRPr="00604CCB">
              <w:rPr>
                <w:b/>
                <w:bCs/>
                <w:color w:val="000000"/>
                <w:sz w:val="24"/>
                <w:szCs w:val="24"/>
              </w:rPr>
              <w:t>Total</w:t>
            </w:r>
          </w:p>
        </w:tc>
        <w:tc>
          <w:tcPr>
            <w:tcW w:w="2051" w:type="pct"/>
            <w:tcBorders>
              <w:top w:val="single" w:sz="4" w:space="0" w:color="auto"/>
              <w:left w:val="nil"/>
              <w:bottom w:val="single" w:sz="4" w:space="0" w:color="auto"/>
              <w:right w:val="single" w:sz="4" w:space="0" w:color="000000"/>
            </w:tcBorders>
            <w:noWrap/>
            <w:vAlign w:val="center"/>
            <w:hideMark/>
          </w:tcPr>
          <w:p w14:paraId="3F1E20A5" w14:textId="77777777" w:rsidR="00A614FB" w:rsidRPr="00604CCB" w:rsidRDefault="00A614FB" w:rsidP="008E191B">
            <w:pPr>
              <w:spacing w:line="360" w:lineRule="auto"/>
              <w:jc w:val="center"/>
              <w:rPr>
                <w:color w:val="000000"/>
                <w:sz w:val="24"/>
                <w:szCs w:val="24"/>
              </w:rPr>
            </w:pPr>
            <w:r>
              <w:rPr>
                <w:color w:val="000000"/>
                <w:sz w:val="24"/>
                <w:szCs w:val="24"/>
              </w:rPr>
              <w:t>15</w:t>
            </w:r>
          </w:p>
        </w:tc>
        <w:tc>
          <w:tcPr>
            <w:tcW w:w="857" w:type="pct"/>
            <w:tcBorders>
              <w:top w:val="nil"/>
              <w:left w:val="nil"/>
              <w:bottom w:val="single" w:sz="4" w:space="0" w:color="auto"/>
              <w:right w:val="single" w:sz="4" w:space="0" w:color="auto"/>
            </w:tcBorders>
            <w:noWrap/>
            <w:vAlign w:val="center"/>
            <w:hideMark/>
          </w:tcPr>
          <w:p w14:paraId="01D732BD" w14:textId="77777777" w:rsidR="00A614FB" w:rsidRPr="00604CCB" w:rsidRDefault="00A614FB" w:rsidP="008E191B">
            <w:pPr>
              <w:spacing w:line="360" w:lineRule="auto"/>
              <w:jc w:val="center"/>
              <w:rPr>
                <w:color w:val="000000"/>
                <w:sz w:val="24"/>
                <w:szCs w:val="24"/>
              </w:rPr>
            </w:pPr>
            <w:r w:rsidRPr="00604CCB">
              <w:rPr>
                <w:color w:val="000000"/>
                <w:sz w:val="24"/>
                <w:szCs w:val="24"/>
              </w:rPr>
              <w:t>100.00%</w:t>
            </w:r>
          </w:p>
        </w:tc>
      </w:tr>
    </w:tbl>
    <w:p w14:paraId="2D8CF99C" w14:textId="77777777" w:rsidR="00075AA5" w:rsidRDefault="00075AA5" w:rsidP="00A614FB">
      <w:pPr>
        <w:spacing w:line="360" w:lineRule="auto"/>
        <w:rPr>
          <w:b/>
          <w:i/>
          <w:sz w:val="24"/>
          <w:szCs w:val="24"/>
          <w:shd w:val="clear" w:color="auto" w:fill="FFFFFF"/>
        </w:rPr>
      </w:pPr>
    </w:p>
    <w:p w14:paraId="14509DAE" w14:textId="02C9AE30" w:rsidR="008E191B" w:rsidRPr="008E191B" w:rsidRDefault="008E191B" w:rsidP="008E191B">
      <w:pPr>
        <w:pStyle w:val="Epgrafe"/>
        <w:rPr>
          <w:b/>
          <w:color w:val="auto"/>
          <w:sz w:val="20"/>
          <w:szCs w:val="20"/>
          <w:shd w:val="clear" w:color="auto" w:fill="FFFFFF"/>
        </w:rPr>
      </w:pPr>
      <w:bookmarkStart w:id="200" w:name="_Toc520143728"/>
      <w:r w:rsidRPr="008E191B">
        <w:rPr>
          <w:b/>
          <w:color w:val="auto"/>
          <w:sz w:val="20"/>
          <w:szCs w:val="20"/>
        </w:rPr>
        <w:t xml:space="preserve">Tabla Nro. </w:t>
      </w:r>
      <w:r w:rsidRPr="008E191B">
        <w:rPr>
          <w:b/>
          <w:color w:val="auto"/>
          <w:sz w:val="20"/>
          <w:szCs w:val="20"/>
          <w:shd w:val="clear" w:color="auto" w:fill="FFFFFF"/>
        </w:rPr>
        <w:fldChar w:fldCharType="begin"/>
      </w:r>
      <w:r w:rsidRPr="008E191B">
        <w:rPr>
          <w:b/>
          <w:color w:val="auto"/>
          <w:sz w:val="20"/>
          <w:szCs w:val="20"/>
          <w:shd w:val="clear" w:color="auto" w:fill="FFFFFF"/>
        </w:rPr>
        <w:instrText xml:space="preserve"> SEQ Tabla \* ARABIC </w:instrText>
      </w:r>
      <w:r w:rsidRPr="008E191B">
        <w:rPr>
          <w:b/>
          <w:color w:val="auto"/>
          <w:sz w:val="20"/>
          <w:szCs w:val="20"/>
          <w:shd w:val="clear" w:color="auto" w:fill="FFFFFF"/>
        </w:rPr>
        <w:fldChar w:fldCharType="separate"/>
      </w:r>
      <w:r w:rsidR="00CE7435">
        <w:rPr>
          <w:b/>
          <w:noProof/>
          <w:color w:val="auto"/>
          <w:sz w:val="20"/>
          <w:szCs w:val="20"/>
          <w:shd w:val="clear" w:color="auto" w:fill="FFFFFF"/>
        </w:rPr>
        <w:t>15</w:t>
      </w:r>
      <w:r w:rsidRPr="008E191B">
        <w:rPr>
          <w:b/>
          <w:color w:val="auto"/>
          <w:sz w:val="20"/>
          <w:szCs w:val="20"/>
          <w:shd w:val="clear" w:color="auto" w:fill="FFFFFF"/>
        </w:rPr>
        <w:fldChar w:fldCharType="end"/>
      </w:r>
      <w:r w:rsidRPr="008E191B">
        <w:rPr>
          <w:b/>
          <w:color w:val="auto"/>
          <w:sz w:val="20"/>
          <w:szCs w:val="20"/>
        </w:rPr>
        <w:t xml:space="preserve">: </w:t>
      </w:r>
      <w:r w:rsidRPr="008E191B">
        <w:rPr>
          <w:b/>
          <w:i w:val="0"/>
          <w:color w:val="auto"/>
          <w:sz w:val="20"/>
          <w:szCs w:val="20"/>
        </w:rPr>
        <w:t>Cuadro de tabulación de datos.</w:t>
      </w:r>
      <w:bookmarkEnd w:id="200"/>
    </w:p>
    <w:p w14:paraId="73BDE50A" w14:textId="0DD148B8" w:rsidR="00A614FB" w:rsidRDefault="00A614FB" w:rsidP="00A614FB">
      <w:pPr>
        <w:spacing w:line="360" w:lineRule="auto"/>
        <w:rPr>
          <w:i/>
          <w:sz w:val="20"/>
          <w:szCs w:val="20"/>
          <w:shd w:val="clear" w:color="auto" w:fill="FFFFFF"/>
        </w:rPr>
      </w:pPr>
      <w:r w:rsidRPr="008E191B">
        <w:rPr>
          <w:b/>
          <w:i/>
          <w:sz w:val="20"/>
          <w:szCs w:val="20"/>
          <w:shd w:val="clear" w:color="auto" w:fill="FFFFFF"/>
        </w:rPr>
        <w:t>Fuente:</w:t>
      </w:r>
      <w:r w:rsidRPr="008E191B">
        <w:rPr>
          <w:i/>
          <w:sz w:val="20"/>
          <w:szCs w:val="20"/>
          <w:shd w:val="clear" w:color="auto" w:fill="FFFFFF"/>
        </w:rPr>
        <w:t xml:space="preserve"> Investigación de campo.</w:t>
      </w:r>
    </w:p>
    <w:p w14:paraId="30DF79DC" w14:textId="693E686B" w:rsidR="006C760C" w:rsidRPr="008E191B" w:rsidRDefault="006C760C" w:rsidP="00A614FB">
      <w:pPr>
        <w:spacing w:line="360" w:lineRule="auto"/>
        <w:rPr>
          <w:i/>
          <w:sz w:val="20"/>
          <w:szCs w:val="20"/>
          <w:shd w:val="clear" w:color="auto" w:fill="FFFFFF"/>
        </w:rPr>
      </w:pPr>
      <w:r w:rsidRPr="006C760C">
        <w:rPr>
          <w:b/>
          <w:i/>
          <w:sz w:val="20"/>
          <w:szCs w:val="20"/>
          <w:shd w:val="clear" w:color="auto" w:fill="FFFFFF"/>
        </w:rPr>
        <w:t>Elaborado por:</w:t>
      </w:r>
      <w:r>
        <w:rPr>
          <w:i/>
          <w:sz w:val="20"/>
          <w:szCs w:val="20"/>
          <w:shd w:val="clear" w:color="auto" w:fill="FFFFFF"/>
        </w:rPr>
        <w:t xml:space="preserve"> Las autoras.</w:t>
      </w:r>
    </w:p>
    <w:p w14:paraId="57089FC0" w14:textId="77777777" w:rsidR="00A614FB" w:rsidRPr="00604CCB" w:rsidRDefault="00A614FB" w:rsidP="00A614FB">
      <w:pPr>
        <w:spacing w:line="360" w:lineRule="auto"/>
        <w:rPr>
          <w:i/>
          <w:sz w:val="24"/>
          <w:szCs w:val="24"/>
          <w:shd w:val="clear" w:color="auto" w:fill="FFFFFF"/>
        </w:rPr>
      </w:pPr>
    </w:p>
    <w:p w14:paraId="00E570FB" w14:textId="77777777" w:rsidR="00A614FB" w:rsidRPr="00604CCB" w:rsidRDefault="00EF549E" w:rsidP="00A614FB">
      <w:pPr>
        <w:spacing w:line="360" w:lineRule="auto"/>
        <w:jc w:val="both"/>
        <w:rPr>
          <w:sz w:val="24"/>
          <w:szCs w:val="24"/>
        </w:rPr>
      </w:pPr>
      <w:r>
        <w:rPr>
          <w:noProof/>
          <w:lang w:eastAsia="es-EC" w:bidi="ar-SA"/>
        </w:rPr>
        <w:drawing>
          <wp:inline distT="0" distB="0" distL="0" distR="0" wp14:anchorId="67803675" wp14:editId="50B01034">
            <wp:extent cx="5607170" cy="2501660"/>
            <wp:effectExtent l="0" t="0" r="12700" b="13335"/>
            <wp:docPr id="75" name="Gráfico 7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A5E0E09-3DAE-4EEB-8037-DCD8529B70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D2BF3B1" w14:textId="2BC40DA8" w:rsidR="00A614FB" w:rsidRPr="008E191B" w:rsidRDefault="008E191B" w:rsidP="008E191B">
      <w:pPr>
        <w:pStyle w:val="Epgrafe"/>
        <w:jc w:val="center"/>
        <w:rPr>
          <w:b/>
          <w:color w:val="auto"/>
          <w:sz w:val="20"/>
          <w:szCs w:val="20"/>
          <w:shd w:val="clear" w:color="auto" w:fill="FFFFFF"/>
        </w:rPr>
      </w:pPr>
      <w:bookmarkStart w:id="201" w:name="_Toc520143753"/>
      <w:r w:rsidRPr="008E191B">
        <w:rPr>
          <w:b/>
          <w:color w:val="auto"/>
          <w:sz w:val="20"/>
          <w:szCs w:val="20"/>
        </w:rPr>
        <w:t xml:space="preserve">Figura Nro. </w:t>
      </w:r>
      <w:r w:rsidRPr="008E191B">
        <w:rPr>
          <w:b/>
          <w:color w:val="auto"/>
          <w:sz w:val="20"/>
          <w:szCs w:val="20"/>
          <w:shd w:val="clear" w:color="auto" w:fill="FFFFFF"/>
        </w:rPr>
        <w:fldChar w:fldCharType="begin"/>
      </w:r>
      <w:r w:rsidRPr="008E191B">
        <w:rPr>
          <w:b/>
          <w:color w:val="auto"/>
          <w:sz w:val="20"/>
          <w:szCs w:val="20"/>
          <w:shd w:val="clear" w:color="auto" w:fill="FFFFFF"/>
        </w:rPr>
        <w:instrText xml:space="preserve"> SEQ Ilustración \* ARABIC </w:instrText>
      </w:r>
      <w:r w:rsidRPr="008E191B">
        <w:rPr>
          <w:b/>
          <w:color w:val="auto"/>
          <w:sz w:val="20"/>
          <w:szCs w:val="20"/>
          <w:shd w:val="clear" w:color="auto" w:fill="FFFFFF"/>
        </w:rPr>
        <w:fldChar w:fldCharType="separate"/>
      </w:r>
      <w:r w:rsidR="00CE7435">
        <w:rPr>
          <w:b/>
          <w:noProof/>
          <w:color w:val="auto"/>
          <w:sz w:val="20"/>
          <w:szCs w:val="20"/>
          <w:shd w:val="clear" w:color="auto" w:fill="FFFFFF"/>
        </w:rPr>
        <w:t>15</w:t>
      </w:r>
      <w:r w:rsidRPr="008E191B">
        <w:rPr>
          <w:b/>
          <w:color w:val="auto"/>
          <w:sz w:val="20"/>
          <w:szCs w:val="20"/>
          <w:shd w:val="clear" w:color="auto" w:fill="FFFFFF"/>
        </w:rPr>
        <w:fldChar w:fldCharType="end"/>
      </w:r>
      <w:r w:rsidRPr="008E191B">
        <w:rPr>
          <w:b/>
          <w:color w:val="auto"/>
          <w:sz w:val="20"/>
          <w:szCs w:val="20"/>
        </w:rPr>
        <w:t>: Gráfico de interpretación de datos.</w:t>
      </w:r>
      <w:bookmarkEnd w:id="201"/>
    </w:p>
    <w:p w14:paraId="1A30DB72" w14:textId="1A38B26E" w:rsidR="00A614FB" w:rsidRDefault="00A614FB" w:rsidP="00A614FB">
      <w:pPr>
        <w:spacing w:line="360" w:lineRule="auto"/>
        <w:rPr>
          <w:i/>
          <w:sz w:val="20"/>
          <w:szCs w:val="20"/>
          <w:shd w:val="clear" w:color="auto" w:fill="FFFFFF"/>
        </w:rPr>
      </w:pPr>
      <w:r w:rsidRPr="008E191B">
        <w:rPr>
          <w:b/>
          <w:i/>
          <w:sz w:val="20"/>
          <w:szCs w:val="20"/>
          <w:shd w:val="clear" w:color="auto" w:fill="FFFFFF"/>
        </w:rPr>
        <w:t>Fuente:</w:t>
      </w:r>
      <w:r w:rsidRPr="008E191B">
        <w:rPr>
          <w:i/>
          <w:sz w:val="20"/>
          <w:szCs w:val="20"/>
          <w:shd w:val="clear" w:color="auto" w:fill="FFFFFF"/>
        </w:rPr>
        <w:t xml:space="preserve"> Investigación de campo.</w:t>
      </w:r>
    </w:p>
    <w:p w14:paraId="0C21EC79" w14:textId="2E5D060B" w:rsidR="006C760C" w:rsidRPr="008E191B" w:rsidRDefault="006C760C" w:rsidP="00A614FB">
      <w:pPr>
        <w:spacing w:line="360" w:lineRule="auto"/>
        <w:rPr>
          <w:i/>
          <w:sz w:val="20"/>
          <w:szCs w:val="20"/>
          <w:shd w:val="clear" w:color="auto" w:fill="FFFFFF"/>
        </w:rPr>
      </w:pPr>
      <w:r w:rsidRPr="006C760C">
        <w:rPr>
          <w:b/>
          <w:i/>
          <w:sz w:val="20"/>
          <w:szCs w:val="20"/>
          <w:shd w:val="clear" w:color="auto" w:fill="FFFFFF"/>
        </w:rPr>
        <w:t>Elaborado por:</w:t>
      </w:r>
      <w:r>
        <w:rPr>
          <w:i/>
          <w:sz w:val="20"/>
          <w:szCs w:val="20"/>
          <w:shd w:val="clear" w:color="auto" w:fill="FFFFFF"/>
        </w:rPr>
        <w:t xml:space="preserve"> Las autoras.</w:t>
      </w:r>
    </w:p>
    <w:p w14:paraId="5F5F5318" w14:textId="77777777" w:rsidR="00A614FB" w:rsidRDefault="00A614FB" w:rsidP="008E191B">
      <w:pPr>
        <w:spacing w:line="360" w:lineRule="auto"/>
        <w:jc w:val="both"/>
        <w:rPr>
          <w:color w:val="000000" w:themeColor="text1"/>
          <w:sz w:val="24"/>
          <w:szCs w:val="24"/>
          <w:u w:val="single"/>
        </w:rPr>
      </w:pPr>
    </w:p>
    <w:p w14:paraId="67039FC6" w14:textId="1DDFD543" w:rsidR="00A614FB" w:rsidRDefault="00A614FB" w:rsidP="006B3FDC">
      <w:pPr>
        <w:spacing w:line="480" w:lineRule="auto"/>
        <w:ind w:firstLine="708"/>
        <w:jc w:val="both"/>
        <w:rPr>
          <w:color w:val="000000" w:themeColor="text1"/>
          <w:sz w:val="24"/>
          <w:szCs w:val="24"/>
        </w:rPr>
      </w:pPr>
      <w:r w:rsidRPr="006C760C">
        <w:rPr>
          <w:b/>
          <w:color w:val="000000" w:themeColor="text1"/>
          <w:sz w:val="24"/>
          <w:szCs w:val="24"/>
        </w:rPr>
        <w:t>Análisis e interpretación:</w:t>
      </w:r>
      <w:r w:rsidRPr="00604CCB">
        <w:rPr>
          <w:color w:val="000000" w:themeColor="text1"/>
          <w:sz w:val="24"/>
          <w:szCs w:val="24"/>
        </w:rPr>
        <w:t xml:space="preserve"> </w:t>
      </w:r>
      <w:r w:rsidR="00A453D7">
        <w:rPr>
          <w:color w:val="000000" w:themeColor="text1"/>
          <w:sz w:val="24"/>
          <w:szCs w:val="24"/>
        </w:rPr>
        <w:t>Según los resultados de la encuesta aplicada al personal de vendedores de la distribuidora DISTPAMOGA S.A., se tiene que la mayoría de encuestados (86.67%) conside</w:t>
      </w:r>
      <w:r w:rsidR="00D1026F">
        <w:rPr>
          <w:color w:val="000000" w:themeColor="text1"/>
          <w:sz w:val="24"/>
          <w:szCs w:val="24"/>
        </w:rPr>
        <w:t>ran que el cierre temprano del á</w:t>
      </w:r>
      <w:r w:rsidR="00A453D7">
        <w:rPr>
          <w:color w:val="000000" w:themeColor="text1"/>
          <w:sz w:val="24"/>
          <w:szCs w:val="24"/>
        </w:rPr>
        <w:t xml:space="preserve">rea de facturación </w:t>
      </w:r>
      <w:r w:rsidR="006B3FDC">
        <w:rPr>
          <w:color w:val="000000" w:themeColor="text1"/>
          <w:sz w:val="24"/>
          <w:szCs w:val="24"/>
        </w:rPr>
        <w:t>afecta a las ventas diarias efectuadas por estos, en tanto un 13.33% consideran que el cierre temprano del area de facturación tal vez puede que afecte a las ventas, siendo considerado por mayoría que este aspecto puede estar afectando los niveles de ventas de la empresa.</w:t>
      </w:r>
    </w:p>
    <w:p w14:paraId="7FD1F438" w14:textId="77777777" w:rsidR="00A614FB" w:rsidRPr="00A614FB" w:rsidRDefault="00A614FB" w:rsidP="006B3FDC">
      <w:pPr>
        <w:spacing w:line="360" w:lineRule="auto"/>
        <w:jc w:val="both"/>
        <w:rPr>
          <w:b/>
          <w:i/>
          <w:sz w:val="24"/>
          <w:shd w:val="clear" w:color="auto" w:fill="FFFFFF"/>
        </w:rPr>
      </w:pPr>
      <w:r w:rsidRPr="00A614FB">
        <w:rPr>
          <w:b/>
          <w:sz w:val="24"/>
        </w:rPr>
        <w:lastRenderedPageBreak/>
        <w:t>Pregunta #</w:t>
      </w:r>
      <w:r w:rsidR="00675DB5">
        <w:rPr>
          <w:b/>
          <w:sz w:val="24"/>
        </w:rPr>
        <w:t>9</w:t>
      </w:r>
      <w:r w:rsidRPr="00A614FB">
        <w:rPr>
          <w:b/>
          <w:sz w:val="24"/>
        </w:rPr>
        <w:t xml:space="preserve"> </w:t>
      </w:r>
      <w:r w:rsidR="00675DB5" w:rsidRPr="00675DB5">
        <w:rPr>
          <w:sz w:val="24"/>
        </w:rPr>
        <w:t>¿Considera que se deben de mejorar los procesos del departamento de ventas conforme a las necesidades requeridas y al cumplimiento de metas y objetivos?</w:t>
      </w:r>
    </w:p>
    <w:p w14:paraId="34930926" w14:textId="77777777" w:rsidR="00075AA5" w:rsidRDefault="00075AA5" w:rsidP="00A614FB">
      <w:pPr>
        <w:spacing w:line="360" w:lineRule="auto"/>
        <w:rPr>
          <w:b/>
          <w:i/>
          <w:sz w:val="24"/>
          <w:szCs w:val="24"/>
          <w:shd w:val="clear" w:color="auto" w:fill="FFFFFF"/>
        </w:rPr>
      </w:pPr>
    </w:p>
    <w:tbl>
      <w:tblPr>
        <w:tblpPr w:leftFromText="141" w:rightFromText="141" w:vertAnchor="page" w:horzAnchor="margin" w:tblpY="3148"/>
        <w:tblW w:w="5000" w:type="pct"/>
        <w:tblCellMar>
          <w:left w:w="70" w:type="dxa"/>
          <w:right w:w="70" w:type="dxa"/>
        </w:tblCellMar>
        <w:tblLook w:val="04A0" w:firstRow="1" w:lastRow="0" w:firstColumn="1" w:lastColumn="0" w:noHBand="0" w:noVBand="1"/>
      </w:tblPr>
      <w:tblGrid>
        <w:gridCol w:w="3737"/>
        <w:gridCol w:w="3663"/>
        <w:gridCol w:w="1531"/>
      </w:tblGrid>
      <w:tr w:rsidR="008E191B" w:rsidRPr="00604CCB" w14:paraId="64A1A826" w14:textId="77777777" w:rsidTr="000C1112">
        <w:trPr>
          <w:trHeight w:val="300"/>
        </w:trPr>
        <w:tc>
          <w:tcPr>
            <w:tcW w:w="209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7D2B393" w14:textId="77777777" w:rsidR="008E191B" w:rsidRPr="00604CCB" w:rsidRDefault="008E191B" w:rsidP="008E191B">
            <w:pPr>
              <w:spacing w:line="360" w:lineRule="auto"/>
              <w:jc w:val="center"/>
              <w:rPr>
                <w:b/>
                <w:bCs/>
                <w:color w:val="000000"/>
                <w:sz w:val="24"/>
                <w:szCs w:val="24"/>
              </w:rPr>
            </w:pPr>
            <w:r w:rsidRPr="00604CCB">
              <w:rPr>
                <w:b/>
                <w:bCs/>
                <w:color w:val="000000"/>
                <w:sz w:val="24"/>
                <w:szCs w:val="24"/>
              </w:rPr>
              <w:t>Parámetro</w:t>
            </w:r>
          </w:p>
        </w:tc>
        <w:tc>
          <w:tcPr>
            <w:tcW w:w="2051"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93FCDCB" w14:textId="77777777" w:rsidR="008E191B" w:rsidRPr="00604CCB" w:rsidRDefault="008E191B" w:rsidP="008E191B">
            <w:pPr>
              <w:spacing w:line="360" w:lineRule="auto"/>
              <w:jc w:val="center"/>
              <w:rPr>
                <w:b/>
                <w:bCs/>
                <w:color w:val="000000"/>
                <w:sz w:val="24"/>
                <w:szCs w:val="24"/>
              </w:rPr>
            </w:pPr>
            <w:r>
              <w:rPr>
                <w:b/>
                <w:bCs/>
                <w:color w:val="000000"/>
                <w:sz w:val="24"/>
                <w:szCs w:val="24"/>
              </w:rPr>
              <w:t>Número de vendedores</w:t>
            </w:r>
          </w:p>
        </w:tc>
        <w:tc>
          <w:tcPr>
            <w:tcW w:w="857"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FC6B1D8" w14:textId="77777777" w:rsidR="008E191B" w:rsidRPr="00604CCB" w:rsidRDefault="008E191B" w:rsidP="008E191B">
            <w:pPr>
              <w:spacing w:line="360" w:lineRule="auto"/>
              <w:jc w:val="center"/>
              <w:rPr>
                <w:b/>
                <w:bCs/>
                <w:color w:val="000000"/>
                <w:sz w:val="24"/>
                <w:szCs w:val="24"/>
              </w:rPr>
            </w:pPr>
            <w:r w:rsidRPr="00604CCB">
              <w:rPr>
                <w:b/>
                <w:bCs/>
                <w:color w:val="000000"/>
                <w:sz w:val="24"/>
                <w:szCs w:val="24"/>
              </w:rPr>
              <w:t>Porcentaje</w:t>
            </w:r>
          </w:p>
        </w:tc>
      </w:tr>
      <w:tr w:rsidR="008E191B" w:rsidRPr="00604CCB" w14:paraId="085C1FC8" w14:textId="77777777" w:rsidTr="000C1112">
        <w:trPr>
          <w:trHeight w:val="300"/>
        </w:trPr>
        <w:tc>
          <w:tcPr>
            <w:tcW w:w="2092" w:type="pct"/>
            <w:tcBorders>
              <w:top w:val="nil"/>
              <w:left w:val="single" w:sz="4" w:space="0" w:color="auto"/>
              <w:bottom w:val="single" w:sz="4" w:space="0" w:color="auto"/>
              <w:right w:val="single" w:sz="4" w:space="0" w:color="auto"/>
            </w:tcBorders>
            <w:noWrap/>
            <w:vAlign w:val="center"/>
            <w:hideMark/>
          </w:tcPr>
          <w:p w14:paraId="28BC9D3C" w14:textId="77777777" w:rsidR="008E191B" w:rsidRPr="00604CCB" w:rsidRDefault="008E191B" w:rsidP="008E191B">
            <w:pPr>
              <w:spacing w:line="360" w:lineRule="auto"/>
              <w:rPr>
                <w:color w:val="000000"/>
                <w:sz w:val="24"/>
                <w:szCs w:val="24"/>
              </w:rPr>
            </w:pPr>
            <w:r>
              <w:rPr>
                <w:color w:val="000000"/>
                <w:sz w:val="24"/>
                <w:szCs w:val="24"/>
              </w:rPr>
              <w:t>Sí</w:t>
            </w:r>
          </w:p>
        </w:tc>
        <w:tc>
          <w:tcPr>
            <w:tcW w:w="2051" w:type="pct"/>
            <w:tcBorders>
              <w:top w:val="single" w:sz="4" w:space="0" w:color="auto"/>
              <w:left w:val="nil"/>
              <w:bottom w:val="single" w:sz="4" w:space="0" w:color="auto"/>
              <w:right w:val="single" w:sz="4" w:space="0" w:color="000000"/>
            </w:tcBorders>
            <w:noWrap/>
            <w:vAlign w:val="center"/>
            <w:hideMark/>
          </w:tcPr>
          <w:p w14:paraId="66E8E20F" w14:textId="77777777" w:rsidR="008E191B" w:rsidRPr="00604CCB" w:rsidRDefault="008E191B" w:rsidP="008E191B">
            <w:pPr>
              <w:spacing w:line="360" w:lineRule="auto"/>
              <w:jc w:val="center"/>
              <w:rPr>
                <w:color w:val="000000"/>
                <w:sz w:val="24"/>
                <w:szCs w:val="24"/>
              </w:rPr>
            </w:pPr>
            <w:r>
              <w:rPr>
                <w:color w:val="000000"/>
                <w:sz w:val="24"/>
                <w:szCs w:val="24"/>
              </w:rPr>
              <w:t>09</w:t>
            </w:r>
          </w:p>
        </w:tc>
        <w:tc>
          <w:tcPr>
            <w:tcW w:w="857" w:type="pct"/>
            <w:tcBorders>
              <w:top w:val="nil"/>
              <w:left w:val="nil"/>
              <w:bottom w:val="single" w:sz="4" w:space="0" w:color="auto"/>
              <w:right w:val="single" w:sz="4" w:space="0" w:color="auto"/>
            </w:tcBorders>
            <w:noWrap/>
            <w:vAlign w:val="center"/>
            <w:hideMark/>
          </w:tcPr>
          <w:p w14:paraId="0F353C6F" w14:textId="77777777" w:rsidR="008E191B" w:rsidRPr="00604CCB" w:rsidRDefault="008E191B" w:rsidP="008E191B">
            <w:pPr>
              <w:spacing w:line="360" w:lineRule="auto"/>
              <w:jc w:val="center"/>
              <w:rPr>
                <w:color w:val="000000"/>
                <w:sz w:val="24"/>
                <w:szCs w:val="24"/>
              </w:rPr>
            </w:pPr>
            <w:r>
              <w:rPr>
                <w:color w:val="000000"/>
                <w:sz w:val="24"/>
                <w:szCs w:val="24"/>
              </w:rPr>
              <w:t>60.00</w:t>
            </w:r>
            <w:r w:rsidRPr="00604CCB">
              <w:rPr>
                <w:color w:val="000000"/>
                <w:sz w:val="24"/>
                <w:szCs w:val="24"/>
              </w:rPr>
              <w:t>%</w:t>
            </w:r>
          </w:p>
        </w:tc>
      </w:tr>
      <w:tr w:rsidR="008E191B" w:rsidRPr="00604CCB" w14:paraId="2A4EAB1A" w14:textId="77777777" w:rsidTr="000C1112">
        <w:trPr>
          <w:trHeight w:val="300"/>
        </w:trPr>
        <w:tc>
          <w:tcPr>
            <w:tcW w:w="2092" w:type="pct"/>
            <w:tcBorders>
              <w:top w:val="nil"/>
              <w:left w:val="single" w:sz="4" w:space="0" w:color="auto"/>
              <w:bottom w:val="single" w:sz="4" w:space="0" w:color="auto"/>
              <w:right w:val="single" w:sz="4" w:space="0" w:color="auto"/>
            </w:tcBorders>
            <w:noWrap/>
            <w:vAlign w:val="center"/>
            <w:hideMark/>
          </w:tcPr>
          <w:p w14:paraId="513BEAA3" w14:textId="77777777" w:rsidR="008E191B" w:rsidRPr="00604CCB" w:rsidRDefault="008E191B" w:rsidP="008E191B">
            <w:pPr>
              <w:spacing w:line="360" w:lineRule="auto"/>
              <w:rPr>
                <w:color w:val="000000"/>
                <w:sz w:val="24"/>
                <w:szCs w:val="24"/>
              </w:rPr>
            </w:pPr>
            <w:r>
              <w:rPr>
                <w:color w:val="000000"/>
                <w:sz w:val="24"/>
                <w:szCs w:val="24"/>
              </w:rPr>
              <w:t>No</w:t>
            </w:r>
          </w:p>
        </w:tc>
        <w:tc>
          <w:tcPr>
            <w:tcW w:w="2051" w:type="pct"/>
            <w:tcBorders>
              <w:top w:val="single" w:sz="4" w:space="0" w:color="auto"/>
              <w:left w:val="nil"/>
              <w:bottom w:val="single" w:sz="4" w:space="0" w:color="auto"/>
              <w:right w:val="single" w:sz="4" w:space="0" w:color="000000"/>
            </w:tcBorders>
            <w:noWrap/>
            <w:vAlign w:val="center"/>
            <w:hideMark/>
          </w:tcPr>
          <w:p w14:paraId="02A544C9" w14:textId="77777777" w:rsidR="008E191B" w:rsidRPr="00604CCB" w:rsidRDefault="008E191B" w:rsidP="008E191B">
            <w:pPr>
              <w:spacing w:line="360" w:lineRule="auto"/>
              <w:jc w:val="center"/>
              <w:rPr>
                <w:color w:val="000000"/>
                <w:sz w:val="24"/>
                <w:szCs w:val="24"/>
              </w:rPr>
            </w:pPr>
            <w:r w:rsidRPr="00604CCB">
              <w:rPr>
                <w:color w:val="000000"/>
                <w:sz w:val="24"/>
                <w:szCs w:val="24"/>
              </w:rPr>
              <w:t>0</w:t>
            </w:r>
            <w:r>
              <w:rPr>
                <w:color w:val="000000"/>
                <w:sz w:val="24"/>
                <w:szCs w:val="24"/>
              </w:rPr>
              <w:t>6</w:t>
            </w:r>
          </w:p>
        </w:tc>
        <w:tc>
          <w:tcPr>
            <w:tcW w:w="857" w:type="pct"/>
            <w:tcBorders>
              <w:top w:val="nil"/>
              <w:left w:val="nil"/>
              <w:bottom w:val="single" w:sz="4" w:space="0" w:color="auto"/>
              <w:right w:val="single" w:sz="4" w:space="0" w:color="auto"/>
            </w:tcBorders>
            <w:noWrap/>
            <w:vAlign w:val="center"/>
            <w:hideMark/>
          </w:tcPr>
          <w:p w14:paraId="194C9722" w14:textId="77777777" w:rsidR="008E191B" w:rsidRPr="00604CCB" w:rsidRDefault="008E191B" w:rsidP="008E191B">
            <w:pPr>
              <w:spacing w:line="360" w:lineRule="auto"/>
              <w:jc w:val="center"/>
              <w:rPr>
                <w:color w:val="000000"/>
                <w:sz w:val="24"/>
                <w:szCs w:val="24"/>
              </w:rPr>
            </w:pPr>
            <w:r>
              <w:rPr>
                <w:color w:val="000000"/>
                <w:sz w:val="24"/>
                <w:szCs w:val="24"/>
              </w:rPr>
              <w:t>40.00</w:t>
            </w:r>
            <w:r w:rsidRPr="00604CCB">
              <w:rPr>
                <w:color w:val="000000"/>
                <w:sz w:val="24"/>
                <w:szCs w:val="24"/>
              </w:rPr>
              <w:t>%</w:t>
            </w:r>
          </w:p>
        </w:tc>
      </w:tr>
      <w:tr w:rsidR="008E191B" w:rsidRPr="00604CCB" w14:paraId="627DF00E" w14:textId="77777777" w:rsidTr="000C1112">
        <w:trPr>
          <w:trHeight w:val="300"/>
        </w:trPr>
        <w:tc>
          <w:tcPr>
            <w:tcW w:w="2092" w:type="pct"/>
            <w:tcBorders>
              <w:top w:val="nil"/>
              <w:left w:val="single" w:sz="4" w:space="0" w:color="auto"/>
              <w:bottom w:val="single" w:sz="4" w:space="0" w:color="auto"/>
              <w:right w:val="single" w:sz="4" w:space="0" w:color="auto"/>
            </w:tcBorders>
            <w:noWrap/>
            <w:vAlign w:val="center"/>
            <w:hideMark/>
          </w:tcPr>
          <w:p w14:paraId="2706D452" w14:textId="77777777" w:rsidR="008E191B" w:rsidRPr="00604CCB" w:rsidRDefault="008E191B" w:rsidP="008E191B">
            <w:pPr>
              <w:spacing w:line="360" w:lineRule="auto"/>
              <w:jc w:val="center"/>
              <w:rPr>
                <w:b/>
                <w:bCs/>
                <w:color w:val="000000"/>
                <w:sz w:val="24"/>
                <w:szCs w:val="24"/>
              </w:rPr>
            </w:pPr>
            <w:r w:rsidRPr="00604CCB">
              <w:rPr>
                <w:b/>
                <w:bCs/>
                <w:color w:val="000000"/>
                <w:sz w:val="24"/>
                <w:szCs w:val="24"/>
              </w:rPr>
              <w:t>Total</w:t>
            </w:r>
          </w:p>
        </w:tc>
        <w:tc>
          <w:tcPr>
            <w:tcW w:w="2051" w:type="pct"/>
            <w:tcBorders>
              <w:top w:val="single" w:sz="4" w:space="0" w:color="auto"/>
              <w:left w:val="nil"/>
              <w:bottom w:val="single" w:sz="4" w:space="0" w:color="auto"/>
              <w:right w:val="single" w:sz="4" w:space="0" w:color="000000"/>
            </w:tcBorders>
            <w:noWrap/>
            <w:vAlign w:val="center"/>
            <w:hideMark/>
          </w:tcPr>
          <w:p w14:paraId="4C0C1964" w14:textId="77777777" w:rsidR="008E191B" w:rsidRPr="00604CCB" w:rsidRDefault="008E191B" w:rsidP="008E191B">
            <w:pPr>
              <w:spacing w:line="360" w:lineRule="auto"/>
              <w:jc w:val="center"/>
              <w:rPr>
                <w:color w:val="000000"/>
                <w:sz w:val="24"/>
                <w:szCs w:val="24"/>
              </w:rPr>
            </w:pPr>
            <w:r>
              <w:rPr>
                <w:color w:val="000000"/>
                <w:sz w:val="24"/>
                <w:szCs w:val="24"/>
              </w:rPr>
              <w:t>15</w:t>
            </w:r>
          </w:p>
        </w:tc>
        <w:tc>
          <w:tcPr>
            <w:tcW w:w="857" w:type="pct"/>
            <w:tcBorders>
              <w:top w:val="nil"/>
              <w:left w:val="nil"/>
              <w:bottom w:val="single" w:sz="4" w:space="0" w:color="auto"/>
              <w:right w:val="single" w:sz="4" w:space="0" w:color="auto"/>
            </w:tcBorders>
            <w:noWrap/>
            <w:vAlign w:val="center"/>
            <w:hideMark/>
          </w:tcPr>
          <w:p w14:paraId="0736F5BC" w14:textId="77777777" w:rsidR="008E191B" w:rsidRPr="00604CCB" w:rsidRDefault="008E191B" w:rsidP="008E191B">
            <w:pPr>
              <w:spacing w:line="360" w:lineRule="auto"/>
              <w:jc w:val="center"/>
              <w:rPr>
                <w:color w:val="000000"/>
                <w:sz w:val="24"/>
                <w:szCs w:val="24"/>
              </w:rPr>
            </w:pPr>
            <w:r w:rsidRPr="00604CCB">
              <w:rPr>
                <w:color w:val="000000"/>
                <w:sz w:val="24"/>
                <w:szCs w:val="24"/>
              </w:rPr>
              <w:t>100.00%</w:t>
            </w:r>
          </w:p>
        </w:tc>
      </w:tr>
    </w:tbl>
    <w:p w14:paraId="146F4339" w14:textId="0A972241" w:rsidR="008E191B" w:rsidRPr="008E191B" w:rsidRDefault="008E191B" w:rsidP="008E191B">
      <w:pPr>
        <w:pStyle w:val="Epgrafe"/>
        <w:rPr>
          <w:b/>
          <w:color w:val="auto"/>
          <w:sz w:val="20"/>
          <w:szCs w:val="20"/>
          <w:shd w:val="clear" w:color="auto" w:fill="FFFFFF"/>
        </w:rPr>
      </w:pPr>
      <w:bookmarkStart w:id="202" w:name="_Toc520143729"/>
      <w:r w:rsidRPr="008E191B">
        <w:rPr>
          <w:b/>
          <w:color w:val="auto"/>
          <w:sz w:val="20"/>
          <w:szCs w:val="20"/>
        </w:rPr>
        <w:t xml:space="preserve">Tabla Nro. </w:t>
      </w:r>
      <w:r w:rsidRPr="008E191B">
        <w:rPr>
          <w:b/>
          <w:color w:val="auto"/>
          <w:sz w:val="20"/>
          <w:szCs w:val="20"/>
          <w:shd w:val="clear" w:color="auto" w:fill="FFFFFF"/>
        </w:rPr>
        <w:fldChar w:fldCharType="begin"/>
      </w:r>
      <w:r w:rsidRPr="008E191B">
        <w:rPr>
          <w:b/>
          <w:color w:val="auto"/>
          <w:sz w:val="20"/>
          <w:szCs w:val="20"/>
          <w:shd w:val="clear" w:color="auto" w:fill="FFFFFF"/>
        </w:rPr>
        <w:instrText xml:space="preserve"> SEQ Tabla \* ARABIC </w:instrText>
      </w:r>
      <w:r w:rsidRPr="008E191B">
        <w:rPr>
          <w:b/>
          <w:color w:val="auto"/>
          <w:sz w:val="20"/>
          <w:szCs w:val="20"/>
          <w:shd w:val="clear" w:color="auto" w:fill="FFFFFF"/>
        </w:rPr>
        <w:fldChar w:fldCharType="separate"/>
      </w:r>
      <w:r w:rsidR="00CE7435">
        <w:rPr>
          <w:b/>
          <w:noProof/>
          <w:color w:val="auto"/>
          <w:sz w:val="20"/>
          <w:szCs w:val="20"/>
          <w:shd w:val="clear" w:color="auto" w:fill="FFFFFF"/>
        </w:rPr>
        <w:t>16</w:t>
      </w:r>
      <w:r w:rsidRPr="008E191B">
        <w:rPr>
          <w:b/>
          <w:color w:val="auto"/>
          <w:sz w:val="20"/>
          <w:szCs w:val="20"/>
          <w:shd w:val="clear" w:color="auto" w:fill="FFFFFF"/>
        </w:rPr>
        <w:fldChar w:fldCharType="end"/>
      </w:r>
      <w:r w:rsidRPr="008E191B">
        <w:rPr>
          <w:b/>
          <w:color w:val="auto"/>
          <w:sz w:val="20"/>
          <w:szCs w:val="20"/>
        </w:rPr>
        <w:t xml:space="preserve">: </w:t>
      </w:r>
      <w:r w:rsidRPr="008E191B">
        <w:rPr>
          <w:b/>
          <w:i w:val="0"/>
          <w:color w:val="auto"/>
          <w:sz w:val="20"/>
          <w:szCs w:val="20"/>
        </w:rPr>
        <w:t>Cuadro de tabulación de datos.</w:t>
      </w:r>
      <w:bookmarkEnd w:id="202"/>
    </w:p>
    <w:p w14:paraId="0B729809" w14:textId="726194FC" w:rsidR="00A614FB" w:rsidRDefault="00A614FB" w:rsidP="00A614FB">
      <w:pPr>
        <w:spacing w:line="360" w:lineRule="auto"/>
        <w:rPr>
          <w:i/>
          <w:sz w:val="20"/>
          <w:szCs w:val="20"/>
          <w:shd w:val="clear" w:color="auto" w:fill="FFFFFF"/>
        </w:rPr>
      </w:pPr>
      <w:r w:rsidRPr="008E191B">
        <w:rPr>
          <w:b/>
          <w:i/>
          <w:sz w:val="20"/>
          <w:szCs w:val="20"/>
          <w:shd w:val="clear" w:color="auto" w:fill="FFFFFF"/>
        </w:rPr>
        <w:t>Fuente:</w:t>
      </w:r>
      <w:r w:rsidRPr="008E191B">
        <w:rPr>
          <w:i/>
          <w:sz w:val="20"/>
          <w:szCs w:val="20"/>
          <w:shd w:val="clear" w:color="auto" w:fill="FFFFFF"/>
        </w:rPr>
        <w:t xml:space="preserve"> Investigación de campo.</w:t>
      </w:r>
    </w:p>
    <w:p w14:paraId="249D6F8D" w14:textId="482547F1" w:rsidR="006C760C" w:rsidRPr="008E191B" w:rsidRDefault="006C760C" w:rsidP="00A614FB">
      <w:pPr>
        <w:spacing w:line="360" w:lineRule="auto"/>
        <w:rPr>
          <w:i/>
          <w:sz w:val="20"/>
          <w:szCs w:val="20"/>
          <w:shd w:val="clear" w:color="auto" w:fill="FFFFFF"/>
        </w:rPr>
      </w:pPr>
      <w:r w:rsidRPr="006C760C">
        <w:rPr>
          <w:b/>
          <w:i/>
          <w:sz w:val="20"/>
          <w:szCs w:val="20"/>
          <w:shd w:val="clear" w:color="auto" w:fill="FFFFFF"/>
        </w:rPr>
        <w:t>Elaborado por:</w:t>
      </w:r>
      <w:r>
        <w:rPr>
          <w:i/>
          <w:sz w:val="20"/>
          <w:szCs w:val="20"/>
          <w:shd w:val="clear" w:color="auto" w:fill="FFFFFF"/>
        </w:rPr>
        <w:t xml:space="preserve"> Las autoras.</w:t>
      </w:r>
    </w:p>
    <w:p w14:paraId="463F38D5" w14:textId="77777777" w:rsidR="00A614FB" w:rsidRPr="00604CCB" w:rsidRDefault="00A614FB" w:rsidP="00A614FB">
      <w:pPr>
        <w:spacing w:line="360" w:lineRule="auto"/>
        <w:rPr>
          <w:i/>
          <w:sz w:val="24"/>
          <w:szCs w:val="24"/>
          <w:shd w:val="clear" w:color="auto" w:fill="FFFFFF"/>
        </w:rPr>
      </w:pPr>
    </w:p>
    <w:p w14:paraId="027419A0" w14:textId="77777777" w:rsidR="00A614FB" w:rsidRPr="00604CCB" w:rsidRDefault="00EF549E" w:rsidP="00A614FB">
      <w:pPr>
        <w:spacing w:line="360" w:lineRule="auto"/>
        <w:jc w:val="both"/>
        <w:rPr>
          <w:sz w:val="24"/>
          <w:szCs w:val="24"/>
        </w:rPr>
      </w:pPr>
      <w:r>
        <w:rPr>
          <w:noProof/>
          <w:lang w:eastAsia="es-EC" w:bidi="ar-SA"/>
        </w:rPr>
        <w:drawing>
          <wp:inline distT="0" distB="0" distL="0" distR="0" wp14:anchorId="313FF337" wp14:editId="0D6A7961">
            <wp:extent cx="5641676" cy="2605177"/>
            <wp:effectExtent l="0" t="0" r="16510" b="5080"/>
            <wp:docPr id="76" name="Gráfico 7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F9EEB01-EB61-4B71-A68B-8CCDE7D5F6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3B07C539" w14:textId="1019B5FD" w:rsidR="00A614FB" w:rsidRPr="008E191B" w:rsidRDefault="008E191B" w:rsidP="008E191B">
      <w:pPr>
        <w:pStyle w:val="Epgrafe"/>
        <w:jc w:val="center"/>
        <w:rPr>
          <w:b/>
          <w:color w:val="auto"/>
          <w:sz w:val="20"/>
          <w:szCs w:val="20"/>
          <w:shd w:val="clear" w:color="auto" w:fill="FFFFFF"/>
        </w:rPr>
      </w:pPr>
      <w:bookmarkStart w:id="203" w:name="_Toc520143754"/>
      <w:r w:rsidRPr="008E191B">
        <w:rPr>
          <w:b/>
          <w:color w:val="auto"/>
          <w:sz w:val="20"/>
          <w:szCs w:val="20"/>
        </w:rPr>
        <w:t xml:space="preserve">Figura Nro. </w:t>
      </w:r>
      <w:r w:rsidRPr="008E191B">
        <w:rPr>
          <w:b/>
          <w:color w:val="auto"/>
          <w:sz w:val="20"/>
          <w:szCs w:val="20"/>
          <w:shd w:val="clear" w:color="auto" w:fill="FFFFFF"/>
        </w:rPr>
        <w:fldChar w:fldCharType="begin"/>
      </w:r>
      <w:r w:rsidRPr="008E191B">
        <w:rPr>
          <w:b/>
          <w:color w:val="auto"/>
          <w:sz w:val="20"/>
          <w:szCs w:val="20"/>
          <w:shd w:val="clear" w:color="auto" w:fill="FFFFFF"/>
        </w:rPr>
        <w:instrText xml:space="preserve"> SEQ Ilustración \* ARABIC </w:instrText>
      </w:r>
      <w:r w:rsidRPr="008E191B">
        <w:rPr>
          <w:b/>
          <w:color w:val="auto"/>
          <w:sz w:val="20"/>
          <w:szCs w:val="20"/>
          <w:shd w:val="clear" w:color="auto" w:fill="FFFFFF"/>
        </w:rPr>
        <w:fldChar w:fldCharType="separate"/>
      </w:r>
      <w:r w:rsidR="00CE7435">
        <w:rPr>
          <w:b/>
          <w:noProof/>
          <w:color w:val="auto"/>
          <w:sz w:val="20"/>
          <w:szCs w:val="20"/>
          <w:shd w:val="clear" w:color="auto" w:fill="FFFFFF"/>
        </w:rPr>
        <w:t>16</w:t>
      </w:r>
      <w:r w:rsidRPr="008E191B">
        <w:rPr>
          <w:b/>
          <w:color w:val="auto"/>
          <w:sz w:val="20"/>
          <w:szCs w:val="20"/>
          <w:shd w:val="clear" w:color="auto" w:fill="FFFFFF"/>
        </w:rPr>
        <w:fldChar w:fldCharType="end"/>
      </w:r>
      <w:r w:rsidRPr="008E191B">
        <w:rPr>
          <w:b/>
          <w:color w:val="auto"/>
          <w:sz w:val="20"/>
          <w:szCs w:val="20"/>
        </w:rPr>
        <w:t>: Gráfico de interpretación de datos.</w:t>
      </w:r>
      <w:bookmarkEnd w:id="203"/>
    </w:p>
    <w:p w14:paraId="3425FB18" w14:textId="5945B0DB" w:rsidR="00A614FB" w:rsidRDefault="00A614FB" w:rsidP="00A614FB">
      <w:pPr>
        <w:spacing w:line="360" w:lineRule="auto"/>
        <w:rPr>
          <w:i/>
          <w:sz w:val="20"/>
          <w:szCs w:val="20"/>
          <w:shd w:val="clear" w:color="auto" w:fill="FFFFFF"/>
        </w:rPr>
      </w:pPr>
      <w:r w:rsidRPr="008E191B">
        <w:rPr>
          <w:b/>
          <w:i/>
          <w:sz w:val="20"/>
          <w:szCs w:val="20"/>
          <w:shd w:val="clear" w:color="auto" w:fill="FFFFFF"/>
        </w:rPr>
        <w:t>Fuente:</w:t>
      </w:r>
      <w:r w:rsidRPr="008E191B">
        <w:rPr>
          <w:i/>
          <w:sz w:val="20"/>
          <w:szCs w:val="20"/>
          <w:shd w:val="clear" w:color="auto" w:fill="FFFFFF"/>
        </w:rPr>
        <w:t xml:space="preserve"> Investigación de campo.</w:t>
      </w:r>
    </w:p>
    <w:p w14:paraId="619EA643" w14:textId="7912D81A" w:rsidR="006C760C" w:rsidRPr="008E191B" w:rsidRDefault="006C760C" w:rsidP="00A614FB">
      <w:pPr>
        <w:spacing w:line="360" w:lineRule="auto"/>
        <w:rPr>
          <w:i/>
          <w:sz w:val="20"/>
          <w:szCs w:val="20"/>
          <w:shd w:val="clear" w:color="auto" w:fill="FFFFFF"/>
        </w:rPr>
      </w:pPr>
      <w:r w:rsidRPr="006C760C">
        <w:rPr>
          <w:b/>
          <w:i/>
          <w:sz w:val="20"/>
          <w:szCs w:val="20"/>
          <w:shd w:val="clear" w:color="auto" w:fill="FFFFFF"/>
        </w:rPr>
        <w:t>Elaborado por:</w:t>
      </w:r>
      <w:r>
        <w:rPr>
          <w:i/>
          <w:sz w:val="20"/>
          <w:szCs w:val="20"/>
          <w:shd w:val="clear" w:color="auto" w:fill="FFFFFF"/>
        </w:rPr>
        <w:t xml:space="preserve"> Las autoras.</w:t>
      </w:r>
    </w:p>
    <w:p w14:paraId="301E9AF7" w14:textId="77777777" w:rsidR="00A614FB" w:rsidRDefault="00A614FB" w:rsidP="008E191B">
      <w:pPr>
        <w:spacing w:line="360" w:lineRule="auto"/>
        <w:jc w:val="both"/>
        <w:rPr>
          <w:color w:val="000000" w:themeColor="text1"/>
          <w:sz w:val="24"/>
          <w:szCs w:val="24"/>
          <w:u w:val="single"/>
        </w:rPr>
      </w:pPr>
    </w:p>
    <w:p w14:paraId="212BC801" w14:textId="2A0AA04A" w:rsidR="00A614FB" w:rsidRPr="00604CCB" w:rsidRDefault="00A614FB" w:rsidP="006B3FDC">
      <w:pPr>
        <w:spacing w:line="480" w:lineRule="auto"/>
        <w:ind w:firstLine="708"/>
        <w:jc w:val="both"/>
        <w:rPr>
          <w:color w:val="000000" w:themeColor="text1"/>
          <w:sz w:val="24"/>
          <w:szCs w:val="24"/>
        </w:rPr>
      </w:pPr>
      <w:r w:rsidRPr="006C760C">
        <w:rPr>
          <w:b/>
          <w:color w:val="000000" w:themeColor="text1"/>
          <w:sz w:val="24"/>
          <w:szCs w:val="24"/>
        </w:rPr>
        <w:t>Análisis e interpretación:</w:t>
      </w:r>
      <w:r w:rsidRPr="00604CCB">
        <w:rPr>
          <w:color w:val="000000" w:themeColor="text1"/>
          <w:sz w:val="24"/>
          <w:szCs w:val="24"/>
        </w:rPr>
        <w:t xml:space="preserve"> </w:t>
      </w:r>
      <w:r w:rsidR="006B3FDC">
        <w:rPr>
          <w:color w:val="000000" w:themeColor="text1"/>
          <w:sz w:val="24"/>
          <w:szCs w:val="24"/>
        </w:rPr>
        <w:t>De conformidad a los resultados de la encuesta aplicada a los vendedores, se conoce que un 60% de encuestados consideran que se deben mejorar los procesos del departamento de ventas conforme las necesidades requeridas y al cumplimiento de metas y objetivos y un 40% consideran que no es necesario; en relación al anál</w:t>
      </w:r>
      <w:r w:rsidR="00D1026F">
        <w:rPr>
          <w:color w:val="000000" w:themeColor="text1"/>
          <w:sz w:val="24"/>
          <w:szCs w:val="24"/>
        </w:rPr>
        <w:t>i</w:t>
      </w:r>
      <w:r w:rsidR="006B3FDC">
        <w:rPr>
          <w:color w:val="000000" w:themeColor="text1"/>
          <w:sz w:val="24"/>
          <w:szCs w:val="24"/>
        </w:rPr>
        <w:t xml:space="preserve">sis de la encuesta en general se considera que </w:t>
      </w:r>
      <w:r w:rsidR="00266C2E">
        <w:rPr>
          <w:color w:val="000000" w:themeColor="text1"/>
          <w:sz w:val="24"/>
          <w:szCs w:val="24"/>
        </w:rPr>
        <w:t>existe la necesidad de formaliza</w:t>
      </w:r>
      <w:r w:rsidR="006B3FDC">
        <w:rPr>
          <w:color w:val="000000" w:themeColor="text1"/>
          <w:sz w:val="24"/>
          <w:szCs w:val="24"/>
        </w:rPr>
        <w:t>r ciertos aspectos de control de la empresa, así como también</w:t>
      </w:r>
      <w:r w:rsidR="00415FA6">
        <w:rPr>
          <w:color w:val="000000" w:themeColor="text1"/>
          <w:sz w:val="24"/>
          <w:szCs w:val="24"/>
        </w:rPr>
        <w:t xml:space="preserve"> adaptrar la ejecución de proce</w:t>
      </w:r>
      <w:r w:rsidR="006B3FDC">
        <w:rPr>
          <w:color w:val="000000" w:themeColor="text1"/>
          <w:sz w:val="24"/>
          <w:szCs w:val="24"/>
        </w:rPr>
        <w:t>sos a fin de que se cumplan las metas por periodo</w:t>
      </w:r>
      <w:r w:rsidRPr="00604CCB">
        <w:rPr>
          <w:color w:val="000000" w:themeColor="text1"/>
          <w:sz w:val="24"/>
          <w:szCs w:val="24"/>
        </w:rPr>
        <w:t>.</w:t>
      </w:r>
    </w:p>
    <w:p w14:paraId="27A492C6" w14:textId="77777777" w:rsidR="00A614FB" w:rsidRDefault="00A614FB" w:rsidP="00A614FB">
      <w:pPr>
        <w:spacing w:line="360" w:lineRule="auto"/>
        <w:rPr>
          <w:color w:val="000000" w:themeColor="text1"/>
          <w:sz w:val="24"/>
          <w:szCs w:val="24"/>
        </w:rPr>
        <w:sectPr w:rsidR="00A614FB" w:rsidSect="00DB7471">
          <w:headerReference w:type="default" r:id="rId44"/>
          <w:pgSz w:w="11910" w:h="16840" w:code="9"/>
          <w:pgMar w:top="1418" w:right="1418" w:bottom="1418" w:left="1701" w:header="709" w:footer="709" w:gutter="0"/>
          <w:cols w:space="720"/>
        </w:sectPr>
      </w:pPr>
    </w:p>
    <w:p w14:paraId="6F9F898C" w14:textId="77777777" w:rsidR="00963552" w:rsidRPr="00604CCB" w:rsidRDefault="00963552" w:rsidP="00EA7858">
      <w:pPr>
        <w:pStyle w:val="Ttulo1"/>
        <w:keepNext/>
        <w:keepLines/>
        <w:widowControl/>
        <w:numPr>
          <w:ilvl w:val="2"/>
          <w:numId w:val="29"/>
        </w:numPr>
        <w:autoSpaceDE/>
        <w:autoSpaceDN/>
        <w:spacing w:before="0" w:line="480" w:lineRule="auto"/>
        <w:jc w:val="both"/>
        <w:rPr>
          <w:sz w:val="24"/>
          <w:szCs w:val="24"/>
        </w:rPr>
      </w:pPr>
      <w:bookmarkStart w:id="204" w:name="_Toc512083115"/>
      <w:bookmarkStart w:id="205" w:name="_Toc514696322"/>
      <w:bookmarkStart w:id="206" w:name="_Toc516777431"/>
      <w:bookmarkStart w:id="207" w:name="_Toc517726917"/>
      <w:bookmarkStart w:id="208" w:name="_Toc521750313"/>
      <w:r w:rsidRPr="00604CCB">
        <w:rPr>
          <w:sz w:val="24"/>
          <w:szCs w:val="24"/>
        </w:rPr>
        <w:lastRenderedPageBreak/>
        <w:t>Entrevistas.</w:t>
      </w:r>
      <w:bookmarkEnd w:id="204"/>
      <w:bookmarkEnd w:id="205"/>
      <w:bookmarkEnd w:id="206"/>
      <w:bookmarkEnd w:id="207"/>
      <w:bookmarkEnd w:id="208"/>
    </w:p>
    <w:p w14:paraId="566CB4F9" w14:textId="77777777" w:rsidR="00963552" w:rsidRDefault="00963552" w:rsidP="00963552">
      <w:pPr>
        <w:spacing w:line="360" w:lineRule="auto"/>
        <w:jc w:val="both"/>
        <w:rPr>
          <w:b/>
          <w:sz w:val="24"/>
          <w:szCs w:val="24"/>
          <w:shd w:val="clear" w:color="auto" w:fill="FFFFFF"/>
        </w:rPr>
      </w:pPr>
    </w:p>
    <w:p w14:paraId="23678AB4" w14:textId="77777777" w:rsidR="00963552" w:rsidRPr="004E7921" w:rsidRDefault="00963552" w:rsidP="00963552">
      <w:pPr>
        <w:spacing w:line="360" w:lineRule="auto"/>
        <w:jc w:val="both"/>
        <w:rPr>
          <w:b/>
          <w:sz w:val="24"/>
          <w:szCs w:val="24"/>
        </w:rPr>
      </w:pPr>
      <w:r w:rsidRPr="004E7921">
        <w:rPr>
          <w:b/>
          <w:sz w:val="24"/>
          <w:szCs w:val="24"/>
          <w:shd w:val="clear" w:color="auto" w:fill="FFFFFF"/>
        </w:rPr>
        <w:t xml:space="preserve">Entrevista realizada al Sr. </w:t>
      </w:r>
      <w:r>
        <w:rPr>
          <w:b/>
          <w:sz w:val="24"/>
          <w:szCs w:val="24"/>
          <w:shd w:val="clear" w:color="auto" w:fill="FFFFFF"/>
        </w:rPr>
        <w:t>Patricio Moreano García</w:t>
      </w:r>
      <w:r w:rsidRPr="004E7921">
        <w:rPr>
          <w:rStyle w:val="Refdenotaalpie"/>
          <w:b/>
          <w:sz w:val="24"/>
          <w:szCs w:val="24"/>
          <w:shd w:val="clear" w:color="auto" w:fill="FFFFFF"/>
        </w:rPr>
        <w:footnoteReference w:id="1"/>
      </w:r>
      <w:r w:rsidRPr="004E7921">
        <w:rPr>
          <w:b/>
          <w:sz w:val="24"/>
          <w:szCs w:val="24"/>
          <w:shd w:val="clear" w:color="auto" w:fill="FFFFFF"/>
        </w:rPr>
        <w:t xml:space="preserve">. </w:t>
      </w:r>
    </w:p>
    <w:p w14:paraId="5640D17D" w14:textId="77777777" w:rsidR="00963552" w:rsidRPr="004E7921" w:rsidRDefault="00963552" w:rsidP="00963552">
      <w:pPr>
        <w:spacing w:line="360" w:lineRule="auto"/>
        <w:jc w:val="both"/>
        <w:rPr>
          <w:b/>
          <w:sz w:val="24"/>
          <w:szCs w:val="24"/>
        </w:rPr>
      </w:pPr>
    </w:p>
    <w:p w14:paraId="0FB187CC" w14:textId="77777777" w:rsidR="00963552" w:rsidRPr="004E7921" w:rsidRDefault="00963552" w:rsidP="00963552">
      <w:pPr>
        <w:spacing w:line="360" w:lineRule="auto"/>
        <w:jc w:val="both"/>
        <w:rPr>
          <w:b/>
          <w:sz w:val="24"/>
          <w:szCs w:val="24"/>
        </w:rPr>
      </w:pPr>
      <w:r w:rsidRPr="004E7921">
        <w:rPr>
          <w:b/>
          <w:sz w:val="24"/>
          <w:szCs w:val="24"/>
        </w:rPr>
        <w:t>1.- ¿Dentro del Departamento de Ventas cómo se estructura la Distribuidora DISTPAMOGA S.A.?</w:t>
      </w:r>
    </w:p>
    <w:p w14:paraId="28B3595A" w14:textId="77777777" w:rsidR="00963552" w:rsidRPr="004E7921" w:rsidRDefault="00963552" w:rsidP="00963552">
      <w:pPr>
        <w:spacing w:line="360" w:lineRule="auto"/>
        <w:jc w:val="both"/>
        <w:rPr>
          <w:sz w:val="24"/>
          <w:szCs w:val="24"/>
        </w:rPr>
      </w:pPr>
      <w:r w:rsidRPr="004E7921">
        <w:rPr>
          <w:sz w:val="24"/>
          <w:szCs w:val="24"/>
        </w:rPr>
        <w:t>Supervisor – Cajero – Vendedor – Asistente.</w:t>
      </w:r>
    </w:p>
    <w:p w14:paraId="0377AD09" w14:textId="77777777" w:rsidR="00963552" w:rsidRPr="004E7921" w:rsidRDefault="00963552" w:rsidP="00963552">
      <w:pPr>
        <w:spacing w:line="360" w:lineRule="auto"/>
        <w:jc w:val="both"/>
        <w:rPr>
          <w:sz w:val="24"/>
          <w:szCs w:val="24"/>
        </w:rPr>
      </w:pPr>
    </w:p>
    <w:p w14:paraId="2135F5DB" w14:textId="77777777" w:rsidR="00963552" w:rsidRPr="004E7921" w:rsidRDefault="00963552" w:rsidP="00963552">
      <w:pPr>
        <w:spacing w:line="360" w:lineRule="auto"/>
        <w:jc w:val="both"/>
        <w:rPr>
          <w:b/>
          <w:sz w:val="24"/>
          <w:szCs w:val="24"/>
        </w:rPr>
      </w:pPr>
      <w:r w:rsidRPr="004E7921">
        <w:rPr>
          <w:b/>
          <w:sz w:val="24"/>
          <w:szCs w:val="24"/>
        </w:rPr>
        <w:t>2.- ¿Dentro del Departamento de Ventas con que políticas internas cuenta la Distribuidora DISTPAMOGA S.A.?</w:t>
      </w:r>
    </w:p>
    <w:p w14:paraId="2E25A641" w14:textId="77777777" w:rsidR="00963552" w:rsidRPr="004E7921" w:rsidRDefault="00963552" w:rsidP="00963552">
      <w:pPr>
        <w:spacing w:line="360" w:lineRule="auto"/>
        <w:jc w:val="both"/>
        <w:rPr>
          <w:sz w:val="24"/>
          <w:szCs w:val="24"/>
        </w:rPr>
      </w:pPr>
      <w:r w:rsidRPr="004E7921">
        <w:rPr>
          <w:sz w:val="24"/>
          <w:szCs w:val="24"/>
        </w:rPr>
        <w:t>Se cuenta con políticas adecuadas las mismas que son socializadas y aceptadas por los trabajadores.</w:t>
      </w:r>
    </w:p>
    <w:p w14:paraId="7567E154" w14:textId="77777777" w:rsidR="00963552" w:rsidRPr="004E7921" w:rsidRDefault="00963552" w:rsidP="00963552">
      <w:pPr>
        <w:spacing w:line="360" w:lineRule="auto"/>
        <w:jc w:val="both"/>
        <w:rPr>
          <w:sz w:val="24"/>
          <w:szCs w:val="24"/>
        </w:rPr>
      </w:pPr>
    </w:p>
    <w:p w14:paraId="2D3C4BED" w14:textId="77777777" w:rsidR="00963552" w:rsidRPr="004E7921" w:rsidRDefault="00963552" w:rsidP="00963552">
      <w:pPr>
        <w:spacing w:line="360" w:lineRule="auto"/>
        <w:jc w:val="both"/>
        <w:rPr>
          <w:b/>
          <w:sz w:val="24"/>
          <w:szCs w:val="24"/>
        </w:rPr>
      </w:pPr>
      <w:r w:rsidRPr="004E7921">
        <w:rPr>
          <w:b/>
          <w:sz w:val="24"/>
          <w:szCs w:val="24"/>
        </w:rPr>
        <w:t>3.- ¿Dentro del Departamento de Ventas existen procesos definidos que se deben cumplir en el desarrollo de sus actividades, indíquelos?</w:t>
      </w:r>
    </w:p>
    <w:p w14:paraId="7D399909" w14:textId="77777777" w:rsidR="00963552" w:rsidRPr="004E7921" w:rsidRDefault="00963552" w:rsidP="00963552">
      <w:pPr>
        <w:spacing w:line="360" w:lineRule="auto"/>
        <w:jc w:val="both"/>
        <w:rPr>
          <w:sz w:val="24"/>
          <w:szCs w:val="24"/>
          <w:lang w:val="es-ES" w:eastAsia="es-EC"/>
        </w:rPr>
      </w:pPr>
      <w:r w:rsidRPr="004E7921">
        <w:rPr>
          <w:sz w:val="24"/>
          <w:szCs w:val="24"/>
          <w:lang w:val="es-ES" w:eastAsia="es-EC"/>
        </w:rPr>
        <w:t>Si, cada vendedor realiza su venta, la sube al sistema y registra un plazo de 15 a 30 días para cobrarlas.</w:t>
      </w:r>
    </w:p>
    <w:p w14:paraId="25B0FB96" w14:textId="77777777" w:rsidR="00963552" w:rsidRPr="004E7921" w:rsidRDefault="00963552" w:rsidP="00963552">
      <w:pPr>
        <w:spacing w:line="360" w:lineRule="auto"/>
        <w:jc w:val="both"/>
        <w:rPr>
          <w:sz w:val="24"/>
          <w:szCs w:val="24"/>
          <w:lang w:val="es-ES" w:eastAsia="es-EC"/>
        </w:rPr>
      </w:pPr>
    </w:p>
    <w:p w14:paraId="11B07326" w14:textId="77777777" w:rsidR="00963552" w:rsidRPr="004E7921" w:rsidRDefault="00963552" w:rsidP="00963552">
      <w:pPr>
        <w:spacing w:line="360" w:lineRule="auto"/>
        <w:jc w:val="both"/>
        <w:rPr>
          <w:b/>
          <w:sz w:val="24"/>
          <w:szCs w:val="24"/>
        </w:rPr>
      </w:pPr>
      <w:r w:rsidRPr="004E7921">
        <w:rPr>
          <w:b/>
          <w:sz w:val="24"/>
          <w:szCs w:val="24"/>
        </w:rPr>
        <w:t>4.- ¿Dentro de la Distribuidora DISTPAMOGA S.A. se ha realizado alguna auditoria de gestión a los diversos procesos que la misma ejecuta en el desarrollo de sus actividades?</w:t>
      </w:r>
    </w:p>
    <w:p w14:paraId="393E417C" w14:textId="77777777" w:rsidR="00963552" w:rsidRPr="004E7921" w:rsidRDefault="00963552" w:rsidP="00963552">
      <w:pPr>
        <w:spacing w:line="360" w:lineRule="auto"/>
        <w:jc w:val="both"/>
        <w:rPr>
          <w:sz w:val="24"/>
          <w:szCs w:val="24"/>
        </w:rPr>
      </w:pPr>
      <w:r w:rsidRPr="004E7921">
        <w:rPr>
          <w:sz w:val="24"/>
          <w:szCs w:val="24"/>
        </w:rPr>
        <w:t>No, la empresa ha realizado auditorías al área financiera, no a los procesos, entre estos los ejecutados en el departamento de ventas.</w:t>
      </w:r>
    </w:p>
    <w:p w14:paraId="2463133B" w14:textId="77777777" w:rsidR="00963552" w:rsidRPr="004E7921" w:rsidRDefault="00963552" w:rsidP="00963552">
      <w:pPr>
        <w:spacing w:line="360" w:lineRule="auto"/>
        <w:jc w:val="both"/>
        <w:rPr>
          <w:b/>
          <w:sz w:val="24"/>
          <w:szCs w:val="24"/>
        </w:rPr>
      </w:pPr>
    </w:p>
    <w:p w14:paraId="07E58877" w14:textId="77777777" w:rsidR="00963552" w:rsidRPr="004E7921" w:rsidRDefault="00963552" w:rsidP="00963552">
      <w:pPr>
        <w:spacing w:line="360" w:lineRule="auto"/>
        <w:jc w:val="both"/>
        <w:rPr>
          <w:b/>
          <w:sz w:val="24"/>
          <w:szCs w:val="24"/>
        </w:rPr>
      </w:pPr>
      <w:r w:rsidRPr="004E7921">
        <w:rPr>
          <w:b/>
          <w:sz w:val="24"/>
          <w:szCs w:val="24"/>
        </w:rPr>
        <w:t>5.- ¿Considera necesario se aplique actualmente una auditoria de gestión en la Distribuidora DISTPAMOGA S.A.?</w:t>
      </w:r>
    </w:p>
    <w:p w14:paraId="0BB10265" w14:textId="77777777" w:rsidR="00963552" w:rsidRPr="004E7921" w:rsidRDefault="00963552" w:rsidP="00963552">
      <w:pPr>
        <w:spacing w:line="360" w:lineRule="auto"/>
        <w:jc w:val="both"/>
        <w:rPr>
          <w:sz w:val="24"/>
          <w:szCs w:val="24"/>
        </w:rPr>
      </w:pPr>
      <w:r w:rsidRPr="004E7921">
        <w:rPr>
          <w:sz w:val="24"/>
          <w:szCs w:val="24"/>
        </w:rPr>
        <w:t>Claro, sería de mucha ayuda para la empresa, dado que esto mejorará los procesos.</w:t>
      </w:r>
    </w:p>
    <w:p w14:paraId="20B582E8" w14:textId="77777777" w:rsidR="00963552" w:rsidRPr="004E7921" w:rsidRDefault="00963552" w:rsidP="00963552">
      <w:pPr>
        <w:spacing w:line="360" w:lineRule="auto"/>
        <w:jc w:val="both"/>
        <w:rPr>
          <w:b/>
          <w:sz w:val="24"/>
          <w:szCs w:val="24"/>
        </w:rPr>
      </w:pPr>
    </w:p>
    <w:p w14:paraId="6E6BCA2E" w14:textId="77777777" w:rsidR="00963552" w:rsidRPr="004E7921" w:rsidRDefault="00963552" w:rsidP="00963552">
      <w:pPr>
        <w:spacing w:line="360" w:lineRule="auto"/>
        <w:jc w:val="both"/>
        <w:rPr>
          <w:b/>
          <w:sz w:val="24"/>
          <w:szCs w:val="24"/>
        </w:rPr>
      </w:pPr>
      <w:r w:rsidRPr="004E7921">
        <w:rPr>
          <w:b/>
          <w:sz w:val="24"/>
          <w:szCs w:val="24"/>
        </w:rPr>
        <w:t>6.- ¿Considera usted que la Distribuidora DISTPAMOGA S.A. cumple con sus metas y objetivos propuestos en cuanto a sus niveles de ventas?</w:t>
      </w:r>
    </w:p>
    <w:p w14:paraId="383846FD" w14:textId="77777777" w:rsidR="00963552" w:rsidRPr="004E7921" w:rsidRDefault="00963552" w:rsidP="00963552">
      <w:pPr>
        <w:spacing w:line="360" w:lineRule="auto"/>
        <w:jc w:val="both"/>
        <w:rPr>
          <w:sz w:val="24"/>
          <w:szCs w:val="24"/>
        </w:rPr>
      </w:pPr>
      <w:r w:rsidRPr="004E7921">
        <w:rPr>
          <w:sz w:val="24"/>
          <w:szCs w:val="24"/>
        </w:rPr>
        <w:t>Todos los objetivos propuestos se cumplen dentro del plazo establecido.</w:t>
      </w:r>
    </w:p>
    <w:p w14:paraId="6208308C" w14:textId="77777777" w:rsidR="00963552" w:rsidRPr="004E7921" w:rsidRDefault="00963552" w:rsidP="00963552">
      <w:pPr>
        <w:spacing w:line="360" w:lineRule="auto"/>
        <w:jc w:val="both"/>
        <w:rPr>
          <w:b/>
          <w:sz w:val="24"/>
          <w:szCs w:val="24"/>
        </w:rPr>
      </w:pPr>
    </w:p>
    <w:p w14:paraId="6F3B667D" w14:textId="77777777" w:rsidR="00963552" w:rsidRPr="004E7921" w:rsidRDefault="00963552" w:rsidP="00963552">
      <w:pPr>
        <w:spacing w:line="360" w:lineRule="auto"/>
        <w:jc w:val="both"/>
        <w:rPr>
          <w:b/>
          <w:sz w:val="24"/>
          <w:szCs w:val="24"/>
        </w:rPr>
      </w:pPr>
      <w:r w:rsidRPr="004E7921">
        <w:rPr>
          <w:b/>
          <w:sz w:val="24"/>
          <w:szCs w:val="24"/>
        </w:rPr>
        <w:lastRenderedPageBreak/>
        <w:t>7.- ¿Se encuentra satisfecho con el trabajo realizado por el personal de ventas?</w:t>
      </w:r>
    </w:p>
    <w:p w14:paraId="54D7BE5F" w14:textId="77777777" w:rsidR="00963552" w:rsidRDefault="00963552" w:rsidP="00963552">
      <w:pPr>
        <w:spacing w:line="360" w:lineRule="auto"/>
        <w:jc w:val="both"/>
        <w:rPr>
          <w:sz w:val="24"/>
          <w:szCs w:val="24"/>
        </w:rPr>
      </w:pPr>
      <w:r w:rsidRPr="004E7921">
        <w:rPr>
          <w:sz w:val="24"/>
          <w:szCs w:val="24"/>
        </w:rPr>
        <w:t>Su desempeño es el adecuado.</w:t>
      </w:r>
    </w:p>
    <w:p w14:paraId="73AF312E" w14:textId="77777777" w:rsidR="00963552" w:rsidRPr="004E7921" w:rsidRDefault="00963552" w:rsidP="00963552">
      <w:pPr>
        <w:spacing w:line="360" w:lineRule="auto"/>
        <w:jc w:val="both"/>
        <w:rPr>
          <w:sz w:val="24"/>
          <w:szCs w:val="24"/>
        </w:rPr>
      </w:pPr>
    </w:p>
    <w:p w14:paraId="22FE966B" w14:textId="77777777" w:rsidR="00963552" w:rsidRPr="004E7921" w:rsidRDefault="00963552" w:rsidP="00963552">
      <w:pPr>
        <w:spacing w:line="360" w:lineRule="auto"/>
        <w:jc w:val="both"/>
        <w:rPr>
          <w:b/>
          <w:sz w:val="24"/>
          <w:szCs w:val="24"/>
        </w:rPr>
      </w:pPr>
      <w:r w:rsidRPr="004E7921">
        <w:rPr>
          <w:b/>
          <w:sz w:val="24"/>
          <w:szCs w:val="24"/>
        </w:rPr>
        <w:t xml:space="preserve"> 8.- ¿Cuáles son según su criterio los procesos críticos que tiene la Distribuidora DISTPAMOGA S.A. en el área de ventas? Enumérelos e indique porque lo considera.  </w:t>
      </w:r>
    </w:p>
    <w:p w14:paraId="1BDD3F25" w14:textId="77777777" w:rsidR="00963552" w:rsidRPr="004E7921" w:rsidRDefault="00963552" w:rsidP="00963552">
      <w:pPr>
        <w:spacing w:line="360" w:lineRule="auto"/>
        <w:jc w:val="both"/>
        <w:rPr>
          <w:sz w:val="24"/>
          <w:szCs w:val="24"/>
        </w:rPr>
      </w:pPr>
      <w:r w:rsidRPr="004E7921">
        <w:rPr>
          <w:sz w:val="24"/>
          <w:szCs w:val="24"/>
        </w:rPr>
        <w:t>La transparencia de los saldos entre los clientes y vendedores.</w:t>
      </w:r>
    </w:p>
    <w:p w14:paraId="11CC31BB" w14:textId="77777777" w:rsidR="00963552" w:rsidRPr="004E7921" w:rsidRDefault="00963552" w:rsidP="00963552">
      <w:pPr>
        <w:spacing w:line="360" w:lineRule="auto"/>
        <w:jc w:val="both"/>
        <w:rPr>
          <w:sz w:val="24"/>
          <w:szCs w:val="24"/>
        </w:rPr>
      </w:pPr>
    </w:p>
    <w:p w14:paraId="619C8AC1" w14:textId="77777777" w:rsidR="00963552" w:rsidRPr="004E7921" w:rsidRDefault="00963552" w:rsidP="00963552">
      <w:pPr>
        <w:spacing w:line="360" w:lineRule="auto"/>
        <w:jc w:val="both"/>
        <w:rPr>
          <w:b/>
          <w:sz w:val="24"/>
          <w:szCs w:val="24"/>
        </w:rPr>
      </w:pPr>
      <w:r w:rsidRPr="004E7921">
        <w:rPr>
          <w:b/>
          <w:sz w:val="24"/>
          <w:szCs w:val="24"/>
        </w:rPr>
        <w:t>9.- ¿El área o departamento de ventas de la distribuidora DISTPAMOGA S.A., cuenta con políticas internas para el desarrollo de las actividades?</w:t>
      </w:r>
    </w:p>
    <w:p w14:paraId="4D83F451" w14:textId="77777777" w:rsidR="00963552" w:rsidRPr="004E7921" w:rsidRDefault="00963552" w:rsidP="00963552">
      <w:pPr>
        <w:spacing w:line="360" w:lineRule="auto"/>
        <w:jc w:val="both"/>
        <w:rPr>
          <w:sz w:val="24"/>
          <w:szCs w:val="24"/>
        </w:rPr>
      </w:pPr>
      <w:r w:rsidRPr="004E7921">
        <w:rPr>
          <w:sz w:val="24"/>
          <w:szCs w:val="24"/>
        </w:rPr>
        <w:t>Si, se cuenta con el Reglamento Interno de Trabajo.</w:t>
      </w:r>
    </w:p>
    <w:p w14:paraId="5A4097F9" w14:textId="77777777" w:rsidR="00963552" w:rsidRPr="004E7921" w:rsidRDefault="00963552" w:rsidP="00963552">
      <w:pPr>
        <w:spacing w:line="360" w:lineRule="auto"/>
        <w:jc w:val="both"/>
        <w:rPr>
          <w:sz w:val="24"/>
          <w:szCs w:val="24"/>
        </w:rPr>
      </w:pPr>
    </w:p>
    <w:p w14:paraId="7B130F68" w14:textId="77777777" w:rsidR="00963552" w:rsidRPr="004E7921" w:rsidRDefault="00963552" w:rsidP="00963552">
      <w:pPr>
        <w:spacing w:line="360" w:lineRule="auto"/>
        <w:jc w:val="both"/>
        <w:rPr>
          <w:b/>
          <w:sz w:val="24"/>
          <w:szCs w:val="24"/>
        </w:rPr>
      </w:pPr>
      <w:r w:rsidRPr="004E7921">
        <w:rPr>
          <w:b/>
          <w:sz w:val="24"/>
          <w:szCs w:val="24"/>
        </w:rPr>
        <w:t>10.- ¿Considera usted que el cierre temprano del área de facturación afecta sus ventas y por ende los niveles de ventas de la Distribuidora?</w:t>
      </w:r>
    </w:p>
    <w:p w14:paraId="254314D3" w14:textId="77777777" w:rsidR="00675DB5" w:rsidRDefault="00963552" w:rsidP="00963552">
      <w:pPr>
        <w:rPr>
          <w:sz w:val="24"/>
          <w:szCs w:val="24"/>
          <w:lang w:val="es-ES" w:eastAsia="es-EC"/>
        </w:rPr>
      </w:pPr>
      <w:r w:rsidRPr="004E7921">
        <w:rPr>
          <w:sz w:val="24"/>
          <w:szCs w:val="24"/>
          <w:lang w:val="es-ES" w:eastAsia="es-EC"/>
        </w:rPr>
        <w:t>Claro, esto disminuye las ventas.</w:t>
      </w:r>
    </w:p>
    <w:p w14:paraId="1982A8DD" w14:textId="77777777" w:rsidR="00675DB5" w:rsidRDefault="00675DB5" w:rsidP="00963552">
      <w:pPr>
        <w:rPr>
          <w:lang w:val="es-ES" w:eastAsia="es-EC"/>
        </w:rPr>
      </w:pPr>
    </w:p>
    <w:p w14:paraId="4494E154" w14:textId="77777777" w:rsidR="00675DB5" w:rsidRDefault="00675DB5">
      <w:pPr>
        <w:rPr>
          <w:lang w:val="es-ES" w:eastAsia="es-EC"/>
        </w:rPr>
      </w:pPr>
      <w:r>
        <w:rPr>
          <w:lang w:val="es-ES" w:eastAsia="es-EC"/>
        </w:rPr>
        <w:br w:type="page"/>
      </w:r>
    </w:p>
    <w:p w14:paraId="1E953274" w14:textId="77777777" w:rsidR="009B67B5" w:rsidRPr="00B56BCE" w:rsidRDefault="009B67B5" w:rsidP="009B67B5">
      <w:pPr>
        <w:spacing w:line="360" w:lineRule="auto"/>
        <w:jc w:val="both"/>
        <w:rPr>
          <w:b/>
          <w:sz w:val="24"/>
          <w:szCs w:val="24"/>
        </w:rPr>
      </w:pPr>
      <w:r w:rsidRPr="00B56BCE">
        <w:rPr>
          <w:b/>
          <w:sz w:val="24"/>
          <w:szCs w:val="24"/>
          <w:shd w:val="clear" w:color="auto" w:fill="FFFFFF"/>
        </w:rPr>
        <w:lastRenderedPageBreak/>
        <w:t>Entrevista realizada al Ing. Patricio Moreano Cáceres</w:t>
      </w:r>
      <w:r w:rsidRPr="00B56BCE">
        <w:rPr>
          <w:rStyle w:val="Refdenotaalpie"/>
          <w:b/>
          <w:sz w:val="24"/>
          <w:szCs w:val="24"/>
          <w:shd w:val="clear" w:color="auto" w:fill="FFFFFF"/>
        </w:rPr>
        <w:footnoteReference w:id="2"/>
      </w:r>
      <w:r w:rsidRPr="00B56BCE">
        <w:rPr>
          <w:b/>
          <w:sz w:val="24"/>
          <w:szCs w:val="24"/>
          <w:shd w:val="clear" w:color="auto" w:fill="FFFFFF"/>
        </w:rPr>
        <w:t xml:space="preserve">. </w:t>
      </w:r>
    </w:p>
    <w:p w14:paraId="5CBD44EF" w14:textId="77777777" w:rsidR="009B67B5" w:rsidRPr="00B56BCE" w:rsidRDefault="009B67B5" w:rsidP="009B67B5">
      <w:pPr>
        <w:tabs>
          <w:tab w:val="left" w:pos="481"/>
        </w:tabs>
        <w:spacing w:line="360" w:lineRule="auto"/>
        <w:ind w:right="127"/>
        <w:jc w:val="both"/>
        <w:rPr>
          <w:sz w:val="24"/>
          <w:szCs w:val="24"/>
        </w:rPr>
      </w:pPr>
    </w:p>
    <w:p w14:paraId="640A78E3" w14:textId="4AC31509" w:rsidR="009B67B5" w:rsidRPr="00B56BCE" w:rsidRDefault="009B67B5" w:rsidP="009B67B5">
      <w:pPr>
        <w:pStyle w:val="Prrafodelista"/>
        <w:numPr>
          <w:ilvl w:val="0"/>
          <w:numId w:val="3"/>
        </w:numPr>
        <w:tabs>
          <w:tab w:val="left" w:pos="481"/>
        </w:tabs>
        <w:spacing w:line="360" w:lineRule="auto"/>
        <w:ind w:right="127"/>
        <w:jc w:val="both"/>
        <w:rPr>
          <w:b/>
          <w:sz w:val="24"/>
          <w:szCs w:val="24"/>
        </w:rPr>
      </w:pPr>
      <w:r w:rsidRPr="00B56BCE">
        <w:rPr>
          <w:b/>
          <w:sz w:val="24"/>
          <w:szCs w:val="24"/>
        </w:rPr>
        <w:t xml:space="preserve">¿Dentro del Departamento de Ventas </w:t>
      </w:r>
      <w:r w:rsidRPr="00B56BCE">
        <w:rPr>
          <w:b/>
          <w:spacing w:val="-3"/>
          <w:sz w:val="24"/>
          <w:szCs w:val="24"/>
        </w:rPr>
        <w:t xml:space="preserve">cómo </w:t>
      </w:r>
      <w:r w:rsidRPr="00B56BCE">
        <w:rPr>
          <w:b/>
          <w:sz w:val="24"/>
          <w:szCs w:val="24"/>
        </w:rPr>
        <w:t xml:space="preserve">se estructura </w:t>
      </w:r>
      <w:r w:rsidRPr="00B56BCE">
        <w:rPr>
          <w:b/>
          <w:spacing w:val="-5"/>
          <w:sz w:val="24"/>
          <w:szCs w:val="24"/>
        </w:rPr>
        <w:t xml:space="preserve">la </w:t>
      </w:r>
      <w:r w:rsidRPr="00B56BCE">
        <w:rPr>
          <w:b/>
          <w:sz w:val="24"/>
          <w:szCs w:val="24"/>
        </w:rPr>
        <w:t>Distribuidora DISTPAMOGA S.</w:t>
      </w:r>
      <w:r w:rsidRPr="00B56BCE">
        <w:rPr>
          <w:b/>
          <w:spacing w:val="1"/>
          <w:sz w:val="24"/>
          <w:szCs w:val="24"/>
        </w:rPr>
        <w:t xml:space="preserve"> </w:t>
      </w:r>
      <w:r w:rsidR="00966BC8" w:rsidRPr="00B56BCE">
        <w:rPr>
          <w:b/>
          <w:sz w:val="24"/>
          <w:szCs w:val="24"/>
        </w:rPr>
        <w:t>A?</w:t>
      </w:r>
    </w:p>
    <w:p w14:paraId="00CC842B" w14:textId="77777777" w:rsidR="009B67B5" w:rsidRPr="00B56BCE" w:rsidRDefault="009B67B5" w:rsidP="009B67B5">
      <w:pPr>
        <w:pStyle w:val="Textoindependiente"/>
        <w:spacing w:line="360" w:lineRule="auto"/>
        <w:jc w:val="both"/>
      </w:pPr>
      <w:r w:rsidRPr="00B56BCE">
        <w:t>Supervisor – Cajero – Vendedor – Asistente.</w:t>
      </w:r>
    </w:p>
    <w:p w14:paraId="40F72815" w14:textId="77777777" w:rsidR="009B67B5" w:rsidRPr="00B56BCE" w:rsidRDefault="009B67B5" w:rsidP="009B67B5">
      <w:pPr>
        <w:pStyle w:val="Textoindependiente"/>
        <w:spacing w:line="360" w:lineRule="auto"/>
        <w:jc w:val="both"/>
      </w:pPr>
    </w:p>
    <w:p w14:paraId="64C98BE3" w14:textId="6D2222BE" w:rsidR="009B67B5" w:rsidRPr="00A77A4F" w:rsidRDefault="009B67B5" w:rsidP="009B67B5">
      <w:pPr>
        <w:pStyle w:val="Prrafodelista"/>
        <w:numPr>
          <w:ilvl w:val="0"/>
          <w:numId w:val="3"/>
        </w:numPr>
        <w:tabs>
          <w:tab w:val="left" w:pos="481"/>
        </w:tabs>
        <w:spacing w:line="360" w:lineRule="auto"/>
        <w:ind w:right="127"/>
        <w:jc w:val="both"/>
        <w:rPr>
          <w:b/>
          <w:sz w:val="24"/>
          <w:szCs w:val="24"/>
        </w:rPr>
      </w:pPr>
      <w:r w:rsidRPr="00A77A4F">
        <w:rPr>
          <w:b/>
          <w:sz w:val="24"/>
          <w:szCs w:val="24"/>
        </w:rPr>
        <w:t xml:space="preserve">¿Dentro del Departamento de Ventas con que políticas internas cuenta </w:t>
      </w:r>
      <w:r w:rsidRPr="00A77A4F">
        <w:rPr>
          <w:b/>
          <w:spacing w:val="-3"/>
          <w:sz w:val="24"/>
          <w:szCs w:val="24"/>
        </w:rPr>
        <w:t xml:space="preserve">la </w:t>
      </w:r>
      <w:r w:rsidRPr="00A77A4F">
        <w:rPr>
          <w:b/>
          <w:sz w:val="24"/>
          <w:szCs w:val="24"/>
        </w:rPr>
        <w:t>Distribuidora DISTPAMOGA S.</w:t>
      </w:r>
      <w:r w:rsidRPr="00A77A4F">
        <w:rPr>
          <w:b/>
          <w:spacing w:val="4"/>
          <w:sz w:val="24"/>
          <w:szCs w:val="24"/>
        </w:rPr>
        <w:t xml:space="preserve"> </w:t>
      </w:r>
      <w:r w:rsidR="00966BC8" w:rsidRPr="00A77A4F">
        <w:rPr>
          <w:b/>
          <w:sz w:val="24"/>
          <w:szCs w:val="24"/>
        </w:rPr>
        <w:t>A?</w:t>
      </w:r>
    </w:p>
    <w:p w14:paraId="23087C1A" w14:textId="77777777" w:rsidR="009B67B5" w:rsidRPr="00B56BCE" w:rsidRDefault="009B67B5" w:rsidP="009B67B5">
      <w:pPr>
        <w:pStyle w:val="Textoindependiente"/>
        <w:spacing w:line="360" w:lineRule="auto"/>
        <w:jc w:val="both"/>
      </w:pPr>
      <w:r w:rsidRPr="00B56BCE">
        <w:t>Se cuenta con las políticas adecuadas las mismas que son socializadas y aceptadas por los vendedores.</w:t>
      </w:r>
    </w:p>
    <w:p w14:paraId="178DB5DC" w14:textId="77777777" w:rsidR="009B67B5" w:rsidRPr="00B56BCE" w:rsidRDefault="009B67B5" w:rsidP="009B67B5">
      <w:pPr>
        <w:pStyle w:val="Textoindependiente"/>
        <w:spacing w:line="360" w:lineRule="auto"/>
        <w:jc w:val="both"/>
      </w:pPr>
    </w:p>
    <w:p w14:paraId="3286662E" w14:textId="77777777" w:rsidR="009B67B5" w:rsidRPr="00A77A4F" w:rsidRDefault="009B67B5" w:rsidP="009B67B5">
      <w:pPr>
        <w:pStyle w:val="Prrafodelista"/>
        <w:numPr>
          <w:ilvl w:val="0"/>
          <w:numId w:val="3"/>
        </w:numPr>
        <w:tabs>
          <w:tab w:val="left" w:pos="481"/>
        </w:tabs>
        <w:spacing w:line="360" w:lineRule="auto"/>
        <w:ind w:right="127"/>
        <w:jc w:val="both"/>
        <w:rPr>
          <w:b/>
          <w:sz w:val="24"/>
          <w:szCs w:val="24"/>
        </w:rPr>
      </w:pPr>
      <w:r w:rsidRPr="00A77A4F">
        <w:rPr>
          <w:b/>
          <w:sz w:val="24"/>
          <w:szCs w:val="24"/>
        </w:rPr>
        <w:t>¿Dentro</w:t>
      </w:r>
      <w:r w:rsidRPr="00A77A4F">
        <w:rPr>
          <w:b/>
          <w:spacing w:val="-11"/>
          <w:sz w:val="24"/>
          <w:szCs w:val="24"/>
        </w:rPr>
        <w:t xml:space="preserve"> </w:t>
      </w:r>
      <w:r w:rsidRPr="00A77A4F">
        <w:rPr>
          <w:b/>
          <w:sz w:val="24"/>
          <w:szCs w:val="24"/>
        </w:rPr>
        <w:t>del</w:t>
      </w:r>
      <w:r w:rsidRPr="00A77A4F">
        <w:rPr>
          <w:b/>
          <w:spacing w:val="-20"/>
          <w:sz w:val="24"/>
          <w:szCs w:val="24"/>
        </w:rPr>
        <w:t xml:space="preserve"> </w:t>
      </w:r>
      <w:r w:rsidRPr="00A77A4F">
        <w:rPr>
          <w:b/>
          <w:sz w:val="24"/>
          <w:szCs w:val="24"/>
        </w:rPr>
        <w:t>Departamento</w:t>
      </w:r>
      <w:r w:rsidRPr="00A77A4F">
        <w:rPr>
          <w:b/>
          <w:spacing w:val="-11"/>
          <w:sz w:val="24"/>
          <w:szCs w:val="24"/>
        </w:rPr>
        <w:t xml:space="preserve"> </w:t>
      </w:r>
      <w:r w:rsidRPr="00A77A4F">
        <w:rPr>
          <w:b/>
          <w:sz w:val="24"/>
          <w:szCs w:val="24"/>
        </w:rPr>
        <w:t>de</w:t>
      </w:r>
      <w:r w:rsidRPr="00A77A4F">
        <w:rPr>
          <w:b/>
          <w:spacing w:val="-12"/>
          <w:sz w:val="24"/>
          <w:szCs w:val="24"/>
        </w:rPr>
        <w:t xml:space="preserve"> </w:t>
      </w:r>
      <w:r w:rsidRPr="00A77A4F">
        <w:rPr>
          <w:b/>
          <w:sz w:val="24"/>
          <w:szCs w:val="24"/>
        </w:rPr>
        <w:t>Ventas</w:t>
      </w:r>
      <w:r w:rsidRPr="00A77A4F">
        <w:rPr>
          <w:b/>
          <w:spacing w:val="-13"/>
          <w:sz w:val="24"/>
          <w:szCs w:val="24"/>
        </w:rPr>
        <w:t xml:space="preserve"> </w:t>
      </w:r>
      <w:r w:rsidRPr="00A77A4F">
        <w:rPr>
          <w:b/>
          <w:sz w:val="24"/>
          <w:szCs w:val="24"/>
        </w:rPr>
        <w:t>existen</w:t>
      </w:r>
      <w:r w:rsidRPr="00A77A4F">
        <w:rPr>
          <w:b/>
          <w:spacing w:val="-15"/>
          <w:sz w:val="24"/>
          <w:szCs w:val="24"/>
        </w:rPr>
        <w:t xml:space="preserve"> </w:t>
      </w:r>
      <w:r w:rsidRPr="00A77A4F">
        <w:rPr>
          <w:b/>
          <w:sz w:val="24"/>
          <w:szCs w:val="24"/>
        </w:rPr>
        <w:t>procesos</w:t>
      </w:r>
      <w:r w:rsidRPr="00A77A4F">
        <w:rPr>
          <w:b/>
          <w:spacing w:val="-12"/>
          <w:sz w:val="24"/>
          <w:szCs w:val="24"/>
        </w:rPr>
        <w:t xml:space="preserve"> </w:t>
      </w:r>
      <w:r w:rsidRPr="00A77A4F">
        <w:rPr>
          <w:b/>
          <w:sz w:val="24"/>
          <w:szCs w:val="24"/>
        </w:rPr>
        <w:t>definidos</w:t>
      </w:r>
      <w:r w:rsidRPr="00A77A4F">
        <w:rPr>
          <w:b/>
          <w:spacing w:val="-13"/>
          <w:sz w:val="24"/>
          <w:szCs w:val="24"/>
        </w:rPr>
        <w:t xml:space="preserve"> </w:t>
      </w:r>
      <w:r w:rsidRPr="00A77A4F">
        <w:rPr>
          <w:b/>
          <w:sz w:val="24"/>
          <w:szCs w:val="24"/>
        </w:rPr>
        <w:t>que</w:t>
      </w:r>
      <w:r w:rsidRPr="00A77A4F">
        <w:rPr>
          <w:b/>
          <w:spacing w:val="-12"/>
          <w:sz w:val="24"/>
          <w:szCs w:val="24"/>
        </w:rPr>
        <w:t xml:space="preserve"> </w:t>
      </w:r>
      <w:r w:rsidRPr="00A77A4F">
        <w:rPr>
          <w:b/>
          <w:sz w:val="24"/>
          <w:szCs w:val="24"/>
        </w:rPr>
        <w:t>se</w:t>
      </w:r>
      <w:r w:rsidRPr="00A77A4F">
        <w:rPr>
          <w:b/>
          <w:spacing w:val="-12"/>
          <w:sz w:val="24"/>
          <w:szCs w:val="24"/>
        </w:rPr>
        <w:t xml:space="preserve"> </w:t>
      </w:r>
      <w:r w:rsidRPr="00A77A4F">
        <w:rPr>
          <w:b/>
          <w:sz w:val="24"/>
          <w:szCs w:val="24"/>
        </w:rPr>
        <w:t>deben</w:t>
      </w:r>
      <w:r w:rsidRPr="00A77A4F">
        <w:rPr>
          <w:b/>
          <w:spacing w:val="-15"/>
          <w:sz w:val="24"/>
          <w:szCs w:val="24"/>
        </w:rPr>
        <w:t xml:space="preserve"> </w:t>
      </w:r>
      <w:r w:rsidRPr="00A77A4F">
        <w:rPr>
          <w:b/>
          <w:sz w:val="24"/>
          <w:szCs w:val="24"/>
        </w:rPr>
        <w:t>cumplir en el desarrollo de sus actividades,</w:t>
      </w:r>
      <w:r w:rsidRPr="00A77A4F">
        <w:rPr>
          <w:b/>
          <w:spacing w:val="-2"/>
          <w:sz w:val="24"/>
          <w:szCs w:val="24"/>
        </w:rPr>
        <w:t xml:space="preserve"> </w:t>
      </w:r>
      <w:r w:rsidRPr="00A77A4F">
        <w:rPr>
          <w:b/>
          <w:sz w:val="24"/>
          <w:szCs w:val="24"/>
        </w:rPr>
        <w:t>indíquelos?</w:t>
      </w:r>
    </w:p>
    <w:p w14:paraId="690AC175" w14:textId="77777777" w:rsidR="009B67B5" w:rsidRPr="00B56BCE" w:rsidRDefault="009B67B5" w:rsidP="009B67B5">
      <w:pPr>
        <w:pStyle w:val="Textoindependiente"/>
        <w:spacing w:line="360" w:lineRule="auto"/>
        <w:jc w:val="both"/>
      </w:pPr>
      <w:r w:rsidRPr="00B56BCE">
        <w:t>Sí, cada vendedor realiza su venta, la sube al Sistema y tendrá un plazo de 15 a 30 días para cancelarla.</w:t>
      </w:r>
    </w:p>
    <w:p w14:paraId="5CACA209" w14:textId="77777777" w:rsidR="009B67B5" w:rsidRPr="00A77A4F" w:rsidRDefault="009B67B5" w:rsidP="009B67B5">
      <w:pPr>
        <w:pStyle w:val="Textoindependiente"/>
        <w:spacing w:line="360" w:lineRule="auto"/>
        <w:jc w:val="both"/>
        <w:rPr>
          <w:b/>
        </w:rPr>
      </w:pPr>
    </w:p>
    <w:p w14:paraId="65D108C3" w14:textId="77777777" w:rsidR="009B67B5" w:rsidRPr="00A77A4F" w:rsidRDefault="009B67B5" w:rsidP="009B67B5">
      <w:pPr>
        <w:pStyle w:val="Prrafodelista"/>
        <w:numPr>
          <w:ilvl w:val="0"/>
          <w:numId w:val="3"/>
        </w:numPr>
        <w:tabs>
          <w:tab w:val="left" w:pos="481"/>
        </w:tabs>
        <w:spacing w:line="360" w:lineRule="auto"/>
        <w:ind w:right="120"/>
        <w:jc w:val="both"/>
        <w:rPr>
          <w:b/>
          <w:sz w:val="24"/>
          <w:szCs w:val="24"/>
        </w:rPr>
      </w:pPr>
      <w:r w:rsidRPr="00A77A4F">
        <w:rPr>
          <w:b/>
          <w:sz w:val="24"/>
          <w:szCs w:val="24"/>
        </w:rPr>
        <w:t>¿Dentro</w:t>
      </w:r>
      <w:r w:rsidRPr="00A77A4F">
        <w:rPr>
          <w:b/>
          <w:spacing w:val="-1"/>
          <w:sz w:val="24"/>
          <w:szCs w:val="24"/>
        </w:rPr>
        <w:t xml:space="preserve"> </w:t>
      </w:r>
      <w:r w:rsidRPr="00A77A4F">
        <w:rPr>
          <w:b/>
          <w:sz w:val="24"/>
          <w:szCs w:val="24"/>
        </w:rPr>
        <w:t>de</w:t>
      </w:r>
      <w:r w:rsidRPr="00A77A4F">
        <w:rPr>
          <w:b/>
          <w:spacing w:val="-10"/>
          <w:sz w:val="24"/>
          <w:szCs w:val="24"/>
        </w:rPr>
        <w:t xml:space="preserve"> </w:t>
      </w:r>
      <w:r w:rsidRPr="00A77A4F">
        <w:rPr>
          <w:b/>
          <w:spacing w:val="-5"/>
          <w:sz w:val="24"/>
          <w:szCs w:val="24"/>
        </w:rPr>
        <w:t>la</w:t>
      </w:r>
      <w:r w:rsidRPr="00A77A4F">
        <w:rPr>
          <w:b/>
          <w:spacing w:val="-6"/>
          <w:sz w:val="24"/>
          <w:szCs w:val="24"/>
        </w:rPr>
        <w:t xml:space="preserve"> </w:t>
      </w:r>
      <w:r w:rsidRPr="00A77A4F">
        <w:rPr>
          <w:b/>
          <w:sz w:val="24"/>
          <w:szCs w:val="24"/>
        </w:rPr>
        <w:t>Distribuidora</w:t>
      </w:r>
      <w:r w:rsidRPr="00A77A4F">
        <w:rPr>
          <w:b/>
          <w:spacing w:val="-4"/>
          <w:sz w:val="24"/>
          <w:szCs w:val="24"/>
        </w:rPr>
        <w:t xml:space="preserve"> </w:t>
      </w:r>
      <w:r w:rsidRPr="00A77A4F">
        <w:rPr>
          <w:b/>
          <w:sz w:val="24"/>
          <w:szCs w:val="24"/>
        </w:rPr>
        <w:t>DISTPAMOGA</w:t>
      </w:r>
      <w:r w:rsidRPr="00A77A4F">
        <w:rPr>
          <w:b/>
          <w:spacing w:val="-9"/>
          <w:sz w:val="24"/>
          <w:szCs w:val="24"/>
        </w:rPr>
        <w:t xml:space="preserve"> </w:t>
      </w:r>
      <w:r w:rsidRPr="00A77A4F">
        <w:rPr>
          <w:b/>
          <w:sz w:val="24"/>
          <w:szCs w:val="24"/>
        </w:rPr>
        <w:t>S.</w:t>
      </w:r>
      <w:r w:rsidRPr="00A77A4F">
        <w:rPr>
          <w:b/>
          <w:spacing w:val="-3"/>
          <w:sz w:val="24"/>
          <w:szCs w:val="24"/>
        </w:rPr>
        <w:t xml:space="preserve"> A.</w:t>
      </w:r>
      <w:r w:rsidRPr="00A77A4F">
        <w:rPr>
          <w:b/>
          <w:spacing w:val="-6"/>
          <w:sz w:val="24"/>
          <w:szCs w:val="24"/>
        </w:rPr>
        <w:t xml:space="preserve"> </w:t>
      </w:r>
      <w:r w:rsidRPr="00A77A4F">
        <w:rPr>
          <w:b/>
          <w:sz w:val="24"/>
          <w:szCs w:val="24"/>
        </w:rPr>
        <w:t>se</w:t>
      </w:r>
      <w:r w:rsidRPr="00A77A4F">
        <w:rPr>
          <w:b/>
          <w:spacing w:val="-6"/>
          <w:sz w:val="24"/>
          <w:szCs w:val="24"/>
        </w:rPr>
        <w:t xml:space="preserve"> </w:t>
      </w:r>
      <w:r w:rsidRPr="00A77A4F">
        <w:rPr>
          <w:b/>
          <w:spacing w:val="-3"/>
          <w:sz w:val="24"/>
          <w:szCs w:val="24"/>
        </w:rPr>
        <w:t>ha</w:t>
      </w:r>
      <w:r w:rsidRPr="00A77A4F">
        <w:rPr>
          <w:b/>
          <w:spacing w:val="-6"/>
          <w:sz w:val="24"/>
          <w:szCs w:val="24"/>
        </w:rPr>
        <w:t xml:space="preserve"> </w:t>
      </w:r>
      <w:r w:rsidRPr="00A77A4F">
        <w:rPr>
          <w:b/>
          <w:sz w:val="24"/>
          <w:szCs w:val="24"/>
        </w:rPr>
        <w:t>realizado alguna</w:t>
      </w:r>
      <w:r w:rsidRPr="00A77A4F">
        <w:rPr>
          <w:b/>
          <w:spacing w:val="-6"/>
          <w:sz w:val="24"/>
          <w:szCs w:val="24"/>
        </w:rPr>
        <w:t xml:space="preserve"> </w:t>
      </w:r>
      <w:r w:rsidRPr="00A77A4F">
        <w:rPr>
          <w:b/>
          <w:sz w:val="24"/>
          <w:szCs w:val="24"/>
        </w:rPr>
        <w:t>auditoria</w:t>
      </w:r>
      <w:r w:rsidRPr="00A77A4F">
        <w:rPr>
          <w:b/>
          <w:spacing w:val="-6"/>
          <w:sz w:val="24"/>
          <w:szCs w:val="24"/>
        </w:rPr>
        <w:t xml:space="preserve"> </w:t>
      </w:r>
      <w:r w:rsidRPr="00A77A4F">
        <w:rPr>
          <w:b/>
          <w:sz w:val="24"/>
          <w:szCs w:val="24"/>
        </w:rPr>
        <w:t xml:space="preserve">de gestión a los diversos procesos que </w:t>
      </w:r>
      <w:r w:rsidRPr="00A77A4F">
        <w:rPr>
          <w:b/>
          <w:spacing w:val="-5"/>
          <w:sz w:val="24"/>
          <w:szCs w:val="24"/>
        </w:rPr>
        <w:t xml:space="preserve">la </w:t>
      </w:r>
      <w:r w:rsidRPr="00A77A4F">
        <w:rPr>
          <w:b/>
          <w:sz w:val="24"/>
          <w:szCs w:val="24"/>
        </w:rPr>
        <w:t>misma ejecuta en el desarrollo de sus actividades?</w:t>
      </w:r>
    </w:p>
    <w:p w14:paraId="1F4A0459" w14:textId="00C8B6C6" w:rsidR="009B67B5" w:rsidRPr="00B56BCE" w:rsidRDefault="009B67B5" w:rsidP="009B67B5">
      <w:pPr>
        <w:pStyle w:val="Textoindependiente"/>
        <w:spacing w:line="360" w:lineRule="auto"/>
        <w:jc w:val="both"/>
      </w:pPr>
      <w:r w:rsidRPr="00B56BCE">
        <w:t>No, la emp</w:t>
      </w:r>
      <w:r w:rsidR="00D1026F">
        <w:t>resa a realizado auditorías al á</w:t>
      </w:r>
      <w:r w:rsidRPr="00B56BCE">
        <w:t>rea financiera, no a los procesos.</w:t>
      </w:r>
    </w:p>
    <w:p w14:paraId="75958632" w14:textId="77777777" w:rsidR="009B67B5" w:rsidRPr="00B56BCE" w:rsidRDefault="009B67B5" w:rsidP="009B67B5">
      <w:pPr>
        <w:pStyle w:val="Textoindependiente"/>
        <w:spacing w:line="360" w:lineRule="auto"/>
        <w:jc w:val="both"/>
      </w:pPr>
    </w:p>
    <w:p w14:paraId="044A3164" w14:textId="5E2C160C" w:rsidR="009B67B5" w:rsidRPr="00A77A4F" w:rsidRDefault="009B67B5" w:rsidP="009B67B5">
      <w:pPr>
        <w:pStyle w:val="Prrafodelista"/>
        <w:numPr>
          <w:ilvl w:val="0"/>
          <w:numId w:val="3"/>
        </w:numPr>
        <w:tabs>
          <w:tab w:val="left" w:pos="481"/>
        </w:tabs>
        <w:spacing w:line="360" w:lineRule="auto"/>
        <w:ind w:right="127"/>
        <w:jc w:val="both"/>
        <w:rPr>
          <w:b/>
          <w:sz w:val="24"/>
          <w:szCs w:val="24"/>
        </w:rPr>
      </w:pPr>
      <w:r w:rsidRPr="00A77A4F">
        <w:rPr>
          <w:b/>
          <w:sz w:val="24"/>
          <w:szCs w:val="24"/>
        </w:rPr>
        <w:t xml:space="preserve">¿Considera necesario se aplique actualmente una auditoria de gestión en </w:t>
      </w:r>
      <w:r w:rsidRPr="00A77A4F">
        <w:rPr>
          <w:b/>
          <w:spacing w:val="-3"/>
          <w:sz w:val="24"/>
          <w:szCs w:val="24"/>
        </w:rPr>
        <w:t xml:space="preserve">la </w:t>
      </w:r>
      <w:r w:rsidRPr="00A77A4F">
        <w:rPr>
          <w:b/>
          <w:sz w:val="24"/>
          <w:szCs w:val="24"/>
        </w:rPr>
        <w:t>Distribuidora DISTPAMOGA S.</w:t>
      </w:r>
      <w:r w:rsidRPr="00A77A4F">
        <w:rPr>
          <w:b/>
          <w:spacing w:val="4"/>
          <w:sz w:val="24"/>
          <w:szCs w:val="24"/>
        </w:rPr>
        <w:t xml:space="preserve"> </w:t>
      </w:r>
      <w:r w:rsidR="00966BC8" w:rsidRPr="00A77A4F">
        <w:rPr>
          <w:b/>
          <w:sz w:val="24"/>
          <w:szCs w:val="24"/>
        </w:rPr>
        <w:t>A?</w:t>
      </w:r>
    </w:p>
    <w:p w14:paraId="2D557B4F" w14:textId="77777777" w:rsidR="009B67B5" w:rsidRPr="00B56BCE" w:rsidRDefault="009B67B5" w:rsidP="009B67B5">
      <w:pPr>
        <w:pStyle w:val="Textoindependiente"/>
        <w:spacing w:line="360" w:lineRule="auto"/>
        <w:jc w:val="both"/>
      </w:pPr>
      <w:r w:rsidRPr="00B56BCE">
        <w:t>Claro, sería de mucha ayuda para la empresa y mejorar sus procesos.</w:t>
      </w:r>
    </w:p>
    <w:p w14:paraId="43683F18" w14:textId="77777777" w:rsidR="009B67B5" w:rsidRPr="00B56BCE" w:rsidRDefault="009B67B5" w:rsidP="009B67B5">
      <w:pPr>
        <w:pStyle w:val="Textoindependiente"/>
        <w:spacing w:line="360" w:lineRule="auto"/>
        <w:jc w:val="both"/>
      </w:pPr>
    </w:p>
    <w:p w14:paraId="11495ACE" w14:textId="77777777" w:rsidR="009B67B5" w:rsidRPr="00A77A4F" w:rsidRDefault="009B67B5" w:rsidP="009B67B5">
      <w:pPr>
        <w:pStyle w:val="Prrafodelista"/>
        <w:numPr>
          <w:ilvl w:val="0"/>
          <w:numId w:val="3"/>
        </w:numPr>
        <w:tabs>
          <w:tab w:val="left" w:pos="481"/>
        </w:tabs>
        <w:spacing w:line="360" w:lineRule="auto"/>
        <w:ind w:right="111"/>
        <w:jc w:val="both"/>
        <w:rPr>
          <w:b/>
          <w:sz w:val="24"/>
          <w:szCs w:val="24"/>
        </w:rPr>
      </w:pPr>
      <w:r w:rsidRPr="00A77A4F">
        <w:rPr>
          <w:b/>
          <w:sz w:val="24"/>
          <w:szCs w:val="24"/>
        </w:rPr>
        <w:t xml:space="preserve">¿Considera usted que </w:t>
      </w:r>
      <w:r w:rsidRPr="00A77A4F">
        <w:rPr>
          <w:b/>
          <w:spacing w:val="-5"/>
          <w:sz w:val="24"/>
          <w:szCs w:val="24"/>
        </w:rPr>
        <w:t xml:space="preserve">la </w:t>
      </w:r>
      <w:r w:rsidRPr="00A77A4F">
        <w:rPr>
          <w:b/>
          <w:sz w:val="24"/>
          <w:szCs w:val="24"/>
        </w:rPr>
        <w:t xml:space="preserve">Distribuidora DISTPAMOGA S. </w:t>
      </w:r>
      <w:r w:rsidRPr="00A77A4F">
        <w:rPr>
          <w:b/>
          <w:spacing w:val="-3"/>
          <w:sz w:val="24"/>
          <w:szCs w:val="24"/>
        </w:rPr>
        <w:t xml:space="preserve">A. </w:t>
      </w:r>
      <w:r w:rsidRPr="00A77A4F">
        <w:rPr>
          <w:b/>
          <w:sz w:val="24"/>
          <w:szCs w:val="24"/>
        </w:rPr>
        <w:t>cumple con sus metas y objetivos propuestos en cuanto a sus niveles de</w:t>
      </w:r>
      <w:r w:rsidRPr="00A77A4F">
        <w:rPr>
          <w:b/>
          <w:spacing w:val="-2"/>
          <w:sz w:val="24"/>
          <w:szCs w:val="24"/>
        </w:rPr>
        <w:t xml:space="preserve"> </w:t>
      </w:r>
      <w:r w:rsidRPr="00A77A4F">
        <w:rPr>
          <w:b/>
          <w:sz w:val="24"/>
          <w:szCs w:val="24"/>
        </w:rPr>
        <w:t>ventas?</w:t>
      </w:r>
    </w:p>
    <w:p w14:paraId="462D5791" w14:textId="77777777" w:rsidR="009B67B5" w:rsidRPr="00B56BCE" w:rsidRDefault="009B67B5" w:rsidP="009B67B5">
      <w:pPr>
        <w:pStyle w:val="Textoindependiente"/>
        <w:spacing w:line="360" w:lineRule="auto"/>
        <w:jc w:val="both"/>
      </w:pPr>
      <w:r w:rsidRPr="00B56BCE">
        <w:t>Todos los objetivos propuestos se cumplen dentro del plazo establecido.</w:t>
      </w:r>
    </w:p>
    <w:p w14:paraId="5485417F" w14:textId="77777777" w:rsidR="009B67B5" w:rsidRPr="00B56BCE" w:rsidRDefault="009B67B5" w:rsidP="009B67B5">
      <w:pPr>
        <w:pStyle w:val="Textoindependiente"/>
        <w:spacing w:line="360" w:lineRule="auto"/>
        <w:jc w:val="both"/>
      </w:pPr>
    </w:p>
    <w:p w14:paraId="172E8D97" w14:textId="77777777" w:rsidR="009B67B5" w:rsidRPr="00A77A4F" w:rsidRDefault="009B67B5" w:rsidP="009B67B5">
      <w:pPr>
        <w:pStyle w:val="Prrafodelista"/>
        <w:numPr>
          <w:ilvl w:val="0"/>
          <w:numId w:val="3"/>
        </w:numPr>
        <w:tabs>
          <w:tab w:val="left" w:pos="481"/>
        </w:tabs>
        <w:spacing w:line="360" w:lineRule="auto"/>
        <w:jc w:val="both"/>
        <w:rPr>
          <w:b/>
          <w:sz w:val="24"/>
          <w:szCs w:val="24"/>
        </w:rPr>
      </w:pPr>
      <w:r w:rsidRPr="00A77A4F">
        <w:rPr>
          <w:b/>
          <w:sz w:val="24"/>
          <w:szCs w:val="24"/>
        </w:rPr>
        <w:t>¿Se encuentra satisfecho con el trabajo realizado por el personal de</w:t>
      </w:r>
      <w:r w:rsidRPr="00A77A4F">
        <w:rPr>
          <w:b/>
          <w:spacing w:val="-13"/>
          <w:sz w:val="24"/>
          <w:szCs w:val="24"/>
        </w:rPr>
        <w:t xml:space="preserve"> </w:t>
      </w:r>
      <w:r w:rsidRPr="00A77A4F">
        <w:rPr>
          <w:b/>
          <w:sz w:val="24"/>
          <w:szCs w:val="24"/>
        </w:rPr>
        <w:t>ventas?</w:t>
      </w:r>
    </w:p>
    <w:p w14:paraId="6FFA9545" w14:textId="77777777" w:rsidR="009B67B5" w:rsidRPr="00B56BCE" w:rsidRDefault="009B67B5" w:rsidP="009B67B5">
      <w:pPr>
        <w:pStyle w:val="Textoindependiente"/>
        <w:spacing w:line="360" w:lineRule="auto"/>
        <w:jc w:val="both"/>
      </w:pPr>
      <w:r w:rsidRPr="00B56BCE">
        <w:t>Sí.</w:t>
      </w:r>
    </w:p>
    <w:p w14:paraId="7B3D79D7" w14:textId="77777777" w:rsidR="009B67B5" w:rsidRPr="00B56BCE" w:rsidRDefault="009B67B5" w:rsidP="009B67B5">
      <w:pPr>
        <w:pStyle w:val="Textoindependiente"/>
        <w:spacing w:line="360" w:lineRule="auto"/>
        <w:jc w:val="both"/>
      </w:pPr>
    </w:p>
    <w:p w14:paraId="00781E07" w14:textId="77777777" w:rsidR="009B67B5" w:rsidRPr="00A77A4F" w:rsidRDefault="009B67B5" w:rsidP="009B67B5">
      <w:pPr>
        <w:pStyle w:val="Prrafodelista"/>
        <w:numPr>
          <w:ilvl w:val="0"/>
          <w:numId w:val="3"/>
        </w:numPr>
        <w:tabs>
          <w:tab w:val="left" w:pos="547"/>
          <w:tab w:val="left" w:pos="548"/>
        </w:tabs>
        <w:spacing w:line="360" w:lineRule="auto"/>
        <w:ind w:right="124"/>
        <w:jc w:val="both"/>
        <w:rPr>
          <w:b/>
          <w:sz w:val="24"/>
          <w:szCs w:val="24"/>
        </w:rPr>
      </w:pPr>
      <w:r w:rsidRPr="00A77A4F">
        <w:rPr>
          <w:b/>
          <w:sz w:val="24"/>
          <w:szCs w:val="24"/>
        </w:rPr>
        <w:lastRenderedPageBreak/>
        <w:t xml:space="preserve">¿Cuáles son según su criterio los procesos críticos que tiene </w:t>
      </w:r>
      <w:r w:rsidRPr="00A77A4F">
        <w:rPr>
          <w:b/>
          <w:spacing w:val="-5"/>
          <w:sz w:val="24"/>
          <w:szCs w:val="24"/>
        </w:rPr>
        <w:t xml:space="preserve">la </w:t>
      </w:r>
      <w:r w:rsidRPr="00A77A4F">
        <w:rPr>
          <w:b/>
          <w:sz w:val="24"/>
          <w:szCs w:val="24"/>
        </w:rPr>
        <w:t>Distribuidora DISTPAMOGA</w:t>
      </w:r>
      <w:r w:rsidRPr="00A77A4F">
        <w:rPr>
          <w:b/>
          <w:spacing w:val="-18"/>
          <w:sz w:val="24"/>
          <w:szCs w:val="24"/>
        </w:rPr>
        <w:t xml:space="preserve"> </w:t>
      </w:r>
      <w:r w:rsidRPr="00A77A4F">
        <w:rPr>
          <w:b/>
          <w:sz w:val="24"/>
          <w:szCs w:val="24"/>
        </w:rPr>
        <w:t>S.</w:t>
      </w:r>
      <w:r w:rsidRPr="00A77A4F">
        <w:rPr>
          <w:b/>
          <w:spacing w:val="-13"/>
          <w:sz w:val="24"/>
          <w:szCs w:val="24"/>
        </w:rPr>
        <w:t xml:space="preserve"> </w:t>
      </w:r>
      <w:r w:rsidRPr="00A77A4F">
        <w:rPr>
          <w:b/>
          <w:spacing w:val="-3"/>
          <w:sz w:val="24"/>
          <w:szCs w:val="24"/>
        </w:rPr>
        <w:t>A.</w:t>
      </w:r>
      <w:r w:rsidRPr="00A77A4F">
        <w:rPr>
          <w:b/>
          <w:spacing w:val="-12"/>
          <w:sz w:val="24"/>
          <w:szCs w:val="24"/>
        </w:rPr>
        <w:t xml:space="preserve"> </w:t>
      </w:r>
      <w:r w:rsidRPr="00A77A4F">
        <w:rPr>
          <w:b/>
          <w:sz w:val="24"/>
          <w:szCs w:val="24"/>
        </w:rPr>
        <w:t>en</w:t>
      </w:r>
      <w:r w:rsidRPr="00A77A4F">
        <w:rPr>
          <w:b/>
          <w:spacing w:val="-19"/>
          <w:sz w:val="24"/>
          <w:szCs w:val="24"/>
        </w:rPr>
        <w:t xml:space="preserve"> </w:t>
      </w:r>
      <w:r w:rsidRPr="00A77A4F">
        <w:rPr>
          <w:b/>
          <w:sz w:val="24"/>
          <w:szCs w:val="24"/>
        </w:rPr>
        <w:t>el</w:t>
      </w:r>
      <w:r w:rsidRPr="00A77A4F">
        <w:rPr>
          <w:b/>
          <w:spacing w:val="-23"/>
          <w:sz w:val="24"/>
          <w:szCs w:val="24"/>
        </w:rPr>
        <w:t xml:space="preserve"> </w:t>
      </w:r>
      <w:r w:rsidRPr="00A77A4F">
        <w:rPr>
          <w:b/>
          <w:sz w:val="24"/>
          <w:szCs w:val="24"/>
        </w:rPr>
        <w:t>área</w:t>
      </w:r>
      <w:r w:rsidRPr="00A77A4F">
        <w:rPr>
          <w:b/>
          <w:spacing w:val="-15"/>
          <w:sz w:val="24"/>
          <w:szCs w:val="24"/>
        </w:rPr>
        <w:t xml:space="preserve"> </w:t>
      </w:r>
      <w:r w:rsidRPr="00A77A4F">
        <w:rPr>
          <w:b/>
          <w:sz w:val="24"/>
          <w:szCs w:val="24"/>
        </w:rPr>
        <w:t>de</w:t>
      </w:r>
      <w:r w:rsidRPr="00A77A4F">
        <w:rPr>
          <w:b/>
          <w:spacing w:val="-15"/>
          <w:sz w:val="24"/>
          <w:szCs w:val="24"/>
        </w:rPr>
        <w:t xml:space="preserve"> </w:t>
      </w:r>
      <w:r w:rsidRPr="00A77A4F">
        <w:rPr>
          <w:b/>
          <w:sz w:val="24"/>
          <w:szCs w:val="24"/>
        </w:rPr>
        <w:t>ventas?</w:t>
      </w:r>
      <w:r w:rsidRPr="00A77A4F">
        <w:rPr>
          <w:b/>
          <w:spacing w:val="-20"/>
          <w:sz w:val="24"/>
          <w:szCs w:val="24"/>
        </w:rPr>
        <w:t xml:space="preserve"> </w:t>
      </w:r>
      <w:r w:rsidRPr="00A77A4F">
        <w:rPr>
          <w:b/>
          <w:sz w:val="24"/>
          <w:szCs w:val="24"/>
        </w:rPr>
        <w:t>Enumérelos</w:t>
      </w:r>
      <w:r w:rsidRPr="00A77A4F">
        <w:rPr>
          <w:b/>
          <w:spacing w:val="-17"/>
          <w:sz w:val="24"/>
          <w:szCs w:val="24"/>
        </w:rPr>
        <w:t xml:space="preserve"> </w:t>
      </w:r>
      <w:r w:rsidRPr="00A77A4F">
        <w:rPr>
          <w:b/>
          <w:sz w:val="24"/>
          <w:szCs w:val="24"/>
        </w:rPr>
        <w:t>e</w:t>
      </w:r>
      <w:r w:rsidRPr="00A77A4F">
        <w:rPr>
          <w:b/>
          <w:spacing w:val="-11"/>
          <w:sz w:val="24"/>
          <w:szCs w:val="24"/>
        </w:rPr>
        <w:t xml:space="preserve"> </w:t>
      </w:r>
      <w:r w:rsidRPr="00A77A4F">
        <w:rPr>
          <w:b/>
          <w:sz w:val="24"/>
          <w:szCs w:val="24"/>
        </w:rPr>
        <w:t>indique</w:t>
      </w:r>
      <w:r w:rsidRPr="00A77A4F">
        <w:rPr>
          <w:b/>
          <w:spacing w:val="-15"/>
          <w:sz w:val="24"/>
          <w:szCs w:val="24"/>
        </w:rPr>
        <w:t xml:space="preserve"> </w:t>
      </w:r>
      <w:r w:rsidRPr="00A77A4F">
        <w:rPr>
          <w:b/>
          <w:sz w:val="24"/>
          <w:szCs w:val="24"/>
        </w:rPr>
        <w:t>porque</w:t>
      </w:r>
      <w:r w:rsidRPr="00A77A4F">
        <w:rPr>
          <w:b/>
          <w:spacing w:val="-20"/>
          <w:sz w:val="24"/>
          <w:szCs w:val="24"/>
        </w:rPr>
        <w:t xml:space="preserve"> </w:t>
      </w:r>
      <w:r w:rsidRPr="00A77A4F">
        <w:rPr>
          <w:b/>
          <w:spacing w:val="-5"/>
          <w:sz w:val="24"/>
          <w:szCs w:val="24"/>
        </w:rPr>
        <w:t>lo</w:t>
      </w:r>
      <w:r w:rsidRPr="00A77A4F">
        <w:rPr>
          <w:b/>
          <w:spacing w:val="-10"/>
          <w:sz w:val="24"/>
          <w:szCs w:val="24"/>
        </w:rPr>
        <w:t xml:space="preserve"> </w:t>
      </w:r>
      <w:r w:rsidRPr="00A77A4F">
        <w:rPr>
          <w:b/>
          <w:sz w:val="24"/>
          <w:szCs w:val="24"/>
        </w:rPr>
        <w:t>considera.</w:t>
      </w:r>
    </w:p>
    <w:p w14:paraId="1B249BD5" w14:textId="58D4F0F2" w:rsidR="009B67B5" w:rsidRPr="00B56BCE" w:rsidRDefault="009B67B5" w:rsidP="009B67B5">
      <w:pPr>
        <w:pStyle w:val="Textoindependiente"/>
        <w:spacing w:line="360" w:lineRule="auto"/>
        <w:jc w:val="both"/>
      </w:pPr>
      <w:r w:rsidRPr="00B56BCE">
        <w:t>La recaudación de los vendedores y client</w:t>
      </w:r>
      <w:r w:rsidR="00D1026F">
        <w:t>e</w:t>
      </w:r>
      <w:r w:rsidRPr="00B56BCE">
        <w:t>s.</w:t>
      </w:r>
    </w:p>
    <w:p w14:paraId="667AF113" w14:textId="77777777" w:rsidR="009B67B5" w:rsidRPr="00B56BCE" w:rsidRDefault="009B67B5" w:rsidP="009B67B5">
      <w:pPr>
        <w:pStyle w:val="Textoindependiente"/>
        <w:spacing w:line="360" w:lineRule="auto"/>
        <w:jc w:val="both"/>
      </w:pPr>
    </w:p>
    <w:p w14:paraId="157F622D" w14:textId="77777777" w:rsidR="009B67B5" w:rsidRPr="00A77A4F" w:rsidRDefault="009B67B5" w:rsidP="009B67B5">
      <w:pPr>
        <w:pStyle w:val="Prrafodelista"/>
        <w:numPr>
          <w:ilvl w:val="0"/>
          <w:numId w:val="3"/>
        </w:numPr>
        <w:tabs>
          <w:tab w:val="left" w:pos="481"/>
        </w:tabs>
        <w:spacing w:line="360" w:lineRule="auto"/>
        <w:ind w:right="321"/>
        <w:jc w:val="both"/>
        <w:rPr>
          <w:b/>
          <w:sz w:val="24"/>
          <w:szCs w:val="24"/>
        </w:rPr>
      </w:pPr>
      <w:r w:rsidRPr="00A77A4F">
        <w:rPr>
          <w:b/>
          <w:sz w:val="24"/>
          <w:szCs w:val="24"/>
        </w:rPr>
        <w:t>¿Considera usted que el cierre temprano del área de facturación afecta sus ventas</w:t>
      </w:r>
      <w:r w:rsidRPr="00A77A4F">
        <w:rPr>
          <w:b/>
          <w:spacing w:val="-28"/>
          <w:sz w:val="24"/>
          <w:szCs w:val="24"/>
        </w:rPr>
        <w:t xml:space="preserve"> </w:t>
      </w:r>
      <w:r w:rsidRPr="00A77A4F">
        <w:rPr>
          <w:b/>
          <w:sz w:val="24"/>
          <w:szCs w:val="24"/>
        </w:rPr>
        <w:t xml:space="preserve">y por ende los niveles de ventas de </w:t>
      </w:r>
      <w:r w:rsidRPr="00A77A4F">
        <w:rPr>
          <w:b/>
          <w:spacing w:val="-3"/>
          <w:sz w:val="24"/>
          <w:szCs w:val="24"/>
        </w:rPr>
        <w:t>la</w:t>
      </w:r>
      <w:r w:rsidRPr="00A77A4F">
        <w:rPr>
          <w:b/>
          <w:spacing w:val="13"/>
          <w:sz w:val="24"/>
          <w:szCs w:val="24"/>
        </w:rPr>
        <w:t xml:space="preserve"> </w:t>
      </w:r>
      <w:r w:rsidRPr="00A77A4F">
        <w:rPr>
          <w:b/>
          <w:sz w:val="24"/>
          <w:szCs w:val="24"/>
        </w:rPr>
        <w:t>Distribuidora?</w:t>
      </w:r>
    </w:p>
    <w:p w14:paraId="52E6024F" w14:textId="1ABD4256" w:rsidR="009B67B5" w:rsidRPr="00B56BCE" w:rsidRDefault="009B67B5" w:rsidP="009B67B5">
      <w:pPr>
        <w:tabs>
          <w:tab w:val="left" w:pos="481"/>
        </w:tabs>
        <w:spacing w:line="360" w:lineRule="auto"/>
        <w:ind w:right="321"/>
        <w:jc w:val="both"/>
        <w:rPr>
          <w:sz w:val="24"/>
          <w:szCs w:val="24"/>
        </w:rPr>
      </w:pPr>
      <w:r w:rsidRPr="00B56BCE">
        <w:rPr>
          <w:sz w:val="24"/>
          <w:szCs w:val="24"/>
        </w:rPr>
        <w:t xml:space="preserve">Sí, </w:t>
      </w:r>
      <w:r w:rsidR="00F9659D">
        <w:rPr>
          <w:sz w:val="24"/>
          <w:szCs w:val="24"/>
        </w:rPr>
        <w:t>porque sin</w:t>
      </w:r>
      <w:r w:rsidRPr="00B56BCE">
        <w:rPr>
          <w:sz w:val="24"/>
          <w:szCs w:val="24"/>
        </w:rPr>
        <w:t xml:space="preserve"> duda alguna dependiendo de varios factores el cliente necesita el producto y la empresa necesita vender</w:t>
      </w:r>
    </w:p>
    <w:p w14:paraId="5CF35FBF" w14:textId="77777777" w:rsidR="009B67B5" w:rsidRPr="00B56BCE" w:rsidRDefault="009B67B5" w:rsidP="009B67B5">
      <w:pPr>
        <w:spacing w:line="480" w:lineRule="auto"/>
        <w:jc w:val="both"/>
        <w:rPr>
          <w:sz w:val="24"/>
          <w:szCs w:val="24"/>
          <w:lang w:val="es-ES" w:eastAsia="es-EC"/>
        </w:rPr>
      </w:pPr>
      <w:r w:rsidRPr="00B56BCE">
        <w:rPr>
          <w:sz w:val="24"/>
          <w:szCs w:val="24"/>
          <w:lang w:val="es-ES" w:eastAsia="es-EC"/>
        </w:rPr>
        <w:br w:type="page"/>
      </w:r>
    </w:p>
    <w:p w14:paraId="7FAD146D" w14:textId="77777777" w:rsidR="009B67B5" w:rsidRPr="00B56BCE" w:rsidRDefault="009B67B5" w:rsidP="009B67B5">
      <w:pPr>
        <w:spacing w:line="480" w:lineRule="auto"/>
        <w:jc w:val="both"/>
        <w:rPr>
          <w:sz w:val="24"/>
          <w:szCs w:val="24"/>
          <w:lang w:val="es-ES" w:eastAsia="es-EC"/>
        </w:rPr>
        <w:sectPr w:rsidR="009B67B5" w:rsidRPr="00B56BCE" w:rsidSect="005F237D">
          <w:headerReference w:type="default" r:id="rId45"/>
          <w:footerReference w:type="default" r:id="rId46"/>
          <w:pgSz w:w="11906" w:h="16838" w:code="9"/>
          <w:pgMar w:top="1418" w:right="1418" w:bottom="1418" w:left="1701" w:header="709" w:footer="709" w:gutter="0"/>
          <w:cols w:space="708"/>
          <w:docGrid w:linePitch="360"/>
        </w:sectPr>
      </w:pPr>
    </w:p>
    <w:tbl>
      <w:tblPr>
        <w:tblStyle w:val="Tablaconcuadrcula"/>
        <w:tblW w:w="5000" w:type="pct"/>
        <w:tblLook w:val="04A0" w:firstRow="1" w:lastRow="0" w:firstColumn="1" w:lastColumn="0" w:noHBand="0" w:noVBand="1"/>
      </w:tblPr>
      <w:tblGrid>
        <w:gridCol w:w="1723"/>
        <w:gridCol w:w="2593"/>
        <w:gridCol w:w="1729"/>
        <w:gridCol w:w="8173"/>
      </w:tblGrid>
      <w:tr w:rsidR="009B67B5" w:rsidRPr="00F15943" w14:paraId="3EFB032C" w14:textId="77777777" w:rsidTr="00EA697E">
        <w:tc>
          <w:tcPr>
            <w:tcW w:w="5000" w:type="pct"/>
            <w:gridSpan w:val="4"/>
            <w:tcBorders>
              <w:top w:val="single" w:sz="4" w:space="0" w:color="FFFFFF" w:themeColor="background1"/>
              <w:left w:val="single" w:sz="4" w:space="0" w:color="FFFFFF" w:themeColor="background1"/>
              <w:right w:val="single" w:sz="4" w:space="0" w:color="FFFFFF" w:themeColor="background1"/>
            </w:tcBorders>
            <w:vAlign w:val="center"/>
          </w:tcPr>
          <w:p w14:paraId="2DF584F9" w14:textId="77777777" w:rsidR="009B67B5" w:rsidRPr="009A7F0D" w:rsidRDefault="009B67B5" w:rsidP="009B67B5">
            <w:pPr>
              <w:pStyle w:val="Ttulo1"/>
              <w:keepNext/>
              <w:keepLines/>
              <w:numPr>
                <w:ilvl w:val="1"/>
                <w:numId w:val="29"/>
              </w:numPr>
              <w:spacing w:before="0"/>
              <w:jc w:val="left"/>
              <w:outlineLvl w:val="0"/>
            </w:pPr>
            <w:bookmarkStart w:id="209" w:name="_Toc517726918"/>
            <w:bookmarkStart w:id="210" w:name="_Toc521750314"/>
            <w:r w:rsidRPr="009A7F0D">
              <w:lastRenderedPageBreak/>
              <w:t>Plan de Auditoría.</w:t>
            </w:r>
            <w:bookmarkEnd w:id="209"/>
            <w:bookmarkEnd w:id="210"/>
          </w:p>
        </w:tc>
      </w:tr>
      <w:tr w:rsidR="009B67B5" w:rsidRPr="00F15943" w14:paraId="1924353C" w14:textId="77777777" w:rsidTr="00EA697E">
        <w:tc>
          <w:tcPr>
            <w:tcW w:w="606" w:type="pct"/>
            <w:vAlign w:val="center"/>
          </w:tcPr>
          <w:p w14:paraId="3EB58A19" w14:textId="77777777" w:rsidR="009B67B5" w:rsidRPr="00467AD6" w:rsidRDefault="009B67B5" w:rsidP="009B67B5">
            <w:pPr>
              <w:jc w:val="center"/>
              <w:rPr>
                <w:b/>
                <w:color w:val="FF0000"/>
                <w:sz w:val="28"/>
                <w:szCs w:val="24"/>
                <w:lang w:val="es-ES" w:eastAsia="es-EC"/>
              </w:rPr>
            </w:pPr>
            <w:r w:rsidRPr="00467AD6">
              <w:rPr>
                <w:b/>
                <w:color w:val="FF0000"/>
                <w:sz w:val="28"/>
                <w:szCs w:val="24"/>
                <w:lang w:val="es-ES" w:eastAsia="es-EC"/>
              </w:rPr>
              <w:t>AD/4</w:t>
            </w:r>
          </w:p>
          <w:p w14:paraId="557FB620" w14:textId="77777777" w:rsidR="009B67B5" w:rsidRPr="00F15943" w:rsidRDefault="009B67B5" w:rsidP="009B67B5">
            <w:pPr>
              <w:jc w:val="center"/>
              <w:rPr>
                <w:b/>
                <w:color w:val="FF0000"/>
                <w:sz w:val="24"/>
                <w:szCs w:val="24"/>
                <w:lang w:val="es-ES" w:eastAsia="es-EC"/>
              </w:rPr>
            </w:pPr>
            <w:r w:rsidRPr="00467AD6">
              <w:rPr>
                <w:b/>
                <w:color w:val="FF0000"/>
                <w:sz w:val="28"/>
                <w:szCs w:val="24"/>
                <w:lang w:val="es-ES" w:eastAsia="es-EC"/>
              </w:rPr>
              <w:t>1 - 1</w:t>
            </w:r>
          </w:p>
        </w:tc>
        <w:tc>
          <w:tcPr>
            <w:tcW w:w="4394" w:type="pct"/>
            <w:gridSpan w:val="3"/>
            <w:tcBorders>
              <w:top w:val="single" w:sz="4" w:space="0" w:color="FFFFFF" w:themeColor="background1"/>
            </w:tcBorders>
            <w:shd w:val="clear" w:color="auto" w:fill="CCC0D9" w:themeFill="accent4" w:themeFillTint="66"/>
          </w:tcPr>
          <w:p w14:paraId="1F7AC9AF" w14:textId="77777777" w:rsidR="009B67B5" w:rsidRDefault="009B67B5" w:rsidP="009B67B5">
            <w:pPr>
              <w:jc w:val="center"/>
              <w:rPr>
                <w:b/>
                <w:sz w:val="24"/>
                <w:szCs w:val="24"/>
                <w:lang w:val="es-ES" w:eastAsia="es-EC"/>
              </w:rPr>
            </w:pPr>
            <w:r w:rsidRPr="00F15943">
              <w:rPr>
                <w:b/>
                <w:sz w:val="24"/>
                <w:szCs w:val="24"/>
              </w:rPr>
              <w:t xml:space="preserve">AUDITORÍA DE GESTIÓN A LOS PROCESOS DEL DEPARTAMENTO DE VENTAS DE LA DISTRIBUIDORA DISTPAMOGA </w:t>
            </w:r>
            <w:r>
              <w:rPr>
                <w:b/>
                <w:sz w:val="24"/>
                <w:szCs w:val="24"/>
              </w:rPr>
              <w:t>S.A.</w:t>
            </w:r>
            <w:r w:rsidRPr="00F15943">
              <w:rPr>
                <w:b/>
                <w:sz w:val="24"/>
                <w:szCs w:val="24"/>
              </w:rPr>
              <w:t xml:space="preserve"> DE LA CIUDAD DE PORTOVIEJO</w:t>
            </w:r>
          </w:p>
          <w:p w14:paraId="4498132B" w14:textId="77777777" w:rsidR="009B67B5" w:rsidRPr="00F15943" w:rsidRDefault="009B67B5" w:rsidP="009B67B5">
            <w:pPr>
              <w:jc w:val="center"/>
              <w:rPr>
                <w:b/>
                <w:sz w:val="24"/>
                <w:szCs w:val="24"/>
                <w:lang w:val="es-ES" w:eastAsia="es-EC"/>
              </w:rPr>
            </w:pPr>
            <w:r>
              <w:rPr>
                <w:b/>
                <w:sz w:val="24"/>
                <w:szCs w:val="24"/>
                <w:lang w:val="es-ES" w:eastAsia="es-EC"/>
              </w:rPr>
              <w:t>HOJA DE ÍNDICES</w:t>
            </w:r>
          </w:p>
        </w:tc>
      </w:tr>
      <w:tr w:rsidR="009B67B5" w:rsidRPr="00F15943" w14:paraId="71E8FFC8" w14:textId="77777777" w:rsidTr="00EA697E">
        <w:tc>
          <w:tcPr>
            <w:tcW w:w="2126" w:type="pct"/>
            <w:gridSpan w:val="3"/>
            <w:vAlign w:val="center"/>
          </w:tcPr>
          <w:p w14:paraId="1D1B05C2" w14:textId="77777777" w:rsidR="009B67B5" w:rsidRPr="005D7617" w:rsidRDefault="009B67B5" w:rsidP="009B67B5">
            <w:pPr>
              <w:rPr>
                <w:b/>
                <w:szCs w:val="24"/>
                <w:lang w:val="es-ES" w:eastAsia="es-EC"/>
              </w:rPr>
            </w:pPr>
            <w:r w:rsidRPr="005D7617">
              <w:rPr>
                <w:b/>
                <w:szCs w:val="24"/>
                <w:lang w:val="es-ES" w:eastAsia="es-EC"/>
              </w:rPr>
              <w:t xml:space="preserve">Elaborado por: </w:t>
            </w:r>
            <w:r w:rsidRPr="005D7617">
              <w:rPr>
                <w:szCs w:val="24"/>
                <w:lang w:val="es-ES" w:eastAsia="es-EC"/>
              </w:rPr>
              <w:t>P.A. Moreano.</w:t>
            </w:r>
          </w:p>
          <w:p w14:paraId="30B8977A" w14:textId="77777777" w:rsidR="009B67B5" w:rsidRPr="005D7617" w:rsidRDefault="009B67B5" w:rsidP="009B67B5">
            <w:pPr>
              <w:rPr>
                <w:b/>
                <w:szCs w:val="24"/>
                <w:lang w:val="es-ES" w:eastAsia="es-EC"/>
              </w:rPr>
            </w:pPr>
            <w:r w:rsidRPr="005D7617">
              <w:rPr>
                <w:b/>
                <w:szCs w:val="24"/>
                <w:lang w:val="es-ES" w:eastAsia="es-EC"/>
              </w:rPr>
              <w:t>Revisado por:</w:t>
            </w:r>
            <w:r w:rsidRPr="005D7617">
              <w:rPr>
                <w:szCs w:val="24"/>
                <w:lang w:val="es-ES" w:eastAsia="es-EC"/>
              </w:rPr>
              <w:t xml:space="preserve"> J.C. Ávila.</w:t>
            </w:r>
          </w:p>
        </w:tc>
        <w:tc>
          <w:tcPr>
            <w:tcW w:w="2874" w:type="pct"/>
          </w:tcPr>
          <w:p w14:paraId="3497FF69" w14:textId="77777777" w:rsidR="009B67B5" w:rsidRPr="005D7617" w:rsidRDefault="009B67B5" w:rsidP="009B67B5">
            <w:pPr>
              <w:rPr>
                <w:szCs w:val="24"/>
              </w:rPr>
            </w:pPr>
            <w:r w:rsidRPr="005D7617">
              <w:rPr>
                <w:b/>
                <w:szCs w:val="24"/>
              </w:rPr>
              <w:t>Periodo:</w:t>
            </w:r>
            <w:r w:rsidRPr="005D7617">
              <w:rPr>
                <w:szCs w:val="24"/>
              </w:rPr>
              <w:t xml:space="preserve"> Del 01 de enero al 31 de diciembre de 2017.</w:t>
            </w:r>
          </w:p>
          <w:p w14:paraId="462E1BB0" w14:textId="77777777" w:rsidR="009B67B5" w:rsidRPr="005D7617" w:rsidRDefault="009B67B5" w:rsidP="009B67B5">
            <w:pPr>
              <w:rPr>
                <w:szCs w:val="24"/>
                <w:lang w:val="es-ES" w:eastAsia="es-EC"/>
              </w:rPr>
            </w:pPr>
            <w:r w:rsidRPr="005D7617">
              <w:rPr>
                <w:b/>
                <w:szCs w:val="24"/>
              </w:rPr>
              <w:t xml:space="preserve">Fecha de elaboración: </w:t>
            </w:r>
            <w:r w:rsidRPr="005D7617">
              <w:rPr>
                <w:szCs w:val="24"/>
              </w:rPr>
              <w:t>2</w:t>
            </w:r>
            <w:r>
              <w:rPr>
                <w:szCs w:val="24"/>
              </w:rPr>
              <w:t>1</w:t>
            </w:r>
            <w:r w:rsidRPr="005D7617">
              <w:rPr>
                <w:szCs w:val="24"/>
              </w:rPr>
              <w:t>/05/2018</w:t>
            </w:r>
          </w:p>
        </w:tc>
      </w:tr>
      <w:tr w:rsidR="009B67B5" w:rsidRPr="007C6EBF" w14:paraId="47A469AA" w14:textId="77777777" w:rsidTr="00EA697E">
        <w:tc>
          <w:tcPr>
            <w:tcW w:w="1518" w:type="pct"/>
            <w:gridSpan w:val="2"/>
          </w:tcPr>
          <w:p w14:paraId="12A99B7D" w14:textId="77777777" w:rsidR="009B67B5" w:rsidRPr="007C6EBF" w:rsidRDefault="009B67B5" w:rsidP="009B67B5">
            <w:pPr>
              <w:jc w:val="center"/>
              <w:rPr>
                <w:b/>
                <w:sz w:val="24"/>
                <w:szCs w:val="24"/>
                <w:u w:val="single"/>
                <w:lang w:val="es-ES" w:eastAsia="es-EC"/>
              </w:rPr>
            </w:pPr>
            <w:r w:rsidRPr="007C6EBF">
              <w:rPr>
                <w:b/>
                <w:sz w:val="24"/>
                <w:szCs w:val="24"/>
                <w:u w:val="single"/>
                <w:lang w:val="es-ES" w:eastAsia="es-EC"/>
              </w:rPr>
              <w:t>FASES</w:t>
            </w:r>
          </w:p>
        </w:tc>
        <w:tc>
          <w:tcPr>
            <w:tcW w:w="608" w:type="pct"/>
            <w:vAlign w:val="center"/>
          </w:tcPr>
          <w:p w14:paraId="0FBEB965" w14:textId="77777777" w:rsidR="009B67B5" w:rsidRPr="005D7617" w:rsidRDefault="009B67B5" w:rsidP="009B67B5">
            <w:pPr>
              <w:jc w:val="center"/>
              <w:rPr>
                <w:b/>
                <w:szCs w:val="24"/>
                <w:u w:val="single"/>
                <w:lang w:val="es-ES" w:eastAsia="es-EC"/>
              </w:rPr>
            </w:pPr>
            <w:r w:rsidRPr="005D7617">
              <w:rPr>
                <w:b/>
                <w:bCs/>
                <w:color w:val="000000"/>
                <w:szCs w:val="24"/>
                <w:u w:val="single"/>
              </w:rPr>
              <w:t>INDICES</w:t>
            </w:r>
          </w:p>
        </w:tc>
        <w:tc>
          <w:tcPr>
            <w:tcW w:w="2874" w:type="pct"/>
            <w:vAlign w:val="center"/>
          </w:tcPr>
          <w:p w14:paraId="22DB06E6" w14:textId="77777777" w:rsidR="009B67B5" w:rsidRPr="005D7617" w:rsidRDefault="009B67B5" w:rsidP="009B67B5">
            <w:pPr>
              <w:jc w:val="center"/>
              <w:rPr>
                <w:b/>
                <w:szCs w:val="24"/>
                <w:u w:val="single"/>
                <w:lang w:val="es-ES" w:eastAsia="es-EC"/>
              </w:rPr>
            </w:pPr>
            <w:r w:rsidRPr="005D7617">
              <w:rPr>
                <w:b/>
                <w:bCs/>
                <w:color w:val="000000"/>
                <w:szCs w:val="24"/>
                <w:u w:val="single"/>
              </w:rPr>
              <w:t>PAPELES DE TRABAJO</w:t>
            </w:r>
          </w:p>
        </w:tc>
      </w:tr>
      <w:tr w:rsidR="009B67B5" w:rsidRPr="00F15943" w14:paraId="61CDFA25" w14:textId="77777777" w:rsidTr="00EA697E">
        <w:tc>
          <w:tcPr>
            <w:tcW w:w="1518" w:type="pct"/>
            <w:gridSpan w:val="2"/>
            <w:vMerge w:val="restart"/>
            <w:vAlign w:val="center"/>
          </w:tcPr>
          <w:p w14:paraId="09767CDF" w14:textId="77777777" w:rsidR="009B67B5" w:rsidRPr="005D7617" w:rsidRDefault="009B67B5" w:rsidP="009B67B5">
            <w:pPr>
              <w:jc w:val="center"/>
              <w:rPr>
                <w:b/>
                <w:lang w:val="es-ES" w:eastAsia="es-EC"/>
              </w:rPr>
            </w:pPr>
            <w:r w:rsidRPr="005D7617">
              <w:rPr>
                <w:b/>
                <w:lang w:val="es-ES" w:eastAsia="es-EC"/>
              </w:rPr>
              <w:t>PLANIFICACIÓN PRELIMINAR Y ESPECÍFICA</w:t>
            </w:r>
          </w:p>
        </w:tc>
        <w:tc>
          <w:tcPr>
            <w:tcW w:w="608" w:type="pct"/>
            <w:shd w:val="clear" w:color="auto" w:fill="CCC0D9" w:themeFill="accent4" w:themeFillTint="66"/>
            <w:vAlign w:val="center"/>
          </w:tcPr>
          <w:p w14:paraId="21A12FE2" w14:textId="77777777" w:rsidR="009B67B5" w:rsidRPr="005D7617" w:rsidRDefault="009B67B5" w:rsidP="009B67B5">
            <w:pPr>
              <w:jc w:val="center"/>
              <w:rPr>
                <w:lang w:val="es-ES" w:eastAsia="es-EC"/>
              </w:rPr>
            </w:pPr>
            <w:r w:rsidRPr="005D7617">
              <w:rPr>
                <w:b/>
              </w:rPr>
              <w:t>AD</w:t>
            </w:r>
          </w:p>
        </w:tc>
        <w:tc>
          <w:tcPr>
            <w:tcW w:w="2874" w:type="pct"/>
            <w:shd w:val="clear" w:color="auto" w:fill="CCC0D9" w:themeFill="accent4" w:themeFillTint="66"/>
            <w:vAlign w:val="center"/>
          </w:tcPr>
          <w:p w14:paraId="3FB6C5C5" w14:textId="77777777" w:rsidR="009B67B5" w:rsidRPr="005D7617" w:rsidRDefault="009B67B5" w:rsidP="009B67B5">
            <w:pPr>
              <w:rPr>
                <w:lang w:val="es-ES" w:eastAsia="es-EC"/>
              </w:rPr>
            </w:pPr>
            <w:r w:rsidRPr="005D7617">
              <w:rPr>
                <w:b/>
              </w:rPr>
              <w:t>ADMINISTRACIÓN DE AUDITORÍA</w:t>
            </w:r>
          </w:p>
        </w:tc>
      </w:tr>
      <w:tr w:rsidR="009B67B5" w:rsidRPr="00F15943" w14:paraId="33DCC993" w14:textId="77777777" w:rsidTr="00EA697E">
        <w:tc>
          <w:tcPr>
            <w:tcW w:w="1518" w:type="pct"/>
            <w:gridSpan w:val="2"/>
            <w:vMerge/>
            <w:vAlign w:val="center"/>
          </w:tcPr>
          <w:p w14:paraId="360246A4" w14:textId="77777777" w:rsidR="009B67B5" w:rsidRPr="005D7617" w:rsidRDefault="009B67B5" w:rsidP="009B67B5">
            <w:pPr>
              <w:jc w:val="center"/>
              <w:rPr>
                <w:b/>
                <w:lang w:val="es-ES" w:eastAsia="es-EC"/>
              </w:rPr>
            </w:pPr>
          </w:p>
        </w:tc>
        <w:tc>
          <w:tcPr>
            <w:tcW w:w="608" w:type="pct"/>
            <w:tcBorders>
              <w:bottom w:val="single" w:sz="4" w:space="0" w:color="FFFFFF" w:themeColor="background1"/>
              <w:right w:val="single" w:sz="4" w:space="0" w:color="auto"/>
            </w:tcBorders>
            <w:vAlign w:val="center"/>
          </w:tcPr>
          <w:p w14:paraId="105CDC52" w14:textId="77777777" w:rsidR="009B67B5" w:rsidRPr="005D7617" w:rsidRDefault="009B67B5" w:rsidP="009B67B5">
            <w:pPr>
              <w:jc w:val="center"/>
              <w:rPr>
                <w:lang w:val="es-ES" w:eastAsia="es-EC"/>
              </w:rPr>
            </w:pPr>
            <w:r w:rsidRPr="005D7617">
              <w:rPr>
                <w:b/>
                <w:color w:val="FF0000"/>
              </w:rPr>
              <w:t>AD/1</w:t>
            </w:r>
          </w:p>
        </w:tc>
        <w:tc>
          <w:tcPr>
            <w:tcW w:w="2874" w:type="pct"/>
            <w:tcBorders>
              <w:left w:val="single" w:sz="4" w:space="0" w:color="auto"/>
              <w:bottom w:val="single" w:sz="4" w:space="0" w:color="FFFFFF" w:themeColor="background1"/>
            </w:tcBorders>
            <w:vAlign w:val="center"/>
          </w:tcPr>
          <w:p w14:paraId="557CE7FD" w14:textId="77777777" w:rsidR="009B67B5" w:rsidRPr="005D7617" w:rsidRDefault="009B67B5" w:rsidP="009B67B5">
            <w:pPr>
              <w:rPr>
                <w:lang w:val="es-ES" w:eastAsia="es-EC"/>
              </w:rPr>
            </w:pPr>
            <w:r w:rsidRPr="005D7617">
              <w:t>Orden de Trabajo</w:t>
            </w:r>
          </w:p>
        </w:tc>
      </w:tr>
      <w:tr w:rsidR="009B67B5" w:rsidRPr="00F15943" w14:paraId="3EBB678C" w14:textId="77777777" w:rsidTr="00EA697E">
        <w:tc>
          <w:tcPr>
            <w:tcW w:w="1518" w:type="pct"/>
            <w:gridSpan w:val="2"/>
            <w:vMerge/>
            <w:vAlign w:val="center"/>
          </w:tcPr>
          <w:p w14:paraId="382DDF20" w14:textId="77777777" w:rsidR="009B67B5" w:rsidRPr="005D7617" w:rsidRDefault="009B67B5" w:rsidP="009B67B5">
            <w:pPr>
              <w:jc w:val="center"/>
              <w:rPr>
                <w:b/>
                <w:lang w:val="es-ES" w:eastAsia="es-EC"/>
              </w:rPr>
            </w:pPr>
          </w:p>
        </w:tc>
        <w:tc>
          <w:tcPr>
            <w:tcW w:w="608" w:type="pct"/>
            <w:tcBorders>
              <w:top w:val="single" w:sz="4" w:space="0" w:color="FFFFFF" w:themeColor="background1"/>
              <w:bottom w:val="single" w:sz="4" w:space="0" w:color="FFFFFF" w:themeColor="background1"/>
              <w:right w:val="single" w:sz="4" w:space="0" w:color="auto"/>
            </w:tcBorders>
            <w:vAlign w:val="center"/>
          </w:tcPr>
          <w:p w14:paraId="52D5967B" w14:textId="77777777" w:rsidR="009B67B5" w:rsidRPr="005D7617" w:rsidRDefault="009B67B5" w:rsidP="009B67B5">
            <w:pPr>
              <w:jc w:val="center"/>
              <w:rPr>
                <w:lang w:val="es-ES" w:eastAsia="es-EC"/>
              </w:rPr>
            </w:pPr>
            <w:r w:rsidRPr="005D7617">
              <w:rPr>
                <w:b/>
                <w:color w:val="FF0000"/>
              </w:rPr>
              <w:t>AD/2</w:t>
            </w:r>
          </w:p>
        </w:tc>
        <w:tc>
          <w:tcPr>
            <w:tcW w:w="2874" w:type="pct"/>
            <w:tcBorders>
              <w:top w:val="single" w:sz="4" w:space="0" w:color="FFFFFF" w:themeColor="background1"/>
              <w:left w:val="single" w:sz="4" w:space="0" w:color="auto"/>
              <w:bottom w:val="single" w:sz="4" w:space="0" w:color="FFFFFF" w:themeColor="background1"/>
            </w:tcBorders>
            <w:vAlign w:val="center"/>
          </w:tcPr>
          <w:p w14:paraId="66FACDF0" w14:textId="77777777" w:rsidR="009B67B5" w:rsidRPr="005D7617" w:rsidRDefault="009B67B5" w:rsidP="009B67B5">
            <w:pPr>
              <w:rPr>
                <w:lang w:val="es-ES" w:eastAsia="es-EC"/>
              </w:rPr>
            </w:pPr>
            <w:r w:rsidRPr="005D7617">
              <w:t>Notificación</w:t>
            </w:r>
          </w:p>
        </w:tc>
      </w:tr>
      <w:tr w:rsidR="009B67B5" w:rsidRPr="00F15943" w14:paraId="51F006F2" w14:textId="77777777" w:rsidTr="00EA697E">
        <w:tc>
          <w:tcPr>
            <w:tcW w:w="1518" w:type="pct"/>
            <w:gridSpan w:val="2"/>
            <w:vMerge/>
            <w:vAlign w:val="center"/>
          </w:tcPr>
          <w:p w14:paraId="36804D43" w14:textId="77777777" w:rsidR="009B67B5" w:rsidRPr="005D7617" w:rsidRDefault="009B67B5" w:rsidP="009B67B5">
            <w:pPr>
              <w:jc w:val="center"/>
              <w:rPr>
                <w:b/>
                <w:lang w:val="es-ES" w:eastAsia="es-EC"/>
              </w:rPr>
            </w:pPr>
          </w:p>
        </w:tc>
        <w:tc>
          <w:tcPr>
            <w:tcW w:w="608" w:type="pct"/>
            <w:tcBorders>
              <w:top w:val="single" w:sz="4" w:space="0" w:color="FFFFFF" w:themeColor="background1"/>
              <w:bottom w:val="single" w:sz="4" w:space="0" w:color="FFFFFF" w:themeColor="background1"/>
              <w:right w:val="single" w:sz="4" w:space="0" w:color="auto"/>
            </w:tcBorders>
            <w:vAlign w:val="center"/>
          </w:tcPr>
          <w:p w14:paraId="7320D04A" w14:textId="77777777" w:rsidR="009B67B5" w:rsidRPr="005D7617" w:rsidRDefault="009B67B5" w:rsidP="009B67B5">
            <w:pPr>
              <w:jc w:val="center"/>
              <w:rPr>
                <w:lang w:val="es-ES" w:eastAsia="es-EC"/>
              </w:rPr>
            </w:pPr>
            <w:r w:rsidRPr="005D7617">
              <w:rPr>
                <w:b/>
                <w:color w:val="FF0000"/>
              </w:rPr>
              <w:t>AD/3.1</w:t>
            </w:r>
          </w:p>
        </w:tc>
        <w:tc>
          <w:tcPr>
            <w:tcW w:w="2874" w:type="pct"/>
            <w:tcBorders>
              <w:top w:val="single" w:sz="4" w:space="0" w:color="FFFFFF" w:themeColor="background1"/>
              <w:left w:val="single" w:sz="4" w:space="0" w:color="auto"/>
              <w:bottom w:val="single" w:sz="4" w:space="0" w:color="FFFFFF" w:themeColor="background1"/>
            </w:tcBorders>
            <w:vAlign w:val="center"/>
          </w:tcPr>
          <w:p w14:paraId="4CE395A0" w14:textId="77777777" w:rsidR="009B67B5" w:rsidRPr="005D7617" w:rsidRDefault="009B67B5" w:rsidP="009B67B5">
            <w:pPr>
              <w:rPr>
                <w:lang w:val="es-ES" w:eastAsia="es-EC"/>
              </w:rPr>
            </w:pPr>
            <w:r w:rsidRPr="005D7617">
              <w:t>Correspondencia Enviada</w:t>
            </w:r>
          </w:p>
        </w:tc>
      </w:tr>
      <w:tr w:rsidR="009B67B5" w:rsidRPr="00F15943" w14:paraId="09F4A44D" w14:textId="77777777" w:rsidTr="00EA697E">
        <w:tc>
          <w:tcPr>
            <w:tcW w:w="1518" w:type="pct"/>
            <w:gridSpan w:val="2"/>
            <w:vMerge/>
            <w:vAlign w:val="center"/>
          </w:tcPr>
          <w:p w14:paraId="00475A5E" w14:textId="77777777" w:rsidR="009B67B5" w:rsidRPr="005D7617" w:rsidRDefault="009B67B5" w:rsidP="009B67B5">
            <w:pPr>
              <w:jc w:val="center"/>
              <w:rPr>
                <w:b/>
                <w:lang w:val="es-ES" w:eastAsia="es-EC"/>
              </w:rPr>
            </w:pPr>
          </w:p>
        </w:tc>
        <w:tc>
          <w:tcPr>
            <w:tcW w:w="608" w:type="pct"/>
            <w:tcBorders>
              <w:top w:val="single" w:sz="4" w:space="0" w:color="FFFFFF" w:themeColor="background1"/>
              <w:bottom w:val="single" w:sz="4" w:space="0" w:color="FFFFFF" w:themeColor="background1"/>
              <w:right w:val="single" w:sz="4" w:space="0" w:color="auto"/>
            </w:tcBorders>
            <w:vAlign w:val="center"/>
          </w:tcPr>
          <w:p w14:paraId="4C628391" w14:textId="77777777" w:rsidR="009B67B5" w:rsidRPr="005D7617" w:rsidRDefault="009B67B5" w:rsidP="009B67B5">
            <w:pPr>
              <w:jc w:val="center"/>
              <w:rPr>
                <w:lang w:val="es-ES" w:eastAsia="es-EC"/>
              </w:rPr>
            </w:pPr>
            <w:r w:rsidRPr="005D7617">
              <w:rPr>
                <w:b/>
                <w:color w:val="FF0000"/>
              </w:rPr>
              <w:t>AD/4</w:t>
            </w:r>
          </w:p>
        </w:tc>
        <w:tc>
          <w:tcPr>
            <w:tcW w:w="2874" w:type="pct"/>
            <w:tcBorders>
              <w:top w:val="single" w:sz="4" w:space="0" w:color="FFFFFF" w:themeColor="background1"/>
              <w:left w:val="single" w:sz="4" w:space="0" w:color="auto"/>
              <w:bottom w:val="single" w:sz="4" w:space="0" w:color="FFFFFF" w:themeColor="background1"/>
            </w:tcBorders>
            <w:vAlign w:val="center"/>
          </w:tcPr>
          <w:p w14:paraId="7A5E2D16" w14:textId="77777777" w:rsidR="009B67B5" w:rsidRPr="005D7617" w:rsidRDefault="009B67B5" w:rsidP="009B67B5">
            <w:pPr>
              <w:rPr>
                <w:lang w:val="es-ES" w:eastAsia="es-EC"/>
              </w:rPr>
            </w:pPr>
            <w:r w:rsidRPr="005D7617">
              <w:t>Hoja de Índices</w:t>
            </w:r>
          </w:p>
        </w:tc>
      </w:tr>
      <w:tr w:rsidR="009B67B5" w:rsidRPr="00F15943" w14:paraId="5288824B" w14:textId="77777777" w:rsidTr="00EA697E">
        <w:tc>
          <w:tcPr>
            <w:tcW w:w="1518" w:type="pct"/>
            <w:gridSpan w:val="2"/>
            <w:vMerge/>
            <w:vAlign w:val="center"/>
          </w:tcPr>
          <w:p w14:paraId="094FC277" w14:textId="77777777" w:rsidR="009B67B5" w:rsidRPr="005D7617" w:rsidRDefault="009B67B5" w:rsidP="009B67B5">
            <w:pPr>
              <w:jc w:val="center"/>
              <w:rPr>
                <w:b/>
                <w:lang w:val="es-ES" w:eastAsia="es-EC"/>
              </w:rPr>
            </w:pPr>
          </w:p>
        </w:tc>
        <w:tc>
          <w:tcPr>
            <w:tcW w:w="608" w:type="pct"/>
            <w:tcBorders>
              <w:top w:val="single" w:sz="4" w:space="0" w:color="FFFFFF" w:themeColor="background1"/>
              <w:bottom w:val="single" w:sz="4" w:space="0" w:color="FFFFFF" w:themeColor="background1"/>
              <w:right w:val="single" w:sz="4" w:space="0" w:color="auto"/>
            </w:tcBorders>
            <w:vAlign w:val="center"/>
          </w:tcPr>
          <w:p w14:paraId="53E41450" w14:textId="77777777" w:rsidR="009B67B5" w:rsidRPr="005D7617" w:rsidRDefault="009B67B5" w:rsidP="009B67B5">
            <w:pPr>
              <w:jc w:val="center"/>
              <w:rPr>
                <w:b/>
                <w:color w:val="FF0000"/>
              </w:rPr>
            </w:pPr>
            <w:r w:rsidRPr="005D7617">
              <w:rPr>
                <w:b/>
                <w:color w:val="FF0000"/>
              </w:rPr>
              <w:t>AD/5</w:t>
            </w:r>
          </w:p>
        </w:tc>
        <w:tc>
          <w:tcPr>
            <w:tcW w:w="2874" w:type="pct"/>
            <w:tcBorders>
              <w:top w:val="single" w:sz="4" w:space="0" w:color="FFFFFF" w:themeColor="background1"/>
              <w:left w:val="single" w:sz="4" w:space="0" w:color="auto"/>
              <w:bottom w:val="single" w:sz="4" w:space="0" w:color="FFFFFF" w:themeColor="background1"/>
            </w:tcBorders>
            <w:vAlign w:val="center"/>
          </w:tcPr>
          <w:p w14:paraId="6FEC2D08" w14:textId="77777777" w:rsidR="009B67B5" w:rsidRPr="005D7617" w:rsidRDefault="009B67B5" w:rsidP="009B67B5">
            <w:r w:rsidRPr="005D7617">
              <w:t>Hoja de marcas</w:t>
            </w:r>
          </w:p>
        </w:tc>
      </w:tr>
      <w:tr w:rsidR="009B67B5" w:rsidRPr="00F15943" w14:paraId="3F5FC038" w14:textId="77777777" w:rsidTr="00EA697E">
        <w:tc>
          <w:tcPr>
            <w:tcW w:w="1518" w:type="pct"/>
            <w:gridSpan w:val="2"/>
            <w:vMerge/>
            <w:vAlign w:val="center"/>
          </w:tcPr>
          <w:p w14:paraId="59FB50C9" w14:textId="77777777" w:rsidR="009B67B5" w:rsidRPr="005D7617" w:rsidRDefault="009B67B5" w:rsidP="009B67B5">
            <w:pPr>
              <w:jc w:val="center"/>
              <w:rPr>
                <w:b/>
                <w:lang w:val="es-ES" w:eastAsia="es-EC"/>
              </w:rPr>
            </w:pPr>
          </w:p>
        </w:tc>
        <w:tc>
          <w:tcPr>
            <w:tcW w:w="608" w:type="pct"/>
            <w:tcBorders>
              <w:top w:val="single" w:sz="4" w:space="0" w:color="FFFFFF" w:themeColor="background1"/>
              <w:bottom w:val="single" w:sz="4" w:space="0" w:color="FFFFFF" w:themeColor="background1"/>
              <w:right w:val="single" w:sz="4" w:space="0" w:color="auto"/>
            </w:tcBorders>
            <w:vAlign w:val="center"/>
          </w:tcPr>
          <w:p w14:paraId="19570B2F" w14:textId="77777777" w:rsidR="009B67B5" w:rsidRPr="005D7617" w:rsidRDefault="009B67B5" w:rsidP="009B67B5">
            <w:pPr>
              <w:jc w:val="center"/>
              <w:rPr>
                <w:b/>
                <w:color w:val="FF0000"/>
              </w:rPr>
            </w:pPr>
            <w:r w:rsidRPr="005D7617">
              <w:rPr>
                <w:b/>
                <w:color w:val="FF0000"/>
              </w:rPr>
              <w:t>AD/6</w:t>
            </w:r>
          </w:p>
        </w:tc>
        <w:tc>
          <w:tcPr>
            <w:tcW w:w="2874" w:type="pct"/>
            <w:tcBorders>
              <w:top w:val="single" w:sz="4" w:space="0" w:color="FFFFFF" w:themeColor="background1"/>
              <w:left w:val="single" w:sz="4" w:space="0" w:color="auto"/>
              <w:bottom w:val="single" w:sz="4" w:space="0" w:color="FFFFFF" w:themeColor="background1"/>
            </w:tcBorders>
            <w:vAlign w:val="center"/>
          </w:tcPr>
          <w:p w14:paraId="3B54CD96" w14:textId="77777777" w:rsidR="009B67B5" w:rsidRPr="005D7617" w:rsidRDefault="009B67B5" w:rsidP="009B67B5">
            <w:r w:rsidRPr="005D7617">
              <w:t>Hoja de distribución de actividades</w:t>
            </w:r>
          </w:p>
        </w:tc>
      </w:tr>
      <w:tr w:rsidR="009B67B5" w:rsidRPr="00F15943" w14:paraId="2E54EA85" w14:textId="77777777" w:rsidTr="00EA697E">
        <w:tc>
          <w:tcPr>
            <w:tcW w:w="1518" w:type="pct"/>
            <w:gridSpan w:val="2"/>
            <w:vMerge/>
            <w:vAlign w:val="center"/>
          </w:tcPr>
          <w:p w14:paraId="575DFE2F" w14:textId="77777777" w:rsidR="009B67B5" w:rsidRPr="005D7617" w:rsidRDefault="009B67B5" w:rsidP="009B67B5">
            <w:pPr>
              <w:jc w:val="center"/>
              <w:rPr>
                <w:b/>
                <w:lang w:val="es-ES" w:eastAsia="es-EC"/>
              </w:rPr>
            </w:pPr>
          </w:p>
        </w:tc>
        <w:tc>
          <w:tcPr>
            <w:tcW w:w="608" w:type="pct"/>
            <w:tcBorders>
              <w:top w:val="single" w:sz="4" w:space="0" w:color="FFFFFF" w:themeColor="background1"/>
              <w:right w:val="single" w:sz="4" w:space="0" w:color="auto"/>
            </w:tcBorders>
            <w:vAlign w:val="center"/>
          </w:tcPr>
          <w:p w14:paraId="4BED22BF" w14:textId="77777777" w:rsidR="009B67B5" w:rsidRPr="005D7617" w:rsidRDefault="009B67B5" w:rsidP="009B67B5">
            <w:pPr>
              <w:jc w:val="center"/>
              <w:rPr>
                <w:b/>
                <w:color w:val="FF0000"/>
              </w:rPr>
            </w:pPr>
            <w:r w:rsidRPr="005D7617">
              <w:rPr>
                <w:b/>
                <w:color w:val="FF0000"/>
              </w:rPr>
              <w:t>AD/7</w:t>
            </w:r>
          </w:p>
        </w:tc>
        <w:tc>
          <w:tcPr>
            <w:tcW w:w="2874" w:type="pct"/>
            <w:tcBorders>
              <w:top w:val="single" w:sz="4" w:space="0" w:color="FFFFFF" w:themeColor="background1"/>
              <w:left w:val="single" w:sz="4" w:space="0" w:color="auto"/>
            </w:tcBorders>
            <w:vAlign w:val="center"/>
          </w:tcPr>
          <w:p w14:paraId="635AD2C6" w14:textId="77777777" w:rsidR="009B67B5" w:rsidRPr="005D7617" w:rsidRDefault="009B67B5" w:rsidP="009B67B5">
            <w:r w:rsidRPr="005D7617">
              <w:t>Hoja de distribución de tiempo</w:t>
            </w:r>
          </w:p>
        </w:tc>
      </w:tr>
      <w:tr w:rsidR="009B67B5" w:rsidRPr="00F15943" w14:paraId="24968857" w14:textId="77777777" w:rsidTr="00EA697E">
        <w:tc>
          <w:tcPr>
            <w:tcW w:w="1518" w:type="pct"/>
            <w:gridSpan w:val="2"/>
            <w:vMerge/>
            <w:vAlign w:val="center"/>
          </w:tcPr>
          <w:p w14:paraId="0AB5BC13" w14:textId="77777777" w:rsidR="009B67B5" w:rsidRPr="005D7617" w:rsidRDefault="009B67B5" w:rsidP="009B67B5">
            <w:pPr>
              <w:jc w:val="center"/>
              <w:rPr>
                <w:b/>
                <w:lang w:val="es-ES" w:eastAsia="es-EC"/>
              </w:rPr>
            </w:pPr>
          </w:p>
        </w:tc>
        <w:tc>
          <w:tcPr>
            <w:tcW w:w="608" w:type="pct"/>
            <w:shd w:val="clear" w:color="auto" w:fill="CCC0D9" w:themeFill="accent4" w:themeFillTint="66"/>
            <w:vAlign w:val="center"/>
          </w:tcPr>
          <w:p w14:paraId="78FCCA83" w14:textId="77777777" w:rsidR="009B67B5" w:rsidRPr="005D7617" w:rsidRDefault="009B67B5" w:rsidP="009B67B5">
            <w:pPr>
              <w:jc w:val="center"/>
              <w:rPr>
                <w:b/>
                <w:color w:val="FF0000"/>
              </w:rPr>
            </w:pPr>
            <w:r w:rsidRPr="005D7617">
              <w:rPr>
                <w:b/>
                <w:bCs/>
              </w:rPr>
              <w:t>PP</w:t>
            </w:r>
          </w:p>
        </w:tc>
        <w:tc>
          <w:tcPr>
            <w:tcW w:w="2874" w:type="pct"/>
            <w:shd w:val="clear" w:color="auto" w:fill="CCC0D9" w:themeFill="accent4" w:themeFillTint="66"/>
            <w:vAlign w:val="center"/>
          </w:tcPr>
          <w:p w14:paraId="14F20AD7" w14:textId="77777777" w:rsidR="009B67B5" w:rsidRPr="005D7617" w:rsidRDefault="009B67B5" w:rsidP="009B67B5">
            <w:r w:rsidRPr="005D7617">
              <w:rPr>
                <w:b/>
                <w:bCs/>
              </w:rPr>
              <w:t>PLANIFICACIÓN PRELIMINAR</w:t>
            </w:r>
          </w:p>
        </w:tc>
      </w:tr>
      <w:tr w:rsidR="009B67B5" w:rsidRPr="00F15943" w14:paraId="3759F483" w14:textId="77777777" w:rsidTr="00EA697E">
        <w:tc>
          <w:tcPr>
            <w:tcW w:w="1518" w:type="pct"/>
            <w:gridSpan w:val="2"/>
            <w:vMerge/>
            <w:vAlign w:val="center"/>
          </w:tcPr>
          <w:p w14:paraId="3DF927DB" w14:textId="77777777" w:rsidR="009B67B5" w:rsidRPr="005D7617" w:rsidRDefault="009B67B5" w:rsidP="009B67B5">
            <w:pPr>
              <w:jc w:val="center"/>
              <w:rPr>
                <w:b/>
                <w:lang w:val="es-ES" w:eastAsia="es-EC"/>
              </w:rPr>
            </w:pPr>
          </w:p>
        </w:tc>
        <w:tc>
          <w:tcPr>
            <w:tcW w:w="608" w:type="pct"/>
            <w:tcBorders>
              <w:bottom w:val="single" w:sz="4" w:space="0" w:color="FFFFFF" w:themeColor="background1"/>
              <w:right w:val="single" w:sz="4" w:space="0" w:color="auto"/>
            </w:tcBorders>
            <w:vAlign w:val="center"/>
          </w:tcPr>
          <w:p w14:paraId="1A7AC385" w14:textId="77777777" w:rsidR="009B67B5" w:rsidRPr="005D7617" w:rsidRDefault="009B67B5" w:rsidP="009B67B5">
            <w:pPr>
              <w:jc w:val="center"/>
              <w:rPr>
                <w:b/>
                <w:color w:val="FF0000"/>
              </w:rPr>
            </w:pPr>
            <w:r w:rsidRPr="005D7617">
              <w:rPr>
                <w:b/>
                <w:color w:val="FF0000"/>
              </w:rPr>
              <w:t>PI/1</w:t>
            </w:r>
          </w:p>
        </w:tc>
        <w:tc>
          <w:tcPr>
            <w:tcW w:w="2874" w:type="pct"/>
            <w:tcBorders>
              <w:left w:val="single" w:sz="4" w:space="0" w:color="auto"/>
              <w:bottom w:val="single" w:sz="4" w:space="0" w:color="FFFFFF" w:themeColor="background1"/>
            </w:tcBorders>
            <w:vAlign w:val="center"/>
          </w:tcPr>
          <w:p w14:paraId="72AB7950" w14:textId="77777777" w:rsidR="009B67B5" w:rsidRPr="005D7617" w:rsidRDefault="009B67B5" w:rsidP="009B67B5">
            <w:r w:rsidRPr="005D7617">
              <w:t>Programa de Planificación Preliminar</w:t>
            </w:r>
          </w:p>
        </w:tc>
      </w:tr>
      <w:tr w:rsidR="009B67B5" w:rsidRPr="00F15943" w14:paraId="15E2017D" w14:textId="77777777" w:rsidTr="00EA697E">
        <w:tc>
          <w:tcPr>
            <w:tcW w:w="1518" w:type="pct"/>
            <w:gridSpan w:val="2"/>
            <w:vMerge/>
            <w:vAlign w:val="center"/>
          </w:tcPr>
          <w:p w14:paraId="11062893" w14:textId="77777777" w:rsidR="009B67B5" w:rsidRPr="005D7617" w:rsidRDefault="009B67B5" w:rsidP="009B67B5">
            <w:pPr>
              <w:jc w:val="center"/>
              <w:rPr>
                <w:b/>
                <w:lang w:val="es-ES" w:eastAsia="es-EC"/>
              </w:rPr>
            </w:pPr>
          </w:p>
        </w:tc>
        <w:tc>
          <w:tcPr>
            <w:tcW w:w="608" w:type="pct"/>
            <w:tcBorders>
              <w:top w:val="single" w:sz="4" w:space="0" w:color="FFFFFF" w:themeColor="background1"/>
              <w:right w:val="single" w:sz="4" w:space="0" w:color="auto"/>
            </w:tcBorders>
            <w:vAlign w:val="center"/>
          </w:tcPr>
          <w:p w14:paraId="344F40DB" w14:textId="77777777" w:rsidR="009B67B5" w:rsidRPr="005D7617" w:rsidRDefault="009B67B5" w:rsidP="009B67B5">
            <w:pPr>
              <w:jc w:val="center"/>
              <w:rPr>
                <w:b/>
                <w:color w:val="FF0000"/>
              </w:rPr>
            </w:pPr>
            <w:r w:rsidRPr="005D7617">
              <w:rPr>
                <w:b/>
                <w:color w:val="FF0000"/>
              </w:rPr>
              <w:t>PP/2</w:t>
            </w:r>
          </w:p>
        </w:tc>
        <w:tc>
          <w:tcPr>
            <w:tcW w:w="2874" w:type="pct"/>
            <w:tcBorders>
              <w:top w:val="single" w:sz="4" w:space="0" w:color="FFFFFF" w:themeColor="background1"/>
              <w:left w:val="single" w:sz="4" w:space="0" w:color="auto"/>
            </w:tcBorders>
            <w:vAlign w:val="center"/>
          </w:tcPr>
          <w:p w14:paraId="5F77E6E6" w14:textId="77777777" w:rsidR="009B67B5" w:rsidRPr="005D7617" w:rsidRDefault="009B67B5" w:rsidP="009B67B5">
            <w:r w:rsidRPr="005D7617">
              <w:t>Informe de la Planificación Preliminar</w:t>
            </w:r>
          </w:p>
        </w:tc>
      </w:tr>
      <w:tr w:rsidR="009B67B5" w:rsidRPr="00F15943" w14:paraId="3D9C1C0C" w14:textId="77777777" w:rsidTr="00EA697E">
        <w:tc>
          <w:tcPr>
            <w:tcW w:w="1518" w:type="pct"/>
            <w:gridSpan w:val="2"/>
            <w:vMerge/>
            <w:vAlign w:val="center"/>
          </w:tcPr>
          <w:p w14:paraId="1A5FDC86" w14:textId="77777777" w:rsidR="009B67B5" w:rsidRPr="005D7617" w:rsidRDefault="009B67B5" w:rsidP="009B67B5">
            <w:pPr>
              <w:jc w:val="center"/>
              <w:rPr>
                <w:b/>
                <w:lang w:val="es-ES" w:eastAsia="es-EC"/>
              </w:rPr>
            </w:pPr>
          </w:p>
        </w:tc>
        <w:tc>
          <w:tcPr>
            <w:tcW w:w="608" w:type="pct"/>
            <w:shd w:val="clear" w:color="auto" w:fill="CCC0D9" w:themeFill="accent4" w:themeFillTint="66"/>
            <w:vAlign w:val="center"/>
          </w:tcPr>
          <w:p w14:paraId="6A9BB86D" w14:textId="77777777" w:rsidR="009B67B5" w:rsidRPr="005D7617" w:rsidRDefault="009B67B5" w:rsidP="009B67B5">
            <w:pPr>
              <w:jc w:val="center"/>
              <w:rPr>
                <w:b/>
                <w:color w:val="FF0000"/>
              </w:rPr>
            </w:pPr>
            <w:r w:rsidRPr="005D7617">
              <w:rPr>
                <w:b/>
                <w:bCs/>
              </w:rPr>
              <w:t>PE</w:t>
            </w:r>
          </w:p>
        </w:tc>
        <w:tc>
          <w:tcPr>
            <w:tcW w:w="2874" w:type="pct"/>
            <w:shd w:val="clear" w:color="auto" w:fill="CCC0D9" w:themeFill="accent4" w:themeFillTint="66"/>
            <w:vAlign w:val="center"/>
          </w:tcPr>
          <w:p w14:paraId="72FF0CD4" w14:textId="77777777" w:rsidR="009B67B5" w:rsidRPr="005D7617" w:rsidRDefault="009B67B5" w:rsidP="009B67B5">
            <w:r w:rsidRPr="005D7617">
              <w:rPr>
                <w:b/>
                <w:bCs/>
              </w:rPr>
              <w:t>PLANIFICACIÓN ESPECÍFICA</w:t>
            </w:r>
          </w:p>
        </w:tc>
      </w:tr>
      <w:tr w:rsidR="009B67B5" w:rsidRPr="00F15943" w14:paraId="7E67895C" w14:textId="77777777" w:rsidTr="00EA697E">
        <w:tc>
          <w:tcPr>
            <w:tcW w:w="1518" w:type="pct"/>
            <w:gridSpan w:val="2"/>
            <w:vMerge/>
            <w:vAlign w:val="center"/>
          </w:tcPr>
          <w:p w14:paraId="28ECDC17" w14:textId="77777777" w:rsidR="009B67B5" w:rsidRPr="005D7617" w:rsidRDefault="009B67B5" w:rsidP="009B67B5">
            <w:pPr>
              <w:jc w:val="center"/>
              <w:rPr>
                <w:b/>
                <w:lang w:val="es-ES" w:eastAsia="es-EC"/>
              </w:rPr>
            </w:pPr>
          </w:p>
        </w:tc>
        <w:tc>
          <w:tcPr>
            <w:tcW w:w="608" w:type="pct"/>
            <w:tcBorders>
              <w:bottom w:val="single" w:sz="4" w:space="0" w:color="FFFFFF" w:themeColor="background1"/>
              <w:right w:val="single" w:sz="4" w:space="0" w:color="auto"/>
            </w:tcBorders>
            <w:vAlign w:val="center"/>
          </w:tcPr>
          <w:p w14:paraId="21C42F21" w14:textId="77777777" w:rsidR="009B67B5" w:rsidRPr="005D7617" w:rsidRDefault="009B67B5" w:rsidP="009B67B5">
            <w:pPr>
              <w:jc w:val="center"/>
              <w:rPr>
                <w:b/>
                <w:color w:val="FF0000"/>
              </w:rPr>
            </w:pPr>
            <w:r w:rsidRPr="005D7617">
              <w:rPr>
                <w:b/>
                <w:color w:val="FF0000"/>
              </w:rPr>
              <w:t>PE/1</w:t>
            </w:r>
          </w:p>
        </w:tc>
        <w:tc>
          <w:tcPr>
            <w:tcW w:w="2874" w:type="pct"/>
            <w:tcBorders>
              <w:left w:val="single" w:sz="4" w:space="0" w:color="auto"/>
              <w:bottom w:val="single" w:sz="4" w:space="0" w:color="FFFFFF" w:themeColor="background1"/>
            </w:tcBorders>
            <w:vAlign w:val="center"/>
          </w:tcPr>
          <w:p w14:paraId="7E50D77B" w14:textId="77777777" w:rsidR="009B67B5" w:rsidRPr="005D7617" w:rsidRDefault="009B67B5" w:rsidP="009B67B5">
            <w:r w:rsidRPr="005D7617">
              <w:t>Programa de Planificación Específica</w:t>
            </w:r>
          </w:p>
        </w:tc>
      </w:tr>
      <w:tr w:rsidR="009B67B5" w:rsidRPr="00F15943" w14:paraId="3116BC55" w14:textId="77777777" w:rsidTr="00EA697E">
        <w:tc>
          <w:tcPr>
            <w:tcW w:w="1518" w:type="pct"/>
            <w:gridSpan w:val="2"/>
            <w:vMerge/>
            <w:vAlign w:val="center"/>
          </w:tcPr>
          <w:p w14:paraId="650D7C0A" w14:textId="77777777" w:rsidR="009B67B5" w:rsidRPr="005D7617" w:rsidRDefault="009B67B5" w:rsidP="009B67B5">
            <w:pPr>
              <w:jc w:val="center"/>
              <w:rPr>
                <w:b/>
                <w:lang w:val="es-ES" w:eastAsia="es-EC"/>
              </w:rPr>
            </w:pPr>
          </w:p>
        </w:tc>
        <w:tc>
          <w:tcPr>
            <w:tcW w:w="608" w:type="pct"/>
            <w:tcBorders>
              <w:top w:val="single" w:sz="4" w:space="0" w:color="FFFFFF" w:themeColor="background1"/>
              <w:bottom w:val="single" w:sz="4" w:space="0" w:color="FFFFFF" w:themeColor="background1"/>
              <w:right w:val="single" w:sz="4" w:space="0" w:color="auto"/>
            </w:tcBorders>
            <w:vAlign w:val="center"/>
          </w:tcPr>
          <w:p w14:paraId="515C81F2" w14:textId="77777777" w:rsidR="009B67B5" w:rsidRPr="005D7617" w:rsidRDefault="009B67B5" w:rsidP="009B67B5">
            <w:pPr>
              <w:jc w:val="center"/>
              <w:rPr>
                <w:b/>
                <w:color w:val="FF0000"/>
              </w:rPr>
            </w:pPr>
            <w:r w:rsidRPr="005D7617">
              <w:rPr>
                <w:b/>
                <w:color w:val="FF0000"/>
              </w:rPr>
              <w:t>CI/1</w:t>
            </w:r>
          </w:p>
        </w:tc>
        <w:tc>
          <w:tcPr>
            <w:tcW w:w="2874" w:type="pct"/>
            <w:tcBorders>
              <w:top w:val="single" w:sz="4" w:space="0" w:color="FFFFFF" w:themeColor="background1"/>
              <w:left w:val="single" w:sz="4" w:space="0" w:color="auto"/>
              <w:bottom w:val="single" w:sz="4" w:space="0" w:color="FFFFFF" w:themeColor="background1"/>
            </w:tcBorders>
            <w:vAlign w:val="center"/>
          </w:tcPr>
          <w:p w14:paraId="64F1F37C" w14:textId="77777777" w:rsidR="009B67B5" w:rsidRPr="005D7617" w:rsidRDefault="009B67B5" w:rsidP="009B67B5">
            <w:r w:rsidRPr="005D7617">
              <w:t>Cuestionario de Control Interno</w:t>
            </w:r>
          </w:p>
        </w:tc>
      </w:tr>
      <w:tr w:rsidR="009B67B5" w:rsidRPr="00F15943" w14:paraId="06F57BC2" w14:textId="77777777" w:rsidTr="00EA697E">
        <w:tc>
          <w:tcPr>
            <w:tcW w:w="1518" w:type="pct"/>
            <w:gridSpan w:val="2"/>
            <w:vMerge/>
            <w:vAlign w:val="center"/>
          </w:tcPr>
          <w:p w14:paraId="5043CC04" w14:textId="77777777" w:rsidR="009B67B5" w:rsidRPr="005D7617" w:rsidRDefault="009B67B5" w:rsidP="009B67B5">
            <w:pPr>
              <w:jc w:val="center"/>
              <w:rPr>
                <w:b/>
                <w:lang w:val="es-ES" w:eastAsia="es-EC"/>
              </w:rPr>
            </w:pPr>
          </w:p>
        </w:tc>
        <w:tc>
          <w:tcPr>
            <w:tcW w:w="608" w:type="pct"/>
            <w:tcBorders>
              <w:top w:val="single" w:sz="4" w:space="0" w:color="FFFFFF" w:themeColor="background1"/>
              <w:right w:val="single" w:sz="4" w:space="0" w:color="auto"/>
            </w:tcBorders>
            <w:vAlign w:val="center"/>
          </w:tcPr>
          <w:p w14:paraId="53F685B3" w14:textId="77777777" w:rsidR="009B67B5" w:rsidRPr="005D7617" w:rsidRDefault="009B67B5" w:rsidP="009B67B5">
            <w:pPr>
              <w:jc w:val="center"/>
              <w:rPr>
                <w:b/>
                <w:color w:val="FF0000"/>
              </w:rPr>
            </w:pPr>
            <w:r w:rsidRPr="005D7617">
              <w:rPr>
                <w:b/>
                <w:color w:val="FF0000"/>
              </w:rPr>
              <w:t>PE/4</w:t>
            </w:r>
          </w:p>
        </w:tc>
        <w:tc>
          <w:tcPr>
            <w:tcW w:w="2874" w:type="pct"/>
            <w:tcBorders>
              <w:top w:val="single" w:sz="4" w:space="0" w:color="FFFFFF" w:themeColor="background1"/>
              <w:left w:val="single" w:sz="4" w:space="0" w:color="auto"/>
            </w:tcBorders>
            <w:vAlign w:val="center"/>
          </w:tcPr>
          <w:p w14:paraId="33741279" w14:textId="77777777" w:rsidR="009B67B5" w:rsidRPr="005D7617" w:rsidRDefault="009B67B5" w:rsidP="009B67B5">
            <w:r w:rsidRPr="005D7617">
              <w:t>Evaluación del Cuestionario de Control Interno</w:t>
            </w:r>
          </w:p>
        </w:tc>
      </w:tr>
      <w:tr w:rsidR="009B67B5" w:rsidRPr="00F15943" w14:paraId="5EEAE2CC" w14:textId="77777777" w:rsidTr="00EA697E">
        <w:tc>
          <w:tcPr>
            <w:tcW w:w="1518" w:type="pct"/>
            <w:gridSpan w:val="2"/>
            <w:vMerge w:val="restart"/>
            <w:vAlign w:val="center"/>
          </w:tcPr>
          <w:p w14:paraId="1299861D" w14:textId="77777777" w:rsidR="009B67B5" w:rsidRPr="005D7617" w:rsidRDefault="009B67B5" w:rsidP="009B67B5">
            <w:pPr>
              <w:jc w:val="center"/>
              <w:rPr>
                <w:b/>
                <w:lang w:val="es-ES" w:eastAsia="es-EC"/>
              </w:rPr>
            </w:pPr>
            <w:r w:rsidRPr="005D7617">
              <w:rPr>
                <w:b/>
                <w:lang w:val="es-ES" w:eastAsia="es-EC"/>
              </w:rPr>
              <w:t>EJECUCIÓN</w:t>
            </w:r>
          </w:p>
        </w:tc>
        <w:tc>
          <w:tcPr>
            <w:tcW w:w="608" w:type="pct"/>
            <w:shd w:val="clear" w:color="auto" w:fill="CCC0D9" w:themeFill="accent4" w:themeFillTint="66"/>
            <w:vAlign w:val="center"/>
          </w:tcPr>
          <w:p w14:paraId="26BAC8B3" w14:textId="77777777" w:rsidR="009B67B5" w:rsidRPr="005D7617" w:rsidRDefault="009B67B5" w:rsidP="009B67B5">
            <w:pPr>
              <w:jc w:val="center"/>
              <w:rPr>
                <w:b/>
                <w:color w:val="FF0000"/>
              </w:rPr>
            </w:pPr>
            <w:r w:rsidRPr="005D7617">
              <w:rPr>
                <w:b/>
                <w:bCs/>
              </w:rPr>
              <w:t>EJ</w:t>
            </w:r>
          </w:p>
        </w:tc>
        <w:tc>
          <w:tcPr>
            <w:tcW w:w="2874" w:type="pct"/>
            <w:shd w:val="clear" w:color="auto" w:fill="CCC0D9" w:themeFill="accent4" w:themeFillTint="66"/>
            <w:vAlign w:val="center"/>
          </w:tcPr>
          <w:p w14:paraId="66B23D69" w14:textId="77777777" w:rsidR="009B67B5" w:rsidRPr="005D7617" w:rsidRDefault="009B67B5" w:rsidP="009B67B5">
            <w:r w:rsidRPr="005D7617">
              <w:rPr>
                <w:b/>
                <w:bCs/>
              </w:rPr>
              <w:t>EJECUCIÓN DEL TRABAJO</w:t>
            </w:r>
          </w:p>
        </w:tc>
      </w:tr>
      <w:tr w:rsidR="009B67B5" w:rsidRPr="00F15943" w14:paraId="6EA6A0C1" w14:textId="77777777" w:rsidTr="00EA697E">
        <w:tc>
          <w:tcPr>
            <w:tcW w:w="1518" w:type="pct"/>
            <w:gridSpan w:val="2"/>
            <w:vMerge/>
            <w:vAlign w:val="center"/>
          </w:tcPr>
          <w:p w14:paraId="740B9D66" w14:textId="77777777" w:rsidR="009B67B5" w:rsidRPr="005D7617" w:rsidRDefault="009B67B5" w:rsidP="009B67B5">
            <w:pPr>
              <w:jc w:val="center"/>
              <w:rPr>
                <w:b/>
                <w:lang w:val="es-ES" w:eastAsia="es-EC"/>
              </w:rPr>
            </w:pPr>
          </w:p>
        </w:tc>
        <w:tc>
          <w:tcPr>
            <w:tcW w:w="608" w:type="pct"/>
            <w:tcBorders>
              <w:bottom w:val="single" w:sz="4" w:space="0" w:color="FFFFFF" w:themeColor="background1"/>
              <w:right w:val="single" w:sz="4" w:space="0" w:color="auto"/>
            </w:tcBorders>
            <w:vAlign w:val="center"/>
          </w:tcPr>
          <w:p w14:paraId="7CA24478" w14:textId="77777777" w:rsidR="009B67B5" w:rsidRPr="005D7617" w:rsidRDefault="009B67B5" w:rsidP="009B67B5">
            <w:pPr>
              <w:jc w:val="center"/>
              <w:rPr>
                <w:b/>
                <w:color w:val="FF0000"/>
              </w:rPr>
            </w:pPr>
            <w:r w:rsidRPr="005D7617">
              <w:rPr>
                <w:b/>
                <w:color w:val="FF0000"/>
              </w:rPr>
              <w:t>PA/1</w:t>
            </w:r>
          </w:p>
        </w:tc>
        <w:tc>
          <w:tcPr>
            <w:tcW w:w="2874" w:type="pct"/>
            <w:tcBorders>
              <w:left w:val="single" w:sz="4" w:space="0" w:color="auto"/>
              <w:bottom w:val="single" w:sz="4" w:space="0" w:color="FFFFFF" w:themeColor="background1"/>
            </w:tcBorders>
            <w:vAlign w:val="center"/>
          </w:tcPr>
          <w:p w14:paraId="78299784" w14:textId="77777777" w:rsidR="009B67B5" w:rsidRPr="005D7617" w:rsidRDefault="009B67B5" w:rsidP="009B67B5">
            <w:r w:rsidRPr="005D7617">
              <w:t>Programa de Auditoría.</w:t>
            </w:r>
          </w:p>
        </w:tc>
      </w:tr>
      <w:tr w:rsidR="009B67B5" w:rsidRPr="00F15943" w14:paraId="587C68CA" w14:textId="77777777" w:rsidTr="00EA697E">
        <w:tc>
          <w:tcPr>
            <w:tcW w:w="1518" w:type="pct"/>
            <w:gridSpan w:val="2"/>
            <w:vMerge/>
            <w:vAlign w:val="center"/>
          </w:tcPr>
          <w:p w14:paraId="09720B6C" w14:textId="77777777" w:rsidR="009B67B5" w:rsidRPr="005D7617" w:rsidRDefault="009B67B5" w:rsidP="009B67B5">
            <w:pPr>
              <w:jc w:val="center"/>
              <w:rPr>
                <w:b/>
                <w:lang w:val="es-ES" w:eastAsia="es-EC"/>
              </w:rPr>
            </w:pPr>
          </w:p>
        </w:tc>
        <w:tc>
          <w:tcPr>
            <w:tcW w:w="608" w:type="pct"/>
            <w:tcBorders>
              <w:top w:val="single" w:sz="4" w:space="0" w:color="FFFFFF" w:themeColor="background1"/>
              <w:bottom w:val="single" w:sz="4" w:space="0" w:color="FFFFFF" w:themeColor="background1"/>
              <w:right w:val="single" w:sz="4" w:space="0" w:color="auto"/>
            </w:tcBorders>
            <w:vAlign w:val="center"/>
          </w:tcPr>
          <w:p w14:paraId="772CD2B9" w14:textId="77777777" w:rsidR="009B67B5" w:rsidRPr="005D7617" w:rsidRDefault="009B67B5" w:rsidP="009B67B5">
            <w:pPr>
              <w:jc w:val="center"/>
              <w:rPr>
                <w:b/>
                <w:color w:val="FF0000"/>
              </w:rPr>
            </w:pPr>
            <w:r w:rsidRPr="005D7617">
              <w:rPr>
                <w:b/>
                <w:color w:val="FF0000"/>
              </w:rPr>
              <w:t>A</w:t>
            </w:r>
          </w:p>
        </w:tc>
        <w:tc>
          <w:tcPr>
            <w:tcW w:w="2874" w:type="pct"/>
            <w:tcBorders>
              <w:top w:val="single" w:sz="4" w:space="0" w:color="FFFFFF" w:themeColor="background1"/>
              <w:left w:val="single" w:sz="4" w:space="0" w:color="auto"/>
              <w:bottom w:val="single" w:sz="4" w:space="0" w:color="FFFFFF" w:themeColor="background1"/>
            </w:tcBorders>
            <w:vAlign w:val="center"/>
          </w:tcPr>
          <w:p w14:paraId="0D9CEEA8" w14:textId="77777777" w:rsidR="009B67B5" w:rsidRPr="005D7617" w:rsidRDefault="009B67B5" w:rsidP="009B67B5">
            <w:r w:rsidRPr="005D7617">
              <w:t>Estructura funcional y administrativa del departamento de ventas</w:t>
            </w:r>
          </w:p>
        </w:tc>
      </w:tr>
      <w:tr w:rsidR="009B67B5" w:rsidRPr="00F15943" w14:paraId="773282DD" w14:textId="77777777" w:rsidTr="00EA697E">
        <w:tc>
          <w:tcPr>
            <w:tcW w:w="1518" w:type="pct"/>
            <w:gridSpan w:val="2"/>
            <w:vMerge/>
            <w:vAlign w:val="center"/>
          </w:tcPr>
          <w:p w14:paraId="37CCEB58" w14:textId="77777777" w:rsidR="009B67B5" w:rsidRPr="005D7617" w:rsidRDefault="009B67B5" w:rsidP="009B67B5">
            <w:pPr>
              <w:jc w:val="center"/>
              <w:rPr>
                <w:b/>
                <w:lang w:val="es-ES" w:eastAsia="es-EC"/>
              </w:rPr>
            </w:pPr>
          </w:p>
        </w:tc>
        <w:tc>
          <w:tcPr>
            <w:tcW w:w="608" w:type="pct"/>
            <w:tcBorders>
              <w:top w:val="single" w:sz="4" w:space="0" w:color="FFFFFF" w:themeColor="background1"/>
              <w:bottom w:val="single" w:sz="4" w:space="0" w:color="FFFFFF" w:themeColor="background1"/>
              <w:right w:val="single" w:sz="4" w:space="0" w:color="auto"/>
            </w:tcBorders>
            <w:vAlign w:val="center"/>
          </w:tcPr>
          <w:p w14:paraId="4B6D6044" w14:textId="77777777" w:rsidR="009B67B5" w:rsidRPr="005D7617" w:rsidRDefault="009B67B5" w:rsidP="009B67B5">
            <w:pPr>
              <w:jc w:val="center"/>
              <w:rPr>
                <w:b/>
                <w:color w:val="FF0000"/>
              </w:rPr>
            </w:pPr>
            <w:r w:rsidRPr="005D7617">
              <w:rPr>
                <w:b/>
                <w:color w:val="FF0000"/>
              </w:rPr>
              <w:t>B</w:t>
            </w:r>
          </w:p>
        </w:tc>
        <w:tc>
          <w:tcPr>
            <w:tcW w:w="2874" w:type="pct"/>
            <w:tcBorders>
              <w:top w:val="single" w:sz="4" w:space="0" w:color="FFFFFF" w:themeColor="background1"/>
              <w:left w:val="single" w:sz="4" w:space="0" w:color="auto"/>
              <w:bottom w:val="single" w:sz="4" w:space="0" w:color="FFFFFF" w:themeColor="background1"/>
            </w:tcBorders>
            <w:vAlign w:val="center"/>
          </w:tcPr>
          <w:p w14:paraId="3E12ED9D" w14:textId="77777777" w:rsidR="009B67B5" w:rsidRPr="005D7617" w:rsidRDefault="009B67B5" w:rsidP="009B67B5">
            <w:r w:rsidRPr="005D7617">
              <w:t>Procesos financieros y contables relacionados con el departamento de ventas.</w:t>
            </w:r>
          </w:p>
        </w:tc>
      </w:tr>
      <w:tr w:rsidR="009B67B5" w:rsidRPr="00F15943" w14:paraId="6384B6A2" w14:textId="77777777" w:rsidTr="00EA697E">
        <w:tc>
          <w:tcPr>
            <w:tcW w:w="1518" w:type="pct"/>
            <w:gridSpan w:val="2"/>
            <w:vMerge/>
            <w:vAlign w:val="center"/>
          </w:tcPr>
          <w:p w14:paraId="67D34887" w14:textId="77777777" w:rsidR="009B67B5" w:rsidRPr="005D7617" w:rsidRDefault="009B67B5" w:rsidP="009B67B5">
            <w:pPr>
              <w:jc w:val="center"/>
              <w:rPr>
                <w:b/>
                <w:lang w:val="es-ES" w:eastAsia="es-EC"/>
              </w:rPr>
            </w:pPr>
          </w:p>
        </w:tc>
        <w:tc>
          <w:tcPr>
            <w:tcW w:w="608" w:type="pct"/>
            <w:tcBorders>
              <w:top w:val="single" w:sz="4" w:space="0" w:color="FFFFFF" w:themeColor="background1"/>
              <w:bottom w:val="single" w:sz="4" w:space="0" w:color="FFFFFF" w:themeColor="background1"/>
              <w:right w:val="single" w:sz="4" w:space="0" w:color="auto"/>
            </w:tcBorders>
            <w:vAlign w:val="center"/>
          </w:tcPr>
          <w:p w14:paraId="2F9240C8" w14:textId="77777777" w:rsidR="009B67B5" w:rsidRPr="005D7617" w:rsidRDefault="009B67B5" w:rsidP="009B67B5">
            <w:pPr>
              <w:jc w:val="center"/>
              <w:rPr>
                <w:b/>
                <w:color w:val="FF0000"/>
              </w:rPr>
            </w:pPr>
            <w:r w:rsidRPr="005D7617">
              <w:rPr>
                <w:b/>
                <w:color w:val="FF0000"/>
              </w:rPr>
              <w:t>C</w:t>
            </w:r>
          </w:p>
        </w:tc>
        <w:tc>
          <w:tcPr>
            <w:tcW w:w="2874" w:type="pct"/>
            <w:tcBorders>
              <w:top w:val="single" w:sz="4" w:space="0" w:color="FFFFFF" w:themeColor="background1"/>
              <w:left w:val="single" w:sz="4" w:space="0" w:color="auto"/>
              <w:bottom w:val="single" w:sz="4" w:space="0" w:color="FFFFFF" w:themeColor="background1"/>
            </w:tcBorders>
            <w:vAlign w:val="center"/>
          </w:tcPr>
          <w:p w14:paraId="18CBF50D" w14:textId="77777777" w:rsidR="009B67B5" w:rsidRPr="005D7617" w:rsidRDefault="009B67B5" w:rsidP="009B67B5">
            <w:r w:rsidRPr="005D7617">
              <w:t>Procesos financieros y contables relacionados con el departamento de ventas.</w:t>
            </w:r>
          </w:p>
        </w:tc>
      </w:tr>
      <w:tr w:rsidR="009B67B5" w:rsidRPr="00F15943" w14:paraId="5C368238" w14:textId="77777777" w:rsidTr="00EA697E">
        <w:tc>
          <w:tcPr>
            <w:tcW w:w="1518" w:type="pct"/>
            <w:gridSpan w:val="2"/>
            <w:vMerge/>
            <w:vAlign w:val="center"/>
          </w:tcPr>
          <w:p w14:paraId="755F468E" w14:textId="77777777" w:rsidR="009B67B5" w:rsidRPr="005D7617" w:rsidRDefault="009B67B5" w:rsidP="009B67B5">
            <w:pPr>
              <w:jc w:val="center"/>
              <w:rPr>
                <w:b/>
                <w:lang w:val="es-ES" w:eastAsia="es-EC"/>
              </w:rPr>
            </w:pPr>
          </w:p>
        </w:tc>
        <w:tc>
          <w:tcPr>
            <w:tcW w:w="608" w:type="pct"/>
            <w:tcBorders>
              <w:top w:val="single" w:sz="4" w:space="0" w:color="FFFFFF" w:themeColor="background1"/>
              <w:right w:val="single" w:sz="4" w:space="0" w:color="auto"/>
            </w:tcBorders>
            <w:vAlign w:val="center"/>
          </w:tcPr>
          <w:p w14:paraId="6322B064" w14:textId="77777777" w:rsidR="009B67B5" w:rsidRPr="005D7617" w:rsidRDefault="009B67B5" w:rsidP="009B67B5">
            <w:pPr>
              <w:jc w:val="center"/>
              <w:rPr>
                <w:b/>
                <w:color w:val="FF0000"/>
              </w:rPr>
            </w:pPr>
            <w:r w:rsidRPr="005D7617">
              <w:rPr>
                <w:b/>
                <w:color w:val="FF0000"/>
              </w:rPr>
              <w:t>D</w:t>
            </w:r>
          </w:p>
        </w:tc>
        <w:tc>
          <w:tcPr>
            <w:tcW w:w="2874" w:type="pct"/>
            <w:tcBorders>
              <w:top w:val="single" w:sz="4" w:space="0" w:color="FFFFFF" w:themeColor="background1"/>
              <w:left w:val="single" w:sz="4" w:space="0" w:color="auto"/>
            </w:tcBorders>
            <w:vAlign w:val="center"/>
          </w:tcPr>
          <w:p w14:paraId="44D5E171" w14:textId="77777777" w:rsidR="009B67B5" w:rsidRPr="005D7617" w:rsidRDefault="009B67B5" w:rsidP="009B67B5">
            <w:r w:rsidRPr="005D7617">
              <w:t>Sistemas de evaluación y cumplimiento de metas del departamento de ventas.</w:t>
            </w:r>
          </w:p>
        </w:tc>
      </w:tr>
      <w:tr w:rsidR="009B67B5" w:rsidRPr="00F15943" w14:paraId="226D20C3" w14:textId="77777777" w:rsidTr="00EA697E">
        <w:tc>
          <w:tcPr>
            <w:tcW w:w="1518" w:type="pct"/>
            <w:gridSpan w:val="2"/>
            <w:vMerge w:val="restart"/>
            <w:vAlign w:val="center"/>
          </w:tcPr>
          <w:p w14:paraId="322E73D7" w14:textId="77777777" w:rsidR="009B67B5" w:rsidRPr="005D7617" w:rsidRDefault="009B67B5" w:rsidP="009B67B5">
            <w:pPr>
              <w:jc w:val="center"/>
              <w:rPr>
                <w:b/>
                <w:lang w:val="es-ES" w:eastAsia="es-EC"/>
              </w:rPr>
            </w:pPr>
            <w:r w:rsidRPr="005D7617">
              <w:rPr>
                <w:b/>
                <w:lang w:val="es-ES" w:eastAsia="es-EC"/>
              </w:rPr>
              <w:t>COMUNICACIÓN DE RESULTADOS</w:t>
            </w:r>
          </w:p>
        </w:tc>
        <w:tc>
          <w:tcPr>
            <w:tcW w:w="608" w:type="pct"/>
            <w:shd w:val="clear" w:color="auto" w:fill="CCC0D9" w:themeFill="accent4" w:themeFillTint="66"/>
            <w:vAlign w:val="center"/>
          </w:tcPr>
          <w:p w14:paraId="3B1EBC3F" w14:textId="77777777" w:rsidR="009B67B5" w:rsidRPr="005D7617" w:rsidRDefault="009B67B5" w:rsidP="009B67B5">
            <w:pPr>
              <w:jc w:val="center"/>
              <w:rPr>
                <w:b/>
                <w:color w:val="FF0000"/>
              </w:rPr>
            </w:pPr>
            <w:r w:rsidRPr="005D7617">
              <w:rPr>
                <w:b/>
                <w:bCs/>
              </w:rPr>
              <w:t>I</w:t>
            </w:r>
          </w:p>
        </w:tc>
        <w:tc>
          <w:tcPr>
            <w:tcW w:w="2874" w:type="pct"/>
            <w:shd w:val="clear" w:color="auto" w:fill="CCC0D9" w:themeFill="accent4" w:themeFillTint="66"/>
            <w:vAlign w:val="center"/>
          </w:tcPr>
          <w:p w14:paraId="25289F1F" w14:textId="77777777" w:rsidR="009B67B5" w:rsidRPr="005D7617" w:rsidRDefault="009B67B5" w:rsidP="009B67B5">
            <w:r w:rsidRPr="005D7617">
              <w:rPr>
                <w:b/>
                <w:bCs/>
              </w:rPr>
              <w:t>INFORME</w:t>
            </w:r>
          </w:p>
        </w:tc>
      </w:tr>
      <w:tr w:rsidR="009B67B5" w:rsidRPr="00F15943" w14:paraId="6BC95CB8" w14:textId="77777777" w:rsidTr="00EA697E">
        <w:tc>
          <w:tcPr>
            <w:tcW w:w="1518" w:type="pct"/>
            <w:gridSpan w:val="2"/>
            <w:vMerge/>
          </w:tcPr>
          <w:p w14:paraId="4F8E8AAB" w14:textId="77777777" w:rsidR="009B67B5" w:rsidRPr="005D7617" w:rsidRDefault="009B67B5" w:rsidP="009B67B5">
            <w:pPr>
              <w:rPr>
                <w:lang w:val="es-ES" w:eastAsia="es-EC"/>
              </w:rPr>
            </w:pPr>
          </w:p>
        </w:tc>
        <w:tc>
          <w:tcPr>
            <w:tcW w:w="608" w:type="pct"/>
            <w:tcBorders>
              <w:bottom w:val="single" w:sz="4" w:space="0" w:color="FFFFFF" w:themeColor="background1"/>
              <w:right w:val="single" w:sz="4" w:space="0" w:color="auto"/>
            </w:tcBorders>
            <w:vAlign w:val="center"/>
          </w:tcPr>
          <w:p w14:paraId="2A6A93F2" w14:textId="77777777" w:rsidR="009B67B5" w:rsidRPr="005D7617" w:rsidRDefault="009B67B5" w:rsidP="009B67B5">
            <w:pPr>
              <w:jc w:val="center"/>
              <w:rPr>
                <w:b/>
                <w:bCs/>
              </w:rPr>
            </w:pPr>
            <w:r w:rsidRPr="005D7617">
              <w:rPr>
                <w:b/>
                <w:color w:val="FF0000"/>
              </w:rPr>
              <w:t>I/1</w:t>
            </w:r>
          </w:p>
        </w:tc>
        <w:tc>
          <w:tcPr>
            <w:tcW w:w="2874" w:type="pct"/>
            <w:tcBorders>
              <w:left w:val="single" w:sz="4" w:space="0" w:color="auto"/>
              <w:bottom w:val="single" w:sz="4" w:space="0" w:color="FFFFFF" w:themeColor="background1"/>
            </w:tcBorders>
            <w:vAlign w:val="center"/>
          </w:tcPr>
          <w:p w14:paraId="55BA6BE0" w14:textId="77777777" w:rsidR="009B67B5" w:rsidRPr="005D7617" w:rsidRDefault="009B67B5" w:rsidP="009B67B5">
            <w:pPr>
              <w:rPr>
                <w:b/>
                <w:bCs/>
              </w:rPr>
            </w:pPr>
            <w:r w:rsidRPr="005D7617">
              <w:t>Borrador del Informe</w:t>
            </w:r>
          </w:p>
        </w:tc>
      </w:tr>
      <w:tr w:rsidR="009B67B5" w:rsidRPr="00F15943" w14:paraId="7A5C3CA1" w14:textId="77777777" w:rsidTr="00EA697E">
        <w:tc>
          <w:tcPr>
            <w:tcW w:w="1518" w:type="pct"/>
            <w:gridSpan w:val="2"/>
            <w:vMerge/>
          </w:tcPr>
          <w:p w14:paraId="26F6F1B6" w14:textId="77777777" w:rsidR="009B67B5" w:rsidRPr="005D7617" w:rsidRDefault="009B67B5" w:rsidP="009B67B5">
            <w:pPr>
              <w:rPr>
                <w:lang w:val="es-ES" w:eastAsia="es-EC"/>
              </w:rPr>
            </w:pPr>
          </w:p>
        </w:tc>
        <w:tc>
          <w:tcPr>
            <w:tcW w:w="608" w:type="pct"/>
            <w:tcBorders>
              <w:top w:val="single" w:sz="4" w:space="0" w:color="FFFFFF" w:themeColor="background1"/>
              <w:bottom w:val="single" w:sz="4" w:space="0" w:color="FFFFFF" w:themeColor="background1"/>
              <w:right w:val="single" w:sz="4" w:space="0" w:color="auto"/>
            </w:tcBorders>
            <w:vAlign w:val="center"/>
          </w:tcPr>
          <w:p w14:paraId="6AA39820" w14:textId="77777777" w:rsidR="009B67B5" w:rsidRPr="005D7617" w:rsidRDefault="009B67B5" w:rsidP="009B67B5">
            <w:pPr>
              <w:jc w:val="center"/>
              <w:rPr>
                <w:b/>
                <w:color w:val="FF0000"/>
              </w:rPr>
            </w:pPr>
            <w:r w:rsidRPr="005D7617">
              <w:rPr>
                <w:b/>
                <w:bCs/>
                <w:color w:val="FF0000"/>
              </w:rPr>
              <w:t>I/2</w:t>
            </w:r>
          </w:p>
        </w:tc>
        <w:tc>
          <w:tcPr>
            <w:tcW w:w="2874" w:type="pct"/>
            <w:tcBorders>
              <w:top w:val="single" w:sz="4" w:space="0" w:color="FFFFFF" w:themeColor="background1"/>
              <w:left w:val="single" w:sz="4" w:space="0" w:color="auto"/>
              <w:bottom w:val="single" w:sz="4" w:space="0" w:color="FFFFFF" w:themeColor="background1"/>
            </w:tcBorders>
            <w:vAlign w:val="center"/>
          </w:tcPr>
          <w:p w14:paraId="210FE8A1" w14:textId="77777777" w:rsidR="009B67B5" w:rsidRPr="005D7617" w:rsidRDefault="009B67B5" w:rsidP="009B67B5">
            <w:r w:rsidRPr="005D7617">
              <w:t>Informe Final</w:t>
            </w:r>
          </w:p>
        </w:tc>
      </w:tr>
      <w:tr w:rsidR="009B67B5" w:rsidRPr="00F15943" w14:paraId="5DA32503" w14:textId="77777777" w:rsidTr="00EA697E">
        <w:tc>
          <w:tcPr>
            <w:tcW w:w="1518" w:type="pct"/>
            <w:gridSpan w:val="2"/>
            <w:vMerge/>
          </w:tcPr>
          <w:p w14:paraId="3F8EEC04" w14:textId="77777777" w:rsidR="009B67B5" w:rsidRPr="005D7617" w:rsidRDefault="009B67B5" w:rsidP="009B67B5">
            <w:pPr>
              <w:rPr>
                <w:lang w:val="es-ES" w:eastAsia="es-EC"/>
              </w:rPr>
            </w:pPr>
          </w:p>
        </w:tc>
        <w:tc>
          <w:tcPr>
            <w:tcW w:w="608" w:type="pct"/>
            <w:tcBorders>
              <w:top w:val="single" w:sz="4" w:space="0" w:color="FFFFFF" w:themeColor="background1"/>
              <w:right w:val="single" w:sz="4" w:space="0" w:color="auto"/>
            </w:tcBorders>
            <w:vAlign w:val="center"/>
          </w:tcPr>
          <w:p w14:paraId="69013549" w14:textId="77777777" w:rsidR="009B67B5" w:rsidRPr="005D7617" w:rsidRDefault="009B67B5" w:rsidP="009B67B5">
            <w:pPr>
              <w:jc w:val="center"/>
              <w:rPr>
                <w:b/>
                <w:bCs/>
                <w:color w:val="FF0000"/>
              </w:rPr>
            </w:pPr>
            <w:r w:rsidRPr="005D7617">
              <w:rPr>
                <w:b/>
                <w:bCs/>
                <w:color w:val="FF0000"/>
              </w:rPr>
              <w:t>I/3</w:t>
            </w:r>
          </w:p>
        </w:tc>
        <w:tc>
          <w:tcPr>
            <w:tcW w:w="2874" w:type="pct"/>
            <w:tcBorders>
              <w:top w:val="single" w:sz="4" w:space="0" w:color="FFFFFF" w:themeColor="background1"/>
              <w:left w:val="single" w:sz="4" w:space="0" w:color="auto"/>
            </w:tcBorders>
            <w:vAlign w:val="center"/>
          </w:tcPr>
          <w:p w14:paraId="6E661792" w14:textId="77777777" w:rsidR="009B67B5" w:rsidRPr="005D7617" w:rsidRDefault="009B67B5" w:rsidP="009B67B5">
            <w:r w:rsidRPr="005D7617">
              <w:t>Cronograma de recomendaciones</w:t>
            </w:r>
          </w:p>
        </w:tc>
      </w:tr>
    </w:tbl>
    <w:p w14:paraId="56CFD05C" w14:textId="77777777" w:rsidR="009B67B5" w:rsidRDefault="009B67B5" w:rsidP="009B67B5">
      <w:pPr>
        <w:rPr>
          <w:lang w:val="es-ES" w:eastAsia="es-EC"/>
        </w:rPr>
        <w:sectPr w:rsidR="009B67B5" w:rsidSect="005F237D">
          <w:headerReference w:type="default" r:id="rId47"/>
          <w:footerReference w:type="default" r:id="rId48"/>
          <w:pgSz w:w="16838" w:h="11906" w:orient="landscape" w:code="9"/>
          <w:pgMar w:top="1701" w:right="1418" w:bottom="1418" w:left="1418" w:header="709" w:footer="709" w:gutter="0"/>
          <w:cols w:space="708"/>
          <w:docGrid w:linePitch="360"/>
        </w:sectPr>
      </w:pPr>
    </w:p>
    <w:tbl>
      <w:tblPr>
        <w:tblStyle w:val="Tablaconcuadrcula"/>
        <w:tblW w:w="0" w:type="auto"/>
        <w:tblLayout w:type="fixed"/>
        <w:tblLook w:val="04A0" w:firstRow="1" w:lastRow="0" w:firstColumn="1" w:lastColumn="0" w:noHBand="0" w:noVBand="1"/>
      </w:tblPr>
      <w:tblGrid>
        <w:gridCol w:w="1696"/>
        <w:gridCol w:w="2552"/>
        <w:gridCol w:w="1701"/>
        <w:gridCol w:w="8043"/>
      </w:tblGrid>
      <w:tr w:rsidR="009B67B5" w:rsidRPr="00B070FD" w14:paraId="51784737" w14:textId="77777777" w:rsidTr="009B67B5">
        <w:tc>
          <w:tcPr>
            <w:tcW w:w="1696" w:type="dxa"/>
            <w:vAlign w:val="center"/>
          </w:tcPr>
          <w:p w14:paraId="7D794551" w14:textId="77777777" w:rsidR="009B67B5" w:rsidRPr="00467AD6" w:rsidRDefault="009B67B5" w:rsidP="009B67B5">
            <w:pPr>
              <w:jc w:val="center"/>
              <w:rPr>
                <w:b/>
                <w:color w:val="FF0000"/>
                <w:sz w:val="28"/>
                <w:szCs w:val="24"/>
                <w:lang w:val="es-ES" w:eastAsia="es-EC"/>
              </w:rPr>
            </w:pPr>
            <w:r w:rsidRPr="00467AD6">
              <w:rPr>
                <w:b/>
                <w:color w:val="FF0000"/>
                <w:sz w:val="28"/>
                <w:szCs w:val="24"/>
                <w:lang w:val="es-ES" w:eastAsia="es-EC"/>
              </w:rPr>
              <w:lastRenderedPageBreak/>
              <w:t>AD/5</w:t>
            </w:r>
          </w:p>
          <w:p w14:paraId="306523D8" w14:textId="77777777" w:rsidR="009B67B5" w:rsidRPr="00B070FD" w:rsidRDefault="009B67B5" w:rsidP="009B67B5">
            <w:pPr>
              <w:jc w:val="center"/>
              <w:rPr>
                <w:b/>
                <w:color w:val="FF0000"/>
                <w:sz w:val="24"/>
                <w:szCs w:val="24"/>
                <w:lang w:val="es-ES" w:eastAsia="es-EC"/>
              </w:rPr>
            </w:pPr>
            <w:r w:rsidRPr="00467AD6">
              <w:rPr>
                <w:b/>
                <w:color w:val="FF0000"/>
                <w:sz w:val="28"/>
                <w:szCs w:val="24"/>
                <w:lang w:val="es-ES" w:eastAsia="es-EC"/>
              </w:rPr>
              <w:t>1 - 1</w:t>
            </w:r>
          </w:p>
        </w:tc>
        <w:tc>
          <w:tcPr>
            <w:tcW w:w="12296" w:type="dxa"/>
            <w:gridSpan w:val="3"/>
            <w:shd w:val="clear" w:color="auto" w:fill="CCC0D9" w:themeFill="accent4" w:themeFillTint="66"/>
          </w:tcPr>
          <w:p w14:paraId="331CF335" w14:textId="77777777" w:rsidR="009B67B5" w:rsidRPr="00B070FD" w:rsidRDefault="009B67B5" w:rsidP="009B67B5">
            <w:pPr>
              <w:jc w:val="center"/>
              <w:rPr>
                <w:b/>
                <w:sz w:val="24"/>
                <w:szCs w:val="24"/>
                <w:lang w:val="es-ES" w:eastAsia="es-EC"/>
              </w:rPr>
            </w:pPr>
            <w:r w:rsidRPr="00B070FD">
              <w:rPr>
                <w:b/>
                <w:sz w:val="24"/>
                <w:szCs w:val="24"/>
              </w:rPr>
              <w:t xml:space="preserve">AUDITORÍA DE GESTIÓN A LOS PROCESOS DEL DEPARTAMENTO DE VENTAS DE LA DISTRIBUIDORA DISTPAMOGA </w:t>
            </w:r>
            <w:r>
              <w:rPr>
                <w:b/>
                <w:sz w:val="24"/>
                <w:szCs w:val="24"/>
              </w:rPr>
              <w:t>S.A.</w:t>
            </w:r>
            <w:r w:rsidRPr="00B070FD">
              <w:rPr>
                <w:b/>
                <w:sz w:val="24"/>
                <w:szCs w:val="24"/>
              </w:rPr>
              <w:t xml:space="preserve"> DE LA CIUDAD DE PORTOVIEJO</w:t>
            </w:r>
          </w:p>
          <w:p w14:paraId="78AAF4A5" w14:textId="77777777" w:rsidR="009B67B5" w:rsidRPr="00B070FD" w:rsidRDefault="009B67B5" w:rsidP="009B67B5">
            <w:pPr>
              <w:jc w:val="center"/>
              <w:rPr>
                <w:b/>
                <w:sz w:val="24"/>
                <w:szCs w:val="24"/>
                <w:lang w:val="es-ES" w:eastAsia="es-EC"/>
              </w:rPr>
            </w:pPr>
            <w:r w:rsidRPr="00B070FD">
              <w:rPr>
                <w:b/>
                <w:sz w:val="24"/>
                <w:szCs w:val="24"/>
                <w:lang w:val="es-ES" w:eastAsia="es-EC"/>
              </w:rPr>
              <w:t>HOJA DE MARCAS DE AUDITORÍA</w:t>
            </w:r>
          </w:p>
        </w:tc>
      </w:tr>
      <w:tr w:rsidR="009B67B5" w:rsidRPr="00B070FD" w14:paraId="0D792743" w14:textId="77777777" w:rsidTr="009B67B5">
        <w:tc>
          <w:tcPr>
            <w:tcW w:w="5949" w:type="dxa"/>
            <w:gridSpan w:val="3"/>
            <w:vAlign w:val="center"/>
          </w:tcPr>
          <w:p w14:paraId="0E50EAC4" w14:textId="77777777" w:rsidR="009B67B5" w:rsidRPr="00B070FD" w:rsidRDefault="009B67B5" w:rsidP="009B67B5">
            <w:pPr>
              <w:rPr>
                <w:b/>
                <w:sz w:val="24"/>
                <w:szCs w:val="24"/>
                <w:lang w:val="es-ES" w:eastAsia="es-EC"/>
              </w:rPr>
            </w:pPr>
            <w:r w:rsidRPr="00B070FD">
              <w:rPr>
                <w:b/>
                <w:sz w:val="24"/>
                <w:szCs w:val="24"/>
                <w:lang w:val="es-ES" w:eastAsia="es-EC"/>
              </w:rPr>
              <w:t xml:space="preserve">Elaborado por: </w:t>
            </w:r>
            <w:r w:rsidRPr="00B070FD">
              <w:rPr>
                <w:sz w:val="24"/>
                <w:szCs w:val="24"/>
                <w:lang w:val="es-ES" w:eastAsia="es-EC"/>
              </w:rPr>
              <w:t>P.A. Moreano.</w:t>
            </w:r>
          </w:p>
          <w:p w14:paraId="514B1640" w14:textId="77777777" w:rsidR="009B67B5" w:rsidRPr="00B070FD" w:rsidRDefault="009B67B5" w:rsidP="009B67B5">
            <w:pPr>
              <w:rPr>
                <w:b/>
                <w:sz w:val="24"/>
                <w:szCs w:val="24"/>
                <w:lang w:val="es-ES" w:eastAsia="es-EC"/>
              </w:rPr>
            </w:pPr>
            <w:r w:rsidRPr="00B070FD">
              <w:rPr>
                <w:b/>
                <w:sz w:val="24"/>
                <w:szCs w:val="24"/>
                <w:lang w:val="es-ES" w:eastAsia="es-EC"/>
              </w:rPr>
              <w:t>Revisado por:</w:t>
            </w:r>
            <w:r w:rsidRPr="00B070FD">
              <w:rPr>
                <w:sz w:val="24"/>
                <w:szCs w:val="24"/>
                <w:lang w:val="es-ES" w:eastAsia="es-EC"/>
              </w:rPr>
              <w:t xml:space="preserve"> J.C. Ávila.</w:t>
            </w:r>
          </w:p>
        </w:tc>
        <w:tc>
          <w:tcPr>
            <w:tcW w:w="8043" w:type="dxa"/>
          </w:tcPr>
          <w:p w14:paraId="48A1862B" w14:textId="77777777" w:rsidR="009B67B5" w:rsidRPr="00B070FD" w:rsidRDefault="009B67B5" w:rsidP="009B67B5">
            <w:pPr>
              <w:rPr>
                <w:sz w:val="24"/>
                <w:szCs w:val="24"/>
              </w:rPr>
            </w:pPr>
            <w:r w:rsidRPr="00B070FD">
              <w:rPr>
                <w:b/>
                <w:sz w:val="24"/>
                <w:szCs w:val="24"/>
              </w:rPr>
              <w:t>Periodo:</w:t>
            </w:r>
            <w:r w:rsidRPr="00B070FD">
              <w:rPr>
                <w:sz w:val="24"/>
                <w:szCs w:val="24"/>
              </w:rPr>
              <w:t xml:space="preserve"> Del 01 de enero al 31 de diciembre de 2017.</w:t>
            </w:r>
          </w:p>
          <w:p w14:paraId="77A4EF31" w14:textId="77777777" w:rsidR="009B67B5" w:rsidRPr="00B070FD" w:rsidRDefault="009B67B5" w:rsidP="009B67B5">
            <w:pPr>
              <w:rPr>
                <w:sz w:val="24"/>
                <w:szCs w:val="24"/>
                <w:lang w:val="es-ES" w:eastAsia="es-EC"/>
              </w:rPr>
            </w:pPr>
            <w:r w:rsidRPr="00B070FD">
              <w:rPr>
                <w:b/>
                <w:sz w:val="24"/>
                <w:szCs w:val="24"/>
              </w:rPr>
              <w:t xml:space="preserve">Fecha de elaboración: </w:t>
            </w:r>
            <w:r>
              <w:rPr>
                <w:sz w:val="24"/>
                <w:szCs w:val="24"/>
              </w:rPr>
              <w:t>21</w:t>
            </w:r>
            <w:r w:rsidRPr="00B070FD">
              <w:rPr>
                <w:sz w:val="24"/>
                <w:szCs w:val="24"/>
              </w:rPr>
              <w:t>/05/2018</w:t>
            </w:r>
          </w:p>
        </w:tc>
      </w:tr>
      <w:tr w:rsidR="009B67B5" w:rsidRPr="00B070FD" w14:paraId="11101158" w14:textId="77777777" w:rsidTr="009B67B5">
        <w:tc>
          <w:tcPr>
            <w:tcW w:w="4248" w:type="dxa"/>
            <w:gridSpan w:val="2"/>
          </w:tcPr>
          <w:p w14:paraId="7BE3DD93" w14:textId="77777777" w:rsidR="009B67B5" w:rsidRPr="00B070FD" w:rsidRDefault="009B67B5" w:rsidP="009B67B5">
            <w:pPr>
              <w:jc w:val="center"/>
              <w:rPr>
                <w:b/>
                <w:sz w:val="24"/>
                <w:szCs w:val="24"/>
                <w:u w:val="single"/>
                <w:lang w:val="es-ES" w:eastAsia="es-EC"/>
              </w:rPr>
            </w:pPr>
            <w:r w:rsidRPr="00B070FD">
              <w:rPr>
                <w:b/>
                <w:sz w:val="24"/>
                <w:szCs w:val="24"/>
                <w:u w:val="single"/>
                <w:lang w:val="es-ES" w:eastAsia="es-EC"/>
              </w:rPr>
              <w:t>SIGNIFICADO</w:t>
            </w:r>
          </w:p>
        </w:tc>
        <w:tc>
          <w:tcPr>
            <w:tcW w:w="1701" w:type="dxa"/>
            <w:vAlign w:val="center"/>
          </w:tcPr>
          <w:p w14:paraId="6FB83EFE" w14:textId="77777777" w:rsidR="009B67B5" w:rsidRPr="00B070FD" w:rsidRDefault="009B67B5" w:rsidP="009B67B5">
            <w:pPr>
              <w:jc w:val="center"/>
              <w:rPr>
                <w:b/>
                <w:sz w:val="24"/>
                <w:szCs w:val="24"/>
                <w:u w:val="single"/>
                <w:lang w:val="es-ES" w:eastAsia="es-EC"/>
              </w:rPr>
            </w:pPr>
            <w:r w:rsidRPr="00B070FD">
              <w:rPr>
                <w:b/>
                <w:bCs/>
                <w:color w:val="000000"/>
                <w:sz w:val="24"/>
                <w:szCs w:val="24"/>
                <w:u w:val="single"/>
              </w:rPr>
              <w:t>SÍMBOLO</w:t>
            </w:r>
          </w:p>
        </w:tc>
        <w:tc>
          <w:tcPr>
            <w:tcW w:w="8043" w:type="dxa"/>
            <w:vAlign w:val="center"/>
          </w:tcPr>
          <w:p w14:paraId="0A559A60" w14:textId="77777777" w:rsidR="009B67B5" w:rsidRPr="00B070FD" w:rsidRDefault="009B67B5" w:rsidP="009B67B5">
            <w:pPr>
              <w:jc w:val="center"/>
              <w:rPr>
                <w:b/>
                <w:sz w:val="24"/>
                <w:szCs w:val="24"/>
                <w:u w:val="single"/>
                <w:lang w:val="es-ES" w:eastAsia="es-EC"/>
              </w:rPr>
            </w:pPr>
            <w:r w:rsidRPr="00B070FD">
              <w:rPr>
                <w:b/>
                <w:bCs/>
                <w:color w:val="000000"/>
                <w:sz w:val="24"/>
                <w:szCs w:val="24"/>
                <w:u w:val="single"/>
              </w:rPr>
              <w:t>UTILIZACIÓN</w:t>
            </w:r>
          </w:p>
        </w:tc>
      </w:tr>
      <w:tr w:rsidR="009B67B5" w:rsidRPr="00B070FD" w14:paraId="456C4A74" w14:textId="77777777" w:rsidTr="009B67B5">
        <w:tc>
          <w:tcPr>
            <w:tcW w:w="4248" w:type="dxa"/>
            <w:gridSpan w:val="2"/>
            <w:tcBorders>
              <w:bottom w:val="single" w:sz="4" w:space="0" w:color="FFFFFF"/>
            </w:tcBorders>
            <w:vAlign w:val="center"/>
          </w:tcPr>
          <w:p w14:paraId="307626D9" w14:textId="77777777" w:rsidR="009B67B5" w:rsidRPr="00E04681" w:rsidRDefault="009B67B5" w:rsidP="009B67B5">
            <w:pPr>
              <w:spacing w:before="60" w:after="60" w:line="360" w:lineRule="auto"/>
              <w:rPr>
                <w:b/>
                <w:sz w:val="24"/>
                <w:szCs w:val="24"/>
                <w:lang w:val="es-ES" w:eastAsia="es-EC"/>
              </w:rPr>
            </w:pPr>
            <w:r w:rsidRPr="00E04681">
              <w:rPr>
                <w:sz w:val="24"/>
                <w:szCs w:val="24"/>
              </w:rPr>
              <w:t>Chequeado o Verificado</w:t>
            </w:r>
          </w:p>
        </w:tc>
        <w:tc>
          <w:tcPr>
            <w:tcW w:w="1701" w:type="dxa"/>
            <w:tcBorders>
              <w:bottom w:val="single" w:sz="4" w:space="0" w:color="FFFFFF" w:themeColor="background1"/>
              <w:right w:val="single" w:sz="4" w:space="0" w:color="auto"/>
            </w:tcBorders>
            <w:vAlign w:val="center"/>
          </w:tcPr>
          <w:p w14:paraId="3FBD306B" w14:textId="77777777" w:rsidR="009B67B5" w:rsidRPr="00E80701" w:rsidRDefault="009B67B5" w:rsidP="009B67B5">
            <w:pPr>
              <w:spacing w:before="60" w:after="60" w:line="360" w:lineRule="auto"/>
              <w:jc w:val="center"/>
              <w:rPr>
                <w:sz w:val="32"/>
                <w:szCs w:val="32"/>
                <w:lang w:val="es-ES" w:eastAsia="es-EC"/>
              </w:rPr>
            </w:pPr>
            <w:r w:rsidRPr="00E80701">
              <w:rPr>
                <w:color w:val="FF0000"/>
                <w:sz w:val="32"/>
                <w:szCs w:val="32"/>
              </w:rPr>
              <w:t>√</w:t>
            </w:r>
          </w:p>
        </w:tc>
        <w:tc>
          <w:tcPr>
            <w:tcW w:w="8043" w:type="dxa"/>
            <w:tcBorders>
              <w:left w:val="single" w:sz="4" w:space="0" w:color="auto"/>
              <w:bottom w:val="single" w:sz="4" w:space="0" w:color="FFFFFF" w:themeColor="background1"/>
            </w:tcBorders>
            <w:vAlign w:val="center"/>
          </w:tcPr>
          <w:p w14:paraId="57F74DB0" w14:textId="77777777" w:rsidR="009B67B5" w:rsidRPr="00E04681" w:rsidRDefault="009B67B5" w:rsidP="009B67B5">
            <w:pPr>
              <w:spacing w:before="60" w:after="60" w:line="360" w:lineRule="auto"/>
              <w:rPr>
                <w:sz w:val="24"/>
                <w:szCs w:val="24"/>
                <w:lang w:val="es-ES" w:eastAsia="es-EC"/>
              </w:rPr>
            </w:pPr>
            <w:r w:rsidRPr="00E04681">
              <w:rPr>
                <w:sz w:val="24"/>
                <w:szCs w:val="24"/>
              </w:rPr>
              <w:t>Verificación de documentos y/o procesos.</w:t>
            </w:r>
          </w:p>
        </w:tc>
      </w:tr>
      <w:tr w:rsidR="009B67B5" w:rsidRPr="00B070FD" w14:paraId="6901ACC3" w14:textId="77777777" w:rsidTr="009B67B5">
        <w:tc>
          <w:tcPr>
            <w:tcW w:w="4248" w:type="dxa"/>
            <w:gridSpan w:val="2"/>
            <w:tcBorders>
              <w:top w:val="single" w:sz="4" w:space="0" w:color="FFFFFF"/>
              <w:bottom w:val="single" w:sz="4" w:space="0" w:color="FFFFFF"/>
            </w:tcBorders>
            <w:vAlign w:val="center"/>
          </w:tcPr>
          <w:p w14:paraId="66712519" w14:textId="77777777" w:rsidR="009B67B5" w:rsidRPr="00E04681" w:rsidRDefault="009B67B5" w:rsidP="009B67B5">
            <w:pPr>
              <w:spacing w:before="60" w:after="60" w:line="360" w:lineRule="auto"/>
              <w:rPr>
                <w:b/>
                <w:sz w:val="24"/>
                <w:szCs w:val="24"/>
                <w:lang w:val="es-ES" w:eastAsia="es-EC"/>
              </w:rPr>
            </w:pPr>
            <w:r w:rsidRPr="00E04681">
              <w:rPr>
                <w:sz w:val="24"/>
                <w:szCs w:val="24"/>
              </w:rPr>
              <w:t>Documentación sustentatoria</w:t>
            </w:r>
          </w:p>
        </w:tc>
        <w:tc>
          <w:tcPr>
            <w:tcW w:w="1701" w:type="dxa"/>
            <w:tcBorders>
              <w:top w:val="single" w:sz="4" w:space="0" w:color="FFFFFF" w:themeColor="background1"/>
              <w:bottom w:val="single" w:sz="4" w:space="0" w:color="FFFFFF" w:themeColor="background1"/>
              <w:right w:val="single" w:sz="4" w:space="0" w:color="auto"/>
            </w:tcBorders>
            <w:vAlign w:val="center"/>
          </w:tcPr>
          <w:p w14:paraId="1DA90B92" w14:textId="77777777" w:rsidR="009B67B5" w:rsidRPr="00E80701" w:rsidRDefault="009B67B5" w:rsidP="009B67B5">
            <w:pPr>
              <w:spacing w:before="60" w:after="60" w:line="360" w:lineRule="auto"/>
              <w:jc w:val="center"/>
              <w:rPr>
                <w:sz w:val="32"/>
                <w:szCs w:val="32"/>
                <w:lang w:val="es-ES" w:eastAsia="es-EC"/>
              </w:rPr>
            </w:pPr>
            <w:r w:rsidRPr="00E80701">
              <w:rPr>
                <w:color w:val="FF0000"/>
                <w:sz w:val="32"/>
                <w:szCs w:val="32"/>
              </w:rPr>
              <w:t>S</w:t>
            </w:r>
          </w:p>
        </w:tc>
        <w:tc>
          <w:tcPr>
            <w:tcW w:w="8043" w:type="dxa"/>
            <w:tcBorders>
              <w:top w:val="single" w:sz="4" w:space="0" w:color="FFFFFF" w:themeColor="background1"/>
              <w:left w:val="single" w:sz="4" w:space="0" w:color="auto"/>
              <w:bottom w:val="single" w:sz="4" w:space="0" w:color="FFFFFF" w:themeColor="background1"/>
            </w:tcBorders>
            <w:vAlign w:val="center"/>
          </w:tcPr>
          <w:p w14:paraId="792DB18F" w14:textId="77777777" w:rsidR="009B67B5" w:rsidRPr="00E04681" w:rsidRDefault="009B67B5" w:rsidP="009B67B5">
            <w:pPr>
              <w:spacing w:before="60" w:after="60" w:line="360" w:lineRule="auto"/>
              <w:rPr>
                <w:sz w:val="24"/>
                <w:szCs w:val="24"/>
                <w:lang w:val="es-ES" w:eastAsia="es-EC"/>
              </w:rPr>
            </w:pPr>
            <w:r w:rsidRPr="00E04681">
              <w:rPr>
                <w:sz w:val="24"/>
                <w:szCs w:val="24"/>
              </w:rPr>
              <w:t>Evidencia suficiente, pertinente y relevante.</w:t>
            </w:r>
          </w:p>
        </w:tc>
      </w:tr>
      <w:tr w:rsidR="009B67B5" w:rsidRPr="00B070FD" w14:paraId="3815A248" w14:textId="77777777" w:rsidTr="009B67B5">
        <w:tc>
          <w:tcPr>
            <w:tcW w:w="4248" w:type="dxa"/>
            <w:gridSpan w:val="2"/>
            <w:tcBorders>
              <w:top w:val="single" w:sz="4" w:space="0" w:color="FFFFFF"/>
              <w:bottom w:val="single" w:sz="4" w:space="0" w:color="FFFFFF"/>
            </w:tcBorders>
            <w:vAlign w:val="center"/>
          </w:tcPr>
          <w:p w14:paraId="004DB1C0" w14:textId="77777777" w:rsidR="009B67B5" w:rsidRPr="00E04681" w:rsidRDefault="009B67B5" w:rsidP="009B67B5">
            <w:pPr>
              <w:spacing w:before="60" w:after="60" w:line="360" w:lineRule="auto"/>
              <w:rPr>
                <w:b/>
                <w:sz w:val="24"/>
                <w:szCs w:val="24"/>
                <w:lang w:val="es-ES" w:eastAsia="es-EC"/>
              </w:rPr>
            </w:pPr>
            <w:r w:rsidRPr="00E04681">
              <w:rPr>
                <w:sz w:val="24"/>
                <w:szCs w:val="24"/>
              </w:rPr>
              <w:t>Transacción rastreada</w:t>
            </w:r>
          </w:p>
        </w:tc>
        <w:tc>
          <w:tcPr>
            <w:tcW w:w="1701" w:type="dxa"/>
            <w:tcBorders>
              <w:top w:val="single" w:sz="4" w:space="0" w:color="FFFFFF" w:themeColor="background1"/>
              <w:bottom w:val="single" w:sz="4" w:space="0" w:color="FFFFFF" w:themeColor="background1"/>
              <w:right w:val="single" w:sz="4" w:space="0" w:color="auto"/>
            </w:tcBorders>
            <w:vAlign w:val="center"/>
          </w:tcPr>
          <w:p w14:paraId="3FA8BE5C" w14:textId="77777777" w:rsidR="009B67B5" w:rsidRPr="00E80701" w:rsidRDefault="009B67B5" w:rsidP="009B67B5">
            <w:pPr>
              <w:spacing w:before="60" w:after="60"/>
              <w:jc w:val="center"/>
              <w:rPr>
                <w:sz w:val="32"/>
                <w:szCs w:val="32"/>
                <w:lang w:val="es-ES" w:eastAsia="es-EC"/>
              </w:rPr>
            </w:pPr>
            <w:r w:rsidRPr="00E80701">
              <w:rPr>
                <w:color w:val="FF0000"/>
                <w:sz w:val="96"/>
                <w:szCs w:val="32"/>
              </w:rPr>
              <w:t>ᶺ</w:t>
            </w:r>
          </w:p>
        </w:tc>
        <w:tc>
          <w:tcPr>
            <w:tcW w:w="8043" w:type="dxa"/>
            <w:tcBorders>
              <w:top w:val="single" w:sz="4" w:space="0" w:color="FFFFFF" w:themeColor="background1"/>
              <w:left w:val="single" w:sz="4" w:space="0" w:color="auto"/>
              <w:bottom w:val="single" w:sz="4" w:space="0" w:color="FFFFFF" w:themeColor="background1"/>
            </w:tcBorders>
            <w:vAlign w:val="center"/>
          </w:tcPr>
          <w:p w14:paraId="479B9E53" w14:textId="77777777" w:rsidR="009B67B5" w:rsidRPr="00E04681" w:rsidRDefault="009B67B5" w:rsidP="009B67B5">
            <w:pPr>
              <w:spacing w:before="60" w:after="60" w:line="360" w:lineRule="auto"/>
              <w:rPr>
                <w:sz w:val="24"/>
                <w:szCs w:val="24"/>
                <w:lang w:val="es-ES" w:eastAsia="es-EC"/>
              </w:rPr>
            </w:pPr>
            <w:r w:rsidRPr="00E04681">
              <w:rPr>
                <w:sz w:val="24"/>
                <w:szCs w:val="24"/>
              </w:rPr>
              <w:t>Comprobación de producto ejecutado.</w:t>
            </w:r>
          </w:p>
        </w:tc>
      </w:tr>
      <w:tr w:rsidR="009B67B5" w:rsidRPr="00B070FD" w14:paraId="359E3A8A" w14:textId="77777777" w:rsidTr="009B67B5">
        <w:tc>
          <w:tcPr>
            <w:tcW w:w="4248" w:type="dxa"/>
            <w:gridSpan w:val="2"/>
            <w:tcBorders>
              <w:top w:val="single" w:sz="4" w:space="0" w:color="FFFFFF"/>
              <w:bottom w:val="single" w:sz="4" w:space="0" w:color="FFFFFF"/>
            </w:tcBorders>
            <w:vAlign w:val="center"/>
          </w:tcPr>
          <w:p w14:paraId="30FF6C9D" w14:textId="77777777" w:rsidR="009B67B5" w:rsidRPr="00E04681" w:rsidRDefault="009B67B5" w:rsidP="009B67B5">
            <w:pPr>
              <w:spacing w:before="60" w:after="60" w:line="360" w:lineRule="auto"/>
              <w:rPr>
                <w:b/>
                <w:sz w:val="24"/>
                <w:szCs w:val="24"/>
                <w:lang w:val="es-ES" w:eastAsia="es-EC"/>
              </w:rPr>
            </w:pPr>
            <w:r w:rsidRPr="00E04681">
              <w:rPr>
                <w:sz w:val="24"/>
                <w:szCs w:val="24"/>
              </w:rPr>
              <w:t>Comprobado sumas</w:t>
            </w:r>
          </w:p>
        </w:tc>
        <w:tc>
          <w:tcPr>
            <w:tcW w:w="1701" w:type="dxa"/>
            <w:tcBorders>
              <w:top w:val="single" w:sz="4" w:space="0" w:color="FFFFFF" w:themeColor="background1"/>
              <w:bottom w:val="single" w:sz="4" w:space="0" w:color="FFFFFF" w:themeColor="background1"/>
              <w:right w:val="single" w:sz="4" w:space="0" w:color="auto"/>
            </w:tcBorders>
            <w:vAlign w:val="center"/>
          </w:tcPr>
          <w:p w14:paraId="51F68F50" w14:textId="77777777" w:rsidR="009B67B5" w:rsidRPr="00E80701" w:rsidRDefault="009B67B5" w:rsidP="009B67B5">
            <w:pPr>
              <w:spacing w:before="60" w:after="60" w:line="360" w:lineRule="auto"/>
              <w:jc w:val="center"/>
              <w:rPr>
                <w:sz w:val="32"/>
                <w:szCs w:val="32"/>
                <w:lang w:val="es-ES" w:eastAsia="es-EC"/>
              </w:rPr>
            </w:pPr>
            <w:r w:rsidRPr="00E80701">
              <w:rPr>
                <w:color w:val="FF0000"/>
                <w:sz w:val="32"/>
                <w:szCs w:val="32"/>
              </w:rPr>
              <w:t>∑</w:t>
            </w:r>
          </w:p>
        </w:tc>
        <w:tc>
          <w:tcPr>
            <w:tcW w:w="8043" w:type="dxa"/>
            <w:tcBorders>
              <w:top w:val="single" w:sz="4" w:space="0" w:color="FFFFFF" w:themeColor="background1"/>
              <w:left w:val="single" w:sz="4" w:space="0" w:color="auto"/>
              <w:bottom w:val="single" w:sz="4" w:space="0" w:color="FFFFFF" w:themeColor="background1"/>
            </w:tcBorders>
            <w:vAlign w:val="center"/>
          </w:tcPr>
          <w:p w14:paraId="7AE4C674" w14:textId="77777777" w:rsidR="009B67B5" w:rsidRPr="00E04681" w:rsidRDefault="009B67B5" w:rsidP="009B67B5">
            <w:pPr>
              <w:spacing w:before="60" w:after="60" w:line="360" w:lineRule="auto"/>
              <w:rPr>
                <w:sz w:val="24"/>
                <w:szCs w:val="24"/>
                <w:lang w:val="es-ES" w:eastAsia="es-EC"/>
              </w:rPr>
            </w:pPr>
            <w:r w:rsidRPr="00E04681">
              <w:rPr>
                <w:sz w:val="24"/>
                <w:szCs w:val="24"/>
              </w:rPr>
              <w:t>Comprobación de resultado aritmético.</w:t>
            </w:r>
          </w:p>
        </w:tc>
      </w:tr>
      <w:tr w:rsidR="009B67B5" w:rsidRPr="00B070FD" w14:paraId="07127E2B" w14:textId="77777777" w:rsidTr="009B67B5">
        <w:tc>
          <w:tcPr>
            <w:tcW w:w="4248" w:type="dxa"/>
            <w:gridSpan w:val="2"/>
            <w:tcBorders>
              <w:top w:val="single" w:sz="4" w:space="0" w:color="FFFFFF"/>
              <w:bottom w:val="single" w:sz="4" w:space="0" w:color="FFFFFF"/>
            </w:tcBorders>
            <w:vAlign w:val="center"/>
          </w:tcPr>
          <w:p w14:paraId="12389747" w14:textId="77777777" w:rsidR="009B67B5" w:rsidRPr="00E04681" w:rsidRDefault="009B67B5" w:rsidP="009B67B5">
            <w:pPr>
              <w:spacing w:before="60" w:after="60" w:line="360" w:lineRule="auto"/>
              <w:rPr>
                <w:b/>
                <w:sz w:val="24"/>
                <w:szCs w:val="24"/>
                <w:lang w:val="es-ES" w:eastAsia="es-EC"/>
              </w:rPr>
            </w:pPr>
            <w:r w:rsidRPr="00E04681">
              <w:rPr>
                <w:sz w:val="24"/>
                <w:szCs w:val="24"/>
              </w:rPr>
              <w:t>Saldo auditado</w:t>
            </w:r>
          </w:p>
        </w:tc>
        <w:tc>
          <w:tcPr>
            <w:tcW w:w="1701" w:type="dxa"/>
            <w:tcBorders>
              <w:top w:val="single" w:sz="4" w:space="0" w:color="FFFFFF" w:themeColor="background1"/>
              <w:bottom w:val="single" w:sz="4" w:space="0" w:color="FFFFFF" w:themeColor="background1"/>
              <w:right w:val="single" w:sz="4" w:space="0" w:color="auto"/>
            </w:tcBorders>
            <w:vAlign w:val="center"/>
          </w:tcPr>
          <w:p w14:paraId="20103BC9" w14:textId="77777777" w:rsidR="009B67B5" w:rsidRPr="00E80701" w:rsidRDefault="009B67B5" w:rsidP="009B67B5">
            <w:pPr>
              <w:spacing w:before="60" w:after="60" w:line="360" w:lineRule="auto"/>
              <w:jc w:val="center"/>
              <w:rPr>
                <w:b/>
                <w:color w:val="FF0000"/>
                <w:sz w:val="32"/>
                <w:szCs w:val="32"/>
              </w:rPr>
            </w:pPr>
            <w:r w:rsidRPr="00E80701">
              <w:rPr>
                <w:color w:val="FF0000"/>
                <w:sz w:val="32"/>
                <w:szCs w:val="32"/>
              </w:rPr>
              <w:t>α</w:t>
            </w:r>
          </w:p>
        </w:tc>
        <w:tc>
          <w:tcPr>
            <w:tcW w:w="8043" w:type="dxa"/>
            <w:tcBorders>
              <w:top w:val="single" w:sz="4" w:space="0" w:color="FFFFFF" w:themeColor="background1"/>
              <w:left w:val="single" w:sz="4" w:space="0" w:color="auto"/>
              <w:bottom w:val="single" w:sz="4" w:space="0" w:color="FFFFFF" w:themeColor="background1"/>
            </w:tcBorders>
            <w:vAlign w:val="center"/>
          </w:tcPr>
          <w:p w14:paraId="29D26251" w14:textId="77777777" w:rsidR="009B67B5" w:rsidRPr="00E04681" w:rsidRDefault="009B67B5" w:rsidP="009B67B5">
            <w:pPr>
              <w:spacing w:before="60" w:after="60" w:line="360" w:lineRule="auto"/>
              <w:rPr>
                <w:sz w:val="24"/>
                <w:szCs w:val="24"/>
              </w:rPr>
            </w:pPr>
            <w:r w:rsidRPr="00E04681">
              <w:rPr>
                <w:sz w:val="24"/>
                <w:szCs w:val="24"/>
              </w:rPr>
              <w:t>Saldo comprobado por equipo auditor.</w:t>
            </w:r>
          </w:p>
        </w:tc>
      </w:tr>
      <w:tr w:rsidR="009B67B5" w:rsidRPr="00B070FD" w14:paraId="1F6A146B" w14:textId="77777777" w:rsidTr="009B67B5">
        <w:tc>
          <w:tcPr>
            <w:tcW w:w="4248" w:type="dxa"/>
            <w:gridSpan w:val="2"/>
            <w:tcBorders>
              <w:top w:val="single" w:sz="4" w:space="0" w:color="FFFFFF"/>
              <w:bottom w:val="single" w:sz="4" w:space="0" w:color="FFFFFF"/>
            </w:tcBorders>
            <w:vAlign w:val="center"/>
          </w:tcPr>
          <w:p w14:paraId="6B7EE8B2" w14:textId="77777777" w:rsidR="009B67B5" w:rsidRPr="00E04681" w:rsidRDefault="009B67B5" w:rsidP="009B67B5">
            <w:pPr>
              <w:spacing w:before="60" w:after="60" w:line="360" w:lineRule="auto"/>
              <w:rPr>
                <w:b/>
                <w:sz w:val="24"/>
                <w:szCs w:val="24"/>
                <w:lang w:val="es-ES" w:eastAsia="es-EC"/>
              </w:rPr>
            </w:pPr>
            <w:r w:rsidRPr="00E04681">
              <w:rPr>
                <w:sz w:val="24"/>
                <w:szCs w:val="24"/>
              </w:rPr>
              <w:t>Conciliado</w:t>
            </w:r>
          </w:p>
        </w:tc>
        <w:tc>
          <w:tcPr>
            <w:tcW w:w="1701" w:type="dxa"/>
            <w:tcBorders>
              <w:top w:val="single" w:sz="4" w:space="0" w:color="FFFFFF" w:themeColor="background1"/>
              <w:bottom w:val="single" w:sz="4" w:space="0" w:color="FFFFFF" w:themeColor="background1"/>
              <w:right w:val="single" w:sz="4" w:space="0" w:color="auto"/>
            </w:tcBorders>
            <w:vAlign w:val="center"/>
          </w:tcPr>
          <w:p w14:paraId="7EB1F3E4" w14:textId="77777777" w:rsidR="009B67B5" w:rsidRPr="00E80701" w:rsidRDefault="009B67B5" w:rsidP="009B67B5">
            <w:pPr>
              <w:spacing w:before="60" w:after="60" w:line="360" w:lineRule="auto"/>
              <w:jc w:val="center"/>
              <w:rPr>
                <w:b/>
                <w:color w:val="FF0000"/>
                <w:sz w:val="32"/>
                <w:szCs w:val="32"/>
              </w:rPr>
            </w:pPr>
            <w:r w:rsidRPr="00E80701">
              <w:rPr>
                <w:color w:val="FF0000"/>
                <w:sz w:val="32"/>
                <w:szCs w:val="32"/>
              </w:rPr>
              <w:t>©</w:t>
            </w:r>
          </w:p>
        </w:tc>
        <w:tc>
          <w:tcPr>
            <w:tcW w:w="8043" w:type="dxa"/>
            <w:tcBorders>
              <w:top w:val="single" w:sz="4" w:space="0" w:color="FFFFFF" w:themeColor="background1"/>
              <w:left w:val="single" w:sz="4" w:space="0" w:color="auto"/>
              <w:bottom w:val="single" w:sz="4" w:space="0" w:color="FFFFFF" w:themeColor="background1"/>
            </w:tcBorders>
            <w:vAlign w:val="center"/>
          </w:tcPr>
          <w:p w14:paraId="0BE65C28" w14:textId="77777777" w:rsidR="009B67B5" w:rsidRPr="00E04681" w:rsidRDefault="009B67B5" w:rsidP="009B67B5">
            <w:pPr>
              <w:spacing w:before="60" w:after="60" w:line="360" w:lineRule="auto"/>
              <w:rPr>
                <w:sz w:val="24"/>
                <w:szCs w:val="24"/>
              </w:rPr>
            </w:pPr>
            <w:r w:rsidRPr="00E04681">
              <w:rPr>
                <w:sz w:val="24"/>
                <w:szCs w:val="24"/>
              </w:rPr>
              <w:t>Saldo verificado en físico y en libros.</w:t>
            </w:r>
          </w:p>
        </w:tc>
      </w:tr>
      <w:tr w:rsidR="009B67B5" w:rsidRPr="00B070FD" w14:paraId="18DDED1A" w14:textId="77777777" w:rsidTr="009B67B5">
        <w:tc>
          <w:tcPr>
            <w:tcW w:w="4248" w:type="dxa"/>
            <w:gridSpan w:val="2"/>
            <w:tcBorders>
              <w:top w:val="single" w:sz="4" w:space="0" w:color="FFFFFF"/>
              <w:bottom w:val="single" w:sz="4" w:space="0" w:color="FFFFFF"/>
            </w:tcBorders>
            <w:vAlign w:val="center"/>
          </w:tcPr>
          <w:p w14:paraId="439E14F4" w14:textId="77777777" w:rsidR="009B67B5" w:rsidRPr="00E04681" w:rsidRDefault="009B67B5" w:rsidP="009B67B5">
            <w:pPr>
              <w:spacing w:before="60" w:after="60" w:line="360" w:lineRule="auto"/>
              <w:rPr>
                <w:b/>
                <w:sz w:val="24"/>
                <w:szCs w:val="24"/>
                <w:lang w:val="es-ES" w:eastAsia="es-EC"/>
              </w:rPr>
            </w:pPr>
            <w:r w:rsidRPr="00E04681">
              <w:rPr>
                <w:sz w:val="24"/>
                <w:szCs w:val="24"/>
              </w:rPr>
              <w:t>No confirmado</w:t>
            </w:r>
          </w:p>
        </w:tc>
        <w:tc>
          <w:tcPr>
            <w:tcW w:w="1701" w:type="dxa"/>
            <w:tcBorders>
              <w:top w:val="single" w:sz="4" w:space="0" w:color="FFFFFF" w:themeColor="background1"/>
              <w:bottom w:val="single" w:sz="4" w:space="0" w:color="FFFFFF" w:themeColor="background1"/>
              <w:right w:val="single" w:sz="4" w:space="0" w:color="auto"/>
            </w:tcBorders>
            <w:vAlign w:val="center"/>
          </w:tcPr>
          <w:p w14:paraId="2296A471" w14:textId="77777777" w:rsidR="009B67B5" w:rsidRPr="00E80701" w:rsidRDefault="009B67B5" w:rsidP="009B67B5">
            <w:pPr>
              <w:spacing w:before="60" w:after="60" w:line="360" w:lineRule="auto"/>
              <w:jc w:val="center"/>
              <w:rPr>
                <w:b/>
                <w:color w:val="FF0000"/>
                <w:sz w:val="32"/>
                <w:szCs w:val="32"/>
              </w:rPr>
            </w:pPr>
            <w:r w:rsidRPr="00E80701">
              <w:rPr>
                <w:color w:val="FF0000"/>
                <w:sz w:val="32"/>
                <w:szCs w:val="32"/>
              </w:rPr>
              <w:t>ȼ</w:t>
            </w:r>
          </w:p>
        </w:tc>
        <w:tc>
          <w:tcPr>
            <w:tcW w:w="8043" w:type="dxa"/>
            <w:tcBorders>
              <w:top w:val="single" w:sz="4" w:space="0" w:color="FFFFFF" w:themeColor="background1"/>
              <w:left w:val="single" w:sz="4" w:space="0" w:color="auto"/>
              <w:bottom w:val="single" w:sz="4" w:space="0" w:color="FFFFFF" w:themeColor="background1"/>
            </w:tcBorders>
            <w:vAlign w:val="center"/>
          </w:tcPr>
          <w:p w14:paraId="082F47B0" w14:textId="77777777" w:rsidR="009B67B5" w:rsidRPr="00E04681" w:rsidRDefault="009B67B5" w:rsidP="009B67B5">
            <w:pPr>
              <w:spacing w:before="60" w:after="60" w:line="360" w:lineRule="auto"/>
              <w:rPr>
                <w:sz w:val="24"/>
                <w:szCs w:val="24"/>
              </w:rPr>
            </w:pPr>
            <w:r w:rsidRPr="00E04681">
              <w:rPr>
                <w:sz w:val="24"/>
                <w:szCs w:val="24"/>
              </w:rPr>
              <w:t>Saldos incongruentes o no conciliados.</w:t>
            </w:r>
          </w:p>
        </w:tc>
      </w:tr>
      <w:tr w:rsidR="009B67B5" w:rsidRPr="00B070FD" w14:paraId="37586D90" w14:textId="77777777" w:rsidTr="009B67B5">
        <w:tc>
          <w:tcPr>
            <w:tcW w:w="4248" w:type="dxa"/>
            <w:gridSpan w:val="2"/>
            <w:tcBorders>
              <w:top w:val="single" w:sz="4" w:space="0" w:color="FFFFFF"/>
              <w:bottom w:val="single" w:sz="4" w:space="0" w:color="FFFFFF"/>
            </w:tcBorders>
            <w:vAlign w:val="center"/>
          </w:tcPr>
          <w:p w14:paraId="14DDC0D6" w14:textId="77777777" w:rsidR="009B67B5" w:rsidRPr="00E04681" w:rsidRDefault="009B67B5" w:rsidP="009B67B5">
            <w:pPr>
              <w:spacing w:before="60" w:after="60" w:line="360" w:lineRule="auto"/>
              <w:rPr>
                <w:b/>
                <w:sz w:val="24"/>
                <w:szCs w:val="24"/>
                <w:lang w:val="es-ES" w:eastAsia="es-EC"/>
              </w:rPr>
            </w:pPr>
            <w:r w:rsidRPr="00E04681">
              <w:rPr>
                <w:sz w:val="24"/>
                <w:szCs w:val="24"/>
              </w:rPr>
              <w:t>Confirmado</w:t>
            </w:r>
          </w:p>
        </w:tc>
        <w:tc>
          <w:tcPr>
            <w:tcW w:w="1701" w:type="dxa"/>
            <w:tcBorders>
              <w:top w:val="single" w:sz="4" w:space="0" w:color="FFFFFF" w:themeColor="background1"/>
              <w:bottom w:val="single" w:sz="4" w:space="0" w:color="FFFFFF" w:themeColor="background1"/>
            </w:tcBorders>
            <w:shd w:val="clear" w:color="auto" w:fill="auto"/>
            <w:vAlign w:val="center"/>
          </w:tcPr>
          <w:p w14:paraId="1A3B82AC" w14:textId="77777777" w:rsidR="009B67B5" w:rsidRPr="00E80701" w:rsidRDefault="009B67B5" w:rsidP="009B67B5">
            <w:pPr>
              <w:spacing w:before="60" w:after="60" w:line="360" w:lineRule="auto"/>
              <w:jc w:val="center"/>
              <w:rPr>
                <w:b/>
                <w:color w:val="FF0000"/>
                <w:sz w:val="32"/>
                <w:szCs w:val="32"/>
              </w:rPr>
            </w:pPr>
            <w:r w:rsidRPr="00E80701">
              <w:rPr>
                <w:color w:val="FF0000"/>
                <w:sz w:val="32"/>
                <w:szCs w:val="32"/>
              </w:rPr>
              <w:t>c</w:t>
            </w:r>
          </w:p>
        </w:tc>
        <w:tc>
          <w:tcPr>
            <w:tcW w:w="8043" w:type="dxa"/>
            <w:tcBorders>
              <w:top w:val="single" w:sz="4" w:space="0" w:color="FFFFFF" w:themeColor="background1"/>
              <w:bottom w:val="single" w:sz="4" w:space="0" w:color="FFFFFF" w:themeColor="background1"/>
            </w:tcBorders>
            <w:shd w:val="clear" w:color="auto" w:fill="auto"/>
            <w:vAlign w:val="center"/>
          </w:tcPr>
          <w:p w14:paraId="7810CB69" w14:textId="77777777" w:rsidR="009B67B5" w:rsidRPr="00E04681" w:rsidRDefault="009B67B5" w:rsidP="009B67B5">
            <w:pPr>
              <w:spacing w:before="60" w:after="60" w:line="360" w:lineRule="auto"/>
              <w:rPr>
                <w:sz w:val="24"/>
                <w:szCs w:val="24"/>
              </w:rPr>
            </w:pPr>
            <w:r w:rsidRPr="00E04681">
              <w:rPr>
                <w:bCs/>
                <w:sz w:val="24"/>
                <w:szCs w:val="24"/>
              </w:rPr>
              <w:t>Comprobación de acción.</w:t>
            </w:r>
          </w:p>
        </w:tc>
      </w:tr>
      <w:tr w:rsidR="009B67B5" w:rsidRPr="00B070FD" w14:paraId="188355AB" w14:textId="77777777" w:rsidTr="009B67B5">
        <w:tc>
          <w:tcPr>
            <w:tcW w:w="4248" w:type="dxa"/>
            <w:gridSpan w:val="2"/>
            <w:tcBorders>
              <w:top w:val="single" w:sz="4" w:space="0" w:color="FFFFFF"/>
            </w:tcBorders>
            <w:vAlign w:val="center"/>
          </w:tcPr>
          <w:p w14:paraId="566FEEE0" w14:textId="77777777" w:rsidR="009B67B5" w:rsidRPr="00E04681" w:rsidRDefault="009B67B5" w:rsidP="009B67B5">
            <w:pPr>
              <w:spacing w:before="60" w:after="60" w:line="360" w:lineRule="auto"/>
              <w:rPr>
                <w:b/>
                <w:sz w:val="24"/>
                <w:szCs w:val="24"/>
                <w:lang w:val="es-ES" w:eastAsia="es-EC"/>
              </w:rPr>
            </w:pPr>
            <w:r w:rsidRPr="00E04681">
              <w:rPr>
                <w:sz w:val="24"/>
                <w:szCs w:val="24"/>
              </w:rPr>
              <w:t>Inspección física</w:t>
            </w:r>
          </w:p>
        </w:tc>
        <w:tc>
          <w:tcPr>
            <w:tcW w:w="1701" w:type="dxa"/>
            <w:tcBorders>
              <w:top w:val="single" w:sz="4" w:space="0" w:color="FFFFFF" w:themeColor="background1"/>
              <w:bottom w:val="single" w:sz="4" w:space="0" w:color="000000"/>
              <w:right w:val="single" w:sz="4" w:space="0" w:color="auto"/>
            </w:tcBorders>
            <w:shd w:val="clear" w:color="auto" w:fill="auto"/>
            <w:vAlign w:val="center"/>
          </w:tcPr>
          <w:p w14:paraId="1F2BDEBE" w14:textId="77777777" w:rsidR="009B67B5" w:rsidRPr="00E80701" w:rsidRDefault="009B67B5" w:rsidP="009B67B5">
            <w:pPr>
              <w:spacing w:before="60" w:after="60" w:line="360" w:lineRule="auto"/>
              <w:jc w:val="center"/>
              <w:rPr>
                <w:b/>
                <w:color w:val="FF0000"/>
                <w:sz w:val="32"/>
                <w:szCs w:val="32"/>
              </w:rPr>
            </w:pPr>
            <w:r w:rsidRPr="00E80701">
              <w:rPr>
                <w:color w:val="FF0000"/>
                <w:sz w:val="32"/>
                <w:szCs w:val="32"/>
              </w:rPr>
              <w:t>Ø</w:t>
            </w:r>
          </w:p>
        </w:tc>
        <w:tc>
          <w:tcPr>
            <w:tcW w:w="8043" w:type="dxa"/>
            <w:tcBorders>
              <w:top w:val="single" w:sz="4" w:space="0" w:color="FFFFFF" w:themeColor="background1"/>
              <w:left w:val="single" w:sz="4" w:space="0" w:color="auto"/>
              <w:bottom w:val="single" w:sz="4" w:space="0" w:color="000000"/>
            </w:tcBorders>
            <w:shd w:val="clear" w:color="auto" w:fill="auto"/>
            <w:vAlign w:val="center"/>
          </w:tcPr>
          <w:p w14:paraId="710CF0EB" w14:textId="77777777" w:rsidR="009B67B5" w:rsidRPr="00E04681" w:rsidRDefault="009B67B5" w:rsidP="009B67B5">
            <w:pPr>
              <w:spacing w:before="60" w:after="60" w:line="360" w:lineRule="auto"/>
              <w:rPr>
                <w:sz w:val="24"/>
                <w:szCs w:val="24"/>
              </w:rPr>
            </w:pPr>
            <w:r w:rsidRPr="00E04681">
              <w:rPr>
                <w:sz w:val="24"/>
                <w:szCs w:val="24"/>
              </w:rPr>
              <w:t>Toma física de inventarios, inspección de lugar.</w:t>
            </w:r>
          </w:p>
        </w:tc>
      </w:tr>
    </w:tbl>
    <w:p w14:paraId="017A42FD" w14:textId="77777777" w:rsidR="009B67B5" w:rsidRDefault="009B67B5" w:rsidP="009B67B5">
      <w:pPr>
        <w:rPr>
          <w:lang w:val="es-ES" w:eastAsia="es-EC"/>
        </w:rPr>
      </w:pPr>
    </w:p>
    <w:tbl>
      <w:tblPr>
        <w:tblStyle w:val="Tablaconcuadrcula"/>
        <w:tblW w:w="0" w:type="auto"/>
        <w:tblLook w:val="04A0" w:firstRow="1" w:lastRow="0" w:firstColumn="1" w:lastColumn="0" w:noHBand="0" w:noVBand="1"/>
      </w:tblPr>
      <w:tblGrid>
        <w:gridCol w:w="1650"/>
        <w:gridCol w:w="311"/>
        <w:gridCol w:w="311"/>
        <w:gridCol w:w="518"/>
        <w:gridCol w:w="382"/>
        <w:gridCol w:w="382"/>
        <w:gridCol w:w="382"/>
        <w:gridCol w:w="381"/>
        <w:gridCol w:w="381"/>
        <w:gridCol w:w="381"/>
        <w:gridCol w:w="381"/>
        <w:gridCol w:w="381"/>
        <w:gridCol w:w="381"/>
        <w:gridCol w:w="381"/>
        <w:gridCol w:w="381"/>
        <w:gridCol w:w="188"/>
        <w:gridCol w:w="188"/>
        <w:gridCol w:w="381"/>
        <w:gridCol w:w="381"/>
        <w:gridCol w:w="381"/>
        <w:gridCol w:w="381"/>
        <w:gridCol w:w="381"/>
        <w:gridCol w:w="381"/>
        <w:gridCol w:w="381"/>
        <w:gridCol w:w="381"/>
        <w:gridCol w:w="381"/>
        <w:gridCol w:w="381"/>
        <w:gridCol w:w="381"/>
        <w:gridCol w:w="381"/>
        <w:gridCol w:w="381"/>
        <w:gridCol w:w="381"/>
        <w:gridCol w:w="381"/>
        <w:gridCol w:w="381"/>
        <w:gridCol w:w="381"/>
        <w:gridCol w:w="381"/>
      </w:tblGrid>
      <w:tr w:rsidR="009B67B5" w:rsidRPr="007F1286" w14:paraId="47E479F5" w14:textId="77777777" w:rsidTr="009B67B5">
        <w:tc>
          <w:tcPr>
            <w:tcW w:w="1980" w:type="dxa"/>
            <w:gridSpan w:val="2"/>
            <w:shd w:val="clear" w:color="auto" w:fill="auto"/>
            <w:vAlign w:val="center"/>
          </w:tcPr>
          <w:p w14:paraId="4A688A6C" w14:textId="77777777" w:rsidR="009B67B5" w:rsidRPr="007F1286" w:rsidRDefault="009B67B5" w:rsidP="009B67B5">
            <w:pPr>
              <w:pStyle w:val="Default"/>
              <w:jc w:val="center"/>
              <w:rPr>
                <w:rFonts w:ascii="Times New Roman" w:hAnsi="Times New Roman" w:cs="Times New Roman"/>
                <w:color w:val="FF0000"/>
                <w:sz w:val="28"/>
                <w:szCs w:val="18"/>
              </w:rPr>
            </w:pPr>
            <w:r w:rsidRPr="007F1286">
              <w:rPr>
                <w:rFonts w:ascii="Times New Roman" w:hAnsi="Times New Roman" w:cs="Times New Roman"/>
                <w:b/>
                <w:bCs/>
                <w:color w:val="FF0000"/>
                <w:sz w:val="28"/>
                <w:szCs w:val="18"/>
              </w:rPr>
              <w:lastRenderedPageBreak/>
              <w:t>AD/7</w:t>
            </w:r>
          </w:p>
          <w:p w14:paraId="27933903" w14:textId="77777777" w:rsidR="009B67B5" w:rsidRPr="007F1286" w:rsidRDefault="009B67B5" w:rsidP="009B67B5">
            <w:pPr>
              <w:pStyle w:val="Default"/>
              <w:jc w:val="center"/>
              <w:rPr>
                <w:rFonts w:ascii="Times New Roman" w:hAnsi="Times New Roman" w:cs="Times New Roman"/>
                <w:b/>
              </w:rPr>
            </w:pPr>
            <w:r w:rsidRPr="007F1286">
              <w:rPr>
                <w:rFonts w:ascii="Times New Roman" w:hAnsi="Times New Roman" w:cs="Times New Roman"/>
                <w:b/>
                <w:bCs/>
                <w:color w:val="FF0000"/>
                <w:sz w:val="28"/>
                <w:szCs w:val="18"/>
              </w:rPr>
              <w:t>1 - 1</w:t>
            </w:r>
          </w:p>
        </w:tc>
        <w:tc>
          <w:tcPr>
            <w:tcW w:w="12012" w:type="dxa"/>
            <w:gridSpan w:val="33"/>
            <w:shd w:val="clear" w:color="auto" w:fill="CCC0D9" w:themeFill="accent4" w:themeFillTint="66"/>
            <w:vAlign w:val="center"/>
          </w:tcPr>
          <w:p w14:paraId="55FEFCFC" w14:textId="77777777" w:rsidR="009B67B5" w:rsidRPr="007F1286" w:rsidRDefault="009B67B5" w:rsidP="009B67B5">
            <w:pPr>
              <w:jc w:val="center"/>
              <w:rPr>
                <w:b/>
                <w:sz w:val="24"/>
                <w:szCs w:val="24"/>
                <w:lang w:val="es-ES" w:eastAsia="es-EC"/>
              </w:rPr>
            </w:pPr>
            <w:r w:rsidRPr="007F1286">
              <w:rPr>
                <w:b/>
                <w:sz w:val="24"/>
                <w:szCs w:val="24"/>
              </w:rPr>
              <w:t xml:space="preserve">AUDITORÍA DE GESTIÓN A LOS PROCESOS DEL DEPARTAMENTO DE VENTAS DE LA DISTRIBUIDORA DISTPAMOGA </w:t>
            </w:r>
            <w:r>
              <w:rPr>
                <w:b/>
                <w:sz w:val="24"/>
                <w:szCs w:val="24"/>
              </w:rPr>
              <w:t>S.A.</w:t>
            </w:r>
            <w:r w:rsidRPr="007F1286">
              <w:rPr>
                <w:b/>
                <w:sz w:val="24"/>
                <w:szCs w:val="24"/>
              </w:rPr>
              <w:t xml:space="preserve"> DE LA CIUDAD DE PORTOVIEJO</w:t>
            </w:r>
          </w:p>
          <w:p w14:paraId="323C21AB" w14:textId="77777777" w:rsidR="009B67B5" w:rsidRPr="007F1286" w:rsidRDefault="009B67B5" w:rsidP="009B67B5">
            <w:pPr>
              <w:pStyle w:val="Default"/>
              <w:jc w:val="center"/>
              <w:rPr>
                <w:rFonts w:ascii="Times New Roman" w:hAnsi="Times New Roman" w:cs="Times New Roman"/>
                <w:color w:val="FF0000"/>
                <w:sz w:val="18"/>
                <w:szCs w:val="18"/>
              </w:rPr>
            </w:pPr>
            <w:r w:rsidRPr="007F1286">
              <w:rPr>
                <w:rFonts w:ascii="Times New Roman" w:hAnsi="Times New Roman" w:cs="Times New Roman"/>
                <w:b/>
                <w:bCs/>
              </w:rPr>
              <w:t>HOJA DE DISTRIBUCIÓN DE TIEMPOS</w:t>
            </w:r>
          </w:p>
        </w:tc>
      </w:tr>
      <w:tr w:rsidR="009B67B5" w:rsidRPr="007F1286" w14:paraId="54693301" w14:textId="77777777" w:rsidTr="009B67B5">
        <w:trPr>
          <w:trHeight w:val="493"/>
        </w:trPr>
        <w:tc>
          <w:tcPr>
            <w:tcW w:w="0" w:type="auto"/>
            <w:gridSpan w:val="16"/>
            <w:shd w:val="clear" w:color="auto" w:fill="auto"/>
            <w:vAlign w:val="center"/>
          </w:tcPr>
          <w:p w14:paraId="232787DE" w14:textId="77777777" w:rsidR="009B67B5" w:rsidRPr="007F1286" w:rsidRDefault="009B67B5" w:rsidP="009B67B5">
            <w:pPr>
              <w:rPr>
                <w:b/>
                <w:sz w:val="24"/>
                <w:szCs w:val="24"/>
                <w:lang w:val="es-ES" w:eastAsia="es-EC"/>
              </w:rPr>
            </w:pPr>
            <w:r w:rsidRPr="007F1286">
              <w:rPr>
                <w:b/>
                <w:sz w:val="24"/>
                <w:szCs w:val="24"/>
                <w:lang w:val="es-ES" w:eastAsia="es-EC"/>
              </w:rPr>
              <w:t xml:space="preserve">Elaborado por: </w:t>
            </w:r>
            <w:r w:rsidRPr="007F1286">
              <w:rPr>
                <w:sz w:val="24"/>
                <w:szCs w:val="24"/>
                <w:lang w:val="es-ES" w:eastAsia="es-EC"/>
              </w:rPr>
              <w:t>P.A. Moreano.</w:t>
            </w:r>
          </w:p>
          <w:p w14:paraId="3E941DA6" w14:textId="77777777" w:rsidR="009B67B5" w:rsidRPr="007F1286" w:rsidRDefault="009B67B5" w:rsidP="009B67B5">
            <w:pPr>
              <w:rPr>
                <w:b/>
                <w:sz w:val="16"/>
                <w:szCs w:val="16"/>
              </w:rPr>
            </w:pPr>
            <w:r w:rsidRPr="007F1286">
              <w:rPr>
                <w:b/>
                <w:sz w:val="24"/>
                <w:szCs w:val="24"/>
                <w:lang w:val="es-ES" w:eastAsia="es-EC"/>
              </w:rPr>
              <w:t>Revisado por:</w:t>
            </w:r>
            <w:r w:rsidRPr="007F1286">
              <w:rPr>
                <w:sz w:val="24"/>
                <w:szCs w:val="24"/>
                <w:lang w:val="es-ES" w:eastAsia="es-EC"/>
              </w:rPr>
              <w:t xml:space="preserve"> J.C. Ávila.</w:t>
            </w:r>
          </w:p>
        </w:tc>
        <w:tc>
          <w:tcPr>
            <w:tcW w:w="0" w:type="auto"/>
            <w:gridSpan w:val="19"/>
            <w:shd w:val="clear" w:color="auto" w:fill="auto"/>
            <w:vAlign w:val="center"/>
          </w:tcPr>
          <w:p w14:paraId="53424684" w14:textId="77777777" w:rsidR="009B67B5" w:rsidRPr="007F1286" w:rsidRDefault="009B67B5" w:rsidP="009B67B5">
            <w:pPr>
              <w:rPr>
                <w:sz w:val="24"/>
                <w:szCs w:val="24"/>
              </w:rPr>
            </w:pPr>
            <w:r w:rsidRPr="007F1286">
              <w:rPr>
                <w:b/>
                <w:sz w:val="24"/>
                <w:szCs w:val="24"/>
              </w:rPr>
              <w:t>Periodo:</w:t>
            </w:r>
            <w:r w:rsidRPr="007F1286">
              <w:rPr>
                <w:sz w:val="24"/>
                <w:szCs w:val="24"/>
              </w:rPr>
              <w:t xml:space="preserve"> Del 01 de enero al 31 de diciembre de 2017.</w:t>
            </w:r>
          </w:p>
          <w:p w14:paraId="30980E4B" w14:textId="77777777" w:rsidR="009B67B5" w:rsidRPr="007F1286" w:rsidRDefault="009B67B5" w:rsidP="009B67B5">
            <w:pPr>
              <w:rPr>
                <w:b/>
                <w:sz w:val="16"/>
                <w:szCs w:val="16"/>
              </w:rPr>
            </w:pPr>
            <w:r w:rsidRPr="007F1286">
              <w:rPr>
                <w:b/>
                <w:sz w:val="24"/>
                <w:szCs w:val="24"/>
              </w:rPr>
              <w:t xml:space="preserve">Fecha de elaboración: </w:t>
            </w:r>
            <w:r>
              <w:rPr>
                <w:sz w:val="24"/>
                <w:szCs w:val="24"/>
              </w:rPr>
              <w:t>21</w:t>
            </w:r>
            <w:r w:rsidRPr="007F1286">
              <w:rPr>
                <w:sz w:val="24"/>
                <w:szCs w:val="24"/>
              </w:rPr>
              <w:t>/05/2018</w:t>
            </w:r>
          </w:p>
        </w:tc>
      </w:tr>
      <w:tr w:rsidR="009B67B5" w:rsidRPr="007F1286" w14:paraId="76510722" w14:textId="77777777" w:rsidTr="009B67B5">
        <w:tc>
          <w:tcPr>
            <w:tcW w:w="0" w:type="auto"/>
            <w:vMerge w:val="restart"/>
            <w:shd w:val="clear" w:color="auto" w:fill="auto"/>
            <w:vAlign w:val="center"/>
          </w:tcPr>
          <w:p w14:paraId="62D68C72" w14:textId="77777777" w:rsidR="009B67B5" w:rsidRPr="007F1286" w:rsidRDefault="009B67B5" w:rsidP="009B67B5">
            <w:pPr>
              <w:spacing w:line="360" w:lineRule="auto"/>
              <w:jc w:val="center"/>
              <w:rPr>
                <w:b/>
                <w:sz w:val="16"/>
                <w:szCs w:val="16"/>
              </w:rPr>
            </w:pPr>
            <w:r w:rsidRPr="007F1286">
              <w:rPr>
                <w:b/>
                <w:sz w:val="16"/>
                <w:szCs w:val="16"/>
              </w:rPr>
              <w:t>FASES</w:t>
            </w:r>
          </w:p>
        </w:tc>
        <w:tc>
          <w:tcPr>
            <w:tcW w:w="0" w:type="auto"/>
            <w:gridSpan w:val="2"/>
            <w:vMerge w:val="restart"/>
            <w:shd w:val="clear" w:color="auto" w:fill="auto"/>
            <w:vAlign w:val="center"/>
          </w:tcPr>
          <w:p w14:paraId="5BD6DE82" w14:textId="77777777" w:rsidR="009B67B5" w:rsidRPr="007F1286" w:rsidRDefault="009B67B5" w:rsidP="009B67B5">
            <w:pPr>
              <w:spacing w:line="360" w:lineRule="auto"/>
              <w:jc w:val="center"/>
              <w:rPr>
                <w:b/>
                <w:sz w:val="16"/>
                <w:szCs w:val="16"/>
              </w:rPr>
            </w:pPr>
            <w:r w:rsidRPr="007F1286">
              <w:rPr>
                <w:b/>
                <w:sz w:val="16"/>
                <w:szCs w:val="16"/>
              </w:rPr>
              <w:t>DÍAS</w:t>
            </w:r>
          </w:p>
        </w:tc>
        <w:tc>
          <w:tcPr>
            <w:tcW w:w="0" w:type="auto"/>
            <w:vMerge w:val="restart"/>
            <w:shd w:val="clear" w:color="auto" w:fill="auto"/>
            <w:vAlign w:val="center"/>
          </w:tcPr>
          <w:p w14:paraId="5D230D0C" w14:textId="77777777" w:rsidR="009B67B5" w:rsidRPr="007F1286" w:rsidRDefault="009B67B5" w:rsidP="009B67B5">
            <w:pPr>
              <w:spacing w:line="360" w:lineRule="auto"/>
              <w:jc w:val="center"/>
              <w:rPr>
                <w:b/>
                <w:sz w:val="16"/>
                <w:szCs w:val="16"/>
              </w:rPr>
            </w:pPr>
            <w:r w:rsidRPr="007F1286">
              <w:rPr>
                <w:b/>
                <w:sz w:val="16"/>
                <w:szCs w:val="16"/>
              </w:rPr>
              <w:t>%</w:t>
            </w:r>
          </w:p>
        </w:tc>
        <w:tc>
          <w:tcPr>
            <w:tcW w:w="0" w:type="auto"/>
            <w:gridSpan w:val="4"/>
            <w:shd w:val="clear" w:color="auto" w:fill="auto"/>
            <w:vAlign w:val="bottom"/>
          </w:tcPr>
          <w:p w14:paraId="24B86DD0" w14:textId="77777777" w:rsidR="009B67B5" w:rsidRPr="007F1286" w:rsidRDefault="009B67B5" w:rsidP="009B67B5">
            <w:pPr>
              <w:spacing w:line="360" w:lineRule="auto"/>
              <w:jc w:val="center"/>
              <w:rPr>
                <w:b/>
                <w:sz w:val="16"/>
                <w:szCs w:val="16"/>
              </w:rPr>
            </w:pPr>
            <w:r w:rsidRPr="007F1286">
              <w:rPr>
                <w:b/>
                <w:sz w:val="16"/>
                <w:szCs w:val="16"/>
              </w:rPr>
              <w:t>MAYO</w:t>
            </w:r>
          </w:p>
        </w:tc>
        <w:tc>
          <w:tcPr>
            <w:tcW w:w="0" w:type="auto"/>
            <w:gridSpan w:val="22"/>
            <w:shd w:val="clear" w:color="auto" w:fill="auto"/>
            <w:vAlign w:val="bottom"/>
          </w:tcPr>
          <w:p w14:paraId="52597FFB" w14:textId="77777777" w:rsidR="009B67B5" w:rsidRPr="007F1286" w:rsidRDefault="009B67B5" w:rsidP="009B67B5">
            <w:pPr>
              <w:spacing w:line="360" w:lineRule="auto"/>
              <w:jc w:val="center"/>
              <w:rPr>
                <w:b/>
                <w:sz w:val="16"/>
                <w:szCs w:val="16"/>
              </w:rPr>
            </w:pPr>
            <w:r w:rsidRPr="007F1286">
              <w:rPr>
                <w:b/>
                <w:sz w:val="16"/>
                <w:szCs w:val="16"/>
              </w:rPr>
              <w:t>JUNIO</w:t>
            </w:r>
          </w:p>
        </w:tc>
        <w:tc>
          <w:tcPr>
            <w:tcW w:w="0" w:type="auto"/>
            <w:gridSpan w:val="5"/>
            <w:shd w:val="clear" w:color="auto" w:fill="auto"/>
            <w:vAlign w:val="bottom"/>
          </w:tcPr>
          <w:p w14:paraId="4E8F9B98" w14:textId="77777777" w:rsidR="009B67B5" w:rsidRPr="007F1286" w:rsidRDefault="009B67B5" w:rsidP="009B67B5">
            <w:pPr>
              <w:spacing w:line="360" w:lineRule="auto"/>
              <w:jc w:val="center"/>
              <w:rPr>
                <w:b/>
                <w:sz w:val="16"/>
                <w:szCs w:val="16"/>
              </w:rPr>
            </w:pPr>
            <w:r w:rsidRPr="007F1286">
              <w:rPr>
                <w:b/>
                <w:sz w:val="16"/>
                <w:szCs w:val="16"/>
              </w:rPr>
              <w:t>JULIO</w:t>
            </w:r>
          </w:p>
        </w:tc>
      </w:tr>
      <w:tr w:rsidR="009B67B5" w:rsidRPr="007F1286" w14:paraId="21A81B4F" w14:textId="77777777" w:rsidTr="009B67B5">
        <w:tc>
          <w:tcPr>
            <w:tcW w:w="0" w:type="auto"/>
            <w:vMerge/>
            <w:shd w:val="clear" w:color="auto" w:fill="auto"/>
            <w:vAlign w:val="center"/>
          </w:tcPr>
          <w:p w14:paraId="1D8B994B" w14:textId="77777777" w:rsidR="009B67B5" w:rsidRPr="007F1286" w:rsidRDefault="009B67B5" w:rsidP="009B67B5">
            <w:pPr>
              <w:spacing w:line="360" w:lineRule="auto"/>
              <w:jc w:val="center"/>
              <w:rPr>
                <w:b/>
                <w:sz w:val="16"/>
                <w:szCs w:val="16"/>
              </w:rPr>
            </w:pPr>
          </w:p>
        </w:tc>
        <w:tc>
          <w:tcPr>
            <w:tcW w:w="0" w:type="auto"/>
            <w:gridSpan w:val="2"/>
            <w:vMerge/>
            <w:shd w:val="clear" w:color="auto" w:fill="auto"/>
            <w:vAlign w:val="center"/>
          </w:tcPr>
          <w:p w14:paraId="0F848221" w14:textId="77777777" w:rsidR="009B67B5" w:rsidRPr="007F1286" w:rsidRDefault="009B67B5" w:rsidP="009B67B5">
            <w:pPr>
              <w:spacing w:line="360" w:lineRule="auto"/>
              <w:jc w:val="center"/>
              <w:rPr>
                <w:b/>
                <w:sz w:val="16"/>
                <w:szCs w:val="16"/>
              </w:rPr>
            </w:pPr>
          </w:p>
        </w:tc>
        <w:tc>
          <w:tcPr>
            <w:tcW w:w="0" w:type="auto"/>
            <w:vMerge/>
            <w:shd w:val="clear" w:color="auto" w:fill="auto"/>
            <w:vAlign w:val="center"/>
          </w:tcPr>
          <w:p w14:paraId="6980E216" w14:textId="77777777" w:rsidR="009B67B5" w:rsidRPr="007F1286" w:rsidRDefault="009B67B5" w:rsidP="009B67B5">
            <w:pPr>
              <w:spacing w:line="360" w:lineRule="auto"/>
              <w:jc w:val="center"/>
              <w:rPr>
                <w:b/>
                <w:sz w:val="16"/>
                <w:szCs w:val="16"/>
              </w:rPr>
            </w:pPr>
          </w:p>
        </w:tc>
        <w:tc>
          <w:tcPr>
            <w:tcW w:w="0" w:type="auto"/>
            <w:shd w:val="clear" w:color="auto" w:fill="auto"/>
            <w:vAlign w:val="bottom"/>
          </w:tcPr>
          <w:p w14:paraId="106E4561" w14:textId="77777777" w:rsidR="009B67B5" w:rsidRPr="007F1286" w:rsidRDefault="009B67B5" w:rsidP="009B67B5">
            <w:pPr>
              <w:spacing w:line="360" w:lineRule="auto"/>
              <w:jc w:val="center"/>
              <w:rPr>
                <w:b/>
                <w:sz w:val="16"/>
                <w:szCs w:val="16"/>
              </w:rPr>
            </w:pPr>
            <w:r w:rsidRPr="007F1286">
              <w:rPr>
                <w:b/>
                <w:sz w:val="16"/>
                <w:szCs w:val="16"/>
              </w:rPr>
              <w:t>L</w:t>
            </w:r>
          </w:p>
        </w:tc>
        <w:tc>
          <w:tcPr>
            <w:tcW w:w="0" w:type="auto"/>
            <w:shd w:val="clear" w:color="auto" w:fill="auto"/>
            <w:vAlign w:val="bottom"/>
          </w:tcPr>
          <w:p w14:paraId="7168567A" w14:textId="77777777" w:rsidR="009B67B5" w:rsidRPr="007F1286" w:rsidRDefault="009B67B5" w:rsidP="009B67B5">
            <w:pPr>
              <w:spacing w:line="360" w:lineRule="auto"/>
              <w:jc w:val="center"/>
              <w:rPr>
                <w:b/>
                <w:sz w:val="16"/>
                <w:szCs w:val="16"/>
              </w:rPr>
            </w:pPr>
            <w:r w:rsidRPr="007F1286">
              <w:rPr>
                <w:b/>
                <w:sz w:val="16"/>
                <w:szCs w:val="16"/>
              </w:rPr>
              <w:t>M</w:t>
            </w:r>
          </w:p>
        </w:tc>
        <w:tc>
          <w:tcPr>
            <w:tcW w:w="0" w:type="auto"/>
            <w:shd w:val="clear" w:color="auto" w:fill="auto"/>
            <w:vAlign w:val="bottom"/>
          </w:tcPr>
          <w:p w14:paraId="4ACA8805" w14:textId="77777777" w:rsidR="009B67B5" w:rsidRPr="007F1286" w:rsidRDefault="009B67B5" w:rsidP="009B67B5">
            <w:pPr>
              <w:spacing w:line="360" w:lineRule="auto"/>
              <w:jc w:val="center"/>
              <w:rPr>
                <w:b/>
                <w:sz w:val="16"/>
                <w:szCs w:val="16"/>
              </w:rPr>
            </w:pPr>
            <w:r w:rsidRPr="007F1286">
              <w:rPr>
                <w:b/>
                <w:sz w:val="16"/>
                <w:szCs w:val="16"/>
              </w:rPr>
              <w:t>M</w:t>
            </w:r>
          </w:p>
        </w:tc>
        <w:tc>
          <w:tcPr>
            <w:tcW w:w="0" w:type="auto"/>
            <w:shd w:val="clear" w:color="auto" w:fill="auto"/>
            <w:vAlign w:val="bottom"/>
          </w:tcPr>
          <w:p w14:paraId="56D111D7" w14:textId="77777777" w:rsidR="009B67B5" w:rsidRPr="007F1286" w:rsidRDefault="009B67B5" w:rsidP="009B67B5">
            <w:pPr>
              <w:spacing w:line="360" w:lineRule="auto"/>
              <w:jc w:val="center"/>
              <w:rPr>
                <w:b/>
                <w:sz w:val="16"/>
                <w:szCs w:val="16"/>
              </w:rPr>
            </w:pPr>
            <w:r w:rsidRPr="007F1286">
              <w:rPr>
                <w:b/>
                <w:sz w:val="16"/>
                <w:szCs w:val="16"/>
              </w:rPr>
              <w:t>J</w:t>
            </w:r>
          </w:p>
        </w:tc>
        <w:tc>
          <w:tcPr>
            <w:tcW w:w="0" w:type="auto"/>
            <w:shd w:val="clear" w:color="auto" w:fill="auto"/>
            <w:vAlign w:val="bottom"/>
          </w:tcPr>
          <w:p w14:paraId="2DA63FC5" w14:textId="77777777" w:rsidR="009B67B5" w:rsidRPr="007F1286" w:rsidRDefault="009B67B5" w:rsidP="009B67B5">
            <w:pPr>
              <w:spacing w:line="360" w:lineRule="auto"/>
              <w:jc w:val="center"/>
              <w:rPr>
                <w:b/>
                <w:sz w:val="16"/>
                <w:szCs w:val="16"/>
              </w:rPr>
            </w:pPr>
            <w:r w:rsidRPr="007F1286">
              <w:rPr>
                <w:b/>
                <w:sz w:val="16"/>
                <w:szCs w:val="16"/>
              </w:rPr>
              <w:t>V</w:t>
            </w:r>
          </w:p>
        </w:tc>
        <w:tc>
          <w:tcPr>
            <w:tcW w:w="0" w:type="auto"/>
            <w:shd w:val="clear" w:color="auto" w:fill="auto"/>
            <w:vAlign w:val="bottom"/>
          </w:tcPr>
          <w:p w14:paraId="5DE93A29" w14:textId="77777777" w:rsidR="009B67B5" w:rsidRPr="007F1286" w:rsidRDefault="009B67B5" w:rsidP="009B67B5">
            <w:pPr>
              <w:spacing w:line="360" w:lineRule="auto"/>
              <w:jc w:val="center"/>
              <w:rPr>
                <w:b/>
                <w:sz w:val="16"/>
                <w:szCs w:val="16"/>
              </w:rPr>
            </w:pPr>
            <w:r w:rsidRPr="007F1286">
              <w:rPr>
                <w:b/>
                <w:sz w:val="16"/>
                <w:szCs w:val="16"/>
              </w:rPr>
              <w:t>L</w:t>
            </w:r>
          </w:p>
        </w:tc>
        <w:tc>
          <w:tcPr>
            <w:tcW w:w="0" w:type="auto"/>
            <w:shd w:val="clear" w:color="auto" w:fill="auto"/>
            <w:vAlign w:val="bottom"/>
          </w:tcPr>
          <w:p w14:paraId="57692FAE" w14:textId="77777777" w:rsidR="009B67B5" w:rsidRPr="007F1286" w:rsidRDefault="009B67B5" w:rsidP="009B67B5">
            <w:pPr>
              <w:spacing w:line="360" w:lineRule="auto"/>
              <w:jc w:val="center"/>
              <w:rPr>
                <w:b/>
                <w:sz w:val="16"/>
                <w:szCs w:val="16"/>
              </w:rPr>
            </w:pPr>
            <w:r w:rsidRPr="007F1286">
              <w:rPr>
                <w:b/>
                <w:sz w:val="16"/>
                <w:szCs w:val="16"/>
              </w:rPr>
              <w:t>M</w:t>
            </w:r>
          </w:p>
        </w:tc>
        <w:tc>
          <w:tcPr>
            <w:tcW w:w="0" w:type="auto"/>
            <w:shd w:val="clear" w:color="auto" w:fill="auto"/>
            <w:vAlign w:val="bottom"/>
          </w:tcPr>
          <w:p w14:paraId="7956F88E" w14:textId="77777777" w:rsidR="009B67B5" w:rsidRPr="007F1286" w:rsidRDefault="009B67B5" w:rsidP="009B67B5">
            <w:pPr>
              <w:spacing w:line="360" w:lineRule="auto"/>
              <w:jc w:val="center"/>
              <w:rPr>
                <w:b/>
                <w:sz w:val="16"/>
                <w:szCs w:val="16"/>
              </w:rPr>
            </w:pPr>
            <w:r w:rsidRPr="007F1286">
              <w:rPr>
                <w:b/>
                <w:sz w:val="16"/>
                <w:szCs w:val="16"/>
              </w:rPr>
              <w:t>M</w:t>
            </w:r>
          </w:p>
        </w:tc>
        <w:tc>
          <w:tcPr>
            <w:tcW w:w="0" w:type="auto"/>
            <w:shd w:val="clear" w:color="auto" w:fill="auto"/>
            <w:vAlign w:val="bottom"/>
          </w:tcPr>
          <w:p w14:paraId="188A5154" w14:textId="77777777" w:rsidR="009B67B5" w:rsidRPr="007F1286" w:rsidRDefault="009B67B5" w:rsidP="009B67B5">
            <w:pPr>
              <w:spacing w:line="360" w:lineRule="auto"/>
              <w:jc w:val="center"/>
              <w:rPr>
                <w:b/>
                <w:sz w:val="16"/>
                <w:szCs w:val="16"/>
              </w:rPr>
            </w:pPr>
            <w:r w:rsidRPr="007F1286">
              <w:rPr>
                <w:b/>
                <w:sz w:val="16"/>
                <w:szCs w:val="16"/>
              </w:rPr>
              <w:t>J</w:t>
            </w:r>
          </w:p>
        </w:tc>
        <w:tc>
          <w:tcPr>
            <w:tcW w:w="0" w:type="auto"/>
            <w:shd w:val="clear" w:color="auto" w:fill="auto"/>
            <w:vAlign w:val="bottom"/>
          </w:tcPr>
          <w:p w14:paraId="0D5ED32B" w14:textId="77777777" w:rsidR="009B67B5" w:rsidRPr="007F1286" w:rsidRDefault="009B67B5" w:rsidP="009B67B5">
            <w:pPr>
              <w:spacing w:line="360" w:lineRule="auto"/>
              <w:jc w:val="center"/>
              <w:rPr>
                <w:b/>
                <w:sz w:val="16"/>
                <w:szCs w:val="16"/>
              </w:rPr>
            </w:pPr>
            <w:r w:rsidRPr="007F1286">
              <w:rPr>
                <w:b/>
                <w:sz w:val="16"/>
                <w:szCs w:val="16"/>
              </w:rPr>
              <w:t>V</w:t>
            </w:r>
          </w:p>
        </w:tc>
        <w:tc>
          <w:tcPr>
            <w:tcW w:w="0" w:type="auto"/>
            <w:shd w:val="clear" w:color="auto" w:fill="auto"/>
            <w:vAlign w:val="bottom"/>
          </w:tcPr>
          <w:p w14:paraId="09D7CF53" w14:textId="77777777" w:rsidR="009B67B5" w:rsidRPr="007F1286" w:rsidRDefault="009B67B5" w:rsidP="009B67B5">
            <w:pPr>
              <w:spacing w:line="360" w:lineRule="auto"/>
              <w:jc w:val="center"/>
              <w:rPr>
                <w:b/>
                <w:sz w:val="16"/>
                <w:szCs w:val="16"/>
              </w:rPr>
            </w:pPr>
            <w:r w:rsidRPr="007F1286">
              <w:rPr>
                <w:b/>
                <w:sz w:val="16"/>
                <w:szCs w:val="16"/>
              </w:rPr>
              <w:t>L</w:t>
            </w:r>
          </w:p>
        </w:tc>
        <w:tc>
          <w:tcPr>
            <w:tcW w:w="0" w:type="auto"/>
            <w:gridSpan w:val="2"/>
            <w:shd w:val="clear" w:color="auto" w:fill="auto"/>
            <w:vAlign w:val="bottom"/>
          </w:tcPr>
          <w:p w14:paraId="37394732" w14:textId="77777777" w:rsidR="009B67B5" w:rsidRPr="007F1286" w:rsidRDefault="009B67B5" w:rsidP="009B67B5">
            <w:pPr>
              <w:spacing w:line="360" w:lineRule="auto"/>
              <w:jc w:val="center"/>
              <w:rPr>
                <w:b/>
                <w:sz w:val="16"/>
                <w:szCs w:val="16"/>
              </w:rPr>
            </w:pPr>
            <w:r w:rsidRPr="007F1286">
              <w:rPr>
                <w:b/>
                <w:sz w:val="16"/>
                <w:szCs w:val="16"/>
              </w:rPr>
              <w:t>M</w:t>
            </w:r>
          </w:p>
        </w:tc>
        <w:tc>
          <w:tcPr>
            <w:tcW w:w="0" w:type="auto"/>
            <w:shd w:val="clear" w:color="auto" w:fill="auto"/>
            <w:vAlign w:val="bottom"/>
          </w:tcPr>
          <w:p w14:paraId="2B6D0ACE" w14:textId="77777777" w:rsidR="009B67B5" w:rsidRPr="007F1286" w:rsidRDefault="009B67B5" w:rsidP="009B67B5">
            <w:pPr>
              <w:spacing w:line="360" w:lineRule="auto"/>
              <w:jc w:val="center"/>
              <w:rPr>
                <w:b/>
                <w:sz w:val="16"/>
                <w:szCs w:val="16"/>
              </w:rPr>
            </w:pPr>
            <w:r w:rsidRPr="007F1286">
              <w:rPr>
                <w:b/>
                <w:sz w:val="16"/>
                <w:szCs w:val="16"/>
              </w:rPr>
              <w:t>M</w:t>
            </w:r>
          </w:p>
        </w:tc>
        <w:tc>
          <w:tcPr>
            <w:tcW w:w="0" w:type="auto"/>
            <w:shd w:val="clear" w:color="auto" w:fill="auto"/>
            <w:vAlign w:val="bottom"/>
          </w:tcPr>
          <w:p w14:paraId="114438D0" w14:textId="77777777" w:rsidR="009B67B5" w:rsidRPr="007F1286" w:rsidRDefault="009B67B5" w:rsidP="009B67B5">
            <w:pPr>
              <w:spacing w:line="360" w:lineRule="auto"/>
              <w:jc w:val="center"/>
              <w:rPr>
                <w:b/>
                <w:sz w:val="16"/>
                <w:szCs w:val="16"/>
              </w:rPr>
            </w:pPr>
            <w:r w:rsidRPr="007F1286">
              <w:rPr>
                <w:b/>
                <w:sz w:val="16"/>
                <w:szCs w:val="16"/>
              </w:rPr>
              <w:t>J</w:t>
            </w:r>
          </w:p>
        </w:tc>
        <w:tc>
          <w:tcPr>
            <w:tcW w:w="0" w:type="auto"/>
            <w:shd w:val="clear" w:color="auto" w:fill="auto"/>
            <w:vAlign w:val="bottom"/>
          </w:tcPr>
          <w:p w14:paraId="01442AFB" w14:textId="77777777" w:rsidR="009B67B5" w:rsidRPr="007F1286" w:rsidRDefault="009B67B5" w:rsidP="009B67B5">
            <w:pPr>
              <w:spacing w:line="360" w:lineRule="auto"/>
              <w:jc w:val="center"/>
              <w:rPr>
                <w:b/>
                <w:sz w:val="16"/>
                <w:szCs w:val="16"/>
              </w:rPr>
            </w:pPr>
            <w:r w:rsidRPr="007F1286">
              <w:rPr>
                <w:b/>
                <w:sz w:val="16"/>
                <w:szCs w:val="16"/>
              </w:rPr>
              <w:t>V</w:t>
            </w:r>
          </w:p>
        </w:tc>
        <w:tc>
          <w:tcPr>
            <w:tcW w:w="0" w:type="auto"/>
            <w:shd w:val="clear" w:color="auto" w:fill="auto"/>
            <w:vAlign w:val="bottom"/>
          </w:tcPr>
          <w:p w14:paraId="2F318121" w14:textId="77777777" w:rsidR="009B67B5" w:rsidRPr="007F1286" w:rsidRDefault="009B67B5" w:rsidP="009B67B5">
            <w:pPr>
              <w:spacing w:line="360" w:lineRule="auto"/>
              <w:jc w:val="center"/>
              <w:rPr>
                <w:b/>
                <w:sz w:val="16"/>
                <w:szCs w:val="16"/>
              </w:rPr>
            </w:pPr>
            <w:r w:rsidRPr="007F1286">
              <w:rPr>
                <w:b/>
                <w:sz w:val="16"/>
                <w:szCs w:val="16"/>
              </w:rPr>
              <w:t>L</w:t>
            </w:r>
          </w:p>
        </w:tc>
        <w:tc>
          <w:tcPr>
            <w:tcW w:w="0" w:type="auto"/>
            <w:shd w:val="clear" w:color="auto" w:fill="auto"/>
            <w:vAlign w:val="bottom"/>
          </w:tcPr>
          <w:p w14:paraId="19338D55" w14:textId="77777777" w:rsidR="009B67B5" w:rsidRPr="007F1286" w:rsidRDefault="009B67B5" w:rsidP="009B67B5">
            <w:pPr>
              <w:spacing w:line="360" w:lineRule="auto"/>
              <w:jc w:val="center"/>
              <w:rPr>
                <w:b/>
                <w:sz w:val="16"/>
                <w:szCs w:val="16"/>
              </w:rPr>
            </w:pPr>
            <w:r w:rsidRPr="007F1286">
              <w:rPr>
                <w:b/>
                <w:sz w:val="16"/>
                <w:szCs w:val="16"/>
              </w:rPr>
              <w:t>M</w:t>
            </w:r>
          </w:p>
        </w:tc>
        <w:tc>
          <w:tcPr>
            <w:tcW w:w="0" w:type="auto"/>
            <w:shd w:val="clear" w:color="auto" w:fill="auto"/>
            <w:vAlign w:val="bottom"/>
          </w:tcPr>
          <w:p w14:paraId="69C1B9A6" w14:textId="77777777" w:rsidR="009B67B5" w:rsidRPr="007F1286" w:rsidRDefault="009B67B5" w:rsidP="009B67B5">
            <w:pPr>
              <w:spacing w:line="360" w:lineRule="auto"/>
              <w:jc w:val="center"/>
              <w:rPr>
                <w:b/>
                <w:sz w:val="16"/>
                <w:szCs w:val="16"/>
              </w:rPr>
            </w:pPr>
            <w:r w:rsidRPr="007F1286">
              <w:rPr>
                <w:b/>
                <w:sz w:val="16"/>
                <w:szCs w:val="16"/>
              </w:rPr>
              <w:t>M</w:t>
            </w:r>
          </w:p>
        </w:tc>
        <w:tc>
          <w:tcPr>
            <w:tcW w:w="0" w:type="auto"/>
            <w:shd w:val="clear" w:color="auto" w:fill="auto"/>
            <w:vAlign w:val="bottom"/>
          </w:tcPr>
          <w:p w14:paraId="47FC0D9A" w14:textId="77777777" w:rsidR="009B67B5" w:rsidRPr="007F1286" w:rsidRDefault="009B67B5" w:rsidP="009B67B5">
            <w:pPr>
              <w:spacing w:line="360" w:lineRule="auto"/>
              <w:jc w:val="center"/>
              <w:rPr>
                <w:b/>
                <w:sz w:val="16"/>
                <w:szCs w:val="16"/>
              </w:rPr>
            </w:pPr>
            <w:r w:rsidRPr="007F1286">
              <w:rPr>
                <w:b/>
                <w:sz w:val="16"/>
                <w:szCs w:val="16"/>
              </w:rPr>
              <w:t>J</w:t>
            </w:r>
          </w:p>
        </w:tc>
        <w:tc>
          <w:tcPr>
            <w:tcW w:w="0" w:type="auto"/>
            <w:shd w:val="clear" w:color="auto" w:fill="auto"/>
            <w:vAlign w:val="bottom"/>
          </w:tcPr>
          <w:p w14:paraId="2BA2AB82" w14:textId="77777777" w:rsidR="009B67B5" w:rsidRPr="007F1286" w:rsidRDefault="009B67B5" w:rsidP="009B67B5">
            <w:pPr>
              <w:spacing w:line="360" w:lineRule="auto"/>
              <w:jc w:val="center"/>
              <w:rPr>
                <w:b/>
                <w:sz w:val="16"/>
                <w:szCs w:val="16"/>
              </w:rPr>
            </w:pPr>
            <w:r w:rsidRPr="007F1286">
              <w:rPr>
                <w:b/>
                <w:sz w:val="16"/>
                <w:szCs w:val="16"/>
              </w:rPr>
              <w:t>V</w:t>
            </w:r>
          </w:p>
        </w:tc>
        <w:tc>
          <w:tcPr>
            <w:tcW w:w="0" w:type="auto"/>
            <w:shd w:val="clear" w:color="auto" w:fill="auto"/>
            <w:vAlign w:val="bottom"/>
          </w:tcPr>
          <w:p w14:paraId="1A9A568C" w14:textId="77777777" w:rsidR="009B67B5" w:rsidRPr="007F1286" w:rsidRDefault="009B67B5" w:rsidP="009B67B5">
            <w:pPr>
              <w:spacing w:line="360" w:lineRule="auto"/>
              <w:jc w:val="center"/>
              <w:rPr>
                <w:b/>
                <w:sz w:val="16"/>
                <w:szCs w:val="16"/>
              </w:rPr>
            </w:pPr>
            <w:r w:rsidRPr="007F1286">
              <w:rPr>
                <w:b/>
                <w:sz w:val="16"/>
                <w:szCs w:val="16"/>
              </w:rPr>
              <w:t>L</w:t>
            </w:r>
          </w:p>
        </w:tc>
        <w:tc>
          <w:tcPr>
            <w:tcW w:w="0" w:type="auto"/>
            <w:shd w:val="clear" w:color="auto" w:fill="auto"/>
            <w:vAlign w:val="bottom"/>
          </w:tcPr>
          <w:p w14:paraId="2DF6F4CE" w14:textId="77777777" w:rsidR="009B67B5" w:rsidRPr="007F1286" w:rsidRDefault="009B67B5" w:rsidP="009B67B5">
            <w:pPr>
              <w:spacing w:line="360" w:lineRule="auto"/>
              <w:jc w:val="center"/>
              <w:rPr>
                <w:b/>
                <w:sz w:val="16"/>
                <w:szCs w:val="16"/>
              </w:rPr>
            </w:pPr>
            <w:r w:rsidRPr="007F1286">
              <w:rPr>
                <w:b/>
                <w:sz w:val="16"/>
                <w:szCs w:val="16"/>
              </w:rPr>
              <w:t>M</w:t>
            </w:r>
          </w:p>
        </w:tc>
        <w:tc>
          <w:tcPr>
            <w:tcW w:w="0" w:type="auto"/>
            <w:shd w:val="clear" w:color="auto" w:fill="auto"/>
            <w:vAlign w:val="bottom"/>
          </w:tcPr>
          <w:p w14:paraId="761A424C" w14:textId="77777777" w:rsidR="009B67B5" w:rsidRPr="007F1286" w:rsidRDefault="009B67B5" w:rsidP="009B67B5">
            <w:pPr>
              <w:spacing w:line="360" w:lineRule="auto"/>
              <w:jc w:val="center"/>
              <w:rPr>
                <w:b/>
                <w:sz w:val="16"/>
                <w:szCs w:val="16"/>
              </w:rPr>
            </w:pPr>
            <w:r w:rsidRPr="007F1286">
              <w:rPr>
                <w:b/>
                <w:sz w:val="16"/>
                <w:szCs w:val="16"/>
              </w:rPr>
              <w:t>M</w:t>
            </w:r>
          </w:p>
        </w:tc>
        <w:tc>
          <w:tcPr>
            <w:tcW w:w="0" w:type="auto"/>
            <w:shd w:val="clear" w:color="auto" w:fill="auto"/>
            <w:vAlign w:val="bottom"/>
          </w:tcPr>
          <w:p w14:paraId="686E580A" w14:textId="77777777" w:rsidR="009B67B5" w:rsidRPr="007F1286" w:rsidRDefault="009B67B5" w:rsidP="009B67B5">
            <w:pPr>
              <w:spacing w:line="360" w:lineRule="auto"/>
              <w:jc w:val="center"/>
              <w:rPr>
                <w:b/>
                <w:sz w:val="16"/>
                <w:szCs w:val="16"/>
              </w:rPr>
            </w:pPr>
            <w:r w:rsidRPr="007F1286">
              <w:rPr>
                <w:b/>
                <w:sz w:val="16"/>
                <w:szCs w:val="16"/>
              </w:rPr>
              <w:t>J</w:t>
            </w:r>
          </w:p>
        </w:tc>
        <w:tc>
          <w:tcPr>
            <w:tcW w:w="0" w:type="auto"/>
            <w:shd w:val="clear" w:color="auto" w:fill="auto"/>
            <w:vAlign w:val="bottom"/>
          </w:tcPr>
          <w:p w14:paraId="6C347057" w14:textId="77777777" w:rsidR="009B67B5" w:rsidRPr="007F1286" w:rsidRDefault="009B67B5" w:rsidP="009B67B5">
            <w:pPr>
              <w:spacing w:line="360" w:lineRule="auto"/>
              <w:jc w:val="center"/>
              <w:rPr>
                <w:b/>
                <w:sz w:val="16"/>
                <w:szCs w:val="16"/>
              </w:rPr>
            </w:pPr>
            <w:r w:rsidRPr="007F1286">
              <w:rPr>
                <w:b/>
                <w:sz w:val="16"/>
                <w:szCs w:val="16"/>
              </w:rPr>
              <w:t>V</w:t>
            </w:r>
          </w:p>
        </w:tc>
        <w:tc>
          <w:tcPr>
            <w:tcW w:w="0" w:type="auto"/>
            <w:shd w:val="clear" w:color="auto" w:fill="auto"/>
            <w:vAlign w:val="bottom"/>
          </w:tcPr>
          <w:p w14:paraId="32C6AB59" w14:textId="77777777" w:rsidR="009B67B5" w:rsidRPr="007F1286" w:rsidRDefault="009B67B5" w:rsidP="009B67B5">
            <w:pPr>
              <w:spacing w:line="360" w:lineRule="auto"/>
              <w:jc w:val="center"/>
              <w:rPr>
                <w:b/>
                <w:sz w:val="16"/>
                <w:szCs w:val="16"/>
              </w:rPr>
            </w:pPr>
            <w:r w:rsidRPr="007F1286">
              <w:rPr>
                <w:b/>
                <w:sz w:val="16"/>
                <w:szCs w:val="16"/>
              </w:rPr>
              <w:t>L</w:t>
            </w:r>
          </w:p>
        </w:tc>
        <w:tc>
          <w:tcPr>
            <w:tcW w:w="0" w:type="auto"/>
            <w:shd w:val="clear" w:color="auto" w:fill="auto"/>
            <w:vAlign w:val="bottom"/>
          </w:tcPr>
          <w:p w14:paraId="0AA844FC" w14:textId="77777777" w:rsidR="009B67B5" w:rsidRPr="007F1286" w:rsidRDefault="009B67B5" w:rsidP="009B67B5">
            <w:pPr>
              <w:spacing w:line="360" w:lineRule="auto"/>
              <w:jc w:val="center"/>
              <w:rPr>
                <w:b/>
                <w:sz w:val="16"/>
                <w:szCs w:val="16"/>
              </w:rPr>
            </w:pPr>
            <w:r w:rsidRPr="007F1286">
              <w:rPr>
                <w:b/>
                <w:sz w:val="16"/>
                <w:szCs w:val="16"/>
              </w:rPr>
              <w:t>M</w:t>
            </w:r>
          </w:p>
        </w:tc>
        <w:tc>
          <w:tcPr>
            <w:tcW w:w="0" w:type="auto"/>
            <w:shd w:val="clear" w:color="auto" w:fill="auto"/>
            <w:vAlign w:val="bottom"/>
          </w:tcPr>
          <w:p w14:paraId="746B2E3E" w14:textId="77777777" w:rsidR="009B67B5" w:rsidRPr="007F1286" w:rsidRDefault="009B67B5" w:rsidP="009B67B5">
            <w:pPr>
              <w:spacing w:line="360" w:lineRule="auto"/>
              <w:jc w:val="center"/>
              <w:rPr>
                <w:b/>
                <w:sz w:val="16"/>
                <w:szCs w:val="16"/>
              </w:rPr>
            </w:pPr>
            <w:r w:rsidRPr="007F1286">
              <w:rPr>
                <w:b/>
                <w:sz w:val="16"/>
                <w:szCs w:val="16"/>
              </w:rPr>
              <w:t>M</w:t>
            </w:r>
          </w:p>
        </w:tc>
        <w:tc>
          <w:tcPr>
            <w:tcW w:w="0" w:type="auto"/>
            <w:shd w:val="clear" w:color="auto" w:fill="auto"/>
            <w:vAlign w:val="bottom"/>
          </w:tcPr>
          <w:p w14:paraId="4ED9F14A" w14:textId="77777777" w:rsidR="009B67B5" w:rsidRPr="007F1286" w:rsidRDefault="009B67B5" w:rsidP="009B67B5">
            <w:pPr>
              <w:spacing w:line="360" w:lineRule="auto"/>
              <w:jc w:val="center"/>
              <w:rPr>
                <w:b/>
                <w:sz w:val="16"/>
                <w:szCs w:val="16"/>
              </w:rPr>
            </w:pPr>
            <w:r w:rsidRPr="007F1286">
              <w:rPr>
                <w:b/>
                <w:sz w:val="16"/>
                <w:szCs w:val="16"/>
              </w:rPr>
              <w:t>J</w:t>
            </w:r>
          </w:p>
        </w:tc>
        <w:tc>
          <w:tcPr>
            <w:tcW w:w="0" w:type="auto"/>
            <w:shd w:val="clear" w:color="auto" w:fill="auto"/>
            <w:vAlign w:val="bottom"/>
          </w:tcPr>
          <w:p w14:paraId="1A0A8BF6" w14:textId="77777777" w:rsidR="009B67B5" w:rsidRPr="007F1286" w:rsidRDefault="009B67B5" w:rsidP="009B67B5">
            <w:pPr>
              <w:spacing w:line="360" w:lineRule="auto"/>
              <w:jc w:val="center"/>
              <w:rPr>
                <w:b/>
                <w:sz w:val="16"/>
                <w:szCs w:val="16"/>
              </w:rPr>
            </w:pPr>
            <w:r w:rsidRPr="007F1286">
              <w:rPr>
                <w:b/>
                <w:sz w:val="16"/>
                <w:szCs w:val="16"/>
              </w:rPr>
              <w:t>V</w:t>
            </w:r>
          </w:p>
        </w:tc>
      </w:tr>
      <w:tr w:rsidR="009B67B5" w:rsidRPr="007F1286" w14:paraId="70AAA937" w14:textId="77777777" w:rsidTr="009B67B5">
        <w:tc>
          <w:tcPr>
            <w:tcW w:w="0" w:type="auto"/>
            <w:vMerge/>
            <w:shd w:val="clear" w:color="auto" w:fill="auto"/>
            <w:vAlign w:val="center"/>
          </w:tcPr>
          <w:p w14:paraId="492C6F5A" w14:textId="77777777" w:rsidR="009B67B5" w:rsidRPr="007F1286" w:rsidRDefault="009B67B5" w:rsidP="009B67B5">
            <w:pPr>
              <w:spacing w:line="360" w:lineRule="auto"/>
              <w:jc w:val="center"/>
              <w:rPr>
                <w:b/>
                <w:sz w:val="16"/>
                <w:szCs w:val="16"/>
              </w:rPr>
            </w:pPr>
          </w:p>
        </w:tc>
        <w:tc>
          <w:tcPr>
            <w:tcW w:w="0" w:type="auto"/>
            <w:gridSpan w:val="2"/>
            <w:vMerge/>
            <w:shd w:val="clear" w:color="auto" w:fill="auto"/>
            <w:vAlign w:val="center"/>
          </w:tcPr>
          <w:p w14:paraId="48B8BEBD" w14:textId="77777777" w:rsidR="009B67B5" w:rsidRPr="007F1286" w:rsidRDefault="009B67B5" w:rsidP="009B67B5">
            <w:pPr>
              <w:spacing w:line="360" w:lineRule="auto"/>
              <w:jc w:val="center"/>
              <w:rPr>
                <w:b/>
                <w:sz w:val="16"/>
                <w:szCs w:val="16"/>
              </w:rPr>
            </w:pPr>
          </w:p>
        </w:tc>
        <w:tc>
          <w:tcPr>
            <w:tcW w:w="0" w:type="auto"/>
            <w:vMerge/>
            <w:shd w:val="clear" w:color="auto" w:fill="auto"/>
            <w:vAlign w:val="center"/>
          </w:tcPr>
          <w:p w14:paraId="727A39D7" w14:textId="77777777" w:rsidR="009B67B5" w:rsidRPr="007F1286" w:rsidRDefault="009B67B5" w:rsidP="009B67B5">
            <w:pPr>
              <w:spacing w:line="360" w:lineRule="auto"/>
              <w:jc w:val="center"/>
              <w:rPr>
                <w:b/>
                <w:sz w:val="16"/>
                <w:szCs w:val="16"/>
              </w:rPr>
            </w:pPr>
          </w:p>
        </w:tc>
        <w:tc>
          <w:tcPr>
            <w:tcW w:w="0" w:type="auto"/>
            <w:shd w:val="clear" w:color="auto" w:fill="auto"/>
            <w:vAlign w:val="center"/>
          </w:tcPr>
          <w:p w14:paraId="5609DD7F" w14:textId="77777777" w:rsidR="009B67B5" w:rsidRPr="007F1286" w:rsidRDefault="009B67B5" w:rsidP="009B67B5">
            <w:pPr>
              <w:spacing w:line="360" w:lineRule="auto"/>
              <w:jc w:val="center"/>
              <w:rPr>
                <w:b/>
                <w:sz w:val="16"/>
                <w:szCs w:val="16"/>
              </w:rPr>
            </w:pPr>
            <w:r w:rsidRPr="007F1286">
              <w:rPr>
                <w:b/>
                <w:sz w:val="16"/>
                <w:szCs w:val="16"/>
              </w:rPr>
              <w:t>28</w:t>
            </w:r>
          </w:p>
        </w:tc>
        <w:tc>
          <w:tcPr>
            <w:tcW w:w="0" w:type="auto"/>
            <w:shd w:val="clear" w:color="auto" w:fill="auto"/>
            <w:vAlign w:val="center"/>
          </w:tcPr>
          <w:p w14:paraId="53833CA8" w14:textId="77777777" w:rsidR="009B67B5" w:rsidRPr="007F1286" w:rsidRDefault="009B67B5" w:rsidP="009B67B5">
            <w:pPr>
              <w:spacing w:line="360" w:lineRule="auto"/>
              <w:jc w:val="center"/>
              <w:rPr>
                <w:b/>
                <w:sz w:val="16"/>
                <w:szCs w:val="16"/>
              </w:rPr>
            </w:pPr>
            <w:r w:rsidRPr="007F1286">
              <w:rPr>
                <w:b/>
                <w:sz w:val="16"/>
                <w:szCs w:val="16"/>
              </w:rPr>
              <w:t>29</w:t>
            </w:r>
          </w:p>
        </w:tc>
        <w:tc>
          <w:tcPr>
            <w:tcW w:w="0" w:type="auto"/>
            <w:shd w:val="clear" w:color="auto" w:fill="auto"/>
            <w:vAlign w:val="center"/>
          </w:tcPr>
          <w:p w14:paraId="6CBAEBF8" w14:textId="77777777" w:rsidR="009B67B5" w:rsidRPr="007F1286" w:rsidRDefault="009B67B5" w:rsidP="009B67B5">
            <w:pPr>
              <w:spacing w:line="360" w:lineRule="auto"/>
              <w:jc w:val="center"/>
              <w:rPr>
                <w:b/>
                <w:sz w:val="16"/>
                <w:szCs w:val="16"/>
              </w:rPr>
            </w:pPr>
            <w:r w:rsidRPr="007F1286">
              <w:rPr>
                <w:b/>
                <w:sz w:val="16"/>
                <w:szCs w:val="16"/>
              </w:rPr>
              <w:t>30</w:t>
            </w:r>
          </w:p>
        </w:tc>
        <w:tc>
          <w:tcPr>
            <w:tcW w:w="0" w:type="auto"/>
            <w:shd w:val="clear" w:color="auto" w:fill="auto"/>
            <w:vAlign w:val="center"/>
          </w:tcPr>
          <w:p w14:paraId="59FB7B5C" w14:textId="77777777" w:rsidR="009B67B5" w:rsidRPr="007F1286" w:rsidRDefault="009B67B5" w:rsidP="009B67B5">
            <w:pPr>
              <w:spacing w:line="360" w:lineRule="auto"/>
              <w:jc w:val="center"/>
              <w:rPr>
                <w:b/>
                <w:sz w:val="16"/>
                <w:szCs w:val="16"/>
              </w:rPr>
            </w:pPr>
            <w:r w:rsidRPr="007F1286">
              <w:rPr>
                <w:b/>
                <w:sz w:val="16"/>
                <w:szCs w:val="16"/>
              </w:rPr>
              <w:t>31</w:t>
            </w:r>
          </w:p>
        </w:tc>
        <w:tc>
          <w:tcPr>
            <w:tcW w:w="0" w:type="auto"/>
            <w:shd w:val="clear" w:color="auto" w:fill="auto"/>
            <w:vAlign w:val="center"/>
          </w:tcPr>
          <w:p w14:paraId="1FB8526A" w14:textId="77777777" w:rsidR="009B67B5" w:rsidRPr="007F1286" w:rsidRDefault="009B67B5" w:rsidP="009B67B5">
            <w:pPr>
              <w:spacing w:line="360" w:lineRule="auto"/>
              <w:jc w:val="center"/>
              <w:rPr>
                <w:b/>
                <w:sz w:val="16"/>
                <w:szCs w:val="16"/>
              </w:rPr>
            </w:pPr>
            <w:r w:rsidRPr="007F1286">
              <w:rPr>
                <w:b/>
                <w:sz w:val="16"/>
                <w:szCs w:val="16"/>
              </w:rPr>
              <w:t>01</w:t>
            </w:r>
          </w:p>
        </w:tc>
        <w:tc>
          <w:tcPr>
            <w:tcW w:w="0" w:type="auto"/>
            <w:shd w:val="clear" w:color="auto" w:fill="auto"/>
            <w:vAlign w:val="center"/>
          </w:tcPr>
          <w:p w14:paraId="7D3E65C0" w14:textId="77777777" w:rsidR="009B67B5" w:rsidRPr="007F1286" w:rsidRDefault="009B67B5" w:rsidP="009B67B5">
            <w:pPr>
              <w:spacing w:line="360" w:lineRule="auto"/>
              <w:jc w:val="center"/>
              <w:rPr>
                <w:b/>
                <w:sz w:val="16"/>
                <w:szCs w:val="16"/>
              </w:rPr>
            </w:pPr>
            <w:r w:rsidRPr="007F1286">
              <w:rPr>
                <w:b/>
                <w:sz w:val="16"/>
                <w:szCs w:val="16"/>
              </w:rPr>
              <w:t>04</w:t>
            </w:r>
          </w:p>
        </w:tc>
        <w:tc>
          <w:tcPr>
            <w:tcW w:w="0" w:type="auto"/>
            <w:shd w:val="clear" w:color="auto" w:fill="auto"/>
            <w:vAlign w:val="center"/>
          </w:tcPr>
          <w:p w14:paraId="5DD26E42" w14:textId="77777777" w:rsidR="009B67B5" w:rsidRPr="007F1286" w:rsidRDefault="009B67B5" w:rsidP="009B67B5">
            <w:pPr>
              <w:spacing w:line="360" w:lineRule="auto"/>
              <w:jc w:val="center"/>
              <w:rPr>
                <w:b/>
                <w:sz w:val="16"/>
                <w:szCs w:val="16"/>
              </w:rPr>
            </w:pPr>
            <w:r w:rsidRPr="007F1286">
              <w:rPr>
                <w:b/>
                <w:sz w:val="16"/>
                <w:szCs w:val="16"/>
              </w:rPr>
              <w:t>05</w:t>
            </w:r>
          </w:p>
        </w:tc>
        <w:tc>
          <w:tcPr>
            <w:tcW w:w="0" w:type="auto"/>
            <w:shd w:val="clear" w:color="auto" w:fill="auto"/>
            <w:vAlign w:val="center"/>
          </w:tcPr>
          <w:p w14:paraId="6CDCCF63" w14:textId="77777777" w:rsidR="009B67B5" w:rsidRPr="007F1286" w:rsidRDefault="009B67B5" w:rsidP="009B67B5">
            <w:pPr>
              <w:spacing w:line="360" w:lineRule="auto"/>
              <w:jc w:val="center"/>
              <w:rPr>
                <w:b/>
                <w:sz w:val="16"/>
                <w:szCs w:val="16"/>
              </w:rPr>
            </w:pPr>
            <w:r w:rsidRPr="007F1286">
              <w:rPr>
                <w:b/>
                <w:sz w:val="16"/>
                <w:szCs w:val="16"/>
              </w:rPr>
              <w:t>06</w:t>
            </w:r>
          </w:p>
        </w:tc>
        <w:tc>
          <w:tcPr>
            <w:tcW w:w="0" w:type="auto"/>
            <w:shd w:val="clear" w:color="auto" w:fill="auto"/>
            <w:vAlign w:val="center"/>
          </w:tcPr>
          <w:p w14:paraId="6E0CFB01" w14:textId="77777777" w:rsidR="009B67B5" w:rsidRPr="007F1286" w:rsidRDefault="009B67B5" w:rsidP="009B67B5">
            <w:pPr>
              <w:spacing w:line="360" w:lineRule="auto"/>
              <w:jc w:val="center"/>
              <w:rPr>
                <w:b/>
                <w:sz w:val="16"/>
                <w:szCs w:val="16"/>
              </w:rPr>
            </w:pPr>
            <w:r w:rsidRPr="007F1286">
              <w:rPr>
                <w:b/>
                <w:sz w:val="16"/>
                <w:szCs w:val="16"/>
              </w:rPr>
              <w:t>07</w:t>
            </w:r>
          </w:p>
        </w:tc>
        <w:tc>
          <w:tcPr>
            <w:tcW w:w="0" w:type="auto"/>
            <w:shd w:val="clear" w:color="auto" w:fill="auto"/>
            <w:vAlign w:val="center"/>
          </w:tcPr>
          <w:p w14:paraId="030640E4" w14:textId="77777777" w:rsidR="009B67B5" w:rsidRPr="007F1286" w:rsidRDefault="009B67B5" w:rsidP="009B67B5">
            <w:pPr>
              <w:spacing w:line="360" w:lineRule="auto"/>
              <w:jc w:val="center"/>
              <w:rPr>
                <w:b/>
                <w:sz w:val="16"/>
                <w:szCs w:val="16"/>
              </w:rPr>
            </w:pPr>
            <w:r w:rsidRPr="007F1286">
              <w:rPr>
                <w:b/>
                <w:sz w:val="16"/>
                <w:szCs w:val="16"/>
              </w:rPr>
              <w:t>08</w:t>
            </w:r>
          </w:p>
        </w:tc>
        <w:tc>
          <w:tcPr>
            <w:tcW w:w="0" w:type="auto"/>
            <w:shd w:val="clear" w:color="auto" w:fill="auto"/>
            <w:vAlign w:val="center"/>
          </w:tcPr>
          <w:p w14:paraId="21F4111E" w14:textId="77777777" w:rsidR="009B67B5" w:rsidRPr="007F1286" w:rsidRDefault="009B67B5" w:rsidP="009B67B5">
            <w:pPr>
              <w:spacing w:line="360" w:lineRule="auto"/>
              <w:jc w:val="center"/>
              <w:rPr>
                <w:b/>
                <w:sz w:val="16"/>
                <w:szCs w:val="16"/>
              </w:rPr>
            </w:pPr>
            <w:r w:rsidRPr="007F1286">
              <w:rPr>
                <w:b/>
                <w:sz w:val="16"/>
                <w:szCs w:val="16"/>
              </w:rPr>
              <w:t>11</w:t>
            </w:r>
          </w:p>
        </w:tc>
        <w:tc>
          <w:tcPr>
            <w:tcW w:w="0" w:type="auto"/>
            <w:gridSpan w:val="2"/>
            <w:shd w:val="clear" w:color="auto" w:fill="auto"/>
            <w:vAlign w:val="center"/>
          </w:tcPr>
          <w:p w14:paraId="2B417EC6" w14:textId="77777777" w:rsidR="009B67B5" w:rsidRPr="007F1286" w:rsidRDefault="009B67B5" w:rsidP="009B67B5">
            <w:pPr>
              <w:spacing w:line="360" w:lineRule="auto"/>
              <w:jc w:val="center"/>
              <w:rPr>
                <w:b/>
                <w:sz w:val="16"/>
                <w:szCs w:val="16"/>
              </w:rPr>
            </w:pPr>
            <w:r w:rsidRPr="007F1286">
              <w:rPr>
                <w:b/>
                <w:sz w:val="16"/>
                <w:szCs w:val="16"/>
              </w:rPr>
              <w:t>12</w:t>
            </w:r>
          </w:p>
        </w:tc>
        <w:tc>
          <w:tcPr>
            <w:tcW w:w="0" w:type="auto"/>
            <w:shd w:val="clear" w:color="auto" w:fill="auto"/>
            <w:vAlign w:val="center"/>
          </w:tcPr>
          <w:p w14:paraId="0AA9385E" w14:textId="77777777" w:rsidR="009B67B5" w:rsidRPr="007F1286" w:rsidRDefault="009B67B5" w:rsidP="009B67B5">
            <w:pPr>
              <w:spacing w:line="360" w:lineRule="auto"/>
              <w:jc w:val="center"/>
              <w:rPr>
                <w:b/>
                <w:sz w:val="16"/>
                <w:szCs w:val="16"/>
              </w:rPr>
            </w:pPr>
            <w:r w:rsidRPr="007F1286">
              <w:rPr>
                <w:b/>
                <w:sz w:val="16"/>
                <w:szCs w:val="16"/>
              </w:rPr>
              <w:t>13</w:t>
            </w:r>
          </w:p>
        </w:tc>
        <w:tc>
          <w:tcPr>
            <w:tcW w:w="0" w:type="auto"/>
            <w:shd w:val="clear" w:color="auto" w:fill="auto"/>
            <w:vAlign w:val="center"/>
          </w:tcPr>
          <w:p w14:paraId="18E417BD" w14:textId="77777777" w:rsidR="009B67B5" w:rsidRPr="007F1286" w:rsidRDefault="009B67B5" w:rsidP="009B67B5">
            <w:pPr>
              <w:spacing w:line="360" w:lineRule="auto"/>
              <w:jc w:val="center"/>
              <w:rPr>
                <w:b/>
                <w:sz w:val="16"/>
                <w:szCs w:val="16"/>
              </w:rPr>
            </w:pPr>
            <w:r w:rsidRPr="007F1286">
              <w:rPr>
                <w:b/>
                <w:sz w:val="16"/>
                <w:szCs w:val="16"/>
              </w:rPr>
              <w:t>14</w:t>
            </w:r>
          </w:p>
        </w:tc>
        <w:tc>
          <w:tcPr>
            <w:tcW w:w="0" w:type="auto"/>
            <w:shd w:val="clear" w:color="auto" w:fill="auto"/>
            <w:vAlign w:val="center"/>
          </w:tcPr>
          <w:p w14:paraId="016F59DF" w14:textId="77777777" w:rsidR="009B67B5" w:rsidRPr="007F1286" w:rsidRDefault="009B67B5" w:rsidP="009B67B5">
            <w:pPr>
              <w:spacing w:line="360" w:lineRule="auto"/>
              <w:jc w:val="center"/>
              <w:rPr>
                <w:b/>
                <w:sz w:val="16"/>
                <w:szCs w:val="16"/>
              </w:rPr>
            </w:pPr>
            <w:r w:rsidRPr="007F1286">
              <w:rPr>
                <w:b/>
                <w:sz w:val="16"/>
                <w:szCs w:val="16"/>
              </w:rPr>
              <w:t>15</w:t>
            </w:r>
          </w:p>
        </w:tc>
        <w:tc>
          <w:tcPr>
            <w:tcW w:w="0" w:type="auto"/>
            <w:shd w:val="clear" w:color="auto" w:fill="auto"/>
            <w:vAlign w:val="center"/>
          </w:tcPr>
          <w:p w14:paraId="27D779EF" w14:textId="77777777" w:rsidR="009B67B5" w:rsidRPr="007F1286" w:rsidRDefault="009B67B5" w:rsidP="009B67B5">
            <w:pPr>
              <w:spacing w:line="360" w:lineRule="auto"/>
              <w:jc w:val="center"/>
              <w:rPr>
                <w:b/>
                <w:sz w:val="16"/>
                <w:szCs w:val="16"/>
              </w:rPr>
            </w:pPr>
            <w:r w:rsidRPr="007F1286">
              <w:rPr>
                <w:b/>
                <w:sz w:val="16"/>
                <w:szCs w:val="16"/>
              </w:rPr>
              <w:t>18</w:t>
            </w:r>
          </w:p>
        </w:tc>
        <w:tc>
          <w:tcPr>
            <w:tcW w:w="0" w:type="auto"/>
            <w:shd w:val="clear" w:color="auto" w:fill="auto"/>
            <w:vAlign w:val="center"/>
          </w:tcPr>
          <w:p w14:paraId="106D88F7" w14:textId="77777777" w:rsidR="009B67B5" w:rsidRPr="007F1286" w:rsidRDefault="009B67B5" w:rsidP="009B67B5">
            <w:pPr>
              <w:spacing w:line="360" w:lineRule="auto"/>
              <w:jc w:val="center"/>
              <w:rPr>
                <w:b/>
                <w:sz w:val="16"/>
                <w:szCs w:val="16"/>
              </w:rPr>
            </w:pPr>
            <w:r w:rsidRPr="007F1286">
              <w:rPr>
                <w:b/>
                <w:sz w:val="16"/>
                <w:szCs w:val="16"/>
              </w:rPr>
              <w:t>19</w:t>
            </w:r>
          </w:p>
        </w:tc>
        <w:tc>
          <w:tcPr>
            <w:tcW w:w="0" w:type="auto"/>
            <w:shd w:val="clear" w:color="auto" w:fill="auto"/>
            <w:vAlign w:val="center"/>
          </w:tcPr>
          <w:p w14:paraId="552C211E" w14:textId="77777777" w:rsidR="009B67B5" w:rsidRPr="007F1286" w:rsidRDefault="009B67B5" w:rsidP="009B67B5">
            <w:pPr>
              <w:spacing w:line="360" w:lineRule="auto"/>
              <w:jc w:val="center"/>
              <w:rPr>
                <w:b/>
                <w:sz w:val="16"/>
                <w:szCs w:val="16"/>
              </w:rPr>
            </w:pPr>
            <w:r w:rsidRPr="007F1286">
              <w:rPr>
                <w:b/>
                <w:sz w:val="16"/>
                <w:szCs w:val="16"/>
              </w:rPr>
              <w:t>20</w:t>
            </w:r>
          </w:p>
        </w:tc>
        <w:tc>
          <w:tcPr>
            <w:tcW w:w="0" w:type="auto"/>
            <w:shd w:val="clear" w:color="auto" w:fill="auto"/>
            <w:vAlign w:val="center"/>
          </w:tcPr>
          <w:p w14:paraId="18FF52A1" w14:textId="77777777" w:rsidR="009B67B5" w:rsidRPr="007F1286" w:rsidRDefault="009B67B5" w:rsidP="009B67B5">
            <w:pPr>
              <w:spacing w:line="360" w:lineRule="auto"/>
              <w:jc w:val="center"/>
              <w:rPr>
                <w:b/>
                <w:sz w:val="16"/>
                <w:szCs w:val="16"/>
              </w:rPr>
            </w:pPr>
            <w:r w:rsidRPr="007F1286">
              <w:rPr>
                <w:b/>
                <w:sz w:val="16"/>
                <w:szCs w:val="16"/>
              </w:rPr>
              <w:t>21</w:t>
            </w:r>
          </w:p>
        </w:tc>
        <w:tc>
          <w:tcPr>
            <w:tcW w:w="0" w:type="auto"/>
            <w:shd w:val="clear" w:color="auto" w:fill="auto"/>
            <w:vAlign w:val="center"/>
          </w:tcPr>
          <w:p w14:paraId="1611BAAA" w14:textId="77777777" w:rsidR="009B67B5" w:rsidRPr="007F1286" w:rsidRDefault="009B67B5" w:rsidP="009B67B5">
            <w:pPr>
              <w:spacing w:line="360" w:lineRule="auto"/>
              <w:jc w:val="center"/>
              <w:rPr>
                <w:b/>
                <w:sz w:val="16"/>
                <w:szCs w:val="16"/>
              </w:rPr>
            </w:pPr>
            <w:r w:rsidRPr="007F1286">
              <w:rPr>
                <w:b/>
                <w:sz w:val="16"/>
                <w:szCs w:val="16"/>
              </w:rPr>
              <w:t>22</w:t>
            </w:r>
          </w:p>
        </w:tc>
        <w:tc>
          <w:tcPr>
            <w:tcW w:w="0" w:type="auto"/>
            <w:shd w:val="clear" w:color="auto" w:fill="auto"/>
            <w:vAlign w:val="center"/>
          </w:tcPr>
          <w:p w14:paraId="4132CCDF" w14:textId="77777777" w:rsidR="009B67B5" w:rsidRPr="007F1286" w:rsidRDefault="009B67B5" w:rsidP="009B67B5">
            <w:pPr>
              <w:spacing w:line="360" w:lineRule="auto"/>
              <w:jc w:val="center"/>
              <w:rPr>
                <w:b/>
                <w:sz w:val="16"/>
                <w:szCs w:val="16"/>
              </w:rPr>
            </w:pPr>
            <w:r w:rsidRPr="007F1286">
              <w:rPr>
                <w:b/>
                <w:sz w:val="16"/>
                <w:szCs w:val="16"/>
              </w:rPr>
              <w:t>25</w:t>
            </w:r>
          </w:p>
        </w:tc>
        <w:tc>
          <w:tcPr>
            <w:tcW w:w="0" w:type="auto"/>
            <w:shd w:val="clear" w:color="auto" w:fill="auto"/>
            <w:vAlign w:val="center"/>
          </w:tcPr>
          <w:p w14:paraId="54EA5AEE" w14:textId="77777777" w:rsidR="009B67B5" w:rsidRPr="007F1286" w:rsidRDefault="009B67B5" w:rsidP="009B67B5">
            <w:pPr>
              <w:spacing w:line="360" w:lineRule="auto"/>
              <w:jc w:val="center"/>
              <w:rPr>
                <w:b/>
                <w:sz w:val="16"/>
                <w:szCs w:val="16"/>
              </w:rPr>
            </w:pPr>
            <w:r w:rsidRPr="007F1286">
              <w:rPr>
                <w:b/>
                <w:sz w:val="16"/>
                <w:szCs w:val="16"/>
              </w:rPr>
              <w:t>26</w:t>
            </w:r>
          </w:p>
        </w:tc>
        <w:tc>
          <w:tcPr>
            <w:tcW w:w="0" w:type="auto"/>
            <w:shd w:val="clear" w:color="auto" w:fill="auto"/>
            <w:vAlign w:val="center"/>
          </w:tcPr>
          <w:p w14:paraId="3DAF4716" w14:textId="77777777" w:rsidR="009B67B5" w:rsidRPr="007F1286" w:rsidRDefault="009B67B5" w:rsidP="009B67B5">
            <w:pPr>
              <w:spacing w:line="360" w:lineRule="auto"/>
              <w:jc w:val="center"/>
              <w:rPr>
                <w:b/>
                <w:sz w:val="16"/>
                <w:szCs w:val="16"/>
              </w:rPr>
            </w:pPr>
            <w:r w:rsidRPr="007F1286">
              <w:rPr>
                <w:b/>
                <w:sz w:val="16"/>
                <w:szCs w:val="16"/>
              </w:rPr>
              <w:t>27</w:t>
            </w:r>
          </w:p>
        </w:tc>
        <w:tc>
          <w:tcPr>
            <w:tcW w:w="0" w:type="auto"/>
            <w:shd w:val="clear" w:color="auto" w:fill="auto"/>
            <w:vAlign w:val="center"/>
          </w:tcPr>
          <w:p w14:paraId="0846DCAE" w14:textId="77777777" w:rsidR="009B67B5" w:rsidRPr="007F1286" w:rsidRDefault="009B67B5" w:rsidP="009B67B5">
            <w:pPr>
              <w:spacing w:line="360" w:lineRule="auto"/>
              <w:jc w:val="center"/>
              <w:rPr>
                <w:b/>
                <w:sz w:val="16"/>
                <w:szCs w:val="16"/>
              </w:rPr>
            </w:pPr>
            <w:r w:rsidRPr="007F1286">
              <w:rPr>
                <w:b/>
                <w:sz w:val="16"/>
                <w:szCs w:val="16"/>
              </w:rPr>
              <w:t>28</w:t>
            </w:r>
          </w:p>
        </w:tc>
        <w:tc>
          <w:tcPr>
            <w:tcW w:w="0" w:type="auto"/>
            <w:shd w:val="clear" w:color="auto" w:fill="auto"/>
            <w:vAlign w:val="center"/>
          </w:tcPr>
          <w:p w14:paraId="218CAFD7" w14:textId="77777777" w:rsidR="009B67B5" w:rsidRPr="007F1286" w:rsidRDefault="009B67B5" w:rsidP="009B67B5">
            <w:pPr>
              <w:spacing w:line="360" w:lineRule="auto"/>
              <w:jc w:val="center"/>
              <w:rPr>
                <w:b/>
                <w:sz w:val="16"/>
                <w:szCs w:val="16"/>
              </w:rPr>
            </w:pPr>
            <w:r w:rsidRPr="007F1286">
              <w:rPr>
                <w:b/>
                <w:sz w:val="16"/>
                <w:szCs w:val="16"/>
              </w:rPr>
              <w:t>29</w:t>
            </w:r>
          </w:p>
        </w:tc>
        <w:tc>
          <w:tcPr>
            <w:tcW w:w="0" w:type="auto"/>
            <w:shd w:val="clear" w:color="auto" w:fill="auto"/>
            <w:vAlign w:val="center"/>
          </w:tcPr>
          <w:p w14:paraId="2D42A086" w14:textId="77777777" w:rsidR="009B67B5" w:rsidRPr="007F1286" w:rsidRDefault="009B67B5" w:rsidP="009B67B5">
            <w:pPr>
              <w:spacing w:line="360" w:lineRule="auto"/>
              <w:jc w:val="center"/>
              <w:rPr>
                <w:b/>
                <w:sz w:val="16"/>
                <w:szCs w:val="16"/>
              </w:rPr>
            </w:pPr>
            <w:r w:rsidRPr="007F1286">
              <w:rPr>
                <w:b/>
                <w:sz w:val="16"/>
                <w:szCs w:val="16"/>
              </w:rPr>
              <w:t>02</w:t>
            </w:r>
          </w:p>
        </w:tc>
        <w:tc>
          <w:tcPr>
            <w:tcW w:w="0" w:type="auto"/>
            <w:shd w:val="clear" w:color="auto" w:fill="auto"/>
            <w:vAlign w:val="center"/>
          </w:tcPr>
          <w:p w14:paraId="70151137" w14:textId="77777777" w:rsidR="009B67B5" w:rsidRPr="007F1286" w:rsidRDefault="009B67B5" w:rsidP="009B67B5">
            <w:pPr>
              <w:spacing w:line="360" w:lineRule="auto"/>
              <w:jc w:val="center"/>
              <w:rPr>
                <w:b/>
                <w:sz w:val="16"/>
                <w:szCs w:val="16"/>
              </w:rPr>
            </w:pPr>
            <w:r w:rsidRPr="007F1286">
              <w:rPr>
                <w:b/>
                <w:sz w:val="16"/>
                <w:szCs w:val="16"/>
              </w:rPr>
              <w:t>03</w:t>
            </w:r>
          </w:p>
        </w:tc>
        <w:tc>
          <w:tcPr>
            <w:tcW w:w="0" w:type="auto"/>
            <w:shd w:val="clear" w:color="auto" w:fill="auto"/>
            <w:vAlign w:val="center"/>
          </w:tcPr>
          <w:p w14:paraId="73425154" w14:textId="77777777" w:rsidR="009B67B5" w:rsidRPr="007F1286" w:rsidRDefault="009B67B5" w:rsidP="009B67B5">
            <w:pPr>
              <w:spacing w:line="360" w:lineRule="auto"/>
              <w:jc w:val="center"/>
              <w:rPr>
                <w:b/>
                <w:sz w:val="16"/>
                <w:szCs w:val="16"/>
              </w:rPr>
            </w:pPr>
            <w:r w:rsidRPr="007F1286">
              <w:rPr>
                <w:b/>
                <w:sz w:val="16"/>
                <w:szCs w:val="16"/>
              </w:rPr>
              <w:t>04</w:t>
            </w:r>
          </w:p>
        </w:tc>
        <w:tc>
          <w:tcPr>
            <w:tcW w:w="0" w:type="auto"/>
            <w:shd w:val="clear" w:color="auto" w:fill="auto"/>
            <w:vAlign w:val="center"/>
          </w:tcPr>
          <w:p w14:paraId="52370883" w14:textId="77777777" w:rsidR="009B67B5" w:rsidRPr="007F1286" w:rsidRDefault="009B67B5" w:rsidP="009B67B5">
            <w:pPr>
              <w:spacing w:line="360" w:lineRule="auto"/>
              <w:jc w:val="center"/>
              <w:rPr>
                <w:b/>
                <w:sz w:val="16"/>
                <w:szCs w:val="16"/>
              </w:rPr>
            </w:pPr>
            <w:r w:rsidRPr="007F1286">
              <w:rPr>
                <w:b/>
                <w:sz w:val="16"/>
                <w:szCs w:val="16"/>
              </w:rPr>
              <w:t>05</w:t>
            </w:r>
          </w:p>
        </w:tc>
        <w:tc>
          <w:tcPr>
            <w:tcW w:w="0" w:type="auto"/>
            <w:shd w:val="clear" w:color="auto" w:fill="auto"/>
            <w:vAlign w:val="center"/>
          </w:tcPr>
          <w:p w14:paraId="244E7351" w14:textId="77777777" w:rsidR="009B67B5" w:rsidRPr="007F1286" w:rsidRDefault="009B67B5" w:rsidP="009B67B5">
            <w:pPr>
              <w:spacing w:line="360" w:lineRule="auto"/>
              <w:jc w:val="center"/>
              <w:rPr>
                <w:b/>
                <w:sz w:val="16"/>
                <w:szCs w:val="16"/>
              </w:rPr>
            </w:pPr>
            <w:r w:rsidRPr="007F1286">
              <w:rPr>
                <w:b/>
                <w:sz w:val="16"/>
                <w:szCs w:val="16"/>
              </w:rPr>
              <w:t>06</w:t>
            </w:r>
          </w:p>
        </w:tc>
      </w:tr>
      <w:tr w:rsidR="009B67B5" w:rsidRPr="007F1286" w14:paraId="52079F4A" w14:textId="77777777" w:rsidTr="009B67B5">
        <w:tc>
          <w:tcPr>
            <w:tcW w:w="0" w:type="auto"/>
            <w:vAlign w:val="center"/>
          </w:tcPr>
          <w:p w14:paraId="5E2A850F" w14:textId="77777777" w:rsidR="009B67B5" w:rsidRPr="007F1286" w:rsidRDefault="009B67B5" w:rsidP="009B67B5">
            <w:pPr>
              <w:spacing w:line="360" w:lineRule="auto"/>
              <w:rPr>
                <w:sz w:val="16"/>
                <w:szCs w:val="16"/>
              </w:rPr>
            </w:pPr>
            <w:r w:rsidRPr="007F1286">
              <w:rPr>
                <w:sz w:val="16"/>
                <w:szCs w:val="16"/>
              </w:rPr>
              <w:t>Planificación preliminar y específica</w:t>
            </w:r>
          </w:p>
        </w:tc>
        <w:tc>
          <w:tcPr>
            <w:tcW w:w="0" w:type="auto"/>
            <w:gridSpan w:val="2"/>
            <w:vAlign w:val="center"/>
          </w:tcPr>
          <w:p w14:paraId="203F87D0" w14:textId="77777777" w:rsidR="009B67B5" w:rsidRPr="007F1286" w:rsidRDefault="009B67B5" w:rsidP="009B67B5">
            <w:pPr>
              <w:jc w:val="center"/>
              <w:rPr>
                <w:sz w:val="16"/>
                <w:szCs w:val="16"/>
              </w:rPr>
            </w:pPr>
            <w:r w:rsidRPr="007F1286">
              <w:rPr>
                <w:sz w:val="16"/>
                <w:szCs w:val="16"/>
              </w:rPr>
              <w:t>07 días</w:t>
            </w:r>
          </w:p>
        </w:tc>
        <w:tc>
          <w:tcPr>
            <w:tcW w:w="0" w:type="auto"/>
            <w:vAlign w:val="center"/>
          </w:tcPr>
          <w:p w14:paraId="4049F79A" w14:textId="77777777" w:rsidR="009B67B5" w:rsidRPr="007F1286" w:rsidRDefault="009B67B5" w:rsidP="009B67B5">
            <w:pPr>
              <w:jc w:val="center"/>
              <w:rPr>
                <w:sz w:val="16"/>
                <w:szCs w:val="16"/>
              </w:rPr>
            </w:pPr>
            <w:r w:rsidRPr="007F1286">
              <w:rPr>
                <w:sz w:val="16"/>
                <w:szCs w:val="16"/>
              </w:rPr>
              <w:t>23%</w:t>
            </w:r>
          </w:p>
        </w:tc>
        <w:tc>
          <w:tcPr>
            <w:tcW w:w="0" w:type="auto"/>
            <w:shd w:val="clear" w:color="auto" w:fill="CCC0D9" w:themeFill="accent4" w:themeFillTint="66"/>
            <w:vAlign w:val="center"/>
          </w:tcPr>
          <w:p w14:paraId="70AC9BE5" w14:textId="77777777" w:rsidR="009B67B5" w:rsidRPr="007F1286" w:rsidRDefault="009B67B5" w:rsidP="009B67B5">
            <w:pPr>
              <w:spacing w:line="360" w:lineRule="auto"/>
              <w:jc w:val="center"/>
              <w:rPr>
                <w:sz w:val="16"/>
                <w:szCs w:val="16"/>
              </w:rPr>
            </w:pPr>
            <w:r w:rsidRPr="007F1286">
              <w:rPr>
                <w:sz w:val="16"/>
                <w:szCs w:val="16"/>
              </w:rPr>
              <w:t>-</w:t>
            </w:r>
          </w:p>
        </w:tc>
        <w:tc>
          <w:tcPr>
            <w:tcW w:w="0" w:type="auto"/>
            <w:shd w:val="clear" w:color="auto" w:fill="CCC0D9" w:themeFill="accent4" w:themeFillTint="66"/>
            <w:vAlign w:val="center"/>
          </w:tcPr>
          <w:p w14:paraId="28E58EF0" w14:textId="77777777" w:rsidR="009B67B5" w:rsidRPr="007F1286" w:rsidRDefault="009B67B5" w:rsidP="009B67B5">
            <w:pPr>
              <w:spacing w:line="360" w:lineRule="auto"/>
              <w:jc w:val="center"/>
              <w:rPr>
                <w:sz w:val="16"/>
                <w:szCs w:val="16"/>
              </w:rPr>
            </w:pPr>
            <w:r w:rsidRPr="007F1286">
              <w:rPr>
                <w:sz w:val="16"/>
                <w:szCs w:val="16"/>
              </w:rPr>
              <w:t>-</w:t>
            </w:r>
          </w:p>
        </w:tc>
        <w:tc>
          <w:tcPr>
            <w:tcW w:w="0" w:type="auto"/>
            <w:shd w:val="clear" w:color="auto" w:fill="CCC0D9" w:themeFill="accent4" w:themeFillTint="66"/>
            <w:vAlign w:val="center"/>
          </w:tcPr>
          <w:p w14:paraId="09A952A6" w14:textId="77777777" w:rsidR="009B67B5" w:rsidRPr="007F1286" w:rsidRDefault="009B67B5" w:rsidP="009B67B5">
            <w:pPr>
              <w:spacing w:line="360" w:lineRule="auto"/>
              <w:jc w:val="center"/>
              <w:rPr>
                <w:sz w:val="16"/>
                <w:szCs w:val="16"/>
              </w:rPr>
            </w:pPr>
            <w:r w:rsidRPr="007F1286">
              <w:rPr>
                <w:sz w:val="16"/>
                <w:szCs w:val="16"/>
              </w:rPr>
              <w:t>-</w:t>
            </w:r>
          </w:p>
        </w:tc>
        <w:tc>
          <w:tcPr>
            <w:tcW w:w="0" w:type="auto"/>
            <w:shd w:val="clear" w:color="auto" w:fill="CCC0D9" w:themeFill="accent4" w:themeFillTint="66"/>
            <w:vAlign w:val="center"/>
          </w:tcPr>
          <w:p w14:paraId="3FD46C64" w14:textId="77777777" w:rsidR="009B67B5" w:rsidRPr="007F1286" w:rsidRDefault="009B67B5" w:rsidP="009B67B5">
            <w:pPr>
              <w:spacing w:line="360" w:lineRule="auto"/>
              <w:jc w:val="center"/>
              <w:rPr>
                <w:sz w:val="16"/>
                <w:szCs w:val="16"/>
              </w:rPr>
            </w:pPr>
            <w:r w:rsidRPr="007F1286">
              <w:rPr>
                <w:sz w:val="16"/>
                <w:szCs w:val="16"/>
              </w:rPr>
              <w:t>-</w:t>
            </w:r>
          </w:p>
        </w:tc>
        <w:tc>
          <w:tcPr>
            <w:tcW w:w="0" w:type="auto"/>
            <w:shd w:val="clear" w:color="auto" w:fill="CCC0D9" w:themeFill="accent4" w:themeFillTint="66"/>
            <w:vAlign w:val="center"/>
          </w:tcPr>
          <w:p w14:paraId="534F1A1C" w14:textId="77777777" w:rsidR="009B67B5" w:rsidRPr="007F1286" w:rsidRDefault="009B67B5" w:rsidP="009B67B5">
            <w:pPr>
              <w:spacing w:line="360" w:lineRule="auto"/>
              <w:jc w:val="center"/>
              <w:rPr>
                <w:sz w:val="16"/>
                <w:szCs w:val="16"/>
              </w:rPr>
            </w:pPr>
            <w:r w:rsidRPr="007F1286">
              <w:rPr>
                <w:sz w:val="16"/>
                <w:szCs w:val="16"/>
              </w:rPr>
              <w:t>-</w:t>
            </w:r>
          </w:p>
        </w:tc>
        <w:tc>
          <w:tcPr>
            <w:tcW w:w="0" w:type="auto"/>
            <w:shd w:val="clear" w:color="auto" w:fill="CCC0D9" w:themeFill="accent4" w:themeFillTint="66"/>
            <w:vAlign w:val="center"/>
          </w:tcPr>
          <w:p w14:paraId="1CA97F96" w14:textId="77777777" w:rsidR="009B67B5" w:rsidRPr="007F1286" w:rsidRDefault="009B67B5" w:rsidP="009B67B5">
            <w:pPr>
              <w:spacing w:line="360" w:lineRule="auto"/>
              <w:jc w:val="center"/>
              <w:rPr>
                <w:sz w:val="16"/>
                <w:szCs w:val="16"/>
              </w:rPr>
            </w:pPr>
            <w:r w:rsidRPr="007F1286">
              <w:rPr>
                <w:sz w:val="16"/>
                <w:szCs w:val="16"/>
              </w:rPr>
              <w:t>-</w:t>
            </w:r>
          </w:p>
        </w:tc>
        <w:tc>
          <w:tcPr>
            <w:tcW w:w="0" w:type="auto"/>
            <w:shd w:val="clear" w:color="auto" w:fill="CCC0D9" w:themeFill="accent4" w:themeFillTint="66"/>
            <w:vAlign w:val="center"/>
          </w:tcPr>
          <w:p w14:paraId="2D90680C" w14:textId="77777777" w:rsidR="009B67B5" w:rsidRPr="007F1286" w:rsidRDefault="009B67B5" w:rsidP="009B67B5">
            <w:pPr>
              <w:spacing w:line="360" w:lineRule="auto"/>
              <w:jc w:val="center"/>
              <w:rPr>
                <w:sz w:val="16"/>
                <w:szCs w:val="16"/>
              </w:rPr>
            </w:pPr>
            <w:r w:rsidRPr="007F1286">
              <w:rPr>
                <w:sz w:val="16"/>
                <w:szCs w:val="16"/>
              </w:rPr>
              <w:t>-</w:t>
            </w:r>
          </w:p>
        </w:tc>
        <w:tc>
          <w:tcPr>
            <w:tcW w:w="0" w:type="auto"/>
            <w:vAlign w:val="center"/>
          </w:tcPr>
          <w:p w14:paraId="17F463F0" w14:textId="77777777" w:rsidR="009B67B5" w:rsidRPr="007F1286" w:rsidRDefault="009B67B5" w:rsidP="009B67B5">
            <w:pPr>
              <w:spacing w:line="360" w:lineRule="auto"/>
              <w:jc w:val="center"/>
              <w:rPr>
                <w:sz w:val="16"/>
                <w:szCs w:val="16"/>
              </w:rPr>
            </w:pPr>
          </w:p>
        </w:tc>
        <w:tc>
          <w:tcPr>
            <w:tcW w:w="0" w:type="auto"/>
            <w:vAlign w:val="center"/>
          </w:tcPr>
          <w:p w14:paraId="15AA9DEB" w14:textId="77777777" w:rsidR="009B67B5" w:rsidRPr="007F1286" w:rsidRDefault="009B67B5" w:rsidP="009B67B5">
            <w:pPr>
              <w:spacing w:line="360" w:lineRule="auto"/>
              <w:jc w:val="center"/>
              <w:rPr>
                <w:sz w:val="16"/>
                <w:szCs w:val="16"/>
              </w:rPr>
            </w:pPr>
          </w:p>
        </w:tc>
        <w:tc>
          <w:tcPr>
            <w:tcW w:w="0" w:type="auto"/>
            <w:vAlign w:val="center"/>
          </w:tcPr>
          <w:p w14:paraId="4D790EE5" w14:textId="77777777" w:rsidR="009B67B5" w:rsidRPr="007F1286" w:rsidRDefault="009B67B5" w:rsidP="009B67B5">
            <w:pPr>
              <w:spacing w:line="360" w:lineRule="auto"/>
              <w:jc w:val="center"/>
              <w:rPr>
                <w:sz w:val="16"/>
                <w:szCs w:val="16"/>
              </w:rPr>
            </w:pPr>
          </w:p>
        </w:tc>
        <w:tc>
          <w:tcPr>
            <w:tcW w:w="0" w:type="auto"/>
            <w:vAlign w:val="center"/>
          </w:tcPr>
          <w:p w14:paraId="383D4ED1" w14:textId="77777777" w:rsidR="009B67B5" w:rsidRPr="007F1286" w:rsidRDefault="009B67B5" w:rsidP="009B67B5">
            <w:pPr>
              <w:spacing w:line="360" w:lineRule="auto"/>
              <w:jc w:val="center"/>
              <w:rPr>
                <w:sz w:val="16"/>
                <w:szCs w:val="16"/>
              </w:rPr>
            </w:pPr>
          </w:p>
        </w:tc>
        <w:tc>
          <w:tcPr>
            <w:tcW w:w="0" w:type="auto"/>
            <w:gridSpan w:val="2"/>
            <w:vAlign w:val="center"/>
          </w:tcPr>
          <w:p w14:paraId="230589C9" w14:textId="77777777" w:rsidR="009B67B5" w:rsidRPr="007F1286" w:rsidRDefault="009B67B5" w:rsidP="009B67B5">
            <w:pPr>
              <w:spacing w:line="360" w:lineRule="auto"/>
              <w:jc w:val="center"/>
              <w:rPr>
                <w:sz w:val="16"/>
                <w:szCs w:val="16"/>
              </w:rPr>
            </w:pPr>
          </w:p>
        </w:tc>
        <w:tc>
          <w:tcPr>
            <w:tcW w:w="0" w:type="auto"/>
            <w:vAlign w:val="center"/>
          </w:tcPr>
          <w:p w14:paraId="2683A00A" w14:textId="77777777" w:rsidR="009B67B5" w:rsidRPr="007F1286" w:rsidRDefault="009B67B5" w:rsidP="009B67B5">
            <w:pPr>
              <w:spacing w:line="360" w:lineRule="auto"/>
              <w:jc w:val="center"/>
              <w:rPr>
                <w:sz w:val="16"/>
                <w:szCs w:val="16"/>
              </w:rPr>
            </w:pPr>
          </w:p>
        </w:tc>
        <w:tc>
          <w:tcPr>
            <w:tcW w:w="0" w:type="auto"/>
            <w:vAlign w:val="center"/>
          </w:tcPr>
          <w:p w14:paraId="229F6611" w14:textId="77777777" w:rsidR="009B67B5" w:rsidRPr="007F1286" w:rsidRDefault="009B67B5" w:rsidP="009B67B5">
            <w:pPr>
              <w:spacing w:line="360" w:lineRule="auto"/>
              <w:jc w:val="center"/>
              <w:rPr>
                <w:sz w:val="16"/>
                <w:szCs w:val="16"/>
              </w:rPr>
            </w:pPr>
          </w:p>
        </w:tc>
        <w:tc>
          <w:tcPr>
            <w:tcW w:w="0" w:type="auto"/>
            <w:vAlign w:val="center"/>
          </w:tcPr>
          <w:p w14:paraId="581B6A20" w14:textId="77777777" w:rsidR="009B67B5" w:rsidRPr="007F1286" w:rsidRDefault="009B67B5" w:rsidP="009B67B5">
            <w:pPr>
              <w:spacing w:line="360" w:lineRule="auto"/>
              <w:jc w:val="center"/>
              <w:rPr>
                <w:sz w:val="16"/>
                <w:szCs w:val="16"/>
              </w:rPr>
            </w:pPr>
          </w:p>
        </w:tc>
        <w:tc>
          <w:tcPr>
            <w:tcW w:w="0" w:type="auto"/>
            <w:vAlign w:val="center"/>
          </w:tcPr>
          <w:p w14:paraId="2EC32033" w14:textId="77777777" w:rsidR="009B67B5" w:rsidRPr="007F1286" w:rsidRDefault="009B67B5" w:rsidP="009B67B5">
            <w:pPr>
              <w:spacing w:line="360" w:lineRule="auto"/>
              <w:jc w:val="center"/>
              <w:rPr>
                <w:sz w:val="16"/>
                <w:szCs w:val="16"/>
              </w:rPr>
            </w:pPr>
          </w:p>
        </w:tc>
        <w:tc>
          <w:tcPr>
            <w:tcW w:w="0" w:type="auto"/>
            <w:vAlign w:val="center"/>
          </w:tcPr>
          <w:p w14:paraId="0EB6FE73" w14:textId="77777777" w:rsidR="009B67B5" w:rsidRPr="007F1286" w:rsidRDefault="009B67B5" w:rsidP="009B67B5">
            <w:pPr>
              <w:spacing w:line="360" w:lineRule="auto"/>
              <w:jc w:val="center"/>
              <w:rPr>
                <w:sz w:val="16"/>
                <w:szCs w:val="16"/>
              </w:rPr>
            </w:pPr>
          </w:p>
        </w:tc>
        <w:tc>
          <w:tcPr>
            <w:tcW w:w="0" w:type="auto"/>
            <w:vAlign w:val="center"/>
          </w:tcPr>
          <w:p w14:paraId="1D4C44EA" w14:textId="77777777" w:rsidR="009B67B5" w:rsidRPr="007F1286" w:rsidRDefault="009B67B5" w:rsidP="009B67B5">
            <w:pPr>
              <w:spacing w:line="360" w:lineRule="auto"/>
              <w:jc w:val="center"/>
              <w:rPr>
                <w:sz w:val="16"/>
                <w:szCs w:val="16"/>
              </w:rPr>
            </w:pPr>
          </w:p>
        </w:tc>
        <w:tc>
          <w:tcPr>
            <w:tcW w:w="0" w:type="auto"/>
            <w:vAlign w:val="center"/>
          </w:tcPr>
          <w:p w14:paraId="11FC9542" w14:textId="77777777" w:rsidR="009B67B5" w:rsidRPr="007F1286" w:rsidRDefault="009B67B5" w:rsidP="009B67B5">
            <w:pPr>
              <w:spacing w:line="360" w:lineRule="auto"/>
              <w:jc w:val="center"/>
              <w:rPr>
                <w:sz w:val="16"/>
                <w:szCs w:val="16"/>
              </w:rPr>
            </w:pPr>
          </w:p>
        </w:tc>
        <w:tc>
          <w:tcPr>
            <w:tcW w:w="0" w:type="auto"/>
            <w:vAlign w:val="center"/>
          </w:tcPr>
          <w:p w14:paraId="21F6CD0F" w14:textId="77777777" w:rsidR="009B67B5" w:rsidRPr="007F1286" w:rsidRDefault="009B67B5" w:rsidP="009B67B5">
            <w:pPr>
              <w:spacing w:line="360" w:lineRule="auto"/>
              <w:jc w:val="center"/>
              <w:rPr>
                <w:sz w:val="16"/>
                <w:szCs w:val="16"/>
              </w:rPr>
            </w:pPr>
          </w:p>
        </w:tc>
        <w:tc>
          <w:tcPr>
            <w:tcW w:w="0" w:type="auto"/>
            <w:vAlign w:val="center"/>
          </w:tcPr>
          <w:p w14:paraId="14258840" w14:textId="77777777" w:rsidR="009B67B5" w:rsidRPr="007F1286" w:rsidRDefault="009B67B5" w:rsidP="009B67B5">
            <w:pPr>
              <w:spacing w:line="360" w:lineRule="auto"/>
              <w:jc w:val="center"/>
              <w:rPr>
                <w:sz w:val="16"/>
                <w:szCs w:val="16"/>
              </w:rPr>
            </w:pPr>
          </w:p>
        </w:tc>
        <w:tc>
          <w:tcPr>
            <w:tcW w:w="0" w:type="auto"/>
            <w:vAlign w:val="center"/>
          </w:tcPr>
          <w:p w14:paraId="7EE8C3E1" w14:textId="77777777" w:rsidR="009B67B5" w:rsidRPr="007F1286" w:rsidRDefault="009B67B5" w:rsidP="009B67B5">
            <w:pPr>
              <w:spacing w:line="360" w:lineRule="auto"/>
              <w:jc w:val="center"/>
              <w:rPr>
                <w:sz w:val="16"/>
                <w:szCs w:val="16"/>
              </w:rPr>
            </w:pPr>
          </w:p>
        </w:tc>
        <w:tc>
          <w:tcPr>
            <w:tcW w:w="0" w:type="auto"/>
            <w:vAlign w:val="center"/>
          </w:tcPr>
          <w:p w14:paraId="42AF9DA0" w14:textId="77777777" w:rsidR="009B67B5" w:rsidRPr="007F1286" w:rsidRDefault="009B67B5" w:rsidP="009B67B5">
            <w:pPr>
              <w:spacing w:line="360" w:lineRule="auto"/>
              <w:jc w:val="center"/>
              <w:rPr>
                <w:sz w:val="16"/>
                <w:szCs w:val="16"/>
              </w:rPr>
            </w:pPr>
          </w:p>
        </w:tc>
        <w:tc>
          <w:tcPr>
            <w:tcW w:w="0" w:type="auto"/>
            <w:vAlign w:val="center"/>
          </w:tcPr>
          <w:p w14:paraId="663EEBF3" w14:textId="77777777" w:rsidR="009B67B5" w:rsidRPr="007F1286" w:rsidRDefault="009B67B5" w:rsidP="009B67B5">
            <w:pPr>
              <w:spacing w:line="360" w:lineRule="auto"/>
              <w:jc w:val="center"/>
              <w:rPr>
                <w:sz w:val="16"/>
                <w:szCs w:val="16"/>
              </w:rPr>
            </w:pPr>
          </w:p>
        </w:tc>
        <w:tc>
          <w:tcPr>
            <w:tcW w:w="0" w:type="auto"/>
            <w:vAlign w:val="center"/>
          </w:tcPr>
          <w:p w14:paraId="16EEA78A" w14:textId="77777777" w:rsidR="009B67B5" w:rsidRPr="007F1286" w:rsidRDefault="009B67B5" w:rsidP="009B67B5">
            <w:pPr>
              <w:spacing w:line="360" w:lineRule="auto"/>
              <w:jc w:val="center"/>
              <w:rPr>
                <w:sz w:val="16"/>
                <w:szCs w:val="16"/>
              </w:rPr>
            </w:pPr>
          </w:p>
        </w:tc>
        <w:tc>
          <w:tcPr>
            <w:tcW w:w="0" w:type="auto"/>
            <w:vAlign w:val="center"/>
          </w:tcPr>
          <w:p w14:paraId="5C9E1FF0" w14:textId="77777777" w:rsidR="009B67B5" w:rsidRPr="007F1286" w:rsidRDefault="009B67B5" w:rsidP="009B67B5">
            <w:pPr>
              <w:spacing w:line="360" w:lineRule="auto"/>
              <w:jc w:val="center"/>
              <w:rPr>
                <w:sz w:val="16"/>
                <w:szCs w:val="16"/>
              </w:rPr>
            </w:pPr>
          </w:p>
        </w:tc>
        <w:tc>
          <w:tcPr>
            <w:tcW w:w="0" w:type="auto"/>
            <w:vAlign w:val="center"/>
          </w:tcPr>
          <w:p w14:paraId="393C2CFA" w14:textId="77777777" w:rsidR="009B67B5" w:rsidRPr="007F1286" w:rsidRDefault="009B67B5" w:rsidP="009B67B5">
            <w:pPr>
              <w:spacing w:line="360" w:lineRule="auto"/>
              <w:jc w:val="center"/>
              <w:rPr>
                <w:sz w:val="16"/>
                <w:szCs w:val="16"/>
              </w:rPr>
            </w:pPr>
          </w:p>
        </w:tc>
        <w:tc>
          <w:tcPr>
            <w:tcW w:w="0" w:type="auto"/>
            <w:vAlign w:val="center"/>
          </w:tcPr>
          <w:p w14:paraId="54965726" w14:textId="77777777" w:rsidR="009B67B5" w:rsidRPr="007F1286" w:rsidRDefault="009B67B5" w:rsidP="009B67B5">
            <w:pPr>
              <w:spacing w:line="360" w:lineRule="auto"/>
              <w:jc w:val="center"/>
              <w:rPr>
                <w:sz w:val="16"/>
                <w:szCs w:val="16"/>
              </w:rPr>
            </w:pPr>
          </w:p>
        </w:tc>
        <w:tc>
          <w:tcPr>
            <w:tcW w:w="0" w:type="auto"/>
            <w:vAlign w:val="center"/>
          </w:tcPr>
          <w:p w14:paraId="269A2EF6" w14:textId="77777777" w:rsidR="009B67B5" w:rsidRPr="007F1286" w:rsidRDefault="009B67B5" w:rsidP="009B67B5">
            <w:pPr>
              <w:spacing w:line="360" w:lineRule="auto"/>
              <w:jc w:val="center"/>
              <w:rPr>
                <w:sz w:val="16"/>
                <w:szCs w:val="16"/>
              </w:rPr>
            </w:pPr>
          </w:p>
        </w:tc>
        <w:tc>
          <w:tcPr>
            <w:tcW w:w="0" w:type="auto"/>
            <w:vAlign w:val="center"/>
          </w:tcPr>
          <w:p w14:paraId="04086B43" w14:textId="77777777" w:rsidR="009B67B5" w:rsidRPr="007F1286" w:rsidRDefault="009B67B5" w:rsidP="009B67B5">
            <w:pPr>
              <w:spacing w:line="360" w:lineRule="auto"/>
              <w:jc w:val="center"/>
              <w:rPr>
                <w:sz w:val="16"/>
                <w:szCs w:val="16"/>
              </w:rPr>
            </w:pPr>
          </w:p>
        </w:tc>
      </w:tr>
      <w:tr w:rsidR="009B67B5" w:rsidRPr="007F1286" w14:paraId="3E9E55F8" w14:textId="77777777" w:rsidTr="009B67B5">
        <w:tc>
          <w:tcPr>
            <w:tcW w:w="0" w:type="auto"/>
            <w:vAlign w:val="center"/>
          </w:tcPr>
          <w:p w14:paraId="0976AB55" w14:textId="77777777" w:rsidR="009B67B5" w:rsidRPr="007F1286" w:rsidRDefault="009B67B5" w:rsidP="009B67B5">
            <w:pPr>
              <w:spacing w:line="360" w:lineRule="auto"/>
              <w:rPr>
                <w:sz w:val="16"/>
                <w:szCs w:val="16"/>
              </w:rPr>
            </w:pPr>
            <w:r w:rsidRPr="007F1286">
              <w:rPr>
                <w:sz w:val="16"/>
                <w:szCs w:val="16"/>
              </w:rPr>
              <w:t>Ejecución de trabajo y análisis de resultados</w:t>
            </w:r>
          </w:p>
        </w:tc>
        <w:tc>
          <w:tcPr>
            <w:tcW w:w="0" w:type="auto"/>
            <w:gridSpan w:val="2"/>
            <w:vAlign w:val="center"/>
          </w:tcPr>
          <w:p w14:paraId="2897A05D" w14:textId="77777777" w:rsidR="009B67B5" w:rsidRPr="007F1286" w:rsidRDefault="009B67B5" w:rsidP="009B67B5">
            <w:pPr>
              <w:jc w:val="center"/>
              <w:rPr>
                <w:sz w:val="16"/>
                <w:szCs w:val="16"/>
              </w:rPr>
            </w:pPr>
            <w:r w:rsidRPr="007F1286">
              <w:rPr>
                <w:sz w:val="16"/>
                <w:szCs w:val="16"/>
              </w:rPr>
              <w:t>18 días</w:t>
            </w:r>
          </w:p>
        </w:tc>
        <w:tc>
          <w:tcPr>
            <w:tcW w:w="0" w:type="auto"/>
            <w:vAlign w:val="center"/>
          </w:tcPr>
          <w:p w14:paraId="5BEFEA5F" w14:textId="77777777" w:rsidR="009B67B5" w:rsidRPr="007F1286" w:rsidRDefault="009B67B5" w:rsidP="009B67B5">
            <w:pPr>
              <w:jc w:val="center"/>
              <w:rPr>
                <w:sz w:val="16"/>
                <w:szCs w:val="16"/>
              </w:rPr>
            </w:pPr>
            <w:r w:rsidRPr="007F1286">
              <w:rPr>
                <w:sz w:val="16"/>
                <w:szCs w:val="16"/>
              </w:rPr>
              <w:t>60%</w:t>
            </w:r>
          </w:p>
        </w:tc>
        <w:tc>
          <w:tcPr>
            <w:tcW w:w="0" w:type="auto"/>
            <w:vAlign w:val="center"/>
          </w:tcPr>
          <w:p w14:paraId="1DFF2F82" w14:textId="77777777" w:rsidR="009B67B5" w:rsidRPr="007F1286" w:rsidRDefault="009B67B5" w:rsidP="009B67B5">
            <w:pPr>
              <w:spacing w:line="360" w:lineRule="auto"/>
              <w:jc w:val="center"/>
              <w:rPr>
                <w:sz w:val="16"/>
                <w:szCs w:val="16"/>
              </w:rPr>
            </w:pPr>
          </w:p>
        </w:tc>
        <w:tc>
          <w:tcPr>
            <w:tcW w:w="0" w:type="auto"/>
            <w:shd w:val="clear" w:color="auto" w:fill="auto"/>
            <w:vAlign w:val="center"/>
          </w:tcPr>
          <w:p w14:paraId="61CE3E67" w14:textId="77777777" w:rsidR="009B67B5" w:rsidRPr="007F1286" w:rsidRDefault="009B67B5" w:rsidP="009B67B5">
            <w:pPr>
              <w:spacing w:line="360" w:lineRule="auto"/>
              <w:jc w:val="center"/>
              <w:rPr>
                <w:sz w:val="16"/>
                <w:szCs w:val="16"/>
              </w:rPr>
            </w:pPr>
          </w:p>
        </w:tc>
        <w:tc>
          <w:tcPr>
            <w:tcW w:w="0" w:type="auto"/>
            <w:shd w:val="clear" w:color="auto" w:fill="auto"/>
            <w:vAlign w:val="center"/>
          </w:tcPr>
          <w:p w14:paraId="403CEDC1" w14:textId="77777777" w:rsidR="009B67B5" w:rsidRPr="007F1286" w:rsidRDefault="009B67B5" w:rsidP="009B67B5">
            <w:pPr>
              <w:spacing w:line="360" w:lineRule="auto"/>
              <w:jc w:val="center"/>
              <w:rPr>
                <w:sz w:val="16"/>
                <w:szCs w:val="16"/>
              </w:rPr>
            </w:pPr>
          </w:p>
        </w:tc>
        <w:tc>
          <w:tcPr>
            <w:tcW w:w="0" w:type="auto"/>
            <w:shd w:val="clear" w:color="auto" w:fill="auto"/>
            <w:vAlign w:val="center"/>
          </w:tcPr>
          <w:p w14:paraId="7C79D402" w14:textId="77777777" w:rsidR="009B67B5" w:rsidRPr="007F1286" w:rsidRDefault="009B67B5" w:rsidP="009B67B5">
            <w:pPr>
              <w:spacing w:line="360" w:lineRule="auto"/>
              <w:jc w:val="center"/>
              <w:rPr>
                <w:sz w:val="16"/>
                <w:szCs w:val="16"/>
              </w:rPr>
            </w:pPr>
          </w:p>
        </w:tc>
        <w:tc>
          <w:tcPr>
            <w:tcW w:w="0" w:type="auto"/>
            <w:shd w:val="clear" w:color="auto" w:fill="auto"/>
            <w:vAlign w:val="center"/>
          </w:tcPr>
          <w:p w14:paraId="68C75B31" w14:textId="77777777" w:rsidR="009B67B5" w:rsidRPr="007F1286" w:rsidRDefault="009B67B5" w:rsidP="009B67B5">
            <w:pPr>
              <w:spacing w:line="360" w:lineRule="auto"/>
              <w:jc w:val="center"/>
              <w:rPr>
                <w:sz w:val="16"/>
                <w:szCs w:val="16"/>
              </w:rPr>
            </w:pPr>
          </w:p>
        </w:tc>
        <w:tc>
          <w:tcPr>
            <w:tcW w:w="0" w:type="auto"/>
            <w:shd w:val="clear" w:color="auto" w:fill="auto"/>
            <w:vAlign w:val="center"/>
          </w:tcPr>
          <w:p w14:paraId="43025A6A" w14:textId="77777777" w:rsidR="009B67B5" w:rsidRPr="007F1286" w:rsidRDefault="009B67B5" w:rsidP="009B67B5">
            <w:pPr>
              <w:spacing w:line="360" w:lineRule="auto"/>
              <w:jc w:val="center"/>
              <w:rPr>
                <w:sz w:val="16"/>
                <w:szCs w:val="16"/>
              </w:rPr>
            </w:pPr>
          </w:p>
        </w:tc>
        <w:tc>
          <w:tcPr>
            <w:tcW w:w="0" w:type="auto"/>
            <w:shd w:val="clear" w:color="auto" w:fill="auto"/>
            <w:vAlign w:val="center"/>
          </w:tcPr>
          <w:p w14:paraId="4C5378C3" w14:textId="77777777" w:rsidR="009B67B5" w:rsidRPr="007F1286" w:rsidRDefault="009B67B5" w:rsidP="009B67B5">
            <w:pPr>
              <w:spacing w:line="360" w:lineRule="auto"/>
              <w:jc w:val="center"/>
              <w:rPr>
                <w:sz w:val="16"/>
                <w:szCs w:val="16"/>
              </w:rPr>
            </w:pPr>
          </w:p>
        </w:tc>
        <w:tc>
          <w:tcPr>
            <w:tcW w:w="0" w:type="auto"/>
            <w:shd w:val="clear" w:color="auto" w:fill="CCC0D9" w:themeFill="accent4" w:themeFillTint="66"/>
            <w:vAlign w:val="center"/>
          </w:tcPr>
          <w:p w14:paraId="394CAC07" w14:textId="77777777" w:rsidR="009B67B5" w:rsidRPr="007F1286" w:rsidRDefault="009B67B5" w:rsidP="009B67B5">
            <w:pPr>
              <w:spacing w:line="360" w:lineRule="auto"/>
              <w:jc w:val="center"/>
              <w:rPr>
                <w:sz w:val="16"/>
                <w:szCs w:val="16"/>
              </w:rPr>
            </w:pPr>
            <w:r w:rsidRPr="007F1286">
              <w:rPr>
                <w:sz w:val="16"/>
                <w:szCs w:val="16"/>
              </w:rPr>
              <w:t>-</w:t>
            </w:r>
          </w:p>
        </w:tc>
        <w:tc>
          <w:tcPr>
            <w:tcW w:w="0" w:type="auto"/>
            <w:shd w:val="clear" w:color="auto" w:fill="CCC0D9" w:themeFill="accent4" w:themeFillTint="66"/>
            <w:vAlign w:val="center"/>
          </w:tcPr>
          <w:p w14:paraId="4D70648E" w14:textId="77777777" w:rsidR="009B67B5" w:rsidRPr="007F1286" w:rsidRDefault="009B67B5" w:rsidP="009B67B5">
            <w:pPr>
              <w:spacing w:line="360" w:lineRule="auto"/>
              <w:jc w:val="center"/>
              <w:rPr>
                <w:sz w:val="16"/>
                <w:szCs w:val="16"/>
              </w:rPr>
            </w:pPr>
            <w:r w:rsidRPr="007F1286">
              <w:rPr>
                <w:sz w:val="16"/>
                <w:szCs w:val="16"/>
              </w:rPr>
              <w:t>-</w:t>
            </w:r>
          </w:p>
        </w:tc>
        <w:tc>
          <w:tcPr>
            <w:tcW w:w="0" w:type="auto"/>
            <w:shd w:val="clear" w:color="auto" w:fill="CCC0D9" w:themeFill="accent4" w:themeFillTint="66"/>
            <w:vAlign w:val="center"/>
          </w:tcPr>
          <w:p w14:paraId="6BCE7785" w14:textId="77777777" w:rsidR="009B67B5" w:rsidRPr="007F1286" w:rsidRDefault="009B67B5" w:rsidP="009B67B5">
            <w:pPr>
              <w:spacing w:line="360" w:lineRule="auto"/>
              <w:jc w:val="center"/>
              <w:rPr>
                <w:sz w:val="16"/>
                <w:szCs w:val="16"/>
              </w:rPr>
            </w:pPr>
            <w:r w:rsidRPr="007F1286">
              <w:rPr>
                <w:sz w:val="16"/>
                <w:szCs w:val="16"/>
              </w:rPr>
              <w:t>-</w:t>
            </w:r>
          </w:p>
        </w:tc>
        <w:tc>
          <w:tcPr>
            <w:tcW w:w="0" w:type="auto"/>
            <w:shd w:val="clear" w:color="auto" w:fill="CCC0D9" w:themeFill="accent4" w:themeFillTint="66"/>
            <w:vAlign w:val="center"/>
          </w:tcPr>
          <w:p w14:paraId="6ACC24A5" w14:textId="77777777" w:rsidR="009B67B5" w:rsidRPr="007F1286" w:rsidRDefault="009B67B5" w:rsidP="009B67B5">
            <w:pPr>
              <w:spacing w:line="360" w:lineRule="auto"/>
              <w:jc w:val="center"/>
              <w:rPr>
                <w:sz w:val="16"/>
                <w:szCs w:val="16"/>
              </w:rPr>
            </w:pPr>
            <w:r w:rsidRPr="007F1286">
              <w:rPr>
                <w:sz w:val="16"/>
                <w:szCs w:val="16"/>
              </w:rPr>
              <w:t>-</w:t>
            </w:r>
          </w:p>
        </w:tc>
        <w:tc>
          <w:tcPr>
            <w:tcW w:w="0" w:type="auto"/>
            <w:gridSpan w:val="2"/>
            <w:shd w:val="clear" w:color="auto" w:fill="CCC0D9" w:themeFill="accent4" w:themeFillTint="66"/>
            <w:vAlign w:val="center"/>
          </w:tcPr>
          <w:p w14:paraId="34A6CD8C" w14:textId="77777777" w:rsidR="009B67B5" w:rsidRPr="007F1286" w:rsidRDefault="009B67B5" w:rsidP="009B67B5">
            <w:pPr>
              <w:spacing w:line="360" w:lineRule="auto"/>
              <w:jc w:val="center"/>
              <w:rPr>
                <w:sz w:val="16"/>
                <w:szCs w:val="16"/>
              </w:rPr>
            </w:pPr>
            <w:r w:rsidRPr="007F1286">
              <w:rPr>
                <w:sz w:val="16"/>
                <w:szCs w:val="16"/>
              </w:rPr>
              <w:t>-</w:t>
            </w:r>
          </w:p>
        </w:tc>
        <w:tc>
          <w:tcPr>
            <w:tcW w:w="0" w:type="auto"/>
            <w:shd w:val="clear" w:color="auto" w:fill="CCC0D9" w:themeFill="accent4" w:themeFillTint="66"/>
            <w:vAlign w:val="center"/>
          </w:tcPr>
          <w:p w14:paraId="7E283438" w14:textId="77777777" w:rsidR="009B67B5" w:rsidRPr="007F1286" w:rsidRDefault="009B67B5" w:rsidP="009B67B5">
            <w:pPr>
              <w:spacing w:line="360" w:lineRule="auto"/>
              <w:jc w:val="center"/>
              <w:rPr>
                <w:sz w:val="16"/>
                <w:szCs w:val="16"/>
              </w:rPr>
            </w:pPr>
            <w:r w:rsidRPr="007F1286">
              <w:rPr>
                <w:sz w:val="16"/>
                <w:szCs w:val="16"/>
              </w:rPr>
              <w:t>-</w:t>
            </w:r>
          </w:p>
        </w:tc>
        <w:tc>
          <w:tcPr>
            <w:tcW w:w="0" w:type="auto"/>
            <w:shd w:val="clear" w:color="auto" w:fill="CCC0D9" w:themeFill="accent4" w:themeFillTint="66"/>
            <w:vAlign w:val="center"/>
          </w:tcPr>
          <w:p w14:paraId="676849AB" w14:textId="77777777" w:rsidR="009B67B5" w:rsidRPr="007F1286" w:rsidRDefault="009B67B5" w:rsidP="009B67B5">
            <w:pPr>
              <w:spacing w:line="360" w:lineRule="auto"/>
              <w:jc w:val="center"/>
              <w:rPr>
                <w:sz w:val="16"/>
                <w:szCs w:val="16"/>
              </w:rPr>
            </w:pPr>
            <w:r w:rsidRPr="007F1286">
              <w:rPr>
                <w:sz w:val="16"/>
                <w:szCs w:val="16"/>
              </w:rPr>
              <w:t>-</w:t>
            </w:r>
          </w:p>
        </w:tc>
        <w:tc>
          <w:tcPr>
            <w:tcW w:w="0" w:type="auto"/>
            <w:shd w:val="clear" w:color="auto" w:fill="CCC0D9" w:themeFill="accent4" w:themeFillTint="66"/>
            <w:vAlign w:val="center"/>
          </w:tcPr>
          <w:p w14:paraId="26DF12BE" w14:textId="77777777" w:rsidR="009B67B5" w:rsidRPr="007F1286" w:rsidRDefault="009B67B5" w:rsidP="009B67B5">
            <w:pPr>
              <w:spacing w:line="360" w:lineRule="auto"/>
              <w:jc w:val="center"/>
              <w:rPr>
                <w:sz w:val="16"/>
                <w:szCs w:val="16"/>
              </w:rPr>
            </w:pPr>
            <w:r w:rsidRPr="007F1286">
              <w:rPr>
                <w:sz w:val="16"/>
                <w:szCs w:val="16"/>
              </w:rPr>
              <w:t>-</w:t>
            </w:r>
          </w:p>
        </w:tc>
        <w:tc>
          <w:tcPr>
            <w:tcW w:w="0" w:type="auto"/>
            <w:shd w:val="clear" w:color="auto" w:fill="CCC0D9" w:themeFill="accent4" w:themeFillTint="66"/>
            <w:vAlign w:val="center"/>
          </w:tcPr>
          <w:p w14:paraId="56DED2E5" w14:textId="77777777" w:rsidR="009B67B5" w:rsidRPr="007F1286" w:rsidRDefault="009B67B5" w:rsidP="009B67B5">
            <w:pPr>
              <w:spacing w:line="360" w:lineRule="auto"/>
              <w:jc w:val="center"/>
              <w:rPr>
                <w:sz w:val="16"/>
                <w:szCs w:val="16"/>
              </w:rPr>
            </w:pPr>
            <w:r w:rsidRPr="007F1286">
              <w:rPr>
                <w:sz w:val="16"/>
                <w:szCs w:val="16"/>
              </w:rPr>
              <w:t>-</w:t>
            </w:r>
          </w:p>
        </w:tc>
        <w:tc>
          <w:tcPr>
            <w:tcW w:w="0" w:type="auto"/>
            <w:shd w:val="clear" w:color="auto" w:fill="CCC0D9" w:themeFill="accent4" w:themeFillTint="66"/>
            <w:vAlign w:val="center"/>
          </w:tcPr>
          <w:p w14:paraId="3D4D8D28" w14:textId="77777777" w:rsidR="009B67B5" w:rsidRPr="007F1286" w:rsidRDefault="009B67B5" w:rsidP="009B67B5">
            <w:pPr>
              <w:spacing w:line="360" w:lineRule="auto"/>
              <w:jc w:val="center"/>
              <w:rPr>
                <w:sz w:val="16"/>
                <w:szCs w:val="16"/>
              </w:rPr>
            </w:pPr>
            <w:r w:rsidRPr="007F1286">
              <w:rPr>
                <w:sz w:val="16"/>
                <w:szCs w:val="16"/>
              </w:rPr>
              <w:t>-</w:t>
            </w:r>
          </w:p>
        </w:tc>
        <w:tc>
          <w:tcPr>
            <w:tcW w:w="0" w:type="auto"/>
            <w:shd w:val="clear" w:color="auto" w:fill="CCC0D9" w:themeFill="accent4" w:themeFillTint="66"/>
            <w:vAlign w:val="center"/>
          </w:tcPr>
          <w:p w14:paraId="632D1BEF" w14:textId="77777777" w:rsidR="009B67B5" w:rsidRPr="007F1286" w:rsidRDefault="009B67B5" w:rsidP="009B67B5">
            <w:pPr>
              <w:spacing w:line="360" w:lineRule="auto"/>
              <w:jc w:val="center"/>
              <w:rPr>
                <w:sz w:val="16"/>
                <w:szCs w:val="16"/>
              </w:rPr>
            </w:pPr>
            <w:r w:rsidRPr="007F1286">
              <w:rPr>
                <w:sz w:val="16"/>
                <w:szCs w:val="16"/>
              </w:rPr>
              <w:t>-</w:t>
            </w:r>
          </w:p>
        </w:tc>
        <w:tc>
          <w:tcPr>
            <w:tcW w:w="0" w:type="auto"/>
            <w:shd w:val="clear" w:color="auto" w:fill="CCC0D9" w:themeFill="accent4" w:themeFillTint="66"/>
            <w:vAlign w:val="center"/>
          </w:tcPr>
          <w:p w14:paraId="549588F3" w14:textId="77777777" w:rsidR="009B67B5" w:rsidRPr="007F1286" w:rsidRDefault="009B67B5" w:rsidP="009B67B5">
            <w:pPr>
              <w:spacing w:line="360" w:lineRule="auto"/>
              <w:jc w:val="center"/>
              <w:rPr>
                <w:sz w:val="16"/>
                <w:szCs w:val="16"/>
              </w:rPr>
            </w:pPr>
            <w:r w:rsidRPr="007F1286">
              <w:rPr>
                <w:sz w:val="16"/>
                <w:szCs w:val="16"/>
              </w:rPr>
              <w:t>-</w:t>
            </w:r>
          </w:p>
        </w:tc>
        <w:tc>
          <w:tcPr>
            <w:tcW w:w="0" w:type="auto"/>
            <w:shd w:val="clear" w:color="auto" w:fill="CCC0D9" w:themeFill="accent4" w:themeFillTint="66"/>
            <w:vAlign w:val="center"/>
          </w:tcPr>
          <w:p w14:paraId="07B3A60D" w14:textId="77777777" w:rsidR="009B67B5" w:rsidRPr="007F1286" w:rsidRDefault="009B67B5" w:rsidP="009B67B5">
            <w:pPr>
              <w:spacing w:line="360" w:lineRule="auto"/>
              <w:jc w:val="center"/>
              <w:rPr>
                <w:sz w:val="16"/>
                <w:szCs w:val="16"/>
              </w:rPr>
            </w:pPr>
            <w:r w:rsidRPr="007F1286">
              <w:rPr>
                <w:sz w:val="16"/>
                <w:szCs w:val="16"/>
              </w:rPr>
              <w:t>-</w:t>
            </w:r>
          </w:p>
        </w:tc>
        <w:tc>
          <w:tcPr>
            <w:tcW w:w="0" w:type="auto"/>
            <w:shd w:val="clear" w:color="auto" w:fill="CCC0D9" w:themeFill="accent4" w:themeFillTint="66"/>
            <w:vAlign w:val="center"/>
          </w:tcPr>
          <w:p w14:paraId="11F5F70C" w14:textId="77777777" w:rsidR="009B67B5" w:rsidRPr="007F1286" w:rsidRDefault="009B67B5" w:rsidP="009B67B5">
            <w:pPr>
              <w:spacing w:line="360" w:lineRule="auto"/>
              <w:jc w:val="center"/>
              <w:rPr>
                <w:sz w:val="16"/>
                <w:szCs w:val="16"/>
              </w:rPr>
            </w:pPr>
            <w:r w:rsidRPr="007F1286">
              <w:rPr>
                <w:sz w:val="16"/>
                <w:szCs w:val="16"/>
              </w:rPr>
              <w:t>-</w:t>
            </w:r>
          </w:p>
        </w:tc>
        <w:tc>
          <w:tcPr>
            <w:tcW w:w="0" w:type="auto"/>
            <w:shd w:val="clear" w:color="auto" w:fill="CCC0D9" w:themeFill="accent4" w:themeFillTint="66"/>
            <w:vAlign w:val="center"/>
          </w:tcPr>
          <w:p w14:paraId="24135549" w14:textId="77777777" w:rsidR="009B67B5" w:rsidRPr="007F1286" w:rsidRDefault="009B67B5" w:rsidP="009B67B5">
            <w:pPr>
              <w:spacing w:line="360" w:lineRule="auto"/>
              <w:jc w:val="center"/>
              <w:rPr>
                <w:sz w:val="16"/>
                <w:szCs w:val="16"/>
              </w:rPr>
            </w:pPr>
            <w:r w:rsidRPr="007F1286">
              <w:rPr>
                <w:sz w:val="16"/>
                <w:szCs w:val="16"/>
              </w:rPr>
              <w:t>-</w:t>
            </w:r>
          </w:p>
        </w:tc>
        <w:tc>
          <w:tcPr>
            <w:tcW w:w="0" w:type="auto"/>
            <w:shd w:val="clear" w:color="auto" w:fill="CCC0D9" w:themeFill="accent4" w:themeFillTint="66"/>
            <w:vAlign w:val="center"/>
          </w:tcPr>
          <w:p w14:paraId="14BBA7C4" w14:textId="77777777" w:rsidR="009B67B5" w:rsidRPr="007F1286" w:rsidRDefault="009B67B5" w:rsidP="009B67B5">
            <w:pPr>
              <w:spacing w:line="360" w:lineRule="auto"/>
              <w:jc w:val="center"/>
              <w:rPr>
                <w:sz w:val="16"/>
                <w:szCs w:val="16"/>
              </w:rPr>
            </w:pPr>
            <w:r w:rsidRPr="007F1286">
              <w:rPr>
                <w:sz w:val="16"/>
                <w:szCs w:val="16"/>
              </w:rPr>
              <w:t>-</w:t>
            </w:r>
          </w:p>
        </w:tc>
        <w:tc>
          <w:tcPr>
            <w:tcW w:w="0" w:type="auto"/>
            <w:shd w:val="clear" w:color="auto" w:fill="CCC0D9" w:themeFill="accent4" w:themeFillTint="66"/>
            <w:vAlign w:val="center"/>
          </w:tcPr>
          <w:p w14:paraId="7E1FC04C" w14:textId="77777777" w:rsidR="009B67B5" w:rsidRPr="007F1286" w:rsidRDefault="009B67B5" w:rsidP="009B67B5">
            <w:pPr>
              <w:spacing w:line="360" w:lineRule="auto"/>
              <w:jc w:val="center"/>
              <w:rPr>
                <w:sz w:val="16"/>
                <w:szCs w:val="16"/>
              </w:rPr>
            </w:pPr>
            <w:r w:rsidRPr="007F1286">
              <w:rPr>
                <w:sz w:val="16"/>
                <w:szCs w:val="16"/>
              </w:rPr>
              <w:t>-</w:t>
            </w:r>
          </w:p>
        </w:tc>
        <w:tc>
          <w:tcPr>
            <w:tcW w:w="0" w:type="auto"/>
            <w:shd w:val="clear" w:color="auto" w:fill="CCC0D9" w:themeFill="accent4" w:themeFillTint="66"/>
            <w:vAlign w:val="center"/>
          </w:tcPr>
          <w:p w14:paraId="2321295C" w14:textId="77777777" w:rsidR="009B67B5" w:rsidRPr="007F1286" w:rsidRDefault="009B67B5" w:rsidP="009B67B5">
            <w:pPr>
              <w:spacing w:line="360" w:lineRule="auto"/>
              <w:jc w:val="center"/>
              <w:rPr>
                <w:sz w:val="16"/>
                <w:szCs w:val="16"/>
              </w:rPr>
            </w:pPr>
            <w:r w:rsidRPr="007F1286">
              <w:rPr>
                <w:sz w:val="16"/>
                <w:szCs w:val="16"/>
              </w:rPr>
              <w:t>-</w:t>
            </w:r>
          </w:p>
        </w:tc>
        <w:tc>
          <w:tcPr>
            <w:tcW w:w="0" w:type="auto"/>
            <w:vAlign w:val="center"/>
          </w:tcPr>
          <w:p w14:paraId="4A3C6ABD" w14:textId="77777777" w:rsidR="009B67B5" w:rsidRPr="007F1286" w:rsidRDefault="009B67B5" w:rsidP="009B67B5">
            <w:pPr>
              <w:spacing w:line="360" w:lineRule="auto"/>
              <w:jc w:val="center"/>
              <w:rPr>
                <w:sz w:val="16"/>
                <w:szCs w:val="16"/>
              </w:rPr>
            </w:pPr>
          </w:p>
        </w:tc>
        <w:tc>
          <w:tcPr>
            <w:tcW w:w="0" w:type="auto"/>
            <w:vAlign w:val="center"/>
          </w:tcPr>
          <w:p w14:paraId="0AD7B6F8" w14:textId="77777777" w:rsidR="009B67B5" w:rsidRPr="007F1286" w:rsidRDefault="009B67B5" w:rsidP="009B67B5">
            <w:pPr>
              <w:spacing w:line="360" w:lineRule="auto"/>
              <w:jc w:val="center"/>
              <w:rPr>
                <w:sz w:val="16"/>
                <w:szCs w:val="16"/>
              </w:rPr>
            </w:pPr>
          </w:p>
        </w:tc>
        <w:tc>
          <w:tcPr>
            <w:tcW w:w="0" w:type="auto"/>
            <w:vAlign w:val="center"/>
          </w:tcPr>
          <w:p w14:paraId="10930790" w14:textId="77777777" w:rsidR="009B67B5" w:rsidRPr="007F1286" w:rsidRDefault="009B67B5" w:rsidP="009B67B5">
            <w:pPr>
              <w:spacing w:line="360" w:lineRule="auto"/>
              <w:jc w:val="center"/>
              <w:rPr>
                <w:sz w:val="16"/>
                <w:szCs w:val="16"/>
              </w:rPr>
            </w:pPr>
          </w:p>
        </w:tc>
        <w:tc>
          <w:tcPr>
            <w:tcW w:w="0" w:type="auto"/>
            <w:vAlign w:val="center"/>
          </w:tcPr>
          <w:p w14:paraId="7395CD04" w14:textId="77777777" w:rsidR="009B67B5" w:rsidRPr="007F1286" w:rsidRDefault="009B67B5" w:rsidP="009B67B5">
            <w:pPr>
              <w:spacing w:line="360" w:lineRule="auto"/>
              <w:jc w:val="center"/>
              <w:rPr>
                <w:sz w:val="16"/>
                <w:szCs w:val="16"/>
              </w:rPr>
            </w:pPr>
          </w:p>
        </w:tc>
        <w:tc>
          <w:tcPr>
            <w:tcW w:w="0" w:type="auto"/>
            <w:vAlign w:val="center"/>
          </w:tcPr>
          <w:p w14:paraId="54E70B03" w14:textId="77777777" w:rsidR="009B67B5" w:rsidRPr="007F1286" w:rsidRDefault="009B67B5" w:rsidP="009B67B5">
            <w:pPr>
              <w:spacing w:line="360" w:lineRule="auto"/>
              <w:jc w:val="center"/>
              <w:rPr>
                <w:sz w:val="16"/>
                <w:szCs w:val="16"/>
              </w:rPr>
            </w:pPr>
          </w:p>
        </w:tc>
      </w:tr>
      <w:tr w:rsidR="009B67B5" w:rsidRPr="007F1286" w14:paraId="166D1CEB" w14:textId="77777777" w:rsidTr="009B67B5">
        <w:tc>
          <w:tcPr>
            <w:tcW w:w="0" w:type="auto"/>
            <w:vAlign w:val="center"/>
          </w:tcPr>
          <w:p w14:paraId="5B54E9CD" w14:textId="77777777" w:rsidR="009B67B5" w:rsidRPr="007F1286" w:rsidRDefault="009B67B5" w:rsidP="009B67B5">
            <w:pPr>
              <w:spacing w:line="360" w:lineRule="auto"/>
              <w:rPr>
                <w:sz w:val="16"/>
                <w:szCs w:val="16"/>
              </w:rPr>
            </w:pPr>
            <w:r w:rsidRPr="007F1286">
              <w:rPr>
                <w:sz w:val="16"/>
                <w:szCs w:val="16"/>
              </w:rPr>
              <w:t>Comunicación de resultados</w:t>
            </w:r>
          </w:p>
        </w:tc>
        <w:tc>
          <w:tcPr>
            <w:tcW w:w="0" w:type="auto"/>
            <w:gridSpan w:val="2"/>
            <w:vAlign w:val="center"/>
          </w:tcPr>
          <w:p w14:paraId="639A4E17" w14:textId="77777777" w:rsidR="009B67B5" w:rsidRPr="007F1286" w:rsidRDefault="009B67B5" w:rsidP="009B67B5">
            <w:pPr>
              <w:jc w:val="center"/>
              <w:rPr>
                <w:sz w:val="16"/>
                <w:szCs w:val="16"/>
              </w:rPr>
            </w:pPr>
            <w:r w:rsidRPr="007F1286">
              <w:rPr>
                <w:sz w:val="16"/>
                <w:szCs w:val="16"/>
              </w:rPr>
              <w:t>05 días</w:t>
            </w:r>
          </w:p>
        </w:tc>
        <w:tc>
          <w:tcPr>
            <w:tcW w:w="0" w:type="auto"/>
            <w:vAlign w:val="center"/>
          </w:tcPr>
          <w:p w14:paraId="31B2A26C" w14:textId="77777777" w:rsidR="009B67B5" w:rsidRPr="007F1286" w:rsidRDefault="009B67B5" w:rsidP="009B67B5">
            <w:pPr>
              <w:jc w:val="center"/>
              <w:rPr>
                <w:sz w:val="16"/>
                <w:szCs w:val="16"/>
              </w:rPr>
            </w:pPr>
            <w:r w:rsidRPr="007F1286">
              <w:rPr>
                <w:sz w:val="16"/>
                <w:szCs w:val="16"/>
              </w:rPr>
              <w:t>17%</w:t>
            </w:r>
          </w:p>
        </w:tc>
        <w:tc>
          <w:tcPr>
            <w:tcW w:w="0" w:type="auto"/>
            <w:vAlign w:val="center"/>
          </w:tcPr>
          <w:p w14:paraId="2D0DC973" w14:textId="77777777" w:rsidR="009B67B5" w:rsidRPr="007F1286" w:rsidRDefault="009B67B5" w:rsidP="009B67B5">
            <w:pPr>
              <w:spacing w:line="360" w:lineRule="auto"/>
              <w:jc w:val="center"/>
              <w:rPr>
                <w:sz w:val="16"/>
                <w:szCs w:val="16"/>
              </w:rPr>
            </w:pPr>
          </w:p>
        </w:tc>
        <w:tc>
          <w:tcPr>
            <w:tcW w:w="0" w:type="auto"/>
            <w:vAlign w:val="center"/>
          </w:tcPr>
          <w:p w14:paraId="04F60DCF" w14:textId="77777777" w:rsidR="009B67B5" w:rsidRPr="007F1286" w:rsidRDefault="009B67B5" w:rsidP="009B67B5">
            <w:pPr>
              <w:spacing w:line="360" w:lineRule="auto"/>
              <w:jc w:val="center"/>
              <w:rPr>
                <w:sz w:val="16"/>
                <w:szCs w:val="16"/>
              </w:rPr>
            </w:pPr>
          </w:p>
        </w:tc>
        <w:tc>
          <w:tcPr>
            <w:tcW w:w="0" w:type="auto"/>
            <w:vAlign w:val="center"/>
          </w:tcPr>
          <w:p w14:paraId="6E7C672F" w14:textId="77777777" w:rsidR="009B67B5" w:rsidRPr="007F1286" w:rsidRDefault="009B67B5" w:rsidP="009B67B5">
            <w:pPr>
              <w:spacing w:line="360" w:lineRule="auto"/>
              <w:jc w:val="center"/>
              <w:rPr>
                <w:sz w:val="16"/>
                <w:szCs w:val="16"/>
              </w:rPr>
            </w:pPr>
          </w:p>
        </w:tc>
        <w:tc>
          <w:tcPr>
            <w:tcW w:w="0" w:type="auto"/>
            <w:vAlign w:val="center"/>
          </w:tcPr>
          <w:p w14:paraId="358F5DA0" w14:textId="77777777" w:rsidR="009B67B5" w:rsidRPr="007F1286" w:rsidRDefault="009B67B5" w:rsidP="009B67B5">
            <w:pPr>
              <w:spacing w:line="360" w:lineRule="auto"/>
              <w:jc w:val="center"/>
              <w:rPr>
                <w:sz w:val="16"/>
                <w:szCs w:val="16"/>
              </w:rPr>
            </w:pPr>
          </w:p>
        </w:tc>
        <w:tc>
          <w:tcPr>
            <w:tcW w:w="0" w:type="auto"/>
            <w:vAlign w:val="center"/>
          </w:tcPr>
          <w:p w14:paraId="58079E29" w14:textId="77777777" w:rsidR="009B67B5" w:rsidRPr="007F1286" w:rsidRDefault="009B67B5" w:rsidP="009B67B5">
            <w:pPr>
              <w:spacing w:line="360" w:lineRule="auto"/>
              <w:jc w:val="center"/>
              <w:rPr>
                <w:sz w:val="16"/>
                <w:szCs w:val="16"/>
              </w:rPr>
            </w:pPr>
          </w:p>
        </w:tc>
        <w:tc>
          <w:tcPr>
            <w:tcW w:w="0" w:type="auto"/>
            <w:shd w:val="clear" w:color="auto" w:fill="auto"/>
            <w:vAlign w:val="center"/>
          </w:tcPr>
          <w:p w14:paraId="374B7F55" w14:textId="77777777" w:rsidR="009B67B5" w:rsidRPr="007F1286" w:rsidRDefault="009B67B5" w:rsidP="009B67B5">
            <w:pPr>
              <w:spacing w:line="360" w:lineRule="auto"/>
              <w:jc w:val="center"/>
              <w:rPr>
                <w:sz w:val="16"/>
                <w:szCs w:val="16"/>
              </w:rPr>
            </w:pPr>
          </w:p>
        </w:tc>
        <w:tc>
          <w:tcPr>
            <w:tcW w:w="0" w:type="auto"/>
            <w:shd w:val="clear" w:color="auto" w:fill="auto"/>
            <w:vAlign w:val="center"/>
          </w:tcPr>
          <w:p w14:paraId="6660C40E" w14:textId="77777777" w:rsidR="009B67B5" w:rsidRPr="007F1286" w:rsidRDefault="009B67B5" w:rsidP="009B67B5">
            <w:pPr>
              <w:spacing w:line="360" w:lineRule="auto"/>
              <w:jc w:val="center"/>
              <w:rPr>
                <w:sz w:val="16"/>
                <w:szCs w:val="16"/>
              </w:rPr>
            </w:pPr>
          </w:p>
        </w:tc>
        <w:tc>
          <w:tcPr>
            <w:tcW w:w="0" w:type="auto"/>
            <w:shd w:val="clear" w:color="auto" w:fill="auto"/>
            <w:vAlign w:val="center"/>
          </w:tcPr>
          <w:p w14:paraId="294E47AC" w14:textId="77777777" w:rsidR="009B67B5" w:rsidRPr="007F1286" w:rsidRDefault="009B67B5" w:rsidP="009B67B5">
            <w:pPr>
              <w:spacing w:line="360" w:lineRule="auto"/>
              <w:jc w:val="center"/>
              <w:rPr>
                <w:sz w:val="16"/>
                <w:szCs w:val="16"/>
              </w:rPr>
            </w:pPr>
          </w:p>
        </w:tc>
        <w:tc>
          <w:tcPr>
            <w:tcW w:w="0" w:type="auto"/>
            <w:shd w:val="clear" w:color="auto" w:fill="auto"/>
            <w:vAlign w:val="center"/>
          </w:tcPr>
          <w:p w14:paraId="3B204B41" w14:textId="77777777" w:rsidR="009B67B5" w:rsidRPr="007F1286" w:rsidRDefault="009B67B5" w:rsidP="009B67B5">
            <w:pPr>
              <w:spacing w:line="360" w:lineRule="auto"/>
              <w:jc w:val="center"/>
              <w:rPr>
                <w:sz w:val="16"/>
                <w:szCs w:val="16"/>
              </w:rPr>
            </w:pPr>
          </w:p>
        </w:tc>
        <w:tc>
          <w:tcPr>
            <w:tcW w:w="0" w:type="auto"/>
            <w:shd w:val="clear" w:color="auto" w:fill="auto"/>
            <w:vAlign w:val="center"/>
          </w:tcPr>
          <w:p w14:paraId="60F3D82D" w14:textId="77777777" w:rsidR="009B67B5" w:rsidRPr="007F1286" w:rsidRDefault="009B67B5" w:rsidP="009B67B5">
            <w:pPr>
              <w:spacing w:line="360" w:lineRule="auto"/>
              <w:jc w:val="center"/>
              <w:rPr>
                <w:sz w:val="16"/>
                <w:szCs w:val="16"/>
              </w:rPr>
            </w:pPr>
          </w:p>
        </w:tc>
        <w:tc>
          <w:tcPr>
            <w:tcW w:w="0" w:type="auto"/>
            <w:shd w:val="clear" w:color="auto" w:fill="auto"/>
            <w:vAlign w:val="center"/>
          </w:tcPr>
          <w:p w14:paraId="05B90ED8" w14:textId="77777777" w:rsidR="009B67B5" w:rsidRPr="007F1286" w:rsidRDefault="009B67B5" w:rsidP="009B67B5">
            <w:pPr>
              <w:spacing w:line="360" w:lineRule="auto"/>
              <w:jc w:val="center"/>
              <w:rPr>
                <w:sz w:val="16"/>
                <w:szCs w:val="16"/>
              </w:rPr>
            </w:pPr>
          </w:p>
        </w:tc>
        <w:tc>
          <w:tcPr>
            <w:tcW w:w="0" w:type="auto"/>
            <w:gridSpan w:val="2"/>
            <w:shd w:val="clear" w:color="auto" w:fill="auto"/>
            <w:vAlign w:val="center"/>
          </w:tcPr>
          <w:p w14:paraId="277B1570" w14:textId="77777777" w:rsidR="009B67B5" w:rsidRPr="007F1286" w:rsidRDefault="009B67B5" w:rsidP="009B67B5">
            <w:pPr>
              <w:spacing w:line="360" w:lineRule="auto"/>
              <w:jc w:val="center"/>
              <w:rPr>
                <w:sz w:val="16"/>
                <w:szCs w:val="16"/>
              </w:rPr>
            </w:pPr>
          </w:p>
        </w:tc>
        <w:tc>
          <w:tcPr>
            <w:tcW w:w="0" w:type="auto"/>
            <w:shd w:val="clear" w:color="auto" w:fill="auto"/>
            <w:vAlign w:val="center"/>
          </w:tcPr>
          <w:p w14:paraId="37F24088" w14:textId="77777777" w:rsidR="009B67B5" w:rsidRPr="007F1286" w:rsidRDefault="009B67B5" w:rsidP="009B67B5">
            <w:pPr>
              <w:spacing w:line="360" w:lineRule="auto"/>
              <w:jc w:val="center"/>
              <w:rPr>
                <w:sz w:val="16"/>
                <w:szCs w:val="16"/>
              </w:rPr>
            </w:pPr>
          </w:p>
        </w:tc>
        <w:tc>
          <w:tcPr>
            <w:tcW w:w="0" w:type="auto"/>
            <w:shd w:val="clear" w:color="auto" w:fill="auto"/>
            <w:vAlign w:val="center"/>
          </w:tcPr>
          <w:p w14:paraId="63A268E3" w14:textId="77777777" w:rsidR="009B67B5" w:rsidRPr="007F1286" w:rsidRDefault="009B67B5" w:rsidP="009B67B5">
            <w:pPr>
              <w:spacing w:line="360" w:lineRule="auto"/>
              <w:jc w:val="center"/>
              <w:rPr>
                <w:sz w:val="16"/>
                <w:szCs w:val="16"/>
              </w:rPr>
            </w:pPr>
          </w:p>
        </w:tc>
        <w:tc>
          <w:tcPr>
            <w:tcW w:w="0" w:type="auto"/>
            <w:shd w:val="clear" w:color="auto" w:fill="auto"/>
            <w:vAlign w:val="center"/>
          </w:tcPr>
          <w:p w14:paraId="689EB13E" w14:textId="77777777" w:rsidR="009B67B5" w:rsidRPr="007F1286" w:rsidRDefault="009B67B5" w:rsidP="009B67B5">
            <w:pPr>
              <w:spacing w:line="360" w:lineRule="auto"/>
              <w:jc w:val="center"/>
              <w:rPr>
                <w:sz w:val="16"/>
                <w:szCs w:val="16"/>
              </w:rPr>
            </w:pPr>
          </w:p>
        </w:tc>
        <w:tc>
          <w:tcPr>
            <w:tcW w:w="0" w:type="auto"/>
            <w:shd w:val="clear" w:color="auto" w:fill="auto"/>
            <w:vAlign w:val="center"/>
          </w:tcPr>
          <w:p w14:paraId="2B027D21" w14:textId="77777777" w:rsidR="009B67B5" w:rsidRPr="007F1286" w:rsidRDefault="009B67B5" w:rsidP="009B67B5">
            <w:pPr>
              <w:spacing w:line="360" w:lineRule="auto"/>
              <w:jc w:val="center"/>
              <w:rPr>
                <w:sz w:val="16"/>
                <w:szCs w:val="16"/>
              </w:rPr>
            </w:pPr>
          </w:p>
        </w:tc>
        <w:tc>
          <w:tcPr>
            <w:tcW w:w="0" w:type="auto"/>
            <w:shd w:val="clear" w:color="auto" w:fill="auto"/>
            <w:vAlign w:val="center"/>
          </w:tcPr>
          <w:p w14:paraId="19871A28" w14:textId="77777777" w:rsidR="009B67B5" w:rsidRPr="007F1286" w:rsidRDefault="009B67B5" w:rsidP="009B67B5">
            <w:pPr>
              <w:spacing w:line="360" w:lineRule="auto"/>
              <w:jc w:val="center"/>
              <w:rPr>
                <w:sz w:val="16"/>
                <w:szCs w:val="16"/>
              </w:rPr>
            </w:pPr>
          </w:p>
        </w:tc>
        <w:tc>
          <w:tcPr>
            <w:tcW w:w="0" w:type="auto"/>
            <w:shd w:val="clear" w:color="auto" w:fill="auto"/>
            <w:vAlign w:val="center"/>
          </w:tcPr>
          <w:p w14:paraId="6F0328BA" w14:textId="77777777" w:rsidR="009B67B5" w:rsidRPr="007F1286" w:rsidRDefault="009B67B5" w:rsidP="009B67B5">
            <w:pPr>
              <w:spacing w:line="360" w:lineRule="auto"/>
              <w:jc w:val="center"/>
              <w:rPr>
                <w:sz w:val="16"/>
                <w:szCs w:val="16"/>
              </w:rPr>
            </w:pPr>
          </w:p>
        </w:tc>
        <w:tc>
          <w:tcPr>
            <w:tcW w:w="0" w:type="auto"/>
            <w:shd w:val="clear" w:color="auto" w:fill="auto"/>
            <w:vAlign w:val="center"/>
          </w:tcPr>
          <w:p w14:paraId="673E4A40" w14:textId="77777777" w:rsidR="009B67B5" w:rsidRPr="007F1286" w:rsidRDefault="009B67B5" w:rsidP="009B67B5">
            <w:pPr>
              <w:spacing w:line="360" w:lineRule="auto"/>
              <w:jc w:val="center"/>
              <w:rPr>
                <w:sz w:val="16"/>
                <w:szCs w:val="16"/>
              </w:rPr>
            </w:pPr>
          </w:p>
        </w:tc>
        <w:tc>
          <w:tcPr>
            <w:tcW w:w="0" w:type="auto"/>
            <w:shd w:val="clear" w:color="auto" w:fill="auto"/>
            <w:vAlign w:val="center"/>
          </w:tcPr>
          <w:p w14:paraId="5BB35BA1" w14:textId="77777777" w:rsidR="009B67B5" w:rsidRPr="007F1286" w:rsidRDefault="009B67B5" w:rsidP="009B67B5">
            <w:pPr>
              <w:spacing w:line="360" w:lineRule="auto"/>
              <w:jc w:val="center"/>
              <w:rPr>
                <w:sz w:val="16"/>
                <w:szCs w:val="16"/>
              </w:rPr>
            </w:pPr>
          </w:p>
        </w:tc>
        <w:tc>
          <w:tcPr>
            <w:tcW w:w="0" w:type="auto"/>
            <w:shd w:val="clear" w:color="auto" w:fill="auto"/>
            <w:vAlign w:val="center"/>
          </w:tcPr>
          <w:p w14:paraId="0ACF1C4A" w14:textId="77777777" w:rsidR="009B67B5" w:rsidRPr="007F1286" w:rsidRDefault="009B67B5" w:rsidP="009B67B5">
            <w:pPr>
              <w:spacing w:line="360" w:lineRule="auto"/>
              <w:jc w:val="center"/>
              <w:rPr>
                <w:sz w:val="16"/>
                <w:szCs w:val="16"/>
              </w:rPr>
            </w:pPr>
          </w:p>
        </w:tc>
        <w:tc>
          <w:tcPr>
            <w:tcW w:w="0" w:type="auto"/>
            <w:shd w:val="clear" w:color="auto" w:fill="auto"/>
            <w:vAlign w:val="center"/>
          </w:tcPr>
          <w:p w14:paraId="467CEC78" w14:textId="77777777" w:rsidR="009B67B5" w:rsidRPr="007F1286" w:rsidRDefault="009B67B5" w:rsidP="009B67B5">
            <w:pPr>
              <w:spacing w:line="360" w:lineRule="auto"/>
              <w:jc w:val="center"/>
              <w:rPr>
                <w:sz w:val="16"/>
                <w:szCs w:val="16"/>
              </w:rPr>
            </w:pPr>
          </w:p>
        </w:tc>
        <w:tc>
          <w:tcPr>
            <w:tcW w:w="0" w:type="auto"/>
            <w:shd w:val="clear" w:color="auto" w:fill="auto"/>
            <w:vAlign w:val="center"/>
          </w:tcPr>
          <w:p w14:paraId="41888A2A" w14:textId="77777777" w:rsidR="009B67B5" w:rsidRPr="007F1286" w:rsidRDefault="009B67B5" w:rsidP="009B67B5">
            <w:pPr>
              <w:spacing w:line="360" w:lineRule="auto"/>
              <w:jc w:val="center"/>
              <w:rPr>
                <w:sz w:val="16"/>
                <w:szCs w:val="16"/>
              </w:rPr>
            </w:pPr>
          </w:p>
        </w:tc>
        <w:tc>
          <w:tcPr>
            <w:tcW w:w="0" w:type="auto"/>
            <w:shd w:val="clear" w:color="auto" w:fill="auto"/>
            <w:vAlign w:val="center"/>
          </w:tcPr>
          <w:p w14:paraId="2E294D8B" w14:textId="77777777" w:rsidR="009B67B5" w:rsidRPr="007F1286" w:rsidRDefault="009B67B5" w:rsidP="009B67B5">
            <w:pPr>
              <w:spacing w:line="360" w:lineRule="auto"/>
              <w:jc w:val="center"/>
              <w:rPr>
                <w:sz w:val="16"/>
                <w:szCs w:val="16"/>
              </w:rPr>
            </w:pPr>
          </w:p>
        </w:tc>
        <w:tc>
          <w:tcPr>
            <w:tcW w:w="0" w:type="auto"/>
            <w:shd w:val="clear" w:color="auto" w:fill="auto"/>
            <w:vAlign w:val="center"/>
          </w:tcPr>
          <w:p w14:paraId="019090A3" w14:textId="77777777" w:rsidR="009B67B5" w:rsidRPr="007F1286" w:rsidRDefault="009B67B5" w:rsidP="009B67B5">
            <w:pPr>
              <w:spacing w:line="360" w:lineRule="auto"/>
              <w:jc w:val="center"/>
              <w:rPr>
                <w:sz w:val="16"/>
                <w:szCs w:val="16"/>
              </w:rPr>
            </w:pPr>
          </w:p>
        </w:tc>
        <w:tc>
          <w:tcPr>
            <w:tcW w:w="0" w:type="auto"/>
            <w:shd w:val="clear" w:color="auto" w:fill="CCC0D9" w:themeFill="accent4" w:themeFillTint="66"/>
            <w:vAlign w:val="center"/>
          </w:tcPr>
          <w:p w14:paraId="2209671A" w14:textId="77777777" w:rsidR="009B67B5" w:rsidRPr="007F1286" w:rsidRDefault="009B67B5" w:rsidP="009B67B5">
            <w:pPr>
              <w:spacing w:line="360" w:lineRule="auto"/>
              <w:jc w:val="center"/>
              <w:rPr>
                <w:sz w:val="16"/>
                <w:szCs w:val="16"/>
              </w:rPr>
            </w:pPr>
            <w:r w:rsidRPr="007F1286">
              <w:rPr>
                <w:sz w:val="16"/>
                <w:szCs w:val="16"/>
              </w:rPr>
              <w:t>-</w:t>
            </w:r>
          </w:p>
        </w:tc>
        <w:tc>
          <w:tcPr>
            <w:tcW w:w="0" w:type="auto"/>
            <w:shd w:val="clear" w:color="auto" w:fill="CCC0D9" w:themeFill="accent4" w:themeFillTint="66"/>
            <w:vAlign w:val="center"/>
          </w:tcPr>
          <w:p w14:paraId="5DC51887" w14:textId="77777777" w:rsidR="009B67B5" w:rsidRPr="007F1286" w:rsidRDefault="009B67B5" w:rsidP="009B67B5">
            <w:pPr>
              <w:spacing w:line="360" w:lineRule="auto"/>
              <w:jc w:val="center"/>
              <w:rPr>
                <w:sz w:val="16"/>
                <w:szCs w:val="16"/>
              </w:rPr>
            </w:pPr>
            <w:r w:rsidRPr="007F1286">
              <w:rPr>
                <w:sz w:val="16"/>
                <w:szCs w:val="16"/>
              </w:rPr>
              <w:t>-</w:t>
            </w:r>
          </w:p>
        </w:tc>
        <w:tc>
          <w:tcPr>
            <w:tcW w:w="0" w:type="auto"/>
            <w:shd w:val="clear" w:color="auto" w:fill="CCC0D9" w:themeFill="accent4" w:themeFillTint="66"/>
            <w:vAlign w:val="center"/>
          </w:tcPr>
          <w:p w14:paraId="6D4ACE57" w14:textId="77777777" w:rsidR="009B67B5" w:rsidRPr="007F1286" w:rsidRDefault="009B67B5" w:rsidP="009B67B5">
            <w:pPr>
              <w:spacing w:line="360" w:lineRule="auto"/>
              <w:jc w:val="center"/>
              <w:rPr>
                <w:sz w:val="16"/>
                <w:szCs w:val="16"/>
              </w:rPr>
            </w:pPr>
            <w:r w:rsidRPr="007F1286">
              <w:rPr>
                <w:sz w:val="16"/>
                <w:szCs w:val="16"/>
              </w:rPr>
              <w:t>-</w:t>
            </w:r>
          </w:p>
        </w:tc>
        <w:tc>
          <w:tcPr>
            <w:tcW w:w="0" w:type="auto"/>
            <w:shd w:val="clear" w:color="auto" w:fill="CCC0D9" w:themeFill="accent4" w:themeFillTint="66"/>
            <w:vAlign w:val="center"/>
          </w:tcPr>
          <w:p w14:paraId="69DAD949" w14:textId="77777777" w:rsidR="009B67B5" w:rsidRPr="007F1286" w:rsidRDefault="009B67B5" w:rsidP="009B67B5">
            <w:pPr>
              <w:spacing w:line="360" w:lineRule="auto"/>
              <w:jc w:val="center"/>
              <w:rPr>
                <w:sz w:val="16"/>
                <w:szCs w:val="16"/>
              </w:rPr>
            </w:pPr>
            <w:r w:rsidRPr="007F1286">
              <w:rPr>
                <w:sz w:val="16"/>
                <w:szCs w:val="16"/>
              </w:rPr>
              <w:t>-</w:t>
            </w:r>
          </w:p>
        </w:tc>
        <w:tc>
          <w:tcPr>
            <w:tcW w:w="0" w:type="auto"/>
            <w:shd w:val="clear" w:color="auto" w:fill="CCC0D9" w:themeFill="accent4" w:themeFillTint="66"/>
            <w:vAlign w:val="center"/>
          </w:tcPr>
          <w:p w14:paraId="0BCEC520" w14:textId="77777777" w:rsidR="009B67B5" w:rsidRPr="007F1286" w:rsidRDefault="009B67B5" w:rsidP="009B67B5">
            <w:pPr>
              <w:spacing w:line="360" w:lineRule="auto"/>
              <w:jc w:val="center"/>
              <w:rPr>
                <w:sz w:val="16"/>
                <w:szCs w:val="16"/>
              </w:rPr>
            </w:pPr>
            <w:r w:rsidRPr="007F1286">
              <w:rPr>
                <w:sz w:val="16"/>
                <w:szCs w:val="16"/>
              </w:rPr>
              <w:t>-</w:t>
            </w:r>
          </w:p>
        </w:tc>
      </w:tr>
      <w:tr w:rsidR="009B67B5" w:rsidRPr="007F1286" w14:paraId="2083D9CC" w14:textId="77777777" w:rsidTr="009B67B5">
        <w:trPr>
          <w:trHeight w:val="413"/>
        </w:trPr>
        <w:tc>
          <w:tcPr>
            <w:tcW w:w="0" w:type="auto"/>
            <w:vAlign w:val="center"/>
          </w:tcPr>
          <w:p w14:paraId="72FB1100" w14:textId="77777777" w:rsidR="009B67B5" w:rsidRPr="007F1286" w:rsidRDefault="009B67B5" w:rsidP="009B67B5">
            <w:pPr>
              <w:spacing w:line="360" w:lineRule="auto"/>
              <w:rPr>
                <w:sz w:val="16"/>
                <w:szCs w:val="16"/>
              </w:rPr>
            </w:pPr>
            <w:r>
              <w:rPr>
                <w:sz w:val="16"/>
                <w:szCs w:val="16"/>
              </w:rPr>
              <w:t>Seguimiento</w:t>
            </w:r>
          </w:p>
        </w:tc>
        <w:tc>
          <w:tcPr>
            <w:tcW w:w="0" w:type="auto"/>
            <w:gridSpan w:val="2"/>
            <w:vAlign w:val="center"/>
          </w:tcPr>
          <w:p w14:paraId="24C81E98" w14:textId="77777777" w:rsidR="009B67B5" w:rsidRPr="007F1286" w:rsidRDefault="009B67B5" w:rsidP="009B67B5">
            <w:pPr>
              <w:jc w:val="center"/>
              <w:rPr>
                <w:sz w:val="16"/>
                <w:szCs w:val="16"/>
              </w:rPr>
            </w:pPr>
            <w:r w:rsidRPr="007F1286">
              <w:rPr>
                <w:sz w:val="16"/>
                <w:szCs w:val="16"/>
              </w:rPr>
              <w:t>-- días</w:t>
            </w:r>
          </w:p>
        </w:tc>
        <w:tc>
          <w:tcPr>
            <w:tcW w:w="0" w:type="auto"/>
            <w:vAlign w:val="center"/>
          </w:tcPr>
          <w:p w14:paraId="2C4A6EC8" w14:textId="77777777" w:rsidR="009B67B5" w:rsidRPr="007F1286" w:rsidRDefault="009B67B5" w:rsidP="009B67B5">
            <w:pPr>
              <w:jc w:val="center"/>
              <w:rPr>
                <w:sz w:val="16"/>
                <w:szCs w:val="16"/>
              </w:rPr>
            </w:pPr>
            <w:r w:rsidRPr="007F1286">
              <w:rPr>
                <w:sz w:val="16"/>
                <w:szCs w:val="16"/>
              </w:rPr>
              <w:t>--%</w:t>
            </w:r>
          </w:p>
        </w:tc>
        <w:tc>
          <w:tcPr>
            <w:tcW w:w="0" w:type="auto"/>
          </w:tcPr>
          <w:p w14:paraId="3E88C606" w14:textId="77777777" w:rsidR="009B67B5" w:rsidRPr="007F1286" w:rsidRDefault="009B67B5" w:rsidP="009B67B5">
            <w:pPr>
              <w:spacing w:line="360" w:lineRule="auto"/>
              <w:jc w:val="both"/>
              <w:rPr>
                <w:sz w:val="16"/>
                <w:szCs w:val="16"/>
              </w:rPr>
            </w:pPr>
          </w:p>
        </w:tc>
        <w:tc>
          <w:tcPr>
            <w:tcW w:w="0" w:type="auto"/>
          </w:tcPr>
          <w:p w14:paraId="2021A614" w14:textId="77777777" w:rsidR="009B67B5" w:rsidRPr="007F1286" w:rsidRDefault="009B67B5" w:rsidP="009B67B5">
            <w:pPr>
              <w:spacing w:line="360" w:lineRule="auto"/>
              <w:jc w:val="center"/>
              <w:rPr>
                <w:sz w:val="16"/>
                <w:szCs w:val="16"/>
              </w:rPr>
            </w:pPr>
          </w:p>
        </w:tc>
        <w:tc>
          <w:tcPr>
            <w:tcW w:w="0" w:type="auto"/>
          </w:tcPr>
          <w:p w14:paraId="45ED1532" w14:textId="77777777" w:rsidR="009B67B5" w:rsidRPr="007F1286" w:rsidRDefault="009B67B5" w:rsidP="009B67B5">
            <w:pPr>
              <w:spacing w:line="360" w:lineRule="auto"/>
              <w:jc w:val="center"/>
              <w:rPr>
                <w:sz w:val="16"/>
                <w:szCs w:val="16"/>
              </w:rPr>
            </w:pPr>
          </w:p>
        </w:tc>
        <w:tc>
          <w:tcPr>
            <w:tcW w:w="0" w:type="auto"/>
          </w:tcPr>
          <w:p w14:paraId="33530764" w14:textId="77777777" w:rsidR="009B67B5" w:rsidRPr="007F1286" w:rsidRDefault="009B67B5" w:rsidP="009B67B5">
            <w:pPr>
              <w:spacing w:line="360" w:lineRule="auto"/>
              <w:jc w:val="center"/>
              <w:rPr>
                <w:sz w:val="16"/>
                <w:szCs w:val="16"/>
              </w:rPr>
            </w:pPr>
          </w:p>
        </w:tc>
        <w:tc>
          <w:tcPr>
            <w:tcW w:w="0" w:type="auto"/>
          </w:tcPr>
          <w:p w14:paraId="134F5435" w14:textId="77777777" w:rsidR="009B67B5" w:rsidRPr="007F1286" w:rsidRDefault="009B67B5" w:rsidP="009B67B5">
            <w:pPr>
              <w:spacing w:line="360" w:lineRule="auto"/>
              <w:jc w:val="center"/>
              <w:rPr>
                <w:sz w:val="16"/>
                <w:szCs w:val="16"/>
              </w:rPr>
            </w:pPr>
          </w:p>
        </w:tc>
        <w:tc>
          <w:tcPr>
            <w:tcW w:w="0" w:type="auto"/>
          </w:tcPr>
          <w:p w14:paraId="655E36AA" w14:textId="77777777" w:rsidR="009B67B5" w:rsidRPr="007F1286" w:rsidRDefault="009B67B5" w:rsidP="009B67B5">
            <w:pPr>
              <w:spacing w:line="360" w:lineRule="auto"/>
              <w:jc w:val="both"/>
              <w:rPr>
                <w:sz w:val="16"/>
                <w:szCs w:val="16"/>
              </w:rPr>
            </w:pPr>
          </w:p>
        </w:tc>
        <w:tc>
          <w:tcPr>
            <w:tcW w:w="0" w:type="auto"/>
          </w:tcPr>
          <w:p w14:paraId="6A64078C" w14:textId="77777777" w:rsidR="009B67B5" w:rsidRPr="007F1286" w:rsidRDefault="009B67B5" w:rsidP="009B67B5">
            <w:pPr>
              <w:spacing w:line="360" w:lineRule="auto"/>
              <w:jc w:val="both"/>
              <w:rPr>
                <w:sz w:val="16"/>
                <w:szCs w:val="16"/>
              </w:rPr>
            </w:pPr>
          </w:p>
        </w:tc>
        <w:tc>
          <w:tcPr>
            <w:tcW w:w="0" w:type="auto"/>
          </w:tcPr>
          <w:p w14:paraId="1A82865D" w14:textId="77777777" w:rsidR="009B67B5" w:rsidRPr="007F1286" w:rsidRDefault="009B67B5" w:rsidP="009B67B5">
            <w:pPr>
              <w:spacing w:line="360" w:lineRule="auto"/>
              <w:jc w:val="both"/>
              <w:rPr>
                <w:sz w:val="16"/>
                <w:szCs w:val="16"/>
              </w:rPr>
            </w:pPr>
          </w:p>
        </w:tc>
        <w:tc>
          <w:tcPr>
            <w:tcW w:w="0" w:type="auto"/>
          </w:tcPr>
          <w:p w14:paraId="1C6964F8" w14:textId="77777777" w:rsidR="009B67B5" w:rsidRPr="007F1286" w:rsidRDefault="009B67B5" w:rsidP="009B67B5">
            <w:pPr>
              <w:spacing w:line="360" w:lineRule="auto"/>
              <w:jc w:val="both"/>
              <w:rPr>
                <w:sz w:val="16"/>
                <w:szCs w:val="16"/>
              </w:rPr>
            </w:pPr>
          </w:p>
        </w:tc>
        <w:tc>
          <w:tcPr>
            <w:tcW w:w="0" w:type="auto"/>
          </w:tcPr>
          <w:p w14:paraId="12534701" w14:textId="77777777" w:rsidR="009B67B5" w:rsidRPr="007F1286" w:rsidRDefault="009B67B5" w:rsidP="009B67B5">
            <w:pPr>
              <w:spacing w:line="360" w:lineRule="auto"/>
              <w:jc w:val="both"/>
              <w:rPr>
                <w:sz w:val="16"/>
                <w:szCs w:val="16"/>
              </w:rPr>
            </w:pPr>
          </w:p>
        </w:tc>
        <w:tc>
          <w:tcPr>
            <w:tcW w:w="0" w:type="auto"/>
          </w:tcPr>
          <w:p w14:paraId="1FD79ABA" w14:textId="77777777" w:rsidR="009B67B5" w:rsidRPr="007F1286" w:rsidRDefault="009B67B5" w:rsidP="009B67B5">
            <w:pPr>
              <w:spacing w:line="360" w:lineRule="auto"/>
              <w:jc w:val="both"/>
              <w:rPr>
                <w:sz w:val="16"/>
                <w:szCs w:val="16"/>
              </w:rPr>
            </w:pPr>
          </w:p>
        </w:tc>
        <w:tc>
          <w:tcPr>
            <w:tcW w:w="0" w:type="auto"/>
            <w:gridSpan w:val="2"/>
          </w:tcPr>
          <w:p w14:paraId="2D578F3D" w14:textId="77777777" w:rsidR="009B67B5" w:rsidRPr="007F1286" w:rsidRDefault="009B67B5" w:rsidP="009B67B5">
            <w:pPr>
              <w:spacing w:line="360" w:lineRule="auto"/>
              <w:jc w:val="both"/>
              <w:rPr>
                <w:sz w:val="16"/>
                <w:szCs w:val="16"/>
              </w:rPr>
            </w:pPr>
          </w:p>
        </w:tc>
        <w:tc>
          <w:tcPr>
            <w:tcW w:w="0" w:type="auto"/>
          </w:tcPr>
          <w:p w14:paraId="131EDD72" w14:textId="77777777" w:rsidR="009B67B5" w:rsidRPr="007F1286" w:rsidRDefault="009B67B5" w:rsidP="009B67B5">
            <w:pPr>
              <w:spacing w:line="360" w:lineRule="auto"/>
              <w:jc w:val="both"/>
              <w:rPr>
                <w:sz w:val="16"/>
                <w:szCs w:val="16"/>
              </w:rPr>
            </w:pPr>
          </w:p>
        </w:tc>
        <w:tc>
          <w:tcPr>
            <w:tcW w:w="0" w:type="auto"/>
          </w:tcPr>
          <w:p w14:paraId="2222206E" w14:textId="77777777" w:rsidR="009B67B5" w:rsidRPr="007F1286" w:rsidRDefault="009B67B5" w:rsidP="009B67B5">
            <w:pPr>
              <w:spacing w:line="360" w:lineRule="auto"/>
              <w:jc w:val="both"/>
              <w:rPr>
                <w:sz w:val="16"/>
                <w:szCs w:val="16"/>
              </w:rPr>
            </w:pPr>
          </w:p>
        </w:tc>
        <w:tc>
          <w:tcPr>
            <w:tcW w:w="0" w:type="auto"/>
          </w:tcPr>
          <w:p w14:paraId="1242D06A" w14:textId="77777777" w:rsidR="009B67B5" w:rsidRPr="007F1286" w:rsidRDefault="009B67B5" w:rsidP="009B67B5">
            <w:pPr>
              <w:spacing w:line="360" w:lineRule="auto"/>
              <w:jc w:val="both"/>
              <w:rPr>
                <w:sz w:val="16"/>
                <w:szCs w:val="16"/>
              </w:rPr>
            </w:pPr>
          </w:p>
        </w:tc>
        <w:tc>
          <w:tcPr>
            <w:tcW w:w="0" w:type="auto"/>
          </w:tcPr>
          <w:p w14:paraId="28422BAE" w14:textId="77777777" w:rsidR="009B67B5" w:rsidRPr="007F1286" w:rsidRDefault="009B67B5" w:rsidP="009B67B5">
            <w:pPr>
              <w:spacing w:line="360" w:lineRule="auto"/>
              <w:jc w:val="both"/>
              <w:rPr>
                <w:sz w:val="16"/>
                <w:szCs w:val="16"/>
              </w:rPr>
            </w:pPr>
          </w:p>
        </w:tc>
        <w:tc>
          <w:tcPr>
            <w:tcW w:w="0" w:type="auto"/>
          </w:tcPr>
          <w:p w14:paraId="0D927C65" w14:textId="77777777" w:rsidR="009B67B5" w:rsidRPr="007F1286" w:rsidRDefault="009B67B5" w:rsidP="009B67B5">
            <w:pPr>
              <w:spacing w:line="360" w:lineRule="auto"/>
              <w:jc w:val="both"/>
              <w:rPr>
                <w:sz w:val="16"/>
                <w:szCs w:val="16"/>
              </w:rPr>
            </w:pPr>
          </w:p>
        </w:tc>
        <w:tc>
          <w:tcPr>
            <w:tcW w:w="0" w:type="auto"/>
          </w:tcPr>
          <w:p w14:paraId="47BADB6C" w14:textId="77777777" w:rsidR="009B67B5" w:rsidRPr="007F1286" w:rsidRDefault="009B67B5" w:rsidP="009B67B5">
            <w:pPr>
              <w:spacing w:line="360" w:lineRule="auto"/>
              <w:jc w:val="both"/>
              <w:rPr>
                <w:sz w:val="16"/>
                <w:szCs w:val="16"/>
              </w:rPr>
            </w:pPr>
          </w:p>
        </w:tc>
        <w:tc>
          <w:tcPr>
            <w:tcW w:w="0" w:type="auto"/>
          </w:tcPr>
          <w:p w14:paraId="6680A8EE" w14:textId="77777777" w:rsidR="009B67B5" w:rsidRPr="007F1286" w:rsidRDefault="009B67B5" w:rsidP="009B67B5">
            <w:pPr>
              <w:spacing w:line="360" w:lineRule="auto"/>
              <w:jc w:val="both"/>
              <w:rPr>
                <w:sz w:val="16"/>
                <w:szCs w:val="16"/>
              </w:rPr>
            </w:pPr>
          </w:p>
        </w:tc>
        <w:tc>
          <w:tcPr>
            <w:tcW w:w="0" w:type="auto"/>
          </w:tcPr>
          <w:p w14:paraId="70DDA579" w14:textId="77777777" w:rsidR="009B67B5" w:rsidRPr="007F1286" w:rsidRDefault="009B67B5" w:rsidP="009B67B5">
            <w:pPr>
              <w:spacing w:line="360" w:lineRule="auto"/>
              <w:jc w:val="both"/>
              <w:rPr>
                <w:sz w:val="16"/>
                <w:szCs w:val="16"/>
              </w:rPr>
            </w:pPr>
          </w:p>
        </w:tc>
        <w:tc>
          <w:tcPr>
            <w:tcW w:w="0" w:type="auto"/>
          </w:tcPr>
          <w:p w14:paraId="02220C32" w14:textId="77777777" w:rsidR="009B67B5" w:rsidRPr="007F1286" w:rsidRDefault="009B67B5" w:rsidP="009B67B5">
            <w:pPr>
              <w:spacing w:line="360" w:lineRule="auto"/>
              <w:jc w:val="both"/>
              <w:rPr>
                <w:sz w:val="16"/>
                <w:szCs w:val="16"/>
              </w:rPr>
            </w:pPr>
          </w:p>
        </w:tc>
        <w:tc>
          <w:tcPr>
            <w:tcW w:w="0" w:type="auto"/>
          </w:tcPr>
          <w:p w14:paraId="6F3A89BE" w14:textId="77777777" w:rsidR="009B67B5" w:rsidRPr="007F1286" w:rsidRDefault="009B67B5" w:rsidP="009B67B5">
            <w:pPr>
              <w:spacing w:line="360" w:lineRule="auto"/>
              <w:jc w:val="both"/>
              <w:rPr>
                <w:sz w:val="16"/>
                <w:szCs w:val="16"/>
              </w:rPr>
            </w:pPr>
          </w:p>
        </w:tc>
        <w:tc>
          <w:tcPr>
            <w:tcW w:w="0" w:type="auto"/>
          </w:tcPr>
          <w:p w14:paraId="33C324FA" w14:textId="77777777" w:rsidR="009B67B5" w:rsidRPr="007F1286" w:rsidRDefault="009B67B5" w:rsidP="009B67B5">
            <w:pPr>
              <w:spacing w:line="360" w:lineRule="auto"/>
              <w:jc w:val="both"/>
              <w:rPr>
                <w:sz w:val="16"/>
                <w:szCs w:val="16"/>
              </w:rPr>
            </w:pPr>
          </w:p>
        </w:tc>
        <w:tc>
          <w:tcPr>
            <w:tcW w:w="0" w:type="auto"/>
          </w:tcPr>
          <w:p w14:paraId="606E6B67" w14:textId="77777777" w:rsidR="009B67B5" w:rsidRPr="007F1286" w:rsidRDefault="009B67B5" w:rsidP="009B67B5">
            <w:pPr>
              <w:spacing w:line="360" w:lineRule="auto"/>
              <w:jc w:val="both"/>
              <w:rPr>
                <w:sz w:val="16"/>
                <w:szCs w:val="16"/>
              </w:rPr>
            </w:pPr>
          </w:p>
        </w:tc>
        <w:tc>
          <w:tcPr>
            <w:tcW w:w="0" w:type="auto"/>
          </w:tcPr>
          <w:p w14:paraId="071B2D6E" w14:textId="77777777" w:rsidR="009B67B5" w:rsidRPr="007F1286" w:rsidRDefault="009B67B5" w:rsidP="009B67B5">
            <w:pPr>
              <w:spacing w:line="360" w:lineRule="auto"/>
              <w:jc w:val="both"/>
              <w:rPr>
                <w:sz w:val="16"/>
                <w:szCs w:val="16"/>
              </w:rPr>
            </w:pPr>
          </w:p>
        </w:tc>
        <w:tc>
          <w:tcPr>
            <w:tcW w:w="0" w:type="auto"/>
            <w:shd w:val="clear" w:color="auto" w:fill="auto"/>
          </w:tcPr>
          <w:p w14:paraId="38AA94BA" w14:textId="77777777" w:rsidR="009B67B5" w:rsidRPr="007F1286" w:rsidRDefault="009B67B5" w:rsidP="009B67B5">
            <w:pPr>
              <w:spacing w:line="360" w:lineRule="auto"/>
              <w:jc w:val="both"/>
              <w:rPr>
                <w:sz w:val="16"/>
                <w:szCs w:val="16"/>
              </w:rPr>
            </w:pPr>
          </w:p>
        </w:tc>
        <w:tc>
          <w:tcPr>
            <w:tcW w:w="0" w:type="auto"/>
            <w:shd w:val="clear" w:color="auto" w:fill="auto"/>
          </w:tcPr>
          <w:p w14:paraId="03186D27" w14:textId="77777777" w:rsidR="009B67B5" w:rsidRPr="007F1286" w:rsidRDefault="009B67B5" w:rsidP="009B67B5">
            <w:pPr>
              <w:spacing w:line="360" w:lineRule="auto"/>
              <w:jc w:val="both"/>
              <w:rPr>
                <w:sz w:val="16"/>
                <w:szCs w:val="16"/>
              </w:rPr>
            </w:pPr>
          </w:p>
        </w:tc>
        <w:tc>
          <w:tcPr>
            <w:tcW w:w="0" w:type="auto"/>
            <w:shd w:val="clear" w:color="auto" w:fill="auto"/>
          </w:tcPr>
          <w:p w14:paraId="5B2032E1" w14:textId="77777777" w:rsidR="009B67B5" w:rsidRPr="007F1286" w:rsidRDefault="009B67B5" w:rsidP="009B67B5">
            <w:pPr>
              <w:spacing w:line="360" w:lineRule="auto"/>
              <w:jc w:val="both"/>
              <w:rPr>
                <w:sz w:val="16"/>
                <w:szCs w:val="16"/>
              </w:rPr>
            </w:pPr>
          </w:p>
        </w:tc>
        <w:tc>
          <w:tcPr>
            <w:tcW w:w="0" w:type="auto"/>
            <w:shd w:val="clear" w:color="auto" w:fill="auto"/>
          </w:tcPr>
          <w:p w14:paraId="7D4CC70A" w14:textId="77777777" w:rsidR="009B67B5" w:rsidRPr="007F1286" w:rsidRDefault="009B67B5" w:rsidP="009B67B5">
            <w:pPr>
              <w:spacing w:line="360" w:lineRule="auto"/>
              <w:jc w:val="both"/>
              <w:rPr>
                <w:sz w:val="16"/>
                <w:szCs w:val="16"/>
              </w:rPr>
            </w:pPr>
          </w:p>
        </w:tc>
        <w:tc>
          <w:tcPr>
            <w:tcW w:w="0" w:type="auto"/>
            <w:shd w:val="clear" w:color="auto" w:fill="auto"/>
          </w:tcPr>
          <w:p w14:paraId="057CD1A8" w14:textId="77777777" w:rsidR="009B67B5" w:rsidRPr="007F1286" w:rsidRDefault="009B67B5" w:rsidP="009B67B5">
            <w:pPr>
              <w:spacing w:line="360" w:lineRule="auto"/>
              <w:jc w:val="both"/>
              <w:rPr>
                <w:sz w:val="16"/>
                <w:szCs w:val="16"/>
              </w:rPr>
            </w:pPr>
          </w:p>
        </w:tc>
      </w:tr>
    </w:tbl>
    <w:p w14:paraId="7D4730AF" w14:textId="77777777" w:rsidR="009B67B5" w:rsidRDefault="009B67B5" w:rsidP="009B67B5">
      <w:pPr>
        <w:rPr>
          <w:lang w:val="es-ES" w:eastAsia="es-EC"/>
        </w:rPr>
      </w:pPr>
      <w:r>
        <w:rPr>
          <w:lang w:val="es-ES" w:eastAsia="es-EC"/>
        </w:rPr>
        <w:br w:type="page"/>
      </w:r>
    </w:p>
    <w:p w14:paraId="2F23B804" w14:textId="77777777" w:rsidR="009B67B5" w:rsidRDefault="009B67B5" w:rsidP="009B67B5">
      <w:pPr>
        <w:rPr>
          <w:rFonts w:eastAsiaTheme="majorEastAsia" w:cstheme="majorBidi"/>
          <w:b/>
          <w:sz w:val="28"/>
          <w:szCs w:val="32"/>
          <w:lang w:val="es-ES" w:eastAsia="es-EC"/>
        </w:rPr>
        <w:sectPr w:rsidR="009B67B5" w:rsidSect="005F237D">
          <w:pgSz w:w="16838" w:h="11906" w:orient="landscape" w:code="9"/>
          <w:pgMar w:top="1701" w:right="1418" w:bottom="1418" w:left="1418" w:header="709" w:footer="709" w:gutter="0"/>
          <w:cols w:space="708"/>
          <w:docGrid w:linePitch="360"/>
        </w:sectPr>
      </w:pPr>
    </w:p>
    <w:tbl>
      <w:tblPr>
        <w:tblStyle w:val="Tablaconcuadrcula"/>
        <w:tblW w:w="5000" w:type="pct"/>
        <w:tblLayout w:type="fixed"/>
        <w:tblLook w:val="04A0" w:firstRow="1" w:lastRow="0" w:firstColumn="1" w:lastColumn="0" w:noHBand="0" w:noVBand="1"/>
      </w:tblPr>
      <w:tblGrid>
        <w:gridCol w:w="568"/>
        <w:gridCol w:w="1154"/>
        <w:gridCol w:w="5386"/>
        <w:gridCol w:w="1570"/>
        <w:gridCol w:w="1482"/>
        <w:gridCol w:w="4058"/>
      </w:tblGrid>
      <w:tr w:rsidR="009B67B5" w:rsidRPr="00F50BD4" w14:paraId="60D6C5D3" w14:textId="77777777" w:rsidTr="009B67B5">
        <w:tc>
          <w:tcPr>
            <w:tcW w:w="606" w:type="pct"/>
            <w:gridSpan w:val="2"/>
            <w:vAlign w:val="center"/>
          </w:tcPr>
          <w:p w14:paraId="08573079" w14:textId="77777777" w:rsidR="009B67B5" w:rsidRPr="00F50BD4" w:rsidRDefault="009B67B5" w:rsidP="009B67B5">
            <w:pPr>
              <w:pStyle w:val="Default"/>
              <w:jc w:val="center"/>
              <w:rPr>
                <w:rFonts w:ascii="Times New Roman" w:hAnsi="Times New Roman" w:cs="Times New Roman"/>
                <w:color w:val="FF0000"/>
                <w:sz w:val="28"/>
              </w:rPr>
            </w:pPr>
            <w:r w:rsidRPr="00F50BD4">
              <w:rPr>
                <w:rFonts w:ascii="Times New Roman" w:hAnsi="Times New Roman" w:cs="Times New Roman"/>
                <w:b/>
                <w:bCs/>
                <w:color w:val="FF0000"/>
                <w:sz w:val="28"/>
              </w:rPr>
              <w:lastRenderedPageBreak/>
              <w:t>AD/6</w:t>
            </w:r>
          </w:p>
          <w:p w14:paraId="13EB3C38" w14:textId="77777777" w:rsidR="009B67B5" w:rsidRPr="00F50BD4" w:rsidRDefault="009B67B5" w:rsidP="009B67B5">
            <w:pPr>
              <w:pStyle w:val="Default"/>
              <w:jc w:val="center"/>
              <w:rPr>
                <w:rFonts w:ascii="Times New Roman" w:hAnsi="Times New Roman" w:cs="Times New Roman"/>
                <w:b/>
              </w:rPr>
            </w:pPr>
            <w:r w:rsidRPr="00F50BD4">
              <w:rPr>
                <w:rFonts w:ascii="Times New Roman" w:hAnsi="Times New Roman" w:cs="Times New Roman"/>
                <w:b/>
                <w:bCs/>
                <w:color w:val="FF0000"/>
                <w:sz w:val="28"/>
              </w:rPr>
              <w:t>1 - 1</w:t>
            </w:r>
          </w:p>
        </w:tc>
        <w:tc>
          <w:tcPr>
            <w:tcW w:w="4394" w:type="pct"/>
            <w:gridSpan w:val="4"/>
            <w:shd w:val="clear" w:color="auto" w:fill="CCC0D9" w:themeFill="accent4" w:themeFillTint="66"/>
            <w:vAlign w:val="center"/>
          </w:tcPr>
          <w:p w14:paraId="4271F4E7" w14:textId="77777777" w:rsidR="009B67B5" w:rsidRPr="00F50BD4" w:rsidRDefault="009B67B5" w:rsidP="009B67B5">
            <w:pPr>
              <w:jc w:val="center"/>
              <w:rPr>
                <w:b/>
                <w:sz w:val="24"/>
                <w:szCs w:val="24"/>
                <w:lang w:val="es-ES" w:eastAsia="es-EC"/>
              </w:rPr>
            </w:pPr>
            <w:r w:rsidRPr="00F50BD4">
              <w:rPr>
                <w:b/>
                <w:sz w:val="24"/>
                <w:szCs w:val="24"/>
              </w:rPr>
              <w:t xml:space="preserve">AUDITORÍA DE GESTIÓN A LOS PROCESOS DEL DEPARTAMENTO DE VENTAS DE LA DISTRIBUIDORA DISTPAMOGA </w:t>
            </w:r>
            <w:r>
              <w:rPr>
                <w:b/>
                <w:sz w:val="24"/>
                <w:szCs w:val="24"/>
              </w:rPr>
              <w:t>S.A.</w:t>
            </w:r>
            <w:r w:rsidRPr="00F50BD4">
              <w:rPr>
                <w:b/>
                <w:sz w:val="24"/>
                <w:szCs w:val="24"/>
              </w:rPr>
              <w:t xml:space="preserve"> DE LA CIUDAD DE PORTOVIEJO</w:t>
            </w:r>
          </w:p>
          <w:p w14:paraId="28CD237A" w14:textId="77777777" w:rsidR="009B67B5" w:rsidRPr="00F50BD4" w:rsidRDefault="009B67B5" w:rsidP="009B67B5">
            <w:pPr>
              <w:pStyle w:val="Default"/>
              <w:jc w:val="center"/>
              <w:rPr>
                <w:rFonts w:ascii="Times New Roman" w:hAnsi="Times New Roman" w:cs="Times New Roman"/>
                <w:color w:val="FF0000"/>
              </w:rPr>
            </w:pPr>
            <w:r w:rsidRPr="00F50BD4">
              <w:rPr>
                <w:rFonts w:ascii="Times New Roman" w:hAnsi="Times New Roman" w:cs="Times New Roman"/>
                <w:b/>
                <w:bCs/>
              </w:rPr>
              <w:t>HOJA DE DISTRIBUCIÓN DE ACTIVIDADES</w:t>
            </w:r>
          </w:p>
        </w:tc>
      </w:tr>
      <w:tr w:rsidR="009B67B5" w:rsidRPr="00F50BD4" w14:paraId="578BAE19" w14:textId="77777777" w:rsidTr="009B67B5">
        <w:trPr>
          <w:trHeight w:val="542"/>
        </w:trPr>
        <w:tc>
          <w:tcPr>
            <w:tcW w:w="2500" w:type="pct"/>
            <w:gridSpan w:val="3"/>
            <w:shd w:val="clear" w:color="auto" w:fill="auto"/>
            <w:vAlign w:val="center"/>
          </w:tcPr>
          <w:p w14:paraId="2A702CEF" w14:textId="77777777" w:rsidR="009B67B5" w:rsidRPr="00F50BD4" w:rsidRDefault="009B67B5" w:rsidP="009B67B5">
            <w:pPr>
              <w:rPr>
                <w:b/>
                <w:sz w:val="24"/>
                <w:szCs w:val="24"/>
                <w:lang w:val="es-ES" w:eastAsia="es-EC"/>
              </w:rPr>
            </w:pPr>
            <w:r w:rsidRPr="00F50BD4">
              <w:rPr>
                <w:b/>
                <w:sz w:val="24"/>
                <w:szCs w:val="24"/>
                <w:lang w:val="es-ES" w:eastAsia="es-EC"/>
              </w:rPr>
              <w:t xml:space="preserve">Elaborado por: </w:t>
            </w:r>
            <w:r w:rsidRPr="00F50BD4">
              <w:rPr>
                <w:sz w:val="24"/>
                <w:szCs w:val="24"/>
                <w:lang w:val="es-ES" w:eastAsia="es-EC"/>
              </w:rPr>
              <w:t>P.A. Moreano.</w:t>
            </w:r>
          </w:p>
          <w:p w14:paraId="2C789B47" w14:textId="77777777" w:rsidR="009B67B5" w:rsidRPr="00F50BD4" w:rsidRDefault="009B67B5" w:rsidP="009B67B5">
            <w:pPr>
              <w:spacing w:line="276" w:lineRule="auto"/>
              <w:rPr>
                <w:b/>
                <w:sz w:val="24"/>
                <w:szCs w:val="24"/>
              </w:rPr>
            </w:pPr>
            <w:r w:rsidRPr="00F50BD4">
              <w:rPr>
                <w:b/>
                <w:sz w:val="24"/>
                <w:szCs w:val="24"/>
                <w:lang w:val="es-ES" w:eastAsia="es-EC"/>
              </w:rPr>
              <w:t>Revisado por:</w:t>
            </w:r>
            <w:r w:rsidRPr="00F50BD4">
              <w:rPr>
                <w:sz w:val="24"/>
                <w:szCs w:val="24"/>
                <w:lang w:val="es-ES" w:eastAsia="es-EC"/>
              </w:rPr>
              <w:t xml:space="preserve"> J.C. Ávila.</w:t>
            </w:r>
          </w:p>
        </w:tc>
        <w:tc>
          <w:tcPr>
            <w:tcW w:w="2500" w:type="pct"/>
            <w:gridSpan w:val="3"/>
            <w:shd w:val="clear" w:color="auto" w:fill="auto"/>
            <w:vAlign w:val="center"/>
          </w:tcPr>
          <w:p w14:paraId="29E9AD17" w14:textId="77777777" w:rsidR="009B67B5" w:rsidRPr="00F50BD4" w:rsidRDefault="009B67B5" w:rsidP="009B67B5">
            <w:pPr>
              <w:rPr>
                <w:sz w:val="24"/>
                <w:szCs w:val="24"/>
              </w:rPr>
            </w:pPr>
            <w:r w:rsidRPr="00F50BD4">
              <w:rPr>
                <w:b/>
                <w:sz w:val="24"/>
                <w:szCs w:val="24"/>
              </w:rPr>
              <w:t>Periodo:</w:t>
            </w:r>
            <w:r w:rsidRPr="00F50BD4">
              <w:rPr>
                <w:sz w:val="24"/>
                <w:szCs w:val="24"/>
              </w:rPr>
              <w:t xml:space="preserve"> Del 01 de enero al 31 de diciembre de 2017.</w:t>
            </w:r>
          </w:p>
          <w:p w14:paraId="04A20AF9" w14:textId="77777777" w:rsidR="009B67B5" w:rsidRPr="00F50BD4" w:rsidRDefault="009B67B5" w:rsidP="009B67B5">
            <w:pPr>
              <w:spacing w:line="276" w:lineRule="auto"/>
              <w:rPr>
                <w:b/>
                <w:sz w:val="24"/>
                <w:szCs w:val="24"/>
              </w:rPr>
            </w:pPr>
            <w:r w:rsidRPr="00F50BD4">
              <w:rPr>
                <w:b/>
                <w:sz w:val="24"/>
                <w:szCs w:val="24"/>
              </w:rPr>
              <w:t xml:space="preserve">Fecha de elaboración: </w:t>
            </w:r>
            <w:r>
              <w:rPr>
                <w:sz w:val="24"/>
                <w:szCs w:val="24"/>
              </w:rPr>
              <w:t>22</w:t>
            </w:r>
            <w:r w:rsidRPr="00F50BD4">
              <w:rPr>
                <w:sz w:val="24"/>
                <w:szCs w:val="24"/>
              </w:rPr>
              <w:t>/05/2018</w:t>
            </w:r>
          </w:p>
        </w:tc>
      </w:tr>
      <w:tr w:rsidR="009B67B5" w:rsidRPr="00F50BD4" w14:paraId="427C9412" w14:textId="77777777" w:rsidTr="009B67B5">
        <w:trPr>
          <w:trHeight w:val="704"/>
        </w:trPr>
        <w:tc>
          <w:tcPr>
            <w:tcW w:w="200" w:type="pct"/>
            <w:vAlign w:val="center"/>
          </w:tcPr>
          <w:p w14:paraId="24A2E567" w14:textId="77777777" w:rsidR="009B67B5" w:rsidRPr="00F50BD4" w:rsidRDefault="009B67B5" w:rsidP="009B67B5">
            <w:pPr>
              <w:spacing w:line="276" w:lineRule="auto"/>
              <w:jc w:val="center"/>
              <w:rPr>
                <w:b/>
                <w:sz w:val="24"/>
                <w:szCs w:val="24"/>
              </w:rPr>
            </w:pPr>
            <w:r w:rsidRPr="00F50BD4">
              <w:rPr>
                <w:b/>
                <w:sz w:val="24"/>
                <w:szCs w:val="24"/>
              </w:rPr>
              <w:t>#</w:t>
            </w:r>
          </w:p>
        </w:tc>
        <w:tc>
          <w:tcPr>
            <w:tcW w:w="2852" w:type="pct"/>
            <w:gridSpan w:val="3"/>
            <w:shd w:val="clear" w:color="auto" w:fill="auto"/>
            <w:vAlign w:val="center"/>
          </w:tcPr>
          <w:p w14:paraId="18475E9C" w14:textId="77777777" w:rsidR="009B67B5" w:rsidRPr="00F50BD4" w:rsidRDefault="009B67B5" w:rsidP="009B67B5">
            <w:pPr>
              <w:spacing w:line="276" w:lineRule="auto"/>
              <w:jc w:val="center"/>
              <w:rPr>
                <w:b/>
                <w:sz w:val="24"/>
                <w:szCs w:val="24"/>
              </w:rPr>
            </w:pPr>
            <w:r w:rsidRPr="00F50BD4">
              <w:rPr>
                <w:b/>
                <w:sz w:val="24"/>
                <w:szCs w:val="24"/>
              </w:rPr>
              <w:t>ACTIVIDAD</w:t>
            </w:r>
          </w:p>
        </w:tc>
        <w:tc>
          <w:tcPr>
            <w:tcW w:w="521" w:type="pct"/>
            <w:shd w:val="clear" w:color="auto" w:fill="auto"/>
            <w:vAlign w:val="center"/>
          </w:tcPr>
          <w:p w14:paraId="05055760" w14:textId="77777777" w:rsidR="009B67B5" w:rsidRPr="00F50BD4" w:rsidRDefault="009B67B5" w:rsidP="009B67B5">
            <w:pPr>
              <w:spacing w:line="276" w:lineRule="auto"/>
              <w:jc w:val="center"/>
              <w:rPr>
                <w:b/>
                <w:sz w:val="24"/>
                <w:szCs w:val="24"/>
              </w:rPr>
            </w:pPr>
            <w:r w:rsidRPr="00F50BD4">
              <w:rPr>
                <w:b/>
                <w:sz w:val="24"/>
                <w:szCs w:val="24"/>
              </w:rPr>
              <w:t>DÍAS</w:t>
            </w:r>
          </w:p>
        </w:tc>
        <w:tc>
          <w:tcPr>
            <w:tcW w:w="1427" w:type="pct"/>
            <w:shd w:val="clear" w:color="auto" w:fill="auto"/>
            <w:vAlign w:val="center"/>
          </w:tcPr>
          <w:p w14:paraId="38F5A30A" w14:textId="77777777" w:rsidR="009B67B5" w:rsidRPr="00F50BD4" w:rsidRDefault="009B67B5" w:rsidP="009B67B5">
            <w:pPr>
              <w:spacing w:line="276" w:lineRule="auto"/>
              <w:jc w:val="center"/>
              <w:rPr>
                <w:b/>
                <w:sz w:val="24"/>
                <w:szCs w:val="24"/>
              </w:rPr>
            </w:pPr>
            <w:r w:rsidRPr="00F50BD4">
              <w:rPr>
                <w:b/>
                <w:sz w:val="24"/>
                <w:szCs w:val="24"/>
              </w:rPr>
              <w:t>FECHA</w:t>
            </w:r>
          </w:p>
        </w:tc>
      </w:tr>
      <w:tr w:rsidR="009B67B5" w:rsidRPr="00F50BD4" w14:paraId="63311C88" w14:textId="77777777" w:rsidTr="009B67B5">
        <w:tc>
          <w:tcPr>
            <w:tcW w:w="200" w:type="pct"/>
            <w:vAlign w:val="center"/>
          </w:tcPr>
          <w:p w14:paraId="40493D6C" w14:textId="77777777" w:rsidR="009B67B5" w:rsidRPr="00F50BD4" w:rsidRDefault="009B67B5" w:rsidP="009B67B5">
            <w:pPr>
              <w:spacing w:line="360" w:lineRule="auto"/>
              <w:jc w:val="center"/>
              <w:rPr>
                <w:sz w:val="24"/>
                <w:szCs w:val="24"/>
              </w:rPr>
            </w:pPr>
            <w:r w:rsidRPr="00F50BD4">
              <w:rPr>
                <w:sz w:val="24"/>
                <w:szCs w:val="24"/>
              </w:rPr>
              <w:t>1</w:t>
            </w:r>
          </w:p>
        </w:tc>
        <w:tc>
          <w:tcPr>
            <w:tcW w:w="2852" w:type="pct"/>
            <w:gridSpan w:val="3"/>
          </w:tcPr>
          <w:p w14:paraId="54C62BA1" w14:textId="77777777" w:rsidR="009B67B5" w:rsidRPr="00F50BD4" w:rsidRDefault="009B67B5" w:rsidP="009B67B5">
            <w:pPr>
              <w:spacing w:line="360" w:lineRule="auto"/>
              <w:rPr>
                <w:sz w:val="24"/>
                <w:szCs w:val="24"/>
              </w:rPr>
            </w:pPr>
            <w:r w:rsidRPr="00F50BD4">
              <w:rPr>
                <w:sz w:val="24"/>
                <w:szCs w:val="24"/>
              </w:rPr>
              <w:t>Elaborar el Programa de Planificación Preliminar</w:t>
            </w:r>
          </w:p>
        </w:tc>
        <w:tc>
          <w:tcPr>
            <w:tcW w:w="521" w:type="pct"/>
            <w:vAlign w:val="center"/>
          </w:tcPr>
          <w:p w14:paraId="51849FB2" w14:textId="77777777" w:rsidR="009B67B5" w:rsidRPr="00F50BD4" w:rsidRDefault="009B67B5" w:rsidP="009B67B5">
            <w:pPr>
              <w:spacing w:line="360" w:lineRule="auto"/>
              <w:jc w:val="center"/>
              <w:rPr>
                <w:sz w:val="24"/>
                <w:szCs w:val="24"/>
              </w:rPr>
            </w:pPr>
            <w:r w:rsidRPr="00F50BD4">
              <w:rPr>
                <w:sz w:val="24"/>
                <w:szCs w:val="24"/>
              </w:rPr>
              <w:t>01</w:t>
            </w:r>
          </w:p>
        </w:tc>
        <w:tc>
          <w:tcPr>
            <w:tcW w:w="1427" w:type="pct"/>
            <w:vAlign w:val="center"/>
          </w:tcPr>
          <w:p w14:paraId="67EF5231" w14:textId="77777777" w:rsidR="009B67B5" w:rsidRPr="00F50BD4" w:rsidRDefault="009B67B5" w:rsidP="009B67B5">
            <w:pPr>
              <w:spacing w:line="360" w:lineRule="auto"/>
              <w:jc w:val="center"/>
              <w:rPr>
                <w:sz w:val="24"/>
                <w:szCs w:val="24"/>
              </w:rPr>
            </w:pPr>
            <w:r w:rsidRPr="00F50BD4">
              <w:rPr>
                <w:sz w:val="24"/>
                <w:szCs w:val="24"/>
              </w:rPr>
              <w:t>28 de mayo de 2018</w:t>
            </w:r>
          </w:p>
        </w:tc>
      </w:tr>
      <w:tr w:rsidR="009B67B5" w:rsidRPr="00F50BD4" w14:paraId="7F58F7A1" w14:textId="77777777" w:rsidTr="009B67B5">
        <w:tc>
          <w:tcPr>
            <w:tcW w:w="200" w:type="pct"/>
            <w:vAlign w:val="center"/>
          </w:tcPr>
          <w:p w14:paraId="6E207B79" w14:textId="77777777" w:rsidR="009B67B5" w:rsidRPr="00F50BD4" w:rsidRDefault="009B67B5" w:rsidP="009B67B5">
            <w:pPr>
              <w:spacing w:line="360" w:lineRule="auto"/>
              <w:jc w:val="center"/>
              <w:rPr>
                <w:sz w:val="24"/>
                <w:szCs w:val="24"/>
              </w:rPr>
            </w:pPr>
            <w:r w:rsidRPr="00F50BD4">
              <w:rPr>
                <w:sz w:val="24"/>
                <w:szCs w:val="24"/>
              </w:rPr>
              <w:t>2</w:t>
            </w:r>
          </w:p>
        </w:tc>
        <w:tc>
          <w:tcPr>
            <w:tcW w:w="2852" w:type="pct"/>
            <w:gridSpan w:val="3"/>
          </w:tcPr>
          <w:p w14:paraId="6F2DCAA3" w14:textId="77777777" w:rsidR="009B67B5" w:rsidRPr="00F50BD4" w:rsidRDefault="009B67B5" w:rsidP="009B67B5">
            <w:pPr>
              <w:spacing w:line="360" w:lineRule="auto"/>
              <w:rPr>
                <w:sz w:val="24"/>
                <w:szCs w:val="24"/>
              </w:rPr>
            </w:pPr>
            <w:r w:rsidRPr="00F50BD4">
              <w:rPr>
                <w:sz w:val="24"/>
                <w:szCs w:val="24"/>
              </w:rPr>
              <w:t>Vi</w:t>
            </w:r>
            <w:r>
              <w:rPr>
                <w:sz w:val="24"/>
                <w:szCs w:val="24"/>
              </w:rPr>
              <w:t>sita Preliminar a la distribuidora DISTPAMOGA S.A.</w:t>
            </w:r>
          </w:p>
        </w:tc>
        <w:tc>
          <w:tcPr>
            <w:tcW w:w="521" w:type="pct"/>
            <w:vAlign w:val="center"/>
          </w:tcPr>
          <w:p w14:paraId="4AC3CED1" w14:textId="77777777" w:rsidR="009B67B5" w:rsidRPr="00F50BD4" w:rsidRDefault="009B67B5" w:rsidP="009B67B5">
            <w:pPr>
              <w:spacing w:line="360" w:lineRule="auto"/>
              <w:jc w:val="center"/>
              <w:rPr>
                <w:sz w:val="24"/>
                <w:szCs w:val="24"/>
              </w:rPr>
            </w:pPr>
            <w:r w:rsidRPr="00F50BD4">
              <w:rPr>
                <w:sz w:val="24"/>
                <w:szCs w:val="24"/>
              </w:rPr>
              <w:t>01</w:t>
            </w:r>
          </w:p>
        </w:tc>
        <w:tc>
          <w:tcPr>
            <w:tcW w:w="1427" w:type="pct"/>
            <w:vAlign w:val="center"/>
          </w:tcPr>
          <w:p w14:paraId="54E20EA7" w14:textId="77777777" w:rsidR="009B67B5" w:rsidRPr="00F50BD4" w:rsidRDefault="009B67B5" w:rsidP="009B67B5">
            <w:pPr>
              <w:spacing w:line="360" w:lineRule="auto"/>
              <w:jc w:val="center"/>
              <w:rPr>
                <w:sz w:val="24"/>
                <w:szCs w:val="24"/>
              </w:rPr>
            </w:pPr>
            <w:r w:rsidRPr="00F50BD4">
              <w:rPr>
                <w:sz w:val="24"/>
                <w:szCs w:val="24"/>
              </w:rPr>
              <w:t>28 de mayo de 2018</w:t>
            </w:r>
          </w:p>
        </w:tc>
      </w:tr>
      <w:tr w:rsidR="009B67B5" w:rsidRPr="00F50BD4" w14:paraId="6765DF27" w14:textId="77777777" w:rsidTr="009B67B5">
        <w:tc>
          <w:tcPr>
            <w:tcW w:w="200" w:type="pct"/>
            <w:vAlign w:val="center"/>
          </w:tcPr>
          <w:p w14:paraId="1320C8F6" w14:textId="77777777" w:rsidR="009B67B5" w:rsidRPr="00F50BD4" w:rsidRDefault="009B67B5" w:rsidP="009B67B5">
            <w:pPr>
              <w:spacing w:line="360" w:lineRule="auto"/>
              <w:jc w:val="center"/>
              <w:rPr>
                <w:sz w:val="24"/>
                <w:szCs w:val="24"/>
              </w:rPr>
            </w:pPr>
            <w:r w:rsidRPr="00F50BD4">
              <w:rPr>
                <w:sz w:val="24"/>
                <w:szCs w:val="24"/>
              </w:rPr>
              <w:t>3</w:t>
            </w:r>
          </w:p>
        </w:tc>
        <w:tc>
          <w:tcPr>
            <w:tcW w:w="2852" w:type="pct"/>
            <w:gridSpan w:val="3"/>
          </w:tcPr>
          <w:p w14:paraId="6BCA4760" w14:textId="77777777" w:rsidR="009B67B5" w:rsidRPr="00F50BD4" w:rsidRDefault="009B67B5" w:rsidP="009B67B5">
            <w:pPr>
              <w:spacing w:line="360" w:lineRule="auto"/>
              <w:rPr>
                <w:sz w:val="24"/>
                <w:szCs w:val="24"/>
              </w:rPr>
            </w:pPr>
            <w:r w:rsidRPr="00F50BD4">
              <w:rPr>
                <w:sz w:val="24"/>
                <w:szCs w:val="24"/>
              </w:rPr>
              <w:t>Solicitud de información mediante oficio</w:t>
            </w:r>
          </w:p>
        </w:tc>
        <w:tc>
          <w:tcPr>
            <w:tcW w:w="521" w:type="pct"/>
            <w:vAlign w:val="center"/>
          </w:tcPr>
          <w:p w14:paraId="4A212F0D" w14:textId="77777777" w:rsidR="009B67B5" w:rsidRPr="00F50BD4" w:rsidRDefault="009B67B5" w:rsidP="009B67B5">
            <w:pPr>
              <w:spacing w:line="360" w:lineRule="auto"/>
              <w:jc w:val="center"/>
              <w:rPr>
                <w:sz w:val="24"/>
                <w:szCs w:val="24"/>
              </w:rPr>
            </w:pPr>
            <w:r w:rsidRPr="00F50BD4">
              <w:rPr>
                <w:sz w:val="24"/>
                <w:szCs w:val="24"/>
              </w:rPr>
              <w:t>01</w:t>
            </w:r>
          </w:p>
        </w:tc>
        <w:tc>
          <w:tcPr>
            <w:tcW w:w="1427" w:type="pct"/>
            <w:vAlign w:val="center"/>
          </w:tcPr>
          <w:p w14:paraId="7616E541" w14:textId="77777777" w:rsidR="009B67B5" w:rsidRPr="00F50BD4" w:rsidRDefault="009B67B5" w:rsidP="009B67B5">
            <w:pPr>
              <w:spacing w:line="360" w:lineRule="auto"/>
              <w:jc w:val="center"/>
              <w:rPr>
                <w:sz w:val="24"/>
                <w:szCs w:val="24"/>
              </w:rPr>
            </w:pPr>
            <w:r w:rsidRPr="00F50BD4">
              <w:rPr>
                <w:sz w:val="24"/>
                <w:szCs w:val="24"/>
              </w:rPr>
              <w:t>28 de mayo de 2018</w:t>
            </w:r>
          </w:p>
        </w:tc>
      </w:tr>
      <w:tr w:rsidR="009B67B5" w:rsidRPr="00F50BD4" w14:paraId="46EEA340" w14:textId="77777777" w:rsidTr="009B67B5">
        <w:tc>
          <w:tcPr>
            <w:tcW w:w="200" w:type="pct"/>
            <w:vAlign w:val="center"/>
          </w:tcPr>
          <w:p w14:paraId="4A2ED4C7" w14:textId="77777777" w:rsidR="009B67B5" w:rsidRPr="00F50BD4" w:rsidRDefault="009B67B5" w:rsidP="009B67B5">
            <w:pPr>
              <w:spacing w:line="360" w:lineRule="auto"/>
              <w:jc w:val="center"/>
              <w:rPr>
                <w:sz w:val="24"/>
                <w:szCs w:val="24"/>
              </w:rPr>
            </w:pPr>
            <w:r w:rsidRPr="00F50BD4">
              <w:rPr>
                <w:sz w:val="24"/>
                <w:szCs w:val="24"/>
              </w:rPr>
              <w:t>4</w:t>
            </w:r>
          </w:p>
        </w:tc>
        <w:tc>
          <w:tcPr>
            <w:tcW w:w="2852" w:type="pct"/>
            <w:gridSpan w:val="3"/>
          </w:tcPr>
          <w:p w14:paraId="01A5A892" w14:textId="77777777" w:rsidR="009B67B5" w:rsidRPr="00F50BD4" w:rsidRDefault="009B67B5" w:rsidP="009B67B5">
            <w:pPr>
              <w:spacing w:line="360" w:lineRule="auto"/>
              <w:rPr>
                <w:sz w:val="24"/>
                <w:szCs w:val="24"/>
              </w:rPr>
            </w:pPr>
            <w:r>
              <w:rPr>
                <w:sz w:val="24"/>
                <w:szCs w:val="24"/>
              </w:rPr>
              <w:t>Mantener conversaciones con directivos y empleados</w:t>
            </w:r>
          </w:p>
        </w:tc>
        <w:tc>
          <w:tcPr>
            <w:tcW w:w="521" w:type="pct"/>
            <w:vAlign w:val="center"/>
          </w:tcPr>
          <w:p w14:paraId="4B408716" w14:textId="77777777" w:rsidR="009B67B5" w:rsidRPr="00F50BD4" w:rsidRDefault="009B67B5" w:rsidP="009B67B5">
            <w:pPr>
              <w:spacing w:line="360" w:lineRule="auto"/>
              <w:jc w:val="center"/>
              <w:rPr>
                <w:sz w:val="24"/>
                <w:szCs w:val="24"/>
              </w:rPr>
            </w:pPr>
            <w:r w:rsidRPr="00F50BD4">
              <w:rPr>
                <w:sz w:val="24"/>
                <w:szCs w:val="24"/>
              </w:rPr>
              <w:t>01</w:t>
            </w:r>
          </w:p>
        </w:tc>
        <w:tc>
          <w:tcPr>
            <w:tcW w:w="1427" w:type="pct"/>
            <w:vAlign w:val="center"/>
          </w:tcPr>
          <w:p w14:paraId="058B2A9E" w14:textId="77777777" w:rsidR="009B67B5" w:rsidRPr="00F50BD4" w:rsidRDefault="009B67B5" w:rsidP="009B67B5">
            <w:pPr>
              <w:spacing w:line="360" w:lineRule="auto"/>
              <w:jc w:val="center"/>
              <w:rPr>
                <w:sz w:val="24"/>
                <w:szCs w:val="24"/>
              </w:rPr>
            </w:pPr>
            <w:r w:rsidRPr="00F50BD4">
              <w:rPr>
                <w:sz w:val="24"/>
                <w:szCs w:val="24"/>
              </w:rPr>
              <w:t>29 de mayo de 2018</w:t>
            </w:r>
          </w:p>
        </w:tc>
      </w:tr>
      <w:tr w:rsidR="009B67B5" w:rsidRPr="00F50BD4" w14:paraId="46248CE9" w14:textId="77777777" w:rsidTr="009B67B5">
        <w:tc>
          <w:tcPr>
            <w:tcW w:w="200" w:type="pct"/>
            <w:vAlign w:val="center"/>
          </w:tcPr>
          <w:p w14:paraId="4BF99C66" w14:textId="77777777" w:rsidR="009B67B5" w:rsidRPr="00F50BD4" w:rsidRDefault="009B67B5" w:rsidP="009B67B5">
            <w:pPr>
              <w:spacing w:line="360" w:lineRule="auto"/>
              <w:jc w:val="center"/>
              <w:rPr>
                <w:sz w:val="24"/>
                <w:szCs w:val="24"/>
              </w:rPr>
            </w:pPr>
            <w:r w:rsidRPr="00F50BD4">
              <w:rPr>
                <w:sz w:val="24"/>
                <w:szCs w:val="24"/>
              </w:rPr>
              <w:t>5</w:t>
            </w:r>
          </w:p>
        </w:tc>
        <w:tc>
          <w:tcPr>
            <w:tcW w:w="2852" w:type="pct"/>
            <w:gridSpan w:val="3"/>
          </w:tcPr>
          <w:p w14:paraId="41F1E034" w14:textId="77777777" w:rsidR="009B67B5" w:rsidRPr="00F50BD4" w:rsidRDefault="009B67B5" w:rsidP="009B67B5">
            <w:pPr>
              <w:spacing w:line="360" w:lineRule="auto"/>
              <w:rPr>
                <w:sz w:val="24"/>
                <w:szCs w:val="24"/>
              </w:rPr>
            </w:pPr>
            <w:r w:rsidRPr="00F50BD4">
              <w:rPr>
                <w:sz w:val="24"/>
                <w:szCs w:val="24"/>
              </w:rPr>
              <w:t>Recepción de información documental requerida</w:t>
            </w:r>
          </w:p>
        </w:tc>
        <w:tc>
          <w:tcPr>
            <w:tcW w:w="521" w:type="pct"/>
            <w:vAlign w:val="center"/>
          </w:tcPr>
          <w:p w14:paraId="7732FAFC" w14:textId="77777777" w:rsidR="009B67B5" w:rsidRPr="00F50BD4" w:rsidRDefault="009B67B5" w:rsidP="009B67B5">
            <w:pPr>
              <w:spacing w:line="360" w:lineRule="auto"/>
              <w:jc w:val="center"/>
              <w:rPr>
                <w:sz w:val="24"/>
                <w:szCs w:val="24"/>
              </w:rPr>
            </w:pPr>
            <w:r w:rsidRPr="00F50BD4">
              <w:rPr>
                <w:sz w:val="24"/>
                <w:szCs w:val="24"/>
              </w:rPr>
              <w:t>01</w:t>
            </w:r>
          </w:p>
        </w:tc>
        <w:tc>
          <w:tcPr>
            <w:tcW w:w="1427" w:type="pct"/>
            <w:vAlign w:val="center"/>
          </w:tcPr>
          <w:p w14:paraId="79D39C6A" w14:textId="77777777" w:rsidR="009B67B5" w:rsidRPr="00F50BD4" w:rsidRDefault="009B67B5" w:rsidP="009B67B5">
            <w:pPr>
              <w:spacing w:line="360" w:lineRule="auto"/>
              <w:jc w:val="center"/>
              <w:rPr>
                <w:sz w:val="24"/>
                <w:szCs w:val="24"/>
              </w:rPr>
            </w:pPr>
            <w:r w:rsidRPr="00F50BD4">
              <w:rPr>
                <w:sz w:val="24"/>
                <w:szCs w:val="24"/>
              </w:rPr>
              <w:t>29 de mayo de 2018</w:t>
            </w:r>
          </w:p>
        </w:tc>
      </w:tr>
      <w:tr w:rsidR="009B67B5" w:rsidRPr="00F50BD4" w14:paraId="1C32C569" w14:textId="77777777" w:rsidTr="009B67B5">
        <w:tc>
          <w:tcPr>
            <w:tcW w:w="200" w:type="pct"/>
            <w:vAlign w:val="center"/>
          </w:tcPr>
          <w:p w14:paraId="033EB0F9" w14:textId="77777777" w:rsidR="009B67B5" w:rsidRPr="00F50BD4" w:rsidRDefault="009B67B5" w:rsidP="009B67B5">
            <w:pPr>
              <w:spacing w:line="360" w:lineRule="auto"/>
              <w:jc w:val="center"/>
              <w:rPr>
                <w:sz w:val="24"/>
                <w:szCs w:val="24"/>
              </w:rPr>
            </w:pPr>
            <w:r w:rsidRPr="00F50BD4">
              <w:rPr>
                <w:sz w:val="24"/>
                <w:szCs w:val="24"/>
              </w:rPr>
              <w:t>6</w:t>
            </w:r>
          </w:p>
        </w:tc>
        <w:tc>
          <w:tcPr>
            <w:tcW w:w="2852" w:type="pct"/>
            <w:gridSpan w:val="3"/>
          </w:tcPr>
          <w:p w14:paraId="1717EA45" w14:textId="77777777" w:rsidR="009B67B5" w:rsidRPr="00F50BD4" w:rsidRDefault="009B67B5" w:rsidP="009B67B5">
            <w:pPr>
              <w:spacing w:line="360" w:lineRule="auto"/>
              <w:rPr>
                <w:sz w:val="24"/>
                <w:szCs w:val="24"/>
              </w:rPr>
            </w:pPr>
            <w:r>
              <w:rPr>
                <w:sz w:val="24"/>
                <w:szCs w:val="24"/>
              </w:rPr>
              <w:t>Elaborare el informe</w:t>
            </w:r>
            <w:r w:rsidRPr="00F50BD4">
              <w:rPr>
                <w:sz w:val="24"/>
                <w:szCs w:val="24"/>
              </w:rPr>
              <w:t xml:space="preserve"> de Planificación Preliminar</w:t>
            </w:r>
          </w:p>
        </w:tc>
        <w:tc>
          <w:tcPr>
            <w:tcW w:w="521" w:type="pct"/>
            <w:vAlign w:val="center"/>
          </w:tcPr>
          <w:p w14:paraId="0B831A2F" w14:textId="77777777" w:rsidR="009B67B5" w:rsidRPr="00F50BD4" w:rsidRDefault="009B67B5" w:rsidP="009B67B5">
            <w:pPr>
              <w:spacing w:line="360" w:lineRule="auto"/>
              <w:jc w:val="center"/>
              <w:rPr>
                <w:sz w:val="24"/>
                <w:szCs w:val="24"/>
              </w:rPr>
            </w:pPr>
            <w:r w:rsidRPr="00F50BD4">
              <w:rPr>
                <w:sz w:val="24"/>
                <w:szCs w:val="24"/>
              </w:rPr>
              <w:t>01</w:t>
            </w:r>
          </w:p>
        </w:tc>
        <w:tc>
          <w:tcPr>
            <w:tcW w:w="1427" w:type="pct"/>
            <w:vAlign w:val="center"/>
          </w:tcPr>
          <w:p w14:paraId="3F9041A2" w14:textId="77777777" w:rsidR="009B67B5" w:rsidRPr="00F50BD4" w:rsidRDefault="009B67B5" w:rsidP="009B67B5">
            <w:pPr>
              <w:spacing w:line="360" w:lineRule="auto"/>
              <w:jc w:val="center"/>
              <w:rPr>
                <w:sz w:val="24"/>
                <w:szCs w:val="24"/>
              </w:rPr>
            </w:pPr>
            <w:r w:rsidRPr="00F50BD4">
              <w:rPr>
                <w:sz w:val="24"/>
                <w:szCs w:val="24"/>
              </w:rPr>
              <w:t>30 de mayo de 2018</w:t>
            </w:r>
          </w:p>
        </w:tc>
      </w:tr>
      <w:tr w:rsidR="009B67B5" w:rsidRPr="00F50BD4" w14:paraId="3C167962" w14:textId="77777777" w:rsidTr="009B67B5">
        <w:tc>
          <w:tcPr>
            <w:tcW w:w="200" w:type="pct"/>
            <w:vAlign w:val="center"/>
          </w:tcPr>
          <w:p w14:paraId="62CC13A6" w14:textId="77777777" w:rsidR="009B67B5" w:rsidRPr="00F50BD4" w:rsidRDefault="009B67B5" w:rsidP="009B67B5">
            <w:pPr>
              <w:spacing w:line="360" w:lineRule="auto"/>
              <w:jc w:val="center"/>
              <w:rPr>
                <w:sz w:val="24"/>
                <w:szCs w:val="24"/>
              </w:rPr>
            </w:pPr>
            <w:r w:rsidRPr="00F50BD4">
              <w:rPr>
                <w:sz w:val="24"/>
                <w:szCs w:val="24"/>
              </w:rPr>
              <w:t>7</w:t>
            </w:r>
          </w:p>
        </w:tc>
        <w:tc>
          <w:tcPr>
            <w:tcW w:w="2852" w:type="pct"/>
            <w:gridSpan w:val="3"/>
          </w:tcPr>
          <w:p w14:paraId="4A1AC496" w14:textId="77777777" w:rsidR="009B67B5" w:rsidRPr="00F50BD4" w:rsidRDefault="009B67B5" w:rsidP="009B67B5">
            <w:pPr>
              <w:spacing w:line="360" w:lineRule="auto"/>
              <w:rPr>
                <w:sz w:val="24"/>
                <w:szCs w:val="24"/>
              </w:rPr>
            </w:pPr>
            <w:r w:rsidRPr="00F50BD4">
              <w:rPr>
                <w:sz w:val="24"/>
                <w:szCs w:val="24"/>
              </w:rPr>
              <w:t>Elaborar el Programa de Planificación Específica</w:t>
            </w:r>
          </w:p>
        </w:tc>
        <w:tc>
          <w:tcPr>
            <w:tcW w:w="521" w:type="pct"/>
            <w:vAlign w:val="center"/>
          </w:tcPr>
          <w:p w14:paraId="7FF47CF0" w14:textId="77777777" w:rsidR="009B67B5" w:rsidRPr="00F50BD4" w:rsidRDefault="009B67B5" w:rsidP="009B67B5">
            <w:pPr>
              <w:spacing w:line="360" w:lineRule="auto"/>
              <w:jc w:val="center"/>
              <w:rPr>
                <w:sz w:val="24"/>
                <w:szCs w:val="24"/>
              </w:rPr>
            </w:pPr>
            <w:r w:rsidRPr="00F50BD4">
              <w:rPr>
                <w:sz w:val="24"/>
                <w:szCs w:val="24"/>
              </w:rPr>
              <w:t>01</w:t>
            </w:r>
          </w:p>
        </w:tc>
        <w:tc>
          <w:tcPr>
            <w:tcW w:w="1427" w:type="pct"/>
            <w:vAlign w:val="center"/>
          </w:tcPr>
          <w:p w14:paraId="616A0A35" w14:textId="77777777" w:rsidR="009B67B5" w:rsidRPr="00F50BD4" w:rsidRDefault="009B67B5" w:rsidP="009B67B5">
            <w:pPr>
              <w:spacing w:line="360" w:lineRule="auto"/>
              <w:jc w:val="center"/>
              <w:rPr>
                <w:sz w:val="24"/>
                <w:szCs w:val="24"/>
              </w:rPr>
            </w:pPr>
            <w:r w:rsidRPr="00F50BD4">
              <w:rPr>
                <w:sz w:val="24"/>
                <w:szCs w:val="24"/>
              </w:rPr>
              <w:t>31 de mayo de 2018</w:t>
            </w:r>
          </w:p>
        </w:tc>
      </w:tr>
      <w:tr w:rsidR="009B67B5" w:rsidRPr="00F50BD4" w14:paraId="160F70E2" w14:textId="77777777" w:rsidTr="009B67B5">
        <w:tc>
          <w:tcPr>
            <w:tcW w:w="200" w:type="pct"/>
            <w:vAlign w:val="center"/>
          </w:tcPr>
          <w:p w14:paraId="453B6E2E" w14:textId="77777777" w:rsidR="009B67B5" w:rsidRPr="00F50BD4" w:rsidRDefault="009B67B5" w:rsidP="009B67B5">
            <w:pPr>
              <w:spacing w:line="360" w:lineRule="auto"/>
              <w:jc w:val="center"/>
              <w:rPr>
                <w:sz w:val="24"/>
                <w:szCs w:val="24"/>
              </w:rPr>
            </w:pPr>
            <w:r w:rsidRPr="00F50BD4">
              <w:rPr>
                <w:sz w:val="24"/>
                <w:szCs w:val="24"/>
              </w:rPr>
              <w:t>8</w:t>
            </w:r>
          </w:p>
        </w:tc>
        <w:tc>
          <w:tcPr>
            <w:tcW w:w="2852" w:type="pct"/>
            <w:gridSpan w:val="3"/>
          </w:tcPr>
          <w:p w14:paraId="13FEC2CA" w14:textId="77777777" w:rsidR="009B67B5" w:rsidRPr="00F50BD4" w:rsidRDefault="009B67B5" w:rsidP="009B67B5">
            <w:pPr>
              <w:spacing w:line="360" w:lineRule="auto"/>
              <w:rPr>
                <w:sz w:val="24"/>
                <w:szCs w:val="24"/>
              </w:rPr>
            </w:pPr>
            <w:r w:rsidRPr="00F50BD4">
              <w:rPr>
                <w:sz w:val="24"/>
                <w:szCs w:val="24"/>
              </w:rPr>
              <w:t>Elaboración del Cuestionario de Control Interno</w:t>
            </w:r>
          </w:p>
        </w:tc>
        <w:tc>
          <w:tcPr>
            <w:tcW w:w="521" w:type="pct"/>
            <w:vAlign w:val="center"/>
          </w:tcPr>
          <w:p w14:paraId="2F837E53" w14:textId="77777777" w:rsidR="009B67B5" w:rsidRPr="00F50BD4" w:rsidRDefault="009B67B5" w:rsidP="009B67B5">
            <w:pPr>
              <w:spacing w:line="360" w:lineRule="auto"/>
              <w:jc w:val="center"/>
              <w:rPr>
                <w:sz w:val="24"/>
                <w:szCs w:val="24"/>
              </w:rPr>
            </w:pPr>
            <w:r w:rsidRPr="00F50BD4">
              <w:rPr>
                <w:sz w:val="24"/>
                <w:szCs w:val="24"/>
              </w:rPr>
              <w:t>01</w:t>
            </w:r>
          </w:p>
        </w:tc>
        <w:tc>
          <w:tcPr>
            <w:tcW w:w="1427" w:type="pct"/>
            <w:vAlign w:val="center"/>
          </w:tcPr>
          <w:p w14:paraId="6291FFCE" w14:textId="77777777" w:rsidR="009B67B5" w:rsidRPr="00F50BD4" w:rsidRDefault="009B67B5" w:rsidP="009B67B5">
            <w:pPr>
              <w:spacing w:line="360" w:lineRule="auto"/>
              <w:jc w:val="center"/>
              <w:rPr>
                <w:sz w:val="24"/>
                <w:szCs w:val="24"/>
              </w:rPr>
            </w:pPr>
            <w:r w:rsidRPr="00F50BD4">
              <w:rPr>
                <w:sz w:val="24"/>
                <w:szCs w:val="24"/>
              </w:rPr>
              <w:t>01 de junio de 2018</w:t>
            </w:r>
          </w:p>
        </w:tc>
      </w:tr>
      <w:tr w:rsidR="009B67B5" w:rsidRPr="00F50BD4" w14:paraId="5688D6B0" w14:textId="77777777" w:rsidTr="009B67B5">
        <w:tc>
          <w:tcPr>
            <w:tcW w:w="200" w:type="pct"/>
            <w:vAlign w:val="center"/>
          </w:tcPr>
          <w:p w14:paraId="696A48EB" w14:textId="77777777" w:rsidR="009B67B5" w:rsidRPr="00F50BD4" w:rsidRDefault="009B67B5" w:rsidP="009B67B5">
            <w:pPr>
              <w:spacing w:line="360" w:lineRule="auto"/>
              <w:jc w:val="center"/>
              <w:rPr>
                <w:sz w:val="24"/>
                <w:szCs w:val="24"/>
              </w:rPr>
            </w:pPr>
            <w:r w:rsidRPr="00F50BD4">
              <w:rPr>
                <w:sz w:val="24"/>
                <w:szCs w:val="24"/>
              </w:rPr>
              <w:t>9</w:t>
            </w:r>
          </w:p>
        </w:tc>
        <w:tc>
          <w:tcPr>
            <w:tcW w:w="2852" w:type="pct"/>
            <w:gridSpan w:val="3"/>
          </w:tcPr>
          <w:p w14:paraId="2D7C4FC4" w14:textId="77777777" w:rsidR="009B67B5" w:rsidRPr="00F50BD4" w:rsidRDefault="009B67B5" w:rsidP="009B67B5">
            <w:pPr>
              <w:spacing w:line="360" w:lineRule="auto"/>
              <w:rPr>
                <w:sz w:val="24"/>
                <w:szCs w:val="24"/>
              </w:rPr>
            </w:pPr>
            <w:r w:rsidRPr="00F50BD4">
              <w:rPr>
                <w:sz w:val="24"/>
                <w:szCs w:val="24"/>
              </w:rPr>
              <w:t>Ejecución de la evaluación de Control Interno</w:t>
            </w:r>
          </w:p>
        </w:tc>
        <w:tc>
          <w:tcPr>
            <w:tcW w:w="521" w:type="pct"/>
            <w:vAlign w:val="center"/>
          </w:tcPr>
          <w:p w14:paraId="150CD75D" w14:textId="77777777" w:rsidR="009B67B5" w:rsidRPr="00F50BD4" w:rsidRDefault="009B67B5" w:rsidP="009B67B5">
            <w:pPr>
              <w:spacing w:line="360" w:lineRule="auto"/>
              <w:jc w:val="center"/>
              <w:rPr>
                <w:sz w:val="24"/>
                <w:szCs w:val="24"/>
              </w:rPr>
            </w:pPr>
            <w:r w:rsidRPr="00F50BD4">
              <w:rPr>
                <w:sz w:val="24"/>
                <w:szCs w:val="24"/>
              </w:rPr>
              <w:t>01</w:t>
            </w:r>
          </w:p>
        </w:tc>
        <w:tc>
          <w:tcPr>
            <w:tcW w:w="1427" w:type="pct"/>
            <w:vAlign w:val="center"/>
          </w:tcPr>
          <w:p w14:paraId="28AED75D" w14:textId="77777777" w:rsidR="009B67B5" w:rsidRPr="00F50BD4" w:rsidRDefault="009B67B5" w:rsidP="009B67B5">
            <w:pPr>
              <w:spacing w:line="360" w:lineRule="auto"/>
              <w:jc w:val="center"/>
              <w:rPr>
                <w:sz w:val="24"/>
                <w:szCs w:val="24"/>
              </w:rPr>
            </w:pPr>
            <w:r w:rsidRPr="00F50BD4">
              <w:rPr>
                <w:sz w:val="24"/>
                <w:szCs w:val="24"/>
              </w:rPr>
              <w:t>04 de junio de 2018</w:t>
            </w:r>
          </w:p>
        </w:tc>
      </w:tr>
      <w:tr w:rsidR="009B67B5" w:rsidRPr="00F50BD4" w14:paraId="6C764045" w14:textId="77777777" w:rsidTr="009B67B5">
        <w:tc>
          <w:tcPr>
            <w:tcW w:w="200" w:type="pct"/>
            <w:vAlign w:val="center"/>
          </w:tcPr>
          <w:p w14:paraId="5AA0F7DA" w14:textId="77777777" w:rsidR="009B67B5" w:rsidRPr="00F50BD4" w:rsidRDefault="009B67B5" w:rsidP="009B67B5">
            <w:pPr>
              <w:spacing w:line="360" w:lineRule="auto"/>
              <w:jc w:val="center"/>
              <w:rPr>
                <w:sz w:val="24"/>
                <w:szCs w:val="24"/>
              </w:rPr>
            </w:pPr>
            <w:r w:rsidRPr="00F50BD4">
              <w:rPr>
                <w:sz w:val="24"/>
                <w:szCs w:val="24"/>
              </w:rPr>
              <w:t>10</w:t>
            </w:r>
          </w:p>
        </w:tc>
        <w:tc>
          <w:tcPr>
            <w:tcW w:w="2852" w:type="pct"/>
            <w:gridSpan w:val="3"/>
          </w:tcPr>
          <w:p w14:paraId="6C513ED5" w14:textId="77777777" w:rsidR="009B67B5" w:rsidRPr="00F50BD4" w:rsidRDefault="009B67B5" w:rsidP="009B67B5">
            <w:pPr>
              <w:spacing w:line="360" w:lineRule="auto"/>
              <w:rPr>
                <w:sz w:val="24"/>
                <w:szCs w:val="24"/>
              </w:rPr>
            </w:pPr>
            <w:r w:rsidRPr="00F50BD4">
              <w:rPr>
                <w:sz w:val="24"/>
                <w:szCs w:val="24"/>
              </w:rPr>
              <w:t>Análisis de riesgos en base al Control Interno</w:t>
            </w:r>
          </w:p>
        </w:tc>
        <w:tc>
          <w:tcPr>
            <w:tcW w:w="521" w:type="pct"/>
            <w:vAlign w:val="center"/>
          </w:tcPr>
          <w:p w14:paraId="03E46D04" w14:textId="77777777" w:rsidR="009B67B5" w:rsidRPr="00F50BD4" w:rsidRDefault="009B67B5" w:rsidP="009B67B5">
            <w:pPr>
              <w:spacing w:line="360" w:lineRule="auto"/>
              <w:jc w:val="center"/>
              <w:rPr>
                <w:sz w:val="24"/>
                <w:szCs w:val="24"/>
              </w:rPr>
            </w:pPr>
            <w:r w:rsidRPr="00F50BD4">
              <w:rPr>
                <w:sz w:val="24"/>
                <w:szCs w:val="24"/>
              </w:rPr>
              <w:t>01</w:t>
            </w:r>
          </w:p>
        </w:tc>
        <w:tc>
          <w:tcPr>
            <w:tcW w:w="1427" w:type="pct"/>
            <w:vAlign w:val="center"/>
          </w:tcPr>
          <w:p w14:paraId="6D36DAD6" w14:textId="77777777" w:rsidR="009B67B5" w:rsidRPr="00F50BD4" w:rsidRDefault="009B67B5" w:rsidP="009B67B5">
            <w:pPr>
              <w:spacing w:line="360" w:lineRule="auto"/>
              <w:jc w:val="center"/>
              <w:rPr>
                <w:sz w:val="24"/>
                <w:szCs w:val="24"/>
              </w:rPr>
            </w:pPr>
            <w:r w:rsidRPr="00F50BD4">
              <w:rPr>
                <w:sz w:val="24"/>
                <w:szCs w:val="24"/>
              </w:rPr>
              <w:t>04 de junio de 2018</w:t>
            </w:r>
          </w:p>
        </w:tc>
      </w:tr>
      <w:tr w:rsidR="009B67B5" w:rsidRPr="00F50BD4" w14:paraId="7635C4A4" w14:textId="77777777" w:rsidTr="009B67B5">
        <w:tc>
          <w:tcPr>
            <w:tcW w:w="200" w:type="pct"/>
            <w:vAlign w:val="center"/>
          </w:tcPr>
          <w:p w14:paraId="0F8C9313" w14:textId="77777777" w:rsidR="009B67B5" w:rsidRPr="00F50BD4" w:rsidRDefault="009B67B5" w:rsidP="009B67B5">
            <w:pPr>
              <w:spacing w:line="360" w:lineRule="auto"/>
              <w:jc w:val="center"/>
              <w:rPr>
                <w:sz w:val="24"/>
                <w:szCs w:val="24"/>
              </w:rPr>
            </w:pPr>
            <w:r w:rsidRPr="00F50BD4">
              <w:rPr>
                <w:sz w:val="24"/>
                <w:szCs w:val="24"/>
              </w:rPr>
              <w:t>11</w:t>
            </w:r>
          </w:p>
        </w:tc>
        <w:tc>
          <w:tcPr>
            <w:tcW w:w="2852" w:type="pct"/>
            <w:gridSpan w:val="3"/>
          </w:tcPr>
          <w:p w14:paraId="1EF30B0F" w14:textId="77777777" w:rsidR="009B67B5" w:rsidRPr="00F50BD4" w:rsidRDefault="009B67B5" w:rsidP="009B67B5">
            <w:pPr>
              <w:spacing w:line="360" w:lineRule="auto"/>
              <w:rPr>
                <w:sz w:val="24"/>
                <w:szCs w:val="24"/>
              </w:rPr>
            </w:pPr>
            <w:r w:rsidRPr="00F50BD4">
              <w:rPr>
                <w:sz w:val="24"/>
                <w:szCs w:val="24"/>
              </w:rPr>
              <w:t>Elaboración del Programa de Trabajo</w:t>
            </w:r>
          </w:p>
        </w:tc>
        <w:tc>
          <w:tcPr>
            <w:tcW w:w="521" w:type="pct"/>
            <w:vAlign w:val="center"/>
          </w:tcPr>
          <w:p w14:paraId="6CFBF90A" w14:textId="77777777" w:rsidR="009B67B5" w:rsidRPr="00F50BD4" w:rsidRDefault="009B67B5" w:rsidP="009B67B5">
            <w:pPr>
              <w:spacing w:line="360" w:lineRule="auto"/>
              <w:jc w:val="center"/>
              <w:rPr>
                <w:sz w:val="24"/>
                <w:szCs w:val="24"/>
              </w:rPr>
            </w:pPr>
            <w:r w:rsidRPr="00F50BD4">
              <w:rPr>
                <w:sz w:val="24"/>
                <w:szCs w:val="24"/>
              </w:rPr>
              <w:t>01</w:t>
            </w:r>
          </w:p>
        </w:tc>
        <w:tc>
          <w:tcPr>
            <w:tcW w:w="1427" w:type="pct"/>
            <w:vAlign w:val="center"/>
          </w:tcPr>
          <w:p w14:paraId="198DF67C" w14:textId="77777777" w:rsidR="009B67B5" w:rsidRPr="00F50BD4" w:rsidRDefault="009B67B5" w:rsidP="009B67B5">
            <w:pPr>
              <w:spacing w:line="360" w:lineRule="auto"/>
              <w:jc w:val="center"/>
              <w:rPr>
                <w:sz w:val="24"/>
                <w:szCs w:val="24"/>
              </w:rPr>
            </w:pPr>
            <w:r w:rsidRPr="00F50BD4">
              <w:rPr>
                <w:sz w:val="24"/>
                <w:szCs w:val="24"/>
              </w:rPr>
              <w:t>05 de junio de 2018</w:t>
            </w:r>
          </w:p>
        </w:tc>
      </w:tr>
      <w:tr w:rsidR="009B67B5" w:rsidRPr="00F50BD4" w14:paraId="18FA9774" w14:textId="77777777" w:rsidTr="009B67B5">
        <w:trPr>
          <w:trHeight w:val="341"/>
        </w:trPr>
        <w:tc>
          <w:tcPr>
            <w:tcW w:w="200" w:type="pct"/>
            <w:vAlign w:val="center"/>
          </w:tcPr>
          <w:p w14:paraId="07C5C05E" w14:textId="77777777" w:rsidR="009B67B5" w:rsidRPr="00F50BD4" w:rsidRDefault="009B67B5" w:rsidP="009B67B5">
            <w:pPr>
              <w:spacing w:line="360" w:lineRule="auto"/>
              <w:jc w:val="center"/>
              <w:rPr>
                <w:sz w:val="24"/>
                <w:szCs w:val="24"/>
              </w:rPr>
            </w:pPr>
            <w:r w:rsidRPr="00F50BD4">
              <w:rPr>
                <w:sz w:val="24"/>
                <w:szCs w:val="24"/>
              </w:rPr>
              <w:t>12</w:t>
            </w:r>
          </w:p>
        </w:tc>
        <w:tc>
          <w:tcPr>
            <w:tcW w:w="2852" w:type="pct"/>
            <w:gridSpan w:val="3"/>
          </w:tcPr>
          <w:p w14:paraId="48718222" w14:textId="77777777" w:rsidR="009B67B5" w:rsidRPr="00F50BD4" w:rsidRDefault="009B67B5" w:rsidP="009B67B5">
            <w:pPr>
              <w:spacing w:line="360" w:lineRule="auto"/>
              <w:rPr>
                <w:sz w:val="24"/>
                <w:szCs w:val="24"/>
              </w:rPr>
            </w:pPr>
            <w:r w:rsidRPr="00F50BD4">
              <w:rPr>
                <w:sz w:val="24"/>
                <w:szCs w:val="24"/>
              </w:rPr>
              <w:t>Elaboración de Hojas de Trabajo</w:t>
            </w:r>
          </w:p>
        </w:tc>
        <w:tc>
          <w:tcPr>
            <w:tcW w:w="521" w:type="pct"/>
            <w:vAlign w:val="center"/>
          </w:tcPr>
          <w:p w14:paraId="459A1DBB" w14:textId="77777777" w:rsidR="009B67B5" w:rsidRPr="00F50BD4" w:rsidRDefault="009B67B5" w:rsidP="009B67B5">
            <w:pPr>
              <w:spacing w:line="360" w:lineRule="auto"/>
              <w:jc w:val="center"/>
              <w:rPr>
                <w:sz w:val="24"/>
                <w:szCs w:val="24"/>
              </w:rPr>
            </w:pPr>
            <w:r w:rsidRPr="00F50BD4">
              <w:rPr>
                <w:sz w:val="24"/>
                <w:szCs w:val="24"/>
              </w:rPr>
              <w:t>15</w:t>
            </w:r>
          </w:p>
        </w:tc>
        <w:tc>
          <w:tcPr>
            <w:tcW w:w="1427" w:type="pct"/>
            <w:vAlign w:val="center"/>
          </w:tcPr>
          <w:p w14:paraId="44735E6F" w14:textId="77777777" w:rsidR="009B67B5" w:rsidRPr="00F50BD4" w:rsidRDefault="009B67B5" w:rsidP="009B67B5">
            <w:pPr>
              <w:spacing w:line="360" w:lineRule="auto"/>
              <w:jc w:val="center"/>
              <w:rPr>
                <w:sz w:val="24"/>
                <w:szCs w:val="24"/>
              </w:rPr>
            </w:pPr>
            <w:r w:rsidRPr="00F50BD4">
              <w:rPr>
                <w:sz w:val="24"/>
                <w:szCs w:val="24"/>
              </w:rPr>
              <w:t>06 de junio de 2018</w:t>
            </w:r>
          </w:p>
        </w:tc>
      </w:tr>
      <w:tr w:rsidR="009B67B5" w:rsidRPr="00F50BD4" w14:paraId="7DE78E43" w14:textId="77777777" w:rsidTr="009B67B5">
        <w:tc>
          <w:tcPr>
            <w:tcW w:w="200" w:type="pct"/>
            <w:vAlign w:val="center"/>
          </w:tcPr>
          <w:p w14:paraId="6090E96C" w14:textId="77777777" w:rsidR="009B67B5" w:rsidRPr="00F50BD4" w:rsidRDefault="009B67B5" w:rsidP="009B67B5">
            <w:pPr>
              <w:spacing w:line="360" w:lineRule="auto"/>
              <w:jc w:val="center"/>
              <w:rPr>
                <w:sz w:val="24"/>
                <w:szCs w:val="24"/>
              </w:rPr>
            </w:pPr>
            <w:r w:rsidRPr="00F50BD4">
              <w:rPr>
                <w:sz w:val="24"/>
                <w:szCs w:val="24"/>
              </w:rPr>
              <w:t>13</w:t>
            </w:r>
          </w:p>
        </w:tc>
        <w:tc>
          <w:tcPr>
            <w:tcW w:w="2852" w:type="pct"/>
            <w:gridSpan w:val="3"/>
          </w:tcPr>
          <w:p w14:paraId="3257BB7D" w14:textId="77777777" w:rsidR="009B67B5" w:rsidRPr="00F50BD4" w:rsidRDefault="009B67B5" w:rsidP="009B67B5">
            <w:pPr>
              <w:spacing w:line="360" w:lineRule="auto"/>
              <w:rPr>
                <w:sz w:val="24"/>
                <w:szCs w:val="24"/>
              </w:rPr>
            </w:pPr>
            <w:r w:rsidRPr="00F50BD4">
              <w:rPr>
                <w:sz w:val="24"/>
                <w:szCs w:val="24"/>
              </w:rPr>
              <w:t>Elaboración de Hojas de Hallazgo</w:t>
            </w:r>
          </w:p>
        </w:tc>
        <w:tc>
          <w:tcPr>
            <w:tcW w:w="521" w:type="pct"/>
            <w:vAlign w:val="center"/>
          </w:tcPr>
          <w:p w14:paraId="6AC0696C" w14:textId="77777777" w:rsidR="009B67B5" w:rsidRPr="00F50BD4" w:rsidRDefault="009B67B5" w:rsidP="009B67B5">
            <w:pPr>
              <w:spacing w:line="360" w:lineRule="auto"/>
              <w:jc w:val="center"/>
              <w:rPr>
                <w:sz w:val="24"/>
                <w:szCs w:val="24"/>
              </w:rPr>
            </w:pPr>
            <w:r w:rsidRPr="00F50BD4">
              <w:rPr>
                <w:sz w:val="24"/>
                <w:szCs w:val="24"/>
              </w:rPr>
              <w:t>03</w:t>
            </w:r>
          </w:p>
        </w:tc>
        <w:tc>
          <w:tcPr>
            <w:tcW w:w="1427" w:type="pct"/>
            <w:vAlign w:val="center"/>
          </w:tcPr>
          <w:p w14:paraId="72994B38" w14:textId="77777777" w:rsidR="009B67B5" w:rsidRPr="00F50BD4" w:rsidRDefault="009B67B5" w:rsidP="009B67B5">
            <w:pPr>
              <w:spacing w:line="360" w:lineRule="auto"/>
              <w:jc w:val="center"/>
              <w:rPr>
                <w:sz w:val="24"/>
                <w:szCs w:val="24"/>
              </w:rPr>
            </w:pPr>
            <w:r w:rsidRPr="00F50BD4">
              <w:rPr>
                <w:sz w:val="24"/>
                <w:szCs w:val="24"/>
              </w:rPr>
              <w:t>27 de junio de 2018</w:t>
            </w:r>
          </w:p>
        </w:tc>
      </w:tr>
      <w:tr w:rsidR="009B67B5" w:rsidRPr="00F50BD4" w14:paraId="768C1BC1" w14:textId="77777777" w:rsidTr="009B67B5">
        <w:tc>
          <w:tcPr>
            <w:tcW w:w="200" w:type="pct"/>
            <w:vAlign w:val="center"/>
          </w:tcPr>
          <w:p w14:paraId="3749A856" w14:textId="77777777" w:rsidR="009B67B5" w:rsidRPr="00F50BD4" w:rsidRDefault="009B67B5" w:rsidP="009B67B5">
            <w:pPr>
              <w:spacing w:line="360" w:lineRule="auto"/>
              <w:jc w:val="center"/>
              <w:rPr>
                <w:sz w:val="24"/>
                <w:szCs w:val="24"/>
              </w:rPr>
            </w:pPr>
            <w:r w:rsidRPr="00F50BD4">
              <w:rPr>
                <w:sz w:val="24"/>
                <w:szCs w:val="24"/>
              </w:rPr>
              <w:t>14</w:t>
            </w:r>
          </w:p>
        </w:tc>
        <w:tc>
          <w:tcPr>
            <w:tcW w:w="2852" w:type="pct"/>
            <w:gridSpan w:val="3"/>
          </w:tcPr>
          <w:p w14:paraId="1FCBB8CC" w14:textId="77777777" w:rsidR="009B67B5" w:rsidRPr="00F50BD4" w:rsidRDefault="009B67B5" w:rsidP="009B67B5">
            <w:pPr>
              <w:spacing w:line="360" w:lineRule="auto"/>
              <w:rPr>
                <w:sz w:val="24"/>
                <w:szCs w:val="24"/>
              </w:rPr>
            </w:pPr>
            <w:r w:rsidRPr="00F50BD4">
              <w:rPr>
                <w:sz w:val="24"/>
                <w:szCs w:val="24"/>
              </w:rPr>
              <w:t>Elaboración y presentación de Borrador de Informe</w:t>
            </w:r>
          </w:p>
        </w:tc>
        <w:tc>
          <w:tcPr>
            <w:tcW w:w="521" w:type="pct"/>
            <w:vAlign w:val="center"/>
          </w:tcPr>
          <w:p w14:paraId="657D1D82" w14:textId="77777777" w:rsidR="009B67B5" w:rsidRPr="00F50BD4" w:rsidRDefault="009B67B5" w:rsidP="009B67B5">
            <w:pPr>
              <w:spacing w:line="360" w:lineRule="auto"/>
              <w:jc w:val="center"/>
              <w:rPr>
                <w:sz w:val="24"/>
                <w:szCs w:val="24"/>
              </w:rPr>
            </w:pPr>
            <w:r w:rsidRPr="00F50BD4">
              <w:rPr>
                <w:sz w:val="24"/>
                <w:szCs w:val="24"/>
              </w:rPr>
              <w:t>01</w:t>
            </w:r>
          </w:p>
        </w:tc>
        <w:tc>
          <w:tcPr>
            <w:tcW w:w="1427" w:type="pct"/>
            <w:vAlign w:val="center"/>
          </w:tcPr>
          <w:p w14:paraId="0BE1F54C" w14:textId="77777777" w:rsidR="009B67B5" w:rsidRPr="00F50BD4" w:rsidRDefault="009B67B5" w:rsidP="009B67B5">
            <w:pPr>
              <w:spacing w:line="360" w:lineRule="auto"/>
              <w:jc w:val="center"/>
              <w:rPr>
                <w:sz w:val="24"/>
                <w:szCs w:val="24"/>
              </w:rPr>
            </w:pPr>
            <w:r w:rsidRPr="00F50BD4">
              <w:rPr>
                <w:sz w:val="24"/>
                <w:szCs w:val="24"/>
              </w:rPr>
              <w:t>02 de julio de 2018</w:t>
            </w:r>
          </w:p>
        </w:tc>
      </w:tr>
      <w:tr w:rsidR="009B67B5" w:rsidRPr="00F50BD4" w14:paraId="40D7F1E2" w14:textId="77777777" w:rsidTr="009B67B5">
        <w:tc>
          <w:tcPr>
            <w:tcW w:w="200" w:type="pct"/>
            <w:vAlign w:val="center"/>
          </w:tcPr>
          <w:p w14:paraId="7811AF53" w14:textId="77777777" w:rsidR="009B67B5" w:rsidRPr="00F50BD4" w:rsidRDefault="009B67B5" w:rsidP="009B67B5">
            <w:pPr>
              <w:spacing w:line="360" w:lineRule="auto"/>
              <w:jc w:val="center"/>
              <w:rPr>
                <w:sz w:val="24"/>
                <w:szCs w:val="24"/>
              </w:rPr>
            </w:pPr>
            <w:r w:rsidRPr="00F50BD4">
              <w:rPr>
                <w:sz w:val="24"/>
                <w:szCs w:val="24"/>
              </w:rPr>
              <w:t>15</w:t>
            </w:r>
          </w:p>
        </w:tc>
        <w:tc>
          <w:tcPr>
            <w:tcW w:w="2852" w:type="pct"/>
            <w:gridSpan w:val="3"/>
          </w:tcPr>
          <w:p w14:paraId="597FF8DD" w14:textId="77777777" w:rsidR="009B67B5" w:rsidRPr="00F50BD4" w:rsidRDefault="009B67B5" w:rsidP="009B67B5">
            <w:pPr>
              <w:spacing w:line="360" w:lineRule="auto"/>
              <w:rPr>
                <w:sz w:val="24"/>
                <w:szCs w:val="24"/>
              </w:rPr>
            </w:pPr>
            <w:r w:rsidRPr="00F50BD4">
              <w:rPr>
                <w:sz w:val="24"/>
                <w:szCs w:val="24"/>
              </w:rPr>
              <w:t>Elaboración y presentación de Informe Final</w:t>
            </w:r>
          </w:p>
        </w:tc>
        <w:tc>
          <w:tcPr>
            <w:tcW w:w="521" w:type="pct"/>
            <w:vAlign w:val="center"/>
          </w:tcPr>
          <w:p w14:paraId="1D7B1DEA" w14:textId="77777777" w:rsidR="009B67B5" w:rsidRPr="00F50BD4" w:rsidRDefault="009B67B5" w:rsidP="009B67B5">
            <w:pPr>
              <w:spacing w:line="360" w:lineRule="auto"/>
              <w:jc w:val="center"/>
              <w:rPr>
                <w:sz w:val="24"/>
                <w:szCs w:val="24"/>
              </w:rPr>
            </w:pPr>
            <w:r w:rsidRPr="00F50BD4">
              <w:rPr>
                <w:sz w:val="24"/>
                <w:szCs w:val="24"/>
              </w:rPr>
              <w:t>04</w:t>
            </w:r>
          </w:p>
        </w:tc>
        <w:tc>
          <w:tcPr>
            <w:tcW w:w="1427" w:type="pct"/>
            <w:vAlign w:val="center"/>
          </w:tcPr>
          <w:p w14:paraId="17375581" w14:textId="77777777" w:rsidR="009B67B5" w:rsidRPr="00F50BD4" w:rsidRDefault="009B67B5" w:rsidP="009B67B5">
            <w:pPr>
              <w:spacing w:line="360" w:lineRule="auto"/>
              <w:jc w:val="center"/>
              <w:rPr>
                <w:sz w:val="24"/>
                <w:szCs w:val="24"/>
              </w:rPr>
            </w:pPr>
            <w:r w:rsidRPr="00F50BD4">
              <w:rPr>
                <w:sz w:val="24"/>
                <w:szCs w:val="24"/>
              </w:rPr>
              <w:t>06 de julio de 2018</w:t>
            </w:r>
          </w:p>
        </w:tc>
      </w:tr>
    </w:tbl>
    <w:tbl>
      <w:tblPr>
        <w:tblStyle w:val="Tablaconcuadrcula"/>
        <w:tblpPr w:leftFromText="141" w:rightFromText="141" w:vertAnchor="page" w:horzAnchor="margin" w:tblpY="1465"/>
        <w:tblW w:w="5000" w:type="pct"/>
        <w:tblLook w:val="04A0" w:firstRow="1" w:lastRow="0" w:firstColumn="1" w:lastColumn="0" w:noHBand="0" w:noVBand="1"/>
      </w:tblPr>
      <w:tblGrid>
        <w:gridCol w:w="805"/>
        <w:gridCol w:w="918"/>
        <w:gridCol w:w="4024"/>
        <w:gridCol w:w="1362"/>
        <w:gridCol w:w="199"/>
        <w:gridCol w:w="1860"/>
        <w:gridCol w:w="5050"/>
      </w:tblGrid>
      <w:tr w:rsidR="009B67B5" w:rsidRPr="0059586A" w14:paraId="6246A9E1" w14:textId="77777777" w:rsidTr="009B67B5">
        <w:trPr>
          <w:trHeight w:val="557"/>
        </w:trPr>
        <w:tc>
          <w:tcPr>
            <w:tcW w:w="6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673189" w14:textId="77777777" w:rsidR="009B67B5" w:rsidRPr="0059586A" w:rsidRDefault="009B67B5" w:rsidP="009B67B5">
            <w:pPr>
              <w:pStyle w:val="Default"/>
              <w:jc w:val="center"/>
              <w:rPr>
                <w:rFonts w:ascii="Times New Roman" w:hAnsi="Times New Roman" w:cs="Times New Roman"/>
                <w:color w:val="FF0000"/>
              </w:rPr>
            </w:pPr>
            <w:r w:rsidRPr="0059586A">
              <w:rPr>
                <w:rFonts w:ascii="Times New Roman" w:hAnsi="Times New Roman" w:cs="Times New Roman"/>
                <w:b/>
                <w:bCs/>
                <w:color w:val="FF0000"/>
              </w:rPr>
              <w:lastRenderedPageBreak/>
              <w:t>PI/1</w:t>
            </w:r>
          </w:p>
          <w:p w14:paraId="0CE424B9" w14:textId="77777777" w:rsidR="009B67B5" w:rsidRPr="0059586A" w:rsidRDefault="009B67B5" w:rsidP="009B67B5">
            <w:pPr>
              <w:pStyle w:val="Default"/>
              <w:spacing w:after="160"/>
              <w:jc w:val="center"/>
              <w:rPr>
                <w:rFonts w:ascii="Times New Roman" w:hAnsi="Times New Roman" w:cs="Times New Roman"/>
                <w:b/>
                <w:bCs/>
                <w:color w:val="FF0000"/>
              </w:rPr>
            </w:pPr>
            <w:r w:rsidRPr="0059586A">
              <w:rPr>
                <w:rFonts w:ascii="Times New Roman" w:hAnsi="Times New Roman" w:cs="Times New Roman"/>
                <w:b/>
                <w:bCs/>
                <w:color w:val="FF0000"/>
              </w:rPr>
              <w:t>1 - 1</w:t>
            </w:r>
          </w:p>
        </w:tc>
        <w:tc>
          <w:tcPr>
            <w:tcW w:w="4394" w:type="pct"/>
            <w:gridSpan w:val="5"/>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2761796B" w14:textId="77777777" w:rsidR="009B67B5" w:rsidRPr="0059586A" w:rsidRDefault="009B67B5" w:rsidP="009B67B5">
            <w:pPr>
              <w:jc w:val="center"/>
              <w:rPr>
                <w:b/>
                <w:sz w:val="24"/>
                <w:szCs w:val="24"/>
                <w:lang w:val="es-ES" w:eastAsia="es-EC"/>
              </w:rPr>
            </w:pPr>
            <w:r w:rsidRPr="0059586A">
              <w:rPr>
                <w:b/>
                <w:sz w:val="24"/>
                <w:szCs w:val="24"/>
              </w:rPr>
              <w:t xml:space="preserve">AUDITORÍA DE GESTIÓN A LOS PROCESOS DEL DEPARTAMENTO DE VENTAS DE LA DISTRIBUIDORA DISTPAMOGA </w:t>
            </w:r>
            <w:r>
              <w:rPr>
                <w:b/>
                <w:sz w:val="24"/>
                <w:szCs w:val="24"/>
              </w:rPr>
              <w:t>S.A.</w:t>
            </w:r>
            <w:r w:rsidRPr="0059586A">
              <w:rPr>
                <w:b/>
                <w:sz w:val="24"/>
                <w:szCs w:val="24"/>
              </w:rPr>
              <w:t xml:space="preserve"> DE LA CIUDAD DE PORTOVIEJO</w:t>
            </w:r>
          </w:p>
          <w:p w14:paraId="617BB7CA" w14:textId="77777777" w:rsidR="009B67B5" w:rsidRPr="0059586A" w:rsidRDefault="009B67B5" w:rsidP="009B67B5">
            <w:pPr>
              <w:pStyle w:val="Default"/>
              <w:jc w:val="center"/>
              <w:rPr>
                <w:rFonts w:ascii="Times New Roman" w:hAnsi="Times New Roman" w:cs="Times New Roman"/>
                <w:color w:val="FF0000"/>
              </w:rPr>
            </w:pPr>
            <w:r w:rsidRPr="0059586A">
              <w:rPr>
                <w:rFonts w:ascii="Times New Roman" w:hAnsi="Times New Roman" w:cs="Times New Roman"/>
                <w:b/>
              </w:rPr>
              <w:t>PROGRAMA DE PLANIFICACIÓN PRELIMINAR</w:t>
            </w:r>
          </w:p>
        </w:tc>
      </w:tr>
      <w:tr w:rsidR="009B67B5" w:rsidRPr="0059586A" w14:paraId="19353739" w14:textId="77777777" w:rsidTr="009B67B5">
        <w:trPr>
          <w:trHeight w:val="557"/>
        </w:trPr>
        <w:tc>
          <w:tcPr>
            <w:tcW w:w="25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F01359" w14:textId="77777777" w:rsidR="009B67B5" w:rsidRPr="0059586A" w:rsidRDefault="009B67B5" w:rsidP="009B67B5">
            <w:pPr>
              <w:rPr>
                <w:b/>
                <w:sz w:val="24"/>
                <w:szCs w:val="24"/>
                <w:lang w:val="es-ES" w:eastAsia="es-EC"/>
              </w:rPr>
            </w:pPr>
            <w:r w:rsidRPr="0059586A">
              <w:rPr>
                <w:b/>
                <w:sz w:val="24"/>
                <w:szCs w:val="24"/>
                <w:lang w:val="es-ES" w:eastAsia="es-EC"/>
              </w:rPr>
              <w:t xml:space="preserve">Elaborado por: </w:t>
            </w:r>
            <w:r w:rsidRPr="0059586A">
              <w:rPr>
                <w:sz w:val="24"/>
                <w:szCs w:val="24"/>
                <w:lang w:val="es-ES" w:eastAsia="es-EC"/>
              </w:rPr>
              <w:t>P.A. Moreano.</w:t>
            </w:r>
          </w:p>
          <w:p w14:paraId="54232BC7" w14:textId="77777777" w:rsidR="009B67B5" w:rsidRPr="0059586A" w:rsidRDefault="009B67B5" w:rsidP="009B67B5">
            <w:pPr>
              <w:spacing w:line="360" w:lineRule="auto"/>
              <w:rPr>
                <w:b/>
                <w:sz w:val="24"/>
                <w:szCs w:val="24"/>
              </w:rPr>
            </w:pPr>
            <w:r w:rsidRPr="0059586A">
              <w:rPr>
                <w:b/>
                <w:sz w:val="24"/>
                <w:szCs w:val="24"/>
                <w:lang w:val="es-ES" w:eastAsia="es-EC"/>
              </w:rPr>
              <w:t>Revisado por:</w:t>
            </w:r>
            <w:r w:rsidRPr="0059586A">
              <w:rPr>
                <w:sz w:val="24"/>
                <w:szCs w:val="24"/>
                <w:lang w:val="es-ES" w:eastAsia="es-EC"/>
              </w:rPr>
              <w:t xml:space="preserve"> J.C. Ávila.</w:t>
            </w:r>
          </w:p>
        </w:tc>
        <w:tc>
          <w:tcPr>
            <w:tcW w:w="25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534117" w14:textId="77777777" w:rsidR="009B67B5" w:rsidRPr="0059586A" w:rsidRDefault="009B67B5" w:rsidP="009B67B5">
            <w:pPr>
              <w:rPr>
                <w:sz w:val="24"/>
                <w:szCs w:val="24"/>
              </w:rPr>
            </w:pPr>
            <w:r w:rsidRPr="0059586A">
              <w:rPr>
                <w:b/>
                <w:sz w:val="24"/>
                <w:szCs w:val="24"/>
              </w:rPr>
              <w:t>Periodo:</w:t>
            </w:r>
            <w:r w:rsidRPr="0059586A">
              <w:rPr>
                <w:sz w:val="24"/>
                <w:szCs w:val="24"/>
              </w:rPr>
              <w:t xml:space="preserve"> Del 01 de enero al 31 de diciembre de 2017.</w:t>
            </w:r>
          </w:p>
          <w:p w14:paraId="68F4FA5A" w14:textId="77777777" w:rsidR="009B67B5" w:rsidRPr="0059586A" w:rsidRDefault="009B67B5" w:rsidP="009B67B5">
            <w:pPr>
              <w:spacing w:line="360" w:lineRule="auto"/>
              <w:rPr>
                <w:b/>
                <w:sz w:val="24"/>
                <w:szCs w:val="24"/>
              </w:rPr>
            </w:pPr>
            <w:r w:rsidRPr="0059586A">
              <w:rPr>
                <w:b/>
                <w:sz w:val="24"/>
                <w:szCs w:val="24"/>
              </w:rPr>
              <w:t xml:space="preserve">Fecha de elaboración: </w:t>
            </w:r>
            <w:r w:rsidRPr="0059586A">
              <w:rPr>
                <w:sz w:val="24"/>
                <w:szCs w:val="24"/>
              </w:rPr>
              <w:t>2</w:t>
            </w:r>
            <w:r>
              <w:rPr>
                <w:sz w:val="24"/>
                <w:szCs w:val="24"/>
              </w:rPr>
              <w:t>2</w:t>
            </w:r>
            <w:r w:rsidRPr="0059586A">
              <w:rPr>
                <w:sz w:val="24"/>
                <w:szCs w:val="24"/>
              </w:rPr>
              <w:t>/05/2018</w:t>
            </w:r>
          </w:p>
        </w:tc>
      </w:tr>
      <w:tr w:rsidR="009B67B5" w:rsidRPr="0059586A" w14:paraId="389E9803" w14:textId="77777777" w:rsidTr="009B67B5">
        <w:trPr>
          <w:trHeight w:val="1142"/>
        </w:trPr>
        <w:tc>
          <w:tcPr>
            <w:tcW w:w="5000" w:type="pct"/>
            <w:gridSpan w:val="7"/>
            <w:tcBorders>
              <w:top w:val="single" w:sz="4" w:space="0" w:color="auto"/>
              <w:left w:val="single" w:sz="4" w:space="0" w:color="auto"/>
              <w:bottom w:val="single" w:sz="4" w:space="0" w:color="auto"/>
              <w:right w:val="single" w:sz="4" w:space="0" w:color="auto"/>
            </w:tcBorders>
            <w:vAlign w:val="center"/>
          </w:tcPr>
          <w:p w14:paraId="29944818" w14:textId="77777777" w:rsidR="009B67B5" w:rsidRPr="0059586A" w:rsidRDefault="009B67B5" w:rsidP="009B67B5">
            <w:pPr>
              <w:spacing w:line="276" w:lineRule="auto"/>
              <w:jc w:val="both"/>
              <w:rPr>
                <w:sz w:val="24"/>
                <w:szCs w:val="24"/>
              </w:rPr>
            </w:pPr>
            <w:r w:rsidRPr="0059586A">
              <w:rPr>
                <w:b/>
                <w:sz w:val="24"/>
                <w:szCs w:val="24"/>
              </w:rPr>
              <w:t>Objetivo:</w:t>
            </w:r>
            <w:r w:rsidRPr="0059586A">
              <w:rPr>
                <w:sz w:val="24"/>
                <w:szCs w:val="24"/>
              </w:rPr>
              <w:t xml:space="preserve"> Realizar visitas a las instalaciones de la distribuidora DISTPAMOGA </w:t>
            </w:r>
            <w:r>
              <w:rPr>
                <w:sz w:val="24"/>
                <w:szCs w:val="24"/>
              </w:rPr>
              <w:t>S.A.</w:t>
            </w:r>
            <w:r w:rsidRPr="0059586A">
              <w:rPr>
                <w:sz w:val="24"/>
                <w:szCs w:val="24"/>
              </w:rPr>
              <w:t>, para tener un conocimiento más interiorizado sobre las instalaciones, estructura; verificar la parte normativa como el estatuto, reglamento interno; así como también conocer los procesos y demás aspectos de la funcionalidad de la empresa.</w:t>
            </w:r>
          </w:p>
        </w:tc>
      </w:tr>
      <w:tr w:rsidR="009B67B5" w:rsidRPr="0059586A" w14:paraId="786DE1F5" w14:textId="77777777" w:rsidTr="009B67B5">
        <w:trPr>
          <w:trHeight w:val="557"/>
        </w:trPr>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3A7605" w14:textId="77777777" w:rsidR="009B67B5" w:rsidRPr="0059586A" w:rsidRDefault="009B67B5" w:rsidP="009B67B5">
            <w:pPr>
              <w:jc w:val="center"/>
              <w:rPr>
                <w:b/>
                <w:sz w:val="24"/>
                <w:szCs w:val="24"/>
              </w:rPr>
            </w:pPr>
            <w:r w:rsidRPr="0059586A">
              <w:rPr>
                <w:b/>
                <w:sz w:val="24"/>
                <w:szCs w:val="24"/>
              </w:rPr>
              <w:t>No.</w:t>
            </w:r>
          </w:p>
        </w:tc>
        <w:tc>
          <w:tcPr>
            <w:tcW w:w="173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CE69DE" w14:textId="77777777" w:rsidR="009B67B5" w:rsidRPr="0059586A" w:rsidRDefault="009B67B5" w:rsidP="009B67B5">
            <w:pPr>
              <w:jc w:val="center"/>
              <w:rPr>
                <w:b/>
                <w:sz w:val="24"/>
                <w:szCs w:val="24"/>
              </w:rPr>
            </w:pPr>
            <w:r w:rsidRPr="0059586A">
              <w:rPr>
                <w:b/>
                <w:sz w:val="24"/>
                <w:szCs w:val="24"/>
              </w:rPr>
              <w:t>PROCEDIMIENTO</w:t>
            </w:r>
          </w:p>
        </w:tc>
        <w:tc>
          <w:tcPr>
            <w:tcW w:w="5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C05181" w14:textId="77777777" w:rsidR="009B67B5" w:rsidRPr="0059586A" w:rsidRDefault="009B67B5" w:rsidP="009B67B5">
            <w:pPr>
              <w:jc w:val="center"/>
              <w:rPr>
                <w:b/>
                <w:sz w:val="24"/>
                <w:szCs w:val="24"/>
              </w:rPr>
            </w:pPr>
            <w:r w:rsidRPr="0059586A">
              <w:rPr>
                <w:b/>
                <w:sz w:val="24"/>
                <w:szCs w:val="24"/>
              </w:rPr>
              <w:t>REF.</w:t>
            </w:r>
          </w:p>
        </w:tc>
        <w:tc>
          <w:tcPr>
            <w:tcW w:w="6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036BE6" w14:textId="77777777" w:rsidR="009B67B5" w:rsidRPr="0059586A" w:rsidRDefault="009B67B5" w:rsidP="009B67B5">
            <w:pPr>
              <w:jc w:val="center"/>
              <w:rPr>
                <w:b/>
                <w:sz w:val="24"/>
                <w:szCs w:val="24"/>
              </w:rPr>
            </w:pPr>
            <w:r w:rsidRPr="0059586A">
              <w:rPr>
                <w:b/>
                <w:sz w:val="24"/>
                <w:szCs w:val="24"/>
              </w:rPr>
              <w:t>FECHA</w:t>
            </w:r>
          </w:p>
        </w:tc>
        <w:tc>
          <w:tcPr>
            <w:tcW w:w="1776" w:type="pct"/>
            <w:tcBorders>
              <w:top w:val="single" w:sz="4" w:space="0" w:color="auto"/>
              <w:left w:val="single" w:sz="4" w:space="0" w:color="auto"/>
              <w:bottom w:val="single" w:sz="4" w:space="0" w:color="auto"/>
              <w:right w:val="single" w:sz="4" w:space="0" w:color="auto"/>
            </w:tcBorders>
          </w:tcPr>
          <w:p w14:paraId="004F2C94" w14:textId="77777777" w:rsidR="009B67B5" w:rsidRPr="0059586A" w:rsidRDefault="009B67B5" w:rsidP="009B67B5">
            <w:pPr>
              <w:jc w:val="center"/>
              <w:rPr>
                <w:b/>
                <w:sz w:val="24"/>
                <w:szCs w:val="24"/>
              </w:rPr>
            </w:pPr>
            <w:r w:rsidRPr="0059586A">
              <w:rPr>
                <w:b/>
                <w:sz w:val="24"/>
                <w:szCs w:val="24"/>
              </w:rPr>
              <w:t>OBSERVACIONES</w:t>
            </w:r>
          </w:p>
        </w:tc>
      </w:tr>
      <w:tr w:rsidR="009B67B5" w:rsidRPr="0059586A" w14:paraId="54E3AB3F" w14:textId="77777777" w:rsidTr="009B67B5">
        <w:tc>
          <w:tcPr>
            <w:tcW w:w="283" w:type="pct"/>
            <w:tcBorders>
              <w:top w:val="single" w:sz="4" w:space="0" w:color="auto"/>
              <w:left w:val="single" w:sz="4" w:space="0" w:color="auto"/>
              <w:bottom w:val="single" w:sz="4" w:space="0" w:color="auto"/>
              <w:right w:val="single" w:sz="4" w:space="0" w:color="auto"/>
            </w:tcBorders>
            <w:vAlign w:val="center"/>
            <w:hideMark/>
          </w:tcPr>
          <w:p w14:paraId="2A827D0D" w14:textId="77777777" w:rsidR="009B67B5" w:rsidRPr="0059586A" w:rsidRDefault="009B67B5" w:rsidP="009B67B5">
            <w:pPr>
              <w:jc w:val="center"/>
              <w:rPr>
                <w:sz w:val="24"/>
                <w:szCs w:val="24"/>
              </w:rPr>
            </w:pPr>
            <w:r w:rsidRPr="0059586A">
              <w:rPr>
                <w:sz w:val="24"/>
                <w:szCs w:val="24"/>
              </w:rPr>
              <w:t>1</w:t>
            </w:r>
          </w:p>
        </w:tc>
        <w:tc>
          <w:tcPr>
            <w:tcW w:w="1738" w:type="pct"/>
            <w:gridSpan w:val="2"/>
            <w:tcBorders>
              <w:top w:val="single" w:sz="4" w:space="0" w:color="auto"/>
              <w:left w:val="single" w:sz="4" w:space="0" w:color="auto"/>
              <w:bottom w:val="single" w:sz="4" w:space="0" w:color="auto"/>
              <w:right w:val="single" w:sz="4" w:space="0" w:color="auto"/>
            </w:tcBorders>
            <w:vAlign w:val="center"/>
            <w:hideMark/>
          </w:tcPr>
          <w:p w14:paraId="6B042620" w14:textId="77777777" w:rsidR="009B67B5" w:rsidRPr="0059586A" w:rsidRDefault="009B67B5" w:rsidP="009B67B5">
            <w:pPr>
              <w:jc w:val="both"/>
              <w:rPr>
                <w:sz w:val="24"/>
                <w:szCs w:val="24"/>
              </w:rPr>
            </w:pPr>
            <w:r>
              <w:rPr>
                <w:sz w:val="24"/>
                <w:szCs w:val="24"/>
              </w:rPr>
              <w:t>Preparar y enviar el o</w:t>
            </w:r>
            <w:r w:rsidRPr="0059586A">
              <w:rPr>
                <w:sz w:val="24"/>
                <w:szCs w:val="24"/>
              </w:rPr>
              <w:t>ficio de Notificación de inicio de auditoría.</w:t>
            </w:r>
          </w:p>
        </w:tc>
        <w:tc>
          <w:tcPr>
            <w:tcW w:w="549" w:type="pct"/>
            <w:gridSpan w:val="2"/>
            <w:tcBorders>
              <w:top w:val="single" w:sz="4" w:space="0" w:color="auto"/>
              <w:left w:val="single" w:sz="4" w:space="0" w:color="auto"/>
              <w:bottom w:val="single" w:sz="4" w:space="0" w:color="auto"/>
              <w:right w:val="single" w:sz="4" w:space="0" w:color="auto"/>
            </w:tcBorders>
            <w:vAlign w:val="center"/>
            <w:hideMark/>
          </w:tcPr>
          <w:p w14:paraId="193781A1" w14:textId="77777777" w:rsidR="009B67B5" w:rsidRPr="0059586A" w:rsidRDefault="009B67B5" w:rsidP="009B67B5">
            <w:pPr>
              <w:jc w:val="center"/>
              <w:rPr>
                <w:color w:val="FF0000"/>
                <w:sz w:val="24"/>
                <w:szCs w:val="24"/>
              </w:rPr>
            </w:pPr>
            <w:r w:rsidRPr="0059586A">
              <w:rPr>
                <w:color w:val="FF0000"/>
                <w:sz w:val="24"/>
                <w:szCs w:val="24"/>
              </w:rPr>
              <w:t>AD/2</w:t>
            </w:r>
          </w:p>
        </w:tc>
        <w:tc>
          <w:tcPr>
            <w:tcW w:w="654" w:type="pct"/>
            <w:tcBorders>
              <w:top w:val="single" w:sz="4" w:space="0" w:color="auto"/>
              <w:left w:val="single" w:sz="4" w:space="0" w:color="auto"/>
              <w:bottom w:val="single" w:sz="4" w:space="0" w:color="auto"/>
              <w:right w:val="single" w:sz="4" w:space="0" w:color="auto"/>
            </w:tcBorders>
            <w:vAlign w:val="center"/>
            <w:hideMark/>
          </w:tcPr>
          <w:p w14:paraId="0174B577" w14:textId="77777777" w:rsidR="009B67B5" w:rsidRPr="0059586A" w:rsidRDefault="009B67B5" w:rsidP="009B67B5">
            <w:pPr>
              <w:jc w:val="center"/>
              <w:rPr>
                <w:sz w:val="24"/>
                <w:szCs w:val="24"/>
              </w:rPr>
            </w:pPr>
            <w:r w:rsidRPr="0059586A">
              <w:rPr>
                <w:sz w:val="24"/>
                <w:szCs w:val="24"/>
              </w:rPr>
              <w:t>25/05/2018</w:t>
            </w:r>
          </w:p>
        </w:tc>
        <w:tc>
          <w:tcPr>
            <w:tcW w:w="1776" w:type="pct"/>
            <w:tcBorders>
              <w:top w:val="single" w:sz="4" w:space="0" w:color="auto"/>
              <w:left w:val="single" w:sz="4" w:space="0" w:color="auto"/>
              <w:bottom w:val="single" w:sz="4" w:space="0" w:color="auto"/>
              <w:right w:val="single" w:sz="4" w:space="0" w:color="auto"/>
            </w:tcBorders>
          </w:tcPr>
          <w:p w14:paraId="75623DA4" w14:textId="77777777" w:rsidR="009B67B5" w:rsidRPr="0059586A" w:rsidRDefault="009B67B5" w:rsidP="009B67B5">
            <w:pPr>
              <w:rPr>
                <w:sz w:val="24"/>
                <w:szCs w:val="24"/>
              </w:rPr>
            </w:pPr>
          </w:p>
        </w:tc>
      </w:tr>
      <w:tr w:rsidR="009B67B5" w:rsidRPr="0059586A" w14:paraId="484DD622" w14:textId="77777777" w:rsidTr="009B67B5">
        <w:trPr>
          <w:trHeight w:val="522"/>
        </w:trPr>
        <w:tc>
          <w:tcPr>
            <w:tcW w:w="283" w:type="pct"/>
            <w:tcBorders>
              <w:top w:val="single" w:sz="4" w:space="0" w:color="auto"/>
              <w:left w:val="single" w:sz="4" w:space="0" w:color="auto"/>
              <w:bottom w:val="single" w:sz="4" w:space="0" w:color="auto"/>
              <w:right w:val="single" w:sz="4" w:space="0" w:color="auto"/>
            </w:tcBorders>
            <w:vAlign w:val="center"/>
            <w:hideMark/>
          </w:tcPr>
          <w:p w14:paraId="3D2D8034" w14:textId="77777777" w:rsidR="009B67B5" w:rsidRPr="0059586A" w:rsidRDefault="009B67B5" w:rsidP="009B67B5">
            <w:pPr>
              <w:jc w:val="center"/>
              <w:rPr>
                <w:sz w:val="24"/>
                <w:szCs w:val="24"/>
              </w:rPr>
            </w:pPr>
            <w:r w:rsidRPr="0059586A">
              <w:rPr>
                <w:sz w:val="24"/>
                <w:szCs w:val="24"/>
              </w:rPr>
              <w:t>2</w:t>
            </w:r>
          </w:p>
        </w:tc>
        <w:tc>
          <w:tcPr>
            <w:tcW w:w="1738" w:type="pct"/>
            <w:gridSpan w:val="2"/>
            <w:tcBorders>
              <w:top w:val="single" w:sz="4" w:space="0" w:color="auto"/>
              <w:left w:val="single" w:sz="4" w:space="0" w:color="auto"/>
              <w:bottom w:val="single" w:sz="4" w:space="0" w:color="auto"/>
              <w:right w:val="single" w:sz="4" w:space="0" w:color="auto"/>
            </w:tcBorders>
            <w:vAlign w:val="center"/>
            <w:hideMark/>
          </w:tcPr>
          <w:p w14:paraId="159C2F73" w14:textId="77777777" w:rsidR="009B67B5" w:rsidRPr="0059586A" w:rsidRDefault="009B67B5" w:rsidP="009B67B5">
            <w:pPr>
              <w:jc w:val="both"/>
              <w:rPr>
                <w:sz w:val="24"/>
                <w:szCs w:val="24"/>
              </w:rPr>
            </w:pPr>
            <w:r>
              <w:rPr>
                <w:sz w:val="24"/>
                <w:szCs w:val="24"/>
              </w:rPr>
              <w:t>Efectuar una</w:t>
            </w:r>
            <w:r w:rsidRPr="0059586A">
              <w:rPr>
                <w:sz w:val="24"/>
                <w:szCs w:val="24"/>
              </w:rPr>
              <w:t xml:space="preserve"> visita previa a </w:t>
            </w:r>
            <w:r>
              <w:rPr>
                <w:sz w:val="24"/>
                <w:szCs w:val="24"/>
              </w:rPr>
              <w:t>las instalaciones de la distribuidora</w:t>
            </w:r>
            <w:r w:rsidRPr="0059586A">
              <w:rPr>
                <w:sz w:val="24"/>
                <w:szCs w:val="24"/>
              </w:rPr>
              <w:t>.</w:t>
            </w:r>
          </w:p>
        </w:tc>
        <w:tc>
          <w:tcPr>
            <w:tcW w:w="549" w:type="pct"/>
            <w:gridSpan w:val="2"/>
            <w:tcBorders>
              <w:top w:val="single" w:sz="4" w:space="0" w:color="auto"/>
              <w:left w:val="single" w:sz="4" w:space="0" w:color="auto"/>
              <w:bottom w:val="single" w:sz="4" w:space="0" w:color="auto"/>
              <w:right w:val="single" w:sz="4" w:space="0" w:color="auto"/>
            </w:tcBorders>
            <w:vAlign w:val="center"/>
            <w:hideMark/>
          </w:tcPr>
          <w:p w14:paraId="23D4F91D" w14:textId="77777777" w:rsidR="009B67B5" w:rsidRPr="0059586A" w:rsidRDefault="009B67B5" w:rsidP="009B67B5">
            <w:pPr>
              <w:jc w:val="center"/>
              <w:rPr>
                <w:color w:val="FF0000"/>
                <w:sz w:val="24"/>
                <w:szCs w:val="24"/>
              </w:rPr>
            </w:pPr>
            <w:r w:rsidRPr="0059586A">
              <w:rPr>
                <w:color w:val="FF0000"/>
                <w:sz w:val="24"/>
                <w:szCs w:val="24"/>
              </w:rPr>
              <w:t>--</w:t>
            </w:r>
          </w:p>
        </w:tc>
        <w:tc>
          <w:tcPr>
            <w:tcW w:w="654" w:type="pct"/>
            <w:tcBorders>
              <w:top w:val="single" w:sz="4" w:space="0" w:color="auto"/>
              <w:left w:val="single" w:sz="4" w:space="0" w:color="auto"/>
              <w:bottom w:val="single" w:sz="4" w:space="0" w:color="auto"/>
              <w:right w:val="single" w:sz="4" w:space="0" w:color="auto"/>
            </w:tcBorders>
            <w:vAlign w:val="center"/>
            <w:hideMark/>
          </w:tcPr>
          <w:p w14:paraId="3C659910" w14:textId="77777777" w:rsidR="009B67B5" w:rsidRPr="0059586A" w:rsidRDefault="009B67B5" w:rsidP="009B67B5">
            <w:pPr>
              <w:jc w:val="center"/>
              <w:rPr>
                <w:sz w:val="24"/>
                <w:szCs w:val="24"/>
              </w:rPr>
            </w:pPr>
            <w:r w:rsidRPr="0059586A">
              <w:rPr>
                <w:sz w:val="24"/>
                <w:szCs w:val="24"/>
              </w:rPr>
              <w:t>28/05/2018</w:t>
            </w:r>
          </w:p>
        </w:tc>
        <w:tc>
          <w:tcPr>
            <w:tcW w:w="1776" w:type="pct"/>
            <w:tcBorders>
              <w:top w:val="single" w:sz="4" w:space="0" w:color="auto"/>
              <w:left w:val="single" w:sz="4" w:space="0" w:color="auto"/>
              <w:bottom w:val="single" w:sz="4" w:space="0" w:color="auto"/>
              <w:right w:val="single" w:sz="4" w:space="0" w:color="auto"/>
            </w:tcBorders>
          </w:tcPr>
          <w:p w14:paraId="20ADD840" w14:textId="77777777" w:rsidR="009B67B5" w:rsidRPr="0059586A" w:rsidRDefault="009B67B5" w:rsidP="009B67B5">
            <w:pPr>
              <w:rPr>
                <w:sz w:val="24"/>
                <w:szCs w:val="24"/>
              </w:rPr>
            </w:pPr>
          </w:p>
        </w:tc>
      </w:tr>
      <w:tr w:rsidR="009B67B5" w:rsidRPr="0059586A" w14:paraId="4088FE4E" w14:textId="77777777" w:rsidTr="009B67B5">
        <w:trPr>
          <w:trHeight w:val="544"/>
        </w:trPr>
        <w:tc>
          <w:tcPr>
            <w:tcW w:w="283" w:type="pct"/>
            <w:tcBorders>
              <w:top w:val="single" w:sz="4" w:space="0" w:color="auto"/>
              <w:left w:val="single" w:sz="4" w:space="0" w:color="auto"/>
              <w:bottom w:val="single" w:sz="4" w:space="0" w:color="auto"/>
              <w:right w:val="single" w:sz="4" w:space="0" w:color="auto"/>
            </w:tcBorders>
            <w:vAlign w:val="center"/>
          </w:tcPr>
          <w:p w14:paraId="6D1CA9BF" w14:textId="77777777" w:rsidR="009B67B5" w:rsidRPr="0059586A" w:rsidRDefault="009B67B5" w:rsidP="009B67B5">
            <w:pPr>
              <w:jc w:val="center"/>
              <w:rPr>
                <w:sz w:val="24"/>
                <w:szCs w:val="24"/>
              </w:rPr>
            </w:pPr>
            <w:r>
              <w:rPr>
                <w:sz w:val="24"/>
                <w:szCs w:val="24"/>
              </w:rPr>
              <w:t>3</w:t>
            </w:r>
          </w:p>
        </w:tc>
        <w:tc>
          <w:tcPr>
            <w:tcW w:w="1738" w:type="pct"/>
            <w:gridSpan w:val="2"/>
            <w:tcBorders>
              <w:top w:val="single" w:sz="4" w:space="0" w:color="auto"/>
              <w:left w:val="single" w:sz="4" w:space="0" w:color="auto"/>
              <w:bottom w:val="single" w:sz="4" w:space="0" w:color="auto"/>
              <w:right w:val="single" w:sz="4" w:space="0" w:color="auto"/>
            </w:tcBorders>
            <w:vAlign w:val="center"/>
          </w:tcPr>
          <w:p w14:paraId="7FA8E497" w14:textId="77777777" w:rsidR="009B67B5" w:rsidRDefault="009B67B5" w:rsidP="009B67B5">
            <w:pPr>
              <w:jc w:val="both"/>
              <w:rPr>
                <w:sz w:val="24"/>
                <w:szCs w:val="24"/>
              </w:rPr>
            </w:pPr>
            <w:r w:rsidRPr="0059586A">
              <w:rPr>
                <w:sz w:val="24"/>
                <w:szCs w:val="24"/>
              </w:rPr>
              <w:t>Verificar si se han ejecutado auditorías y/o exámenes especiales en periodos anteriores</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0D567DC1" w14:textId="77777777" w:rsidR="009B67B5" w:rsidRPr="0059586A" w:rsidRDefault="009B67B5" w:rsidP="009B67B5">
            <w:pPr>
              <w:jc w:val="center"/>
              <w:rPr>
                <w:color w:val="FF0000"/>
                <w:sz w:val="24"/>
                <w:szCs w:val="24"/>
              </w:rPr>
            </w:pPr>
            <w:r w:rsidRPr="0059586A">
              <w:rPr>
                <w:color w:val="FF0000"/>
                <w:sz w:val="24"/>
                <w:szCs w:val="24"/>
              </w:rPr>
              <w:t>--</w:t>
            </w:r>
          </w:p>
        </w:tc>
        <w:tc>
          <w:tcPr>
            <w:tcW w:w="654" w:type="pct"/>
            <w:tcBorders>
              <w:top w:val="single" w:sz="4" w:space="0" w:color="auto"/>
              <w:left w:val="single" w:sz="4" w:space="0" w:color="auto"/>
              <w:bottom w:val="single" w:sz="4" w:space="0" w:color="auto"/>
              <w:right w:val="single" w:sz="4" w:space="0" w:color="auto"/>
            </w:tcBorders>
            <w:vAlign w:val="center"/>
          </w:tcPr>
          <w:p w14:paraId="4A230332" w14:textId="77777777" w:rsidR="009B67B5" w:rsidRPr="0059586A" w:rsidRDefault="009B67B5" w:rsidP="009B67B5">
            <w:pPr>
              <w:jc w:val="center"/>
              <w:rPr>
                <w:sz w:val="24"/>
                <w:szCs w:val="24"/>
              </w:rPr>
            </w:pPr>
            <w:r w:rsidRPr="0059586A">
              <w:rPr>
                <w:sz w:val="24"/>
                <w:szCs w:val="24"/>
              </w:rPr>
              <w:t>28/05/2018</w:t>
            </w:r>
          </w:p>
        </w:tc>
        <w:tc>
          <w:tcPr>
            <w:tcW w:w="1776" w:type="pct"/>
            <w:tcBorders>
              <w:top w:val="single" w:sz="4" w:space="0" w:color="auto"/>
              <w:left w:val="single" w:sz="4" w:space="0" w:color="auto"/>
              <w:bottom w:val="single" w:sz="4" w:space="0" w:color="auto"/>
              <w:right w:val="single" w:sz="4" w:space="0" w:color="auto"/>
            </w:tcBorders>
          </w:tcPr>
          <w:p w14:paraId="3C3E63D7" w14:textId="77777777" w:rsidR="009B67B5" w:rsidRPr="0059586A" w:rsidRDefault="009B67B5" w:rsidP="009B67B5">
            <w:pPr>
              <w:jc w:val="both"/>
              <w:rPr>
                <w:sz w:val="24"/>
                <w:szCs w:val="24"/>
              </w:rPr>
            </w:pPr>
          </w:p>
        </w:tc>
      </w:tr>
      <w:tr w:rsidR="009B67B5" w:rsidRPr="0059586A" w14:paraId="08B0F1F3" w14:textId="77777777" w:rsidTr="009B67B5">
        <w:trPr>
          <w:trHeight w:val="544"/>
        </w:trPr>
        <w:tc>
          <w:tcPr>
            <w:tcW w:w="283" w:type="pct"/>
            <w:tcBorders>
              <w:top w:val="single" w:sz="4" w:space="0" w:color="auto"/>
              <w:left w:val="single" w:sz="4" w:space="0" w:color="auto"/>
              <w:bottom w:val="single" w:sz="4" w:space="0" w:color="auto"/>
              <w:right w:val="single" w:sz="4" w:space="0" w:color="auto"/>
            </w:tcBorders>
            <w:vAlign w:val="center"/>
          </w:tcPr>
          <w:p w14:paraId="6290CFF3" w14:textId="77777777" w:rsidR="009B67B5" w:rsidRPr="0059586A" w:rsidRDefault="009B67B5" w:rsidP="009B67B5">
            <w:pPr>
              <w:jc w:val="center"/>
              <w:rPr>
                <w:sz w:val="24"/>
                <w:szCs w:val="24"/>
              </w:rPr>
            </w:pPr>
            <w:r>
              <w:rPr>
                <w:sz w:val="24"/>
                <w:szCs w:val="24"/>
              </w:rPr>
              <w:t>4</w:t>
            </w:r>
          </w:p>
        </w:tc>
        <w:tc>
          <w:tcPr>
            <w:tcW w:w="1738" w:type="pct"/>
            <w:gridSpan w:val="2"/>
            <w:tcBorders>
              <w:top w:val="single" w:sz="4" w:space="0" w:color="auto"/>
              <w:left w:val="single" w:sz="4" w:space="0" w:color="auto"/>
              <w:bottom w:val="single" w:sz="4" w:space="0" w:color="auto"/>
              <w:right w:val="single" w:sz="4" w:space="0" w:color="auto"/>
            </w:tcBorders>
            <w:vAlign w:val="center"/>
          </w:tcPr>
          <w:p w14:paraId="68868068" w14:textId="77777777" w:rsidR="009B67B5" w:rsidRDefault="009B67B5" w:rsidP="009B67B5">
            <w:pPr>
              <w:jc w:val="both"/>
              <w:rPr>
                <w:sz w:val="24"/>
                <w:szCs w:val="24"/>
              </w:rPr>
            </w:pPr>
            <w:r>
              <w:rPr>
                <w:sz w:val="24"/>
                <w:szCs w:val="24"/>
              </w:rPr>
              <w:t>Realizar una inspección de</w:t>
            </w:r>
            <w:r w:rsidRPr="0059586A">
              <w:rPr>
                <w:sz w:val="24"/>
                <w:szCs w:val="24"/>
              </w:rPr>
              <w:t xml:space="preserve"> las área</w:t>
            </w:r>
            <w:r>
              <w:rPr>
                <w:sz w:val="24"/>
                <w:szCs w:val="24"/>
              </w:rPr>
              <w:t>s y departamentos de la distribuidora</w:t>
            </w:r>
            <w:r w:rsidRPr="0059586A">
              <w:rPr>
                <w:sz w:val="24"/>
                <w:szCs w:val="24"/>
              </w:rPr>
              <w:t>.</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0AF8FB8A" w14:textId="77777777" w:rsidR="009B67B5" w:rsidRPr="0059586A" w:rsidRDefault="009B67B5" w:rsidP="009B67B5">
            <w:pPr>
              <w:jc w:val="center"/>
              <w:rPr>
                <w:color w:val="FF0000"/>
                <w:sz w:val="24"/>
                <w:szCs w:val="24"/>
              </w:rPr>
            </w:pPr>
            <w:r w:rsidRPr="0059586A">
              <w:rPr>
                <w:color w:val="FF0000"/>
                <w:sz w:val="24"/>
                <w:szCs w:val="24"/>
              </w:rPr>
              <w:t>--</w:t>
            </w:r>
          </w:p>
        </w:tc>
        <w:tc>
          <w:tcPr>
            <w:tcW w:w="654" w:type="pct"/>
            <w:tcBorders>
              <w:top w:val="single" w:sz="4" w:space="0" w:color="auto"/>
              <w:left w:val="single" w:sz="4" w:space="0" w:color="auto"/>
              <w:bottom w:val="single" w:sz="4" w:space="0" w:color="auto"/>
              <w:right w:val="single" w:sz="4" w:space="0" w:color="auto"/>
            </w:tcBorders>
            <w:vAlign w:val="center"/>
          </w:tcPr>
          <w:p w14:paraId="0CD683E0" w14:textId="77777777" w:rsidR="009B67B5" w:rsidRPr="0059586A" w:rsidRDefault="009B67B5" w:rsidP="009B67B5">
            <w:pPr>
              <w:jc w:val="center"/>
              <w:rPr>
                <w:sz w:val="24"/>
                <w:szCs w:val="24"/>
              </w:rPr>
            </w:pPr>
            <w:r>
              <w:rPr>
                <w:sz w:val="24"/>
                <w:szCs w:val="24"/>
              </w:rPr>
              <w:t>28</w:t>
            </w:r>
            <w:r w:rsidRPr="0059586A">
              <w:rPr>
                <w:sz w:val="24"/>
                <w:szCs w:val="24"/>
              </w:rPr>
              <w:t>/05/2018</w:t>
            </w:r>
          </w:p>
        </w:tc>
        <w:tc>
          <w:tcPr>
            <w:tcW w:w="1776" w:type="pct"/>
            <w:tcBorders>
              <w:top w:val="single" w:sz="4" w:space="0" w:color="auto"/>
              <w:left w:val="single" w:sz="4" w:space="0" w:color="auto"/>
              <w:bottom w:val="single" w:sz="4" w:space="0" w:color="auto"/>
              <w:right w:val="single" w:sz="4" w:space="0" w:color="auto"/>
            </w:tcBorders>
          </w:tcPr>
          <w:p w14:paraId="1C8DD855" w14:textId="77777777" w:rsidR="009B67B5" w:rsidRPr="0059586A" w:rsidRDefault="009B67B5" w:rsidP="009B67B5">
            <w:pPr>
              <w:jc w:val="both"/>
              <w:rPr>
                <w:sz w:val="24"/>
                <w:szCs w:val="24"/>
              </w:rPr>
            </w:pPr>
          </w:p>
        </w:tc>
      </w:tr>
      <w:tr w:rsidR="009B67B5" w:rsidRPr="0059586A" w14:paraId="078ABD0E" w14:textId="77777777" w:rsidTr="009B67B5">
        <w:trPr>
          <w:trHeight w:val="544"/>
        </w:trPr>
        <w:tc>
          <w:tcPr>
            <w:tcW w:w="283" w:type="pct"/>
            <w:tcBorders>
              <w:top w:val="single" w:sz="4" w:space="0" w:color="auto"/>
              <w:left w:val="single" w:sz="4" w:space="0" w:color="auto"/>
              <w:bottom w:val="single" w:sz="4" w:space="0" w:color="auto"/>
              <w:right w:val="single" w:sz="4" w:space="0" w:color="auto"/>
            </w:tcBorders>
            <w:vAlign w:val="center"/>
          </w:tcPr>
          <w:p w14:paraId="073EAC2E" w14:textId="77777777" w:rsidR="009B67B5" w:rsidRPr="0059586A" w:rsidRDefault="009B67B5" w:rsidP="009B67B5">
            <w:pPr>
              <w:jc w:val="center"/>
              <w:rPr>
                <w:sz w:val="24"/>
                <w:szCs w:val="24"/>
              </w:rPr>
            </w:pPr>
            <w:r>
              <w:rPr>
                <w:sz w:val="24"/>
                <w:szCs w:val="24"/>
              </w:rPr>
              <w:t>5</w:t>
            </w:r>
          </w:p>
        </w:tc>
        <w:tc>
          <w:tcPr>
            <w:tcW w:w="1738" w:type="pct"/>
            <w:gridSpan w:val="2"/>
            <w:tcBorders>
              <w:top w:val="single" w:sz="4" w:space="0" w:color="auto"/>
              <w:left w:val="single" w:sz="4" w:space="0" w:color="auto"/>
              <w:bottom w:val="single" w:sz="4" w:space="0" w:color="auto"/>
              <w:right w:val="single" w:sz="4" w:space="0" w:color="auto"/>
            </w:tcBorders>
            <w:vAlign w:val="center"/>
          </w:tcPr>
          <w:p w14:paraId="0A601D55" w14:textId="77777777" w:rsidR="009B67B5" w:rsidRPr="0059586A" w:rsidRDefault="009B67B5" w:rsidP="009B67B5">
            <w:pPr>
              <w:jc w:val="both"/>
              <w:rPr>
                <w:sz w:val="24"/>
                <w:szCs w:val="24"/>
              </w:rPr>
            </w:pPr>
            <w:r>
              <w:rPr>
                <w:sz w:val="24"/>
                <w:szCs w:val="24"/>
              </w:rPr>
              <w:t>Mantener conversaciones y efectuar</w:t>
            </w:r>
            <w:r w:rsidRPr="0059586A">
              <w:rPr>
                <w:sz w:val="24"/>
                <w:szCs w:val="24"/>
              </w:rPr>
              <w:t xml:space="preserve"> entrevistas a los directivos y </w:t>
            </w:r>
            <w:r>
              <w:rPr>
                <w:sz w:val="24"/>
                <w:szCs w:val="24"/>
              </w:rPr>
              <w:t>trabajadores de la empresa</w:t>
            </w:r>
            <w:r w:rsidRPr="0059586A">
              <w:rPr>
                <w:sz w:val="24"/>
                <w:szCs w:val="24"/>
              </w:rPr>
              <w:t>.</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2451F755" w14:textId="77777777" w:rsidR="009B67B5" w:rsidRPr="0059586A" w:rsidRDefault="009B67B5" w:rsidP="009B67B5">
            <w:pPr>
              <w:jc w:val="center"/>
              <w:rPr>
                <w:color w:val="FF0000"/>
                <w:sz w:val="24"/>
                <w:szCs w:val="24"/>
              </w:rPr>
            </w:pPr>
            <w:r w:rsidRPr="0059586A">
              <w:rPr>
                <w:color w:val="FF0000"/>
                <w:sz w:val="24"/>
                <w:szCs w:val="24"/>
              </w:rPr>
              <w:t>--</w:t>
            </w:r>
          </w:p>
        </w:tc>
        <w:tc>
          <w:tcPr>
            <w:tcW w:w="654" w:type="pct"/>
            <w:tcBorders>
              <w:top w:val="single" w:sz="4" w:space="0" w:color="auto"/>
              <w:left w:val="single" w:sz="4" w:space="0" w:color="auto"/>
              <w:bottom w:val="single" w:sz="4" w:space="0" w:color="auto"/>
              <w:right w:val="single" w:sz="4" w:space="0" w:color="auto"/>
            </w:tcBorders>
            <w:vAlign w:val="center"/>
          </w:tcPr>
          <w:p w14:paraId="778A4D38" w14:textId="77777777" w:rsidR="009B67B5" w:rsidRPr="0059586A" w:rsidRDefault="009B67B5" w:rsidP="009B67B5">
            <w:pPr>
              <w:jc w:val="center"/>
              <w:rPr>
                <w:sz w:val="24"/>
                <w:szCs w:val="24"/>
              </w:rPr>
            </w:pPr>
            <w:r w:rsidRPr="0059586A">
              <w:rPr>
                <w:sz w:val="24"/>
                <w:szCs w:val="24"/>
              </w:rPr>
              <w:t>28/05/2018</w:t>
            </w:r>
          </w:p>
        </w:tc>
        <w:tc>
          <w:tcPr>
            <w:tcW w:w="1776" w:type="pct"/>
            <w:tcBorders>
              <w:top w:val="single" w:sz="4" w:space="0" w:color="auto"/>
              <w:left w:val="single" w:sz="4" w:space="0" w:color="auto"/>
              <w:bottom w:val="single" w:sz="4" w:space="0" w:color="auto"/>
              <w:right w:val="single" w:sz="4" w:space="0" w:color="auto"/>
            </w:tcBorders>
          </w:tcPr>
          <w:p w14:paraId="0FC15947" w14:textId="77777777" w:rsidR="009B67B5" w:rsidRPr="0059586A" w:rsidRDefault="009B67B5" w:rsidP="009B67B5">
            <w:pPr>
              <w:jc w:val="both"/>
              <w:rPr>
                <w:sz w:val="24"/>
                <w:szCs w:val="24"/>
              </w:rPr>
            </w:pPr>
          </w:p>
        </w:tc>
      </w:tr>
      <w:tr w:rsidR="009B67B5" w:rsidRPr="0059586A" w14:paraId="475E09DE" w14:textId="77777777" w:rsidTr="009B67B5">
        <w:trPr>
          <w:trHeight w:val="544"/>
        </w:trPr>
        <w:tc>
          <w:tcPr>
            <w:tcW w:w="283" w:type="pct"/>
            <w:tcBorders>
              <w:top w:val="single" w:sz="4" w:space="0" w:color="auto"/>
              <w:left w:val="single" w:sz="4" w:space="0" w:color="auto"/>
              <w:bottom w:val="single" w:sz="4" w:space="0" w:color="auto"/>
              <w:right w:val="single" w:sz="4" w:space="0" w:color="auto"/>
            </w:tcBorders>
            <w:vAlign w:val="center"/>
          </w:tcPr>
          <w:p w14:paraId="708387C4" w14:textId="77777777" w:rsidR="009B67B5" w:rsidRPr="0059586A" w:rsidRDefault="009B67B5" w:rsidP="009B67B5">
            <w:pPr>
              <w:jc w:val="center"/>
              <w:rPr>
                <w:sz w:val="24"/>
                <w:szCs w:val="24"/>
              </w:rPr>
            </w:pPr>
            <w:r>
              <w:rPr>
                <w:sz w:val="24"/>
                <w:szCs w:val="24"/>
              </w:rPr>
              <w:t>6</w:t>
            </w:r>
          </w:p>
        </w:tc>
        <w:tc>
          <w:tcPr>
            <w:tcW w:w="1738" w:type="pct"/>
            <w:gridSpan w:val="2"/>
            <w:tcBorders>
              <w:top w:val="single" w:sz="4" w:space="0" w:color="auto"/>
              <w:left w:val="single" w:sz="4" w:space="0" w:color="auto"/>
              <w:bottom w:val="single" w:sz="4" w:space="0" w:color="auto"/>
              <w:right w:val="single" w:sz="4" w:space="0" w:color="auto"/>
            </w:tcBorders>
            <w:vAlign w:val="center"/>
          </w:tcPr>
          <w:p w14:paraId="00FC6790" w14:textId="77777777" w:rsidR="009B67B5" w:rsidRDefault="009B67B5" w:rsidP="009B67B5">
            <w:pPr>
              <w:jc w:val="both"/>
              <w:rPr>
                <w:sz w:val="24"/>
                <w:szCs w:val="24"/>
              </w:rPr>
            </w:pPr>
            <w:r w:rsidRPr="0059586A">
              <w:rPr>
                <w:sz w:val="24"/>
                <w:szCs w:val="24"/>
              </w:rPr>
              <w:t>Elaborar la nómina del personal que interviene en la Auditoría de Gestión.</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6E1DAE71" w14:textId="77777777" w:rsidR="009B67B5" w:rsidRPr="0059586A" w:rsidRDefault="009B67B5" w:rsidP="009B67B5">
            <w:pPr>
              <w:jc w:val="center"/>
              <w:rPr>
                <w:color w:val="FF0000"/>
                <w:sz w:val="24"/>
                <w:szCs w:val="24"/>
              </w:rPr>
            </w:pPr>
            <w:r w:rsidRPr="0059586A">
              <w:rPr>
                <w:color w:val="FF0000"/>
                <w:sz w:val="24"/>
                <w:szCs w:val="24"/>
              </w:rPr>
              <w:t>NP/1</w:t>
            </w:r>
          </w:p>
        </w:tc>
        <w:tc>
          <w:tcPr>
            <w:tcW w:w="654" w:type="pct"/>
            <w:tcBorders>
              <w:top w:val="single" w:sz="4" w:space="0" w:color="auto"/>
              <w:left w:val="single" w:sz="4" w:space="0" w:color="auto"/>
              <w:bottom w:val="single" w:sz="4" w:space="0" w:color="auto"/>
              <w:right w:val="single" w:sz="4" w:space="0" w:color="auto"/>
            </w:tcBorders>
            <w:vAlign w:val="center"/>
          </w:tcPr>
          <w:p w14:paraId="03BA0890" w14:textId="77777777" w:rsidR="009B67B5" w:rsidRPr="0059586A" w:rsidRDefault="009B67B5" w:rsidP="009B67B5">
            <w:pPr>
              <w:jc w:val="center"/>
              <w:rPr>
                <w:sz w:val="24"/>
                <w:szCs w:val="24"/>
              </w:rPr>
            </w:pPr>
            <w:r w:rsidRPr="0059586A">
              <w:rPr>
                <w:sz w:val="24"/>
                <w:szCs w:val="24"/>
              </w:rPr>
              <w:t>28/05/2018</w:t>
            </w:r>
          </w:p>
        </w:tc>
        <w:tc>
          <w:tcPr>
            <w:tcW w:w="1776" w:type="pct"/>
            <w:tcBorders>
              <w:top w:val="single" w:sz="4" w:space="0" w:color="auto"/>
              <w:left w:val="single" w:sz="4" w:space="0" w:color="auto"/>
              <w:bottom w:val="single" w:sz="4" w:space="0" w:color="auto"/>
              <w:right w:val="single" w:sz="4" w:space="0" w:color="auto"/>
            </w:tcBorders>
          </w:tcPr>
          <w:p w14:paraId="12E71D5C" w14:textId="77777777" w:rsidR="009B67B5" w:rsidRPr="0059586A" w:rsidRDefault="009B67B5" w:rsidP="009B67B5">
            <w:pPr>
              <w:jc w:val="both"/>
              <w:rPr>
                <w:sz w:val="24"/>
                <w:szCs w:val="24"/>
              </w:rPr>
            </w:pPr>
          </w:p>
        </w:tc>
      </w:tr>
      <w:tr w:rsidR="009B67B5" w:rsidRPr="0059586A" w14:paraId="66A12E96" w14:textId="77777777" w:rsidTr="009B67B5">
        <w:trPr>
          <w:trHeight w:val="544"/>
        </w:trPr>
        <w:tc>
          <w:tcPr>
            <w:tcW w:w="283" w:type="pct"/>
            <w:tcBorders>
              <w:top w:val="single" w:sz="4" w:space="0" w:color="auto"/>
              <w:left w:val="single" w:sz="4" w:space="0" w:color="auto"/>
              <w:bottom w:val="single" w:sz="4" w:space="0" w:color="auto"/>
              <w:right w:val="single" w:sz="4" w:space="0" w:color="auto"/>
            </w:tcBorders>
            <w:vAlign w:val="center"/>
            <w:hideMark/>
          </w:tcPr>
          <w:p w14:paraId="7DAD735E" w14:textId="77777777" w:rsidR="009B67B5" w:rsidRPr="0059586A" w:rsidRDefault="009B67B5" w:rsidP="009B67B5">
            <w:pPr>
              <w:jc w:val="center"/>
              <w:rPr>
                <w:sz w:val="24"/>
                <w:szCs w:val="24"/>
              </w:rPr>
            </w:pPr>
            <w:r>
              <w:rPr>
                <w:sz w:val="24"/>
                <w:szCs w:val="24"/>
              </w:rPr>
              <w:t>7</w:t>
            </w:r>
          </w:p>
        </w:tc>
        <w:tc>
          <w:tcPr>
            <w:tcW w:w="1738" w:type="pct"/>
            <w:gridSpan w:val="2"/>
            <w:tcBorders>
              <w:top w:val="single" w:sz="4" w:space="0" w:color="auto"/>
              <w:left w:val="single" w:sz="4" w:space="0" w:color="auto"/>
              <w:bottom w:val="single" w:sz="4" w:space="0" w:color="auto"/>
              <w:right w:val="single" w:sz="4" w:space="0" w:color="auto"/>
            </w:tcBorders>
            <w:vAlign w:val="center"/>
            <w:hideMark/>
          </w:tcPr>
          <w:p w14:paraId="022FE8AB" w14:textId="77777777" w:rsidR="009B67B5" w:rsidRPr="0059586A" w:rsidRDefault="009B67B5" w:rsidP="009B67B5">
            <w:pPr>
              <w:jc w:val="both"/>
              <w:rPr>
                <w:sz w:val="24"/>
                <w:szCs w:val="24"/>
              </w:rPr>
            </w:pPr>
            <w:r>
              <w:rPr>
                <w:sz w:val="24"/>
                <w:szCs w:val="24"/>
              </w:rPr>
              <w:t>Preparar un comunicado solicitando información puntal de la distribuidora.</w:t>
            </w:r>
          </w:p>
        </w:tc>
        <w:tc>
          <w:tcPr>
            <w:tcW w:w="549" w:type="pct"/>
            <w:gridSpan w:val="2"/>
            <w:tcBorders>
              <w:top w:val="single" w:sz="4" w:space="0" w:color="auto"/>
              <w:left w:val="single" w:sz="4" w:space="0" w:color="auto"/>
              <w:bottom w:val="single" w:sz="4" w:space="0" w:color="auto"/>
              <w:right w:val="single" w:sz="4" w:space="0" w:color="auto"/>
            </w:tcBorders>
            <w:vAlign w:val="center"/>
            <w:hideMark/>
          </w:tcPr>
          <w:p w14:paraId="02FDA3FE" w14:textId="77777777" w:rsidR="009B67B5" w:rsidRPr="0059586A" w:rsidRDefault="009B67B5" w:rsidP="009B67B5">
            <w:pPr>
              <w:jc w:val="center"/>
              <w:rPr>
                <w:color w:val="FF0000"/>
                <w:sz w:val="24"/>
                <w:szCs w:val="24"/>
              </w:rPr>
            </w:pPr>
            <w:r w:rsidRPr="0059586A">
              <w:rPr>
                <w:color w:val="FF0000"/>
                <w:sz w:val="24"/>
                <w:szCs w:val="24"/>
              </w:rPr>
              <w:t>AD/3.1</w:t>
            </w:r>
          </w:p>
        </w:tc>
        <w:tc>
          <w:tcPr>
            <w:tcW w:w="654" w:type="pct"/>
            <w:tcBorders>
              <w:top w:val="single" w:sz="4" w:space="0" w:color="auto"/>
              <w:left w:val="single" w:sz="4" w:space="0" w:color="auto"/>
              <w:bottom w:val="single" w:sz="4" w:space="0" w:color="auto"/>
              <w:right w:val="single" w:sz="4" w:space="0" w:color="auto"/>
            </w:tcBorders>
            <w:vAlign w:val="center"/>
            <w:hideMark/>
          </w:tcPr>
          <w:p w14:paraId="5788FFC5" w14:textId="77777777" w:rsidR="009B67B5" w:rsidRPr="0059586A" w:rsidRDefault="009B67B5" w:rsidP="009B67B5">
            <w:pPr>
              <w:jc w:val="center"/>
              <w:rPr>
                <w:sz w:val="24"/>
                <w:szCs w:val="24"/>
              </w:rPr>
            </w:pPr>
            <w:r>
              <w:rPr>
                <w:sz w:val="24"/>
                <w:szCs w:val="24"/>
              </w:rPr>
              <w:t>29</w:t>
            </w:r>
            <w:r w:rsidRPr="0059586A">
              <w:rPr>
                <w:sz w:val="24"/>
                <w:szCs w:val="24"/>
              </w:rPr>
              <w:t>/05/2018</w:t>
            </w:r>
          </w:p>
        </w:tc>
        <w:tc>
          <w:tcPr>
            <w:tcW w:w="1776" w:type="pct"/>
            <w:tcBorders>
              <w:top w:val="single" w:sz="4" w:space="0" w:color="auto"/>
              <w:left w:val="single" w:sz="4" w:space="0" w:color="auto"/>
              <w:bottom w:val="single" w:sz="4" w:space="0" w:color="auto"/>
              <w:right w:val="single" w:sz="4" w:space="0" w:color="auto"/>
            </w:tcBorders>
          </w:tcPr>
          <w:p w14:paraId="3DC917C1" w14:textId="77777777" w:rsidR="009B67B5" w:rsidRPr="0059586A" w:rsidRDefault="009B67B5" w:rsidP="009B67B5">
            <w:pPr>
              <w:jc w:val="both"/>
              <w:rPr>
                <w:sz w:val="24"/>
                <w:szCs w:val="24"/>
              </w:rPr>
            </w:pPr>
          </w:p>
        </w:tc>
      </w:tr>
      <w:tr w:rsidR="009B67B5" w:rsidRPr="0059586A" w14:paraId="2BDA1C30" w14:textId="77777777" w:rsidTr="009B67B5">
        <w:tc>
          <w:tcPr>
            <w:tcW w:w="283" w:type="pct"/>
            <w:tcBorders>
              <w:top w:val="single" w:sz="4" w:space="0" w:color="auto"/>
              <w:left w:val="single" w:sz="4" w:space="0" w:color="auto"/>
              <w:bottom w:val="single" w:sz="4" w:space="0" w:color="auto"/>
              <w:right w:val="single" w:sz="4" w:space="0" w:color="auto"/>
            </w:tcBorders>
            <w:vAlign w:val="center"/>
            <w:hideMark/>
          </w:tcPr>
          <w:p w14:paraId="50852AC6" w14:textId="77777777" w:rsidR="009B67B5" w:rsidRPr="0059586A" w:rsidRDefault="009B67B5" w:rsidP="009B67B5">
            <w:pPr>
              <w:jc w:val="center"/>
              <w:rPr>
                <w:sz w:val="24"/>
                <w:szCs w:val="24"/>
              </w:rPr>
            </w:pPr>
            <w:r w:rsidRPr="0059586A">
              <w:rPr>
                <w:sz w:val="24"/>
                <w:szCs w:val="24"/>
              </w:rPr>
              <w:t>8</w:t>
            </w:r>
          </w:p>
        </w:tc>
        <w:tc>
          <w:tcPr>
            <w:tcW w:w="1738" w:type="pct"/>
            <w:gridSpan w:val="2"/>
            <w:tcBorders>
              <w:top w:val="single" w:sz="4" w:space="0" w:color="auto"/>
              <w:left w:val="single" w:sz="4" w:space="0" w:color="auto"/>
              <w:bottom w:val="single" w:sz="4" w:space="0" w:color="auto"/>
              <w:right w:val="single" w:sz="4" w:space="0" w:color="auto"/>
            </w:tcBorders>
            <w:vAlign w:val="center"/>
            <w:hideMark/>
          </w:tcPr>
          <w:p w14:paraId="1FC6D88E" w14:textId="77777777" w:rsidR="009B67B5" w:rsidRPr="0059586A" w:rsidRDefault="009B67B5" w:rsidP="009B67B5">
            <w:pPr>
              <w:jc w:val="both"/>
              <w:rPr>
                <w:sz w:val="24"/>
                <w:szCs w:val="24"/>
              </w:rPr>
            </w:pPr>
            <w:r>
              <w:rPr>
                <w:sz w:val="24"/>
                <w:szCs w:val="24"/>
              </w:rPr>
              <w:t>Revisar</w:t>
            </w:r>
            <w:r w:rsidRPr="0059586A">
              <w:rPr>
                <w:sz w:val="24"/>
                <w:szCs w:val="24"/>
              </w:rPr>
              <w:t xml:space="preserve"> la base lega</w:t>
            </w:r>
            <w:r>
              <w:rPr>
                <w:sz w:val="24"/>
                <w:szCs w:val="24"/>
              </w:rPr>
              <w:t>l de constitución de la empresa</w:t>
            </w:r>
            <w:r w:rsidRPr="0059586A">
              <w:rPr>
                <w:sz w:val="24"/>
                <w:szCs w:val="24"/>
              </w:rPr>
              <w:t>, consultar la misión, visión, objetivos y valores institucionales.</w:t>
            </w:r>
          </w:p>
        </w:tc>
        <w:tc>
          <w:tcPr>
            <w:tcW w:w="549" w:type="pct"/>
            <w:gridSpan w:val="2"/>
            <w:tcBorders>
              <w:top w:val="single" w:sz="4" w:space="0" w:color="auto"/>
              <w:left w:val="single" w:sz="4" w:space="0" w:color="auto"/>
              <w:bottom w:val="single" w:sz="4" w:space="0" w:color="auto"/>
              <w:right w:val="single" w:sz="4" w:space="0" w:color="auto"/>
            </w:tcBorders>
            <w:vAlign w:val="center"/>
            <w:hideMark/>
          </w:tcPr>
          <w:p w14:paraId="2A6E8545" w14:textId="77777777" w:rsidR="009B67B5" w:rsidRPr="0059586A" w:rsidRDefault="009B67B5" w:rsidP="009B67B5">
            <w:pPr>
              <w:jc w:val="center"/>
              <w:rPr>
                <w:color w:val="FF0000"/>
                <w:sz w:val="24"/>
                <w:szCs w:val="24"/>
              </w:rPr>
            </w:pPr>
            <w:r w:rsidRPr="0059586A">
              <w:rPr>
                <w:color w:val="FF0000"/>
                <w:sz w:val="24"/>
                <w:szCs w:val="24"/>
              </w:rPr>
              <w:t>--</w:t>
            </w:r>
          </w:p>
        </w:tc>
        <w:tc>
          <w:tcPr>
            <w:tcW w:w="654" w:type="pct"/>
            <w:tcBorders>
              <w:top w:val="single" w:sz="4" w:space="0" w:color="auto"/>
              <w:left w:val="single" w:sz="4" w:space="0" w:color="auto"/>
              <w:bottom w:val="single" w:sz="4" w:space="0" w:color="auto"/>
              <w:right w:val="single" w:sz="4" w:space="0" w:color="auto"/>
            </w:tcBorders>
            <w:vAlign w:val="center"/>
            <w:hideMark/>
          </w:tcPr>
          <w:p w14:paraId="6CFB7F0E" w14:textId="77777777" w:rsidR="009B67B5" w:rsidRPr="0059586A" w:rsidRDefault="009B67B5" w:rsidP="009B67B5">
            <w:pPr>
              <w:jc w:val="center"/>
              <w:rPr>
                <w:sz w:val="24"/>
                <w:szCs w:val="24"/>
              </w:rPr>
            </w:pPr>
            <w:r w:rsidRPr="0059586A">
              <w:rPr>
                <w:sz w:val="24"/>
                <w:szCs w:val="24"/>
              </w:rPr>
              <w:t>29/05/2018</w:t>
            </w:r>
          </w:p>
        </w:tc>
        <w:tc>
          <w:tcPr>
            <w:tcW w:w="1776" w:type="pct"/>
            <w:tcBorders>
              <w:top w:val="single" w:sz="4" w:space="0" w:color="auto"/>
              <w:left w:val="single" w:sz="4" w:space="0" w:color="auto"/>
              <w:bottom w:val="single" w:sz="4" w:space="0" w:color="auto"/>
              <w:right w:val="single" w:sz="4" w:space="0" w:color="auto"/>
            </w:tcBorders>
          </w:tcPr>
          <w:p w14:paraId="074637DF" w14:textId="77777777" w:rsidR="009B67B5" w:rsidRPr="0059586A" w:rsidRDefault="009B67B5" w:rsidP="009B67B5">
            <w:pPr>
              <w:jc w:val="both"/>
              <w:rPr>
                <w:sz w:val="24"/>
                <w:szCs w:val="24"/>
              </w:rPr>
            </w:pPr>
          </w:p>
        </w:tc>
      </w:tr>
      <w:tr w:rsidR="009B67B5" w:rsidRPr="0059586A" w14:paraId="51B11B03" w14:textId="77777777" w:rsidTr="009B67B5">
        <w:tc>
          <w:tcPr>
            <w:tcW w:w="283" w:type="pct"/>
            <w:tcBorders>
              <w:top w:val="single" w:sz="4" w:space="0" w:color="auto"/>
              <w:left w:val="single" w:sz="4" w:space="0" w:color="auto"/>
              <w:bottom w:val="single" w:sz="4" w:space="0" w:color="auto"/>
              <w:right w:val="single" w:sz="4" w:space="0" w:color="auto"/>
            </w:tcBorders>
            <w:vAlign w:val="center"/>
            <w:hideMark/>
          </w:tcPr>
          <w:p w14:paraId="69781D6D" w14:textId="77777777" w:rsidR="009B67B5" w:rsidRPr="0059586A" w:rsidRDefault="009B67B5" w:rsidP="009B67B5">
            <w:pPr>
              <w:jc w:val="center"/>
              <w:rPr>
                <w:sz w:val="24"/>
                <w:szCs w:val="24"/>
              </w:rPr>
            </w:pPr>
            <w:r w:rsidRPr="0059586A">
              <w:rPr>
                <w:sz w:val="24"/>
                <w:szCs w:val="24"/>
              </w:rPr>
              <w:t>9</w:t>
            </w:r>
          </w:p>
        </w:tc>
        <w:tc>
          <w:tcPr>
            <w:tcW w:w="1738" w:type="pct"/>
            <w:gridSpan w:val="2"/>
            <w:tcBorders>
              <w:top w:val="single" w:sz="4" w:space="0" w:color="auto"/>
              <w:left w:val="single" w:sz="4" w:space="0" w:color="auto"/>
              <w:bottom w:val="single" w:sz="4" w:space="0" w:color="auto"/>
              <w:right w:val="single" w:sz="4" w:space="0" w:color="auto"/>
            </w:tcBorders>
            <w:vAlign w:val="center"/>
            <w:hideMark/>
          </w:tcPr>
          <w:p w14:paraId="400DBD15" w14:textId="77777777" w:rsidR="009B67B5" w:rsidRPr="0059586A" w:rsidRDefault="009B67B5" w:rsidP="009B67B5">
            <w:pPr>
              <w:jc w:val="both"/>
              <w:rPr>
                <w:sz w:val="24"/>
                <w:szCs w:val="24"/>
              </w:rPr>
            </w:pPr>
            <w:r>
              <w:rPr>
                <w:sz w:val="24"/>
                <w:szCs w:val="24"/>
              </w:rPr>
              <w:t>Preparar</w:t>
            </w:r>
            <w:r w:rsidRPr="0059586A">
              <w:rPr>
                <w:sz w:val="24"/>
                <w:szCs w:val="24"/>
              </w:rPr>
              <w:t xml:space="preserve"> el informe de Planificación Preliminar.</w:t>
            </w:r>
          </w:p>
        </w:tc>
        <w:tc>
          <w:tcPr>
            <w:tcW w:w="549" w:type="pct"/>
            <w:gridSpan w:val="2"/>
            <w:tcBorders>
              <w:top w:val="single" w:sz="4" w:space="0" w:color="auto"/>
              <w:left w:val="single" w:sz="4" w:space="0" w:color="auto"/>
              <w:bottom w:val="single" w:sz="4" w:space="0" w:color="auto"/>
              <w:right w:val="single" w:sz="4" w:space="0" w:color="auto"/>
            </w:tcBorders>
            <w:vAlign w:val="center"/>
            <w:hideMark/>
          </w:tcPr>
          <w:p w14:paraId="6A1BAA57" w14:textId="77777777" w:rsidR="009B67B5" w:rsidRPr="0059586A" w:rsidRDefault="009B67B5" w:rsidP="009B67B5">
            <w:pPr>
              <w:jc w:val="center"/>
              <w:rPr>
                <w:color w:val="FF0000"/>
                <w:sz w:val="24"/>
                <w:szCs w:val="24"/>
              </w:rPr>
            </w:pPr>
            <w:r w:rsidRPr="0059586A">
              <w:rPr>
                <w:color w:val="FF0000"/>
                <w:sz w:val="24"/>
                <w:szCs w:val="24"/>
              </w:rPr>
              <w:t>PP/1</w:t>
            </w:r>
          </w:p>
        </w:tc>
        <w:tc>
          <w:tcPr>
            <w:tcW w:w="654" w:type="pct"/>
            <w:tcBorders>
              <w:top w:val="single" w:sz="4" w:space="0" w:color="auto"/>
              <w:left w:val="single" w:sz="4" w:space="0" w:color="auto"/>
              <w:bottom w:val="single" w:sz="4" w:space="0" w:color="auto"/>
              <w:right w:val="single" w:sz="4" w:space="0" w:color="auto"/>
            </w:tcBorders>
            <w:vAlign w:val="center"/>
            <w:hideMark/>
          </w:tcPr>
          <w:p w14:paraId="4262B208" w14:textId="77777777" w:rsidR="009B67B5" w:rsidRPr="0059586A" w:rsidRDefault="009B67B5" w:rsidP="009B67B5">
            <w:pPr>
              <w:jc w:val="center"/>
              <w:rPr>
                <w:sz w:val="24"/>
                <w:szCs w:val="24"/>
              </w:rPr>
            </w:pPr>
            <w:r w:rsidRPr="0059586A">
              <w:rPr>
                <w:sz w:val="24"/>
                <w:szCs w:val="24"/>
              </w:rPr>
              <w:t>30/05/2018</w:t>
            </w:r>
          </w:p>
        </w:tc>
        <w:tc>
          <w:tcPr>
            <w:tcW w:w="1776" w:type="pct"/>
            <w:tcBorders>
              <w:top w:val="single" w:sz="4" w:space="0" w:color="auto"/>
              <w:left w:val="single" w:sz="4" w:space="0" w:color="auto"/>
              <w:bottom w:val="single" w:sz="4" w:space="0" w:color="auto"/>
              <w:right w:val="single" w:sz="4" w:space="0" w:color="auto"/>
            </w:tcBorders>
          </w:tcPr>
          <w:p w14:paraId="5F54C25C" w14:textId="77777777" w:rsidR="009B67B5" w:rsidRPr="0059586A" w:rsidRDefault="009B67B5" w:rsidP="009B67B5">
            <w:pPr>
              <w:jc w:val="both"/>
              <w:rPr>
                <w:sz w:val="24"/>
                <w:szCs w:val="24"/>
              </w:rPr>
            </w:pPr>
          </w:p>
        </w:tc>
      </w:tr>
    </w:tbl>
    <w:p w14:paraId="126628E5" w14:textId="77777777" w:rsidR="009B67B5" w:rsidRDefault="009B67B5" w:rsidP="009B67B5">
      <w:pPr>
        <w:rPr>
          <w:rFonts w:eastAsiaTheme="majorEastAsia" w:cstheme="majorBidi"/>
          <w:b/>
          <w:sz w:val="28"/>
          <w:szCs w:val="32"/>
          <w:lang w:val="es-ES" w:eastAsia="es-EC"/>
        </w:rPr>
        <w:sectPr w:rsidR="009B67B5" w:rsidSect="005F237D">
          <w:pgSz w:w="16838" w:h="11906" w:orient="landscape" w:code="9"/>
          <w:pgMar w:top="1701" w:right="1418" w:bottom="1418" w:left="1418" w:header="709" w:footer="709" w:gutter="0"/>
          <w:cols w:space="708"/>
          <w:docGrid w:linePitch="360"/>
        </w:sectPr>
      </w:pPr>
    </w:p>
    <w:tbl>
      <w:tblPr>
        <w:tblStyle w:val="Tablaconcuadrcula"/>
        <w:tblW w:w="0" w:type="auto"/>
        <w:tblLook w:val="04A0" w:firstRow="1" w:lastRow="0" w:firstColumn="1" w:lastColumn="0" w:noHBand="0" w:noVBand="1"/>
      </w:tblPr>
      <w:tblGrid>
        <w:gridCol w:w="2150"/>
        <w:gridCol w:w="6627"/>
      </w:tblGrid>
      <w:tr w:rsidR="009B67B5" w:rsidRPr="00FE77C6" w14:paraId="3ACB543C" w14:textId="77777777" w:rsidTr="009B67B5">
        <w:tc>
          <w:tcPr>
            <w:tcW w:w="2150" w:type="dxa"/>
            <w:vAlign w:val="center"/>
          </w:tcPr>
          <w:p w14:paraId="743B94C2" w14:textId="77777777" w:rsidR="009B67B5" w:rsidRDefault="009B67B5" w:rsidP="009B67B5">
            <w:pPr>
              <w:pStyle w:val="Default"/>
              <w:jc w:val="center"/>
              <w:rPr>
                <w:rFonts w:ascii="Times New Roman" w:hAnsi="Times New Roman" w:cs="Times New Roman"/>
                <w:b/>
                <w:bCs/>
                <w:color w:val="FF0000"/>
                <w:sz w:val="28"/>
              </w:rPr>
            </w:pPr>
          </w:p>
          <w:p w14:paraId="2CC6BFD4" w14:textId="77777777" w:rsidR="009B67B5" w:rsidRPr="00FE77C6" w:rsidRDefault="009B67B5" w:rsidP="009B67B5">
            <w:pPr>
              <w:pStyle w:val="Default"/>
              <w:jc w:val="center"/>
              <w:rPr>
                <w:rFonts w:ascii="Times New Roman" w:hAnsi="Times New Roman" w:cs="Times New Roman"/>
                <w:color w:val="FF0000"/>
                <w:sz w:val="28"/>
              </w:rPr>
            </w:pPr>
            <w:r w:rsidRPr="00FE77C6">
              <w:rPr>
                <w:rFonts w:ascii="Times New Roman" w:hAnsi="Times New Roman" w:cs="Times New Roman"/>
                <w:b/>
                <w:bCs/>
                <w:color w:val="FF0000"/>
                <w:sz w:val="28"/>
              </w:rPr>
              <w:t>AD/1</w:t>
            </w:r>
          </w:p>
          <w:p w14:paraId="5FB9EA7A" w14:textId="77777777" w:rsidR="009B67B5" w:rsidRPr="00FE77C6" w:rsidRDefault="009B67B5" w:rsidP="009B67B5">
            <w:pPr>
              <w:spacing w:line="480" w:lineRule="auto"/>
              <w:jc w:val="center"/>
              <w:rPr>
                <w:b/>
                <w:sz w:val="28"/>
                <w:szCs w:val="24"/>
              </w:rPr>
            </w:pPr>
            <w:r w:rsidRPr="00FE77C6">
              <w:rPr>
                <w:b/>
                <w:bCs/>
                <w:color w:val="FF0000"/>
                <w:sz w:val="28"/>
                <w:szCs w:val="24"/>
              </w:rPr>
              <w:t>1 - 2</w:t>
            </w:r>
          </w:p>
        </w:tc>
        <w:tc>
          <w:tcPr>
            <w:tcW w:w="6627" w:type="dxa"/>
            <w:shd w:val="clear" w:color="auto" w:fill="CCC0D9" w:themeFill="accent4" w:themeFillTint="66"/>
            <w:vAlign w:val="center"/>
          </w:tcPr>
          <w:p w14:paraId="7A652894" w14:textId="77777777" w:rsidR="009B67B5" w:rsidRPr="00FE77C6" w:rsidRDefault="009B67B5" w:rsidP="009B67B5">
            <w:pPr>
              <w:jc w:val="center"/>
              <w:rPr>
                <w:b/>
                <w:sz w:val="24"/>
                <w:szCs w:val="24"/>
                <w:lang w:val="es-ES" w:eastAsia="es-EC"/>
              </w:rPr>
            </w:pPr>
            <w:r w:rsidRPr="00FE77C6">
              <w:rPr>
                <w:b/>
                <w:sz w:val="24"/>
                <w:szCs w:val="24"/>
              </w:rPr>
              <w:t xml:space="preserve">AUDITORÍA DE GESTIÓN A LOS PROCESOS DEL DEPARTAMENTO DE VENTAS DE LA DISTRIBUIDORA DISTPAMOGA </w:t>
            </w:r>
            <w:r>
              <w:rPr>
                <w:b/>
                <w:sz w:val="24"/>
                <w:szCs w:val="24"/>
              </w:rPr>
              <w:t>S.A.</w:t>
            </w:r>
            <w:r w:rsidRPr="00FE77C6">
              <w:rPr>
                <w:b/>
                <w:sz w:val="24"/>
                <w:szCs w:val="24"/>
              </w:rPr>
              <w:t xml:space="preserve"> DE LA CIUDAD DE PORTOVIEJO</w:t>
            </w:r>
          </w:p>
          <w:p w14:paraId="15D2A2F0" w14:textId="77777777" w:rsidR="009B67B5" w:rsidRDefault="009B67B5" w:rsidP="009B67B5">
            <w:pPr>
              <w:tabs>
                <w:tab w:val="left" w:pos="5670"/>
              </w:tabs>
              <w:jc w:val="right"/>
              <w:rPr>
                <w:b/>
                <w:sz w:val="24"/>
                <w:szCs w:val="24"/>
              </w:rPr>
            </w:pPr>
          </w:p>
          <w:p w14:paraId="4CC19DB0" w14:textId="77777777" w:rsidR="009B67B5" w:rsidRPr="00FE77C6" w:rsidRDefault="009B67B5" w:rsidP="009B67B5">
            <w:pPr>
              <w:tabs>
                <w:tab w:val="left" w:pos="5670"/>
              </w:tabs>
              <w:jc w:val="center"/>
              <w:rPr>
                <w:sz w:val="24"/>
                <w:szCs w:val="24"/>
              </w:rPr>
            </w:pPr>
            <w:r w:rsidRPr="00FE77C6">
              <w:rPr>
                <w:b/>
                <w:sz w:val="24"/>
                <w:szCs w:val="24"/>
              </w:rPr>
              <w:t xml:space="preserve">Orden de trabajo No. </w:t>
            </w:r>
            <w:r w:rsidRPr="00FE77C6">
              <w:rPr>
                <w:sz w:val="24"/>
                <w:szCs w:val="24"/>
              </w:rPr>
              <w:t>001</w:t>
            </w:r>
          </w:p>
        </w:tc>
      </w:tr>
      <w:tr w:rsidR="009B67B5" w:rsidRPr="00FE77C6" w14:paraId="47183EDB" w14:textId="77777777" w:rsidTr="009B67B5">
        <w:tc>
          <w:tcPr>
            <w:tcW w:w="8777" w:type="dxa"/>
            <w:gridSpan w:val="2"/>
          </w:tcPr>
          <w:p w14:paraId="256B5FD5" w14:textId="77777777" w:rsidR="009B67B5" w:rsidRPr="00FE77C6" w:rsidRDefault="009B67B5" w:rsidP="009B67B5">
            <w:pPr>
              <w:tabs>
                <w:tab w:val="left" w:pos="5670"/>
              </w:tabs>
              <w:spacing w:line="480" w:lineRule="auto"/>
              <w:jc w:val="right"/>
              <w:rPr>
                <w:b/>
                <w:sz w:val="24"/>
                <w:szCs w:val="24"/>
              </w:rPr>
            </w:pPr>
          </w:p>
          <w:p w14:paraId="234846A6" w14:textId="77777777" w:rsidR="009B67B5" w:rsidRPr="00FE77C6" w:rsidRDefault="009B67B5" w:rsidP="009B67B5">
            <w:pPr>
              <w:tabs>
                <w:tab w:val="left" w:pos="5670"/>
              </w:tabs>
              <w:spacing w:line="480" w:lineRule="auto"/>
              <w:jc w:val="right"/>
              <w:rPr>
                <w:sz w:val="24"/>
                <w:szCs w:val="24"/>
              </w:rPr>
            </w:pPr>
            <w:r w:rsidRPr="00FE77C6">
              <w:rPr>
                <w:sz w:val="24"/>
                <w:szCs w:val="24"/>
              </w:rPr>
              <w:t>Portoviejo, 23 de mayo de 2018</w:t>
            </w:r>
          </w:p>
          <w:p w14:paraId="26CB00BC" w14:textId="77777777" w:rsidR="009B67B5" w:rsidRPr="00FE77C6" w:rsidRDefault="009B67B5" w:rsidP="009B67B5">
            <w:pPr>
              <w:tabs>
                <w:tab w:val="left" w:pos="5670"/>
              </w:tabs>
              <w:spacing w:line="360" w:lineRule="auto"/>
              <w:jc w:val="both"/>
              <w:rPr>
                <w:sz w:val="24"/>
                <w:szCs w:val="24"/>
              </w:rPr>
            </w:pPr>
          </w:p>
          <w:p w14:paraId="54E7E923" w14:textId="77777777" w:rsidR="009B67B5" w:rsidRPr="00FE77C6" w:rsidRDefault="009B67B5" w:rsidP="009B67B5">
            <w:pPr>
              <w:pStyle w:val="Default"/>
              <w:rPr>
                <w:rFonts w:ascii="Times New Roman" w:hAnsi="Times New Roman" w:cs="Times New Roman"/>
              </w:rPr>
            </w:pPr>
            <w:r w:rsidRPr="00FE77C6">
              <w:rPr>
                <w:rFonts w:ascii="Times New Roman" w:hAnsi="Times New Roman" w:cs="Times New Roman"/>
              </w:rPr>
              <w:t xml:space="preserve">Señorita. </w:t>
            </w:r>
          </w:p>
          <w:p w14:paraId="5FE7D06F" w14:textId="77777777" w:rsidR="009B67B5" w:rsidRPr="00FE77C6" w:rsidRDefault="009B67B5" w:rsidP="009B67B5">
            <w:pPr>
              <w:pStyle w:val="Default"/>
              <w:rPr>
                <w:rFonts w:ascii="Times New Roman" w:hAnsi="Times New Roman" w:cs="Times New Roman"/>
              </w:rPr>
            </w:pPr>
            <w:r w:rsidRPr="00FE77C6">
              <w:rPr>
                <w:rFonts w:ascii="Times New Roman" w:hAnsi="Times New Roman" w:cs="Times New Roman"/>
              </w:rPr>
              <w:t>Pamela Moreano Cáceres.</w:t>
            </w:r>
          </w:p>
          <w:p w14:paraId="5B3421AB" w14:textId="77777777" w:rsidR="009B67B5" w:rsidRPr="00FE77C6" w:rsidRDefault="009B67B5" w:rsidP="009B67B5">
            <w:pPr>
              <w:pStyle w:val="Default"/>
              <w:rPr>
                <w:rFonts w:ascii="Times New Roman" w:hAnsi="Times New Roman" w:cs="Times New Roman"/>
              </w:rPr>
            </w:pPr>
            <w:r w:rsidRPr="00FE77C6">
              <w:rPr>
                <w:rFonts w:ascii="Times New Roman" w:hAnsi="Times New Roman" w:cs="Times New Roman"/>
                <w:b/>
                <w:bCs/>
              </w:rPr>
              <w:t xml:space="preserve">JEFE DE EQUIPO </w:t>
            </w:r>
          </w:p>
          <w:p w14:paraId="79FC73CF" w14:textId="77777777" w:rsidR="009B67B5" w:rsidRPr="00FE77C6" w:rsidRDefault="009B67B5" w:rsidP="009B67B5">
            <w:pPr>
              <w:pStyle w:val="Default"/>
              <w:rPr>
                <w:rFonts w:ascii="Times New Roman" w:hAnsi="Times New Roman" w:cs="Times New Roman"/>
              </w:rPr>
            </w:pPr>
            <w:r w:rsidRPr="00FE77C6">
              <w:rPr>
                <w:rFonts w:ascii="Times New Roman" w:hAnsi="Times New Roman" w:cs="Times New Roman"/>
              </w:rPr>
              <w:t xml:space="preserve">Ciudad.- </w:t>
            </w:r>
          </w:p>
          <w:p w14:paraId="64F3D278" w14:textId="77777777" w:rsidR="009B67B5" w:rsidRPr="00FE77C6" w:rsidRDefault="009B67B5" w:rsidP="009B67B5">
            <w:pPr>
              <w:tabs>
                <w:tab w:val="left" w:pos="5670"/>
              </w:tabs>
              <w:spacing w:line="276" w:lineRule="auto"/>
              <w:jc w:val="both"/>
              <w:rPr>
                <w:sz w:val="24"/>
                <w:szCs w:val="24"/>
              </w:rPr>
            </w:pPr>
          </w:p>
          <w:p w14:paraId="78DE329C" w14:textId="77777777" w:rsidR="009B67B5" w:rsidRPr="00FE77C6" w:rsidRDefault="009B67B5" w:rsidP="009B67B5">
            <w:pPr>
              <w:tabs>
                <w:tab w:val="left" w:pos="5670"/>
              </w:tabs>
              <w:spacing w:line="360" w:lineRule="auto"/>
              <w:jc w:val="both"/>
              <w:rPr>
                <w:sz w:val="24"/>
                <w:szCs w:val="24"/>
              </w:rPr>
            </w:pPr>
          </w:p>
          <w:p w14:paraId="7F4895E3" w14:textId="77777777" w:rsidR="009B67B5" w:rsidRDefault="009B67B5" w:rsidP="009B67B5">
            <w:pPr>
              <w:pStyle w:val="Default"/>
              <w:spacing w:line="360" w:lineRule="auto"/>
              <w:jc w:val="both"/>
              <w:rPr>
                <w:rFonts w:ascii="Times New Roman" w:hAnsi="Times New Roman" w:cs="Times New Roman"/>
              </w:rPr>
            </w:pPr>
            <w:r w:rsidRPr="00FE77C6">
              <w:rPr>
                <w:rFonts w:ascii="Times New Roman" w:hAnsi="Times New Roman" w:cs="Times New Roman"/>
              </w:rPr>
              <w:t xml:space="preserve">De mi consideración: </w:t>
            </w:r>
          </w:p>
          <w:p w14:paraId="1EAB1230" w14:textId="77777777" w:rsidR="009B67B5" w:rsidRPr="00FE77C6" w:rsidRDefault="009B67B5" w:rsidP="009B67B5">
            <w:pPr>
              <w:pStyle w:val="Default"/>
              <w:spacing w:line="360" w:lineRule="auto"/>
              <w:jc w:val="both"/>
              <w:rPr>
                <w:rFonts w:ascii="Times New Roman" w:hAnsi="Times New Roman" w:cs="Times New Roman"/>
              </w:rPr>
            </w:pPr>
          </w:p>
          <w:p w14:paraId="23E5847F" w14:textId="77777777" w:rsidR="009B67B5" w:rsidRPr="00FE77C6" w:rsidRDefault="009B67B5" w:rsidP="009B67B5">
            <w:pPr>
              <w:pStyle w:val="Default"/>
              <w:spacing w:line="360" w:lineRule="auto"/>
              <w:jc w:val="both"/>
              <w:rPr>
                <w:rFonts w:ascii="Times New Roman" w:hAnsi="Times New Roman" w:cs="Times New Roman"/>
              </w:rPr>
            </w:pPr>
            <w:r>
              <w:rPr>
                <w:rFonts w:ascii="Times New Roman" w:hAnsi="Times New Roman" w:cs="Times New Roman"/>
              </w:rPr>
              <w:t>De conformidad con el proyecto a</w:t>
            </w:r>
            <w:r w:rsidRPr="00FE77C6">
              <w:rPr>
                <w:rFonts w:ascii="Times New Roman" w:hAnsi="Times New Roman" w:cs="Times New Roman"/>
              </w:rPr>
              <w:t xml:space="preserve">probado, emito a usted Orden de Trabajo para que realice la “Auditoría de gestión a los procesos del departamento de ventas de la Distribuidora DISTPAMOGA </w:t>
            </w:r>
            <w:r>
              <w:rPr>
                <w:rFonts w:ascii="Times New Roman" w:hAnsi="Times New Roman" w:cs="Times New Roman"/>
              </w:rPr>
              <w:t>S.A.</w:t>
            </w:r>
            <w:r w:rsidRPr="00FE77C6">
              <w:rPr>
                <w:rFonts w:ascii="Times New Roman" w:hAnsi="Times New Roman" w:cs="Times New Roman"/>
              </w:rPr>
              <w:t xml:space="preserve"> de la ciudad de Portoviejo en el periodo comprendido del 01 de enero al 31 de diciembre del 2017”</w:t>
            </w:r>
          </w:p>
          <w:p w14:paraId="3718B36F" w14:textId="77777777" w:rsidR="009B67B5" w:rsidRPr="00FE77C6" w:rsidRDefault="009B67B5" w:rsidP="009B67B5">
            <w:pPr>
              <w:pStyle w:val="Default"/>
              <w:spacing w:line="360" w:lineRule="auto"/>
              <w:jc w:val="both"/>
              <w:rPr>
                <w:rFonts w:ascii="Times New Roman" w:hAnsi="Times New Roman" w:cs="Times New Roman"/>
              </w:rPr>
            </w:pPr>
          </w:p>
          <w:p w14:paraId="49A8851C" w14:textId="77777777" w:rsidR="009B67B5" w:rsidRPr="00FE77C6" w:rsidRDefault="009B67B5" w:rsidP="009B67B5">
            <w:pPr>
              <w:pStyle w:val="Default"/>
              <w:spacing w:line="360" w:lineRule="auto"/>
              <w:jc w:val="both"/>
              <w:rPr>
                <w:rFonts w:ascii="Times New Roman" w:hAnsi="Times New Roman" w:cs="Times New Roman"/>
              </w:rPr>
            </w:pPr>
            <w:r w:rsidRPr="00FE77C6">
              <w:rPr>
                <w:rFonts w:ascii="Times New Roman" w:hAnsi="Times New Roman" w:cs="Times New Roman"/>
              </w:rPr>
              <w:t>Los objetivos d</w:t>
            </w:r>
            <w:r>
              <w:rPr>
                <w:rFonts w:ascii="Times New Roman" w:hAnsi="Times New Roman" w:cs="Times New Roman"/>
              </w:rPr>
              <w:t xml:space="preserve">el examen están encaminados a: </w:t>
            </w:r>
          </w:p>
          <w:p w14:paraId="61077091" w14:textId="77777777" w:rsidR="009B67B5" w:rsidRPr="00FE77C6" w:rsidRDefault="009B67B5" w:rsidP="009B67B5">
            <w:pPr>
              <w:pStyle w:val="Prrafodelista"/>
              <w:numPr>
                <w:ilvl w:val="0"/>
                <w:numId w:val="28"/>
              </w:numPr>
              <w:spacing w:line="480" w:lineRule="auto"/>
              <w:contextualSpacing/>
              <w:rPr>
                <w:b/>
                <w:sz w:val="24"/>
                <w:szCs w:val="24"/>
              </w:rPr>
            </w:pPr>
            <w:r w:rsidRPr="00FE77C6">
              <w:rPr>
                <w:sz w:val="24"/>
                <w:szCs w:val="24"/>
              </w:rPr>
              <w:t xml:space="preserve">Examinar la estructura, política, procedimientos y funcionamiento del departamento de ventas de la Distribuidora DISTPAMOGA </w:t>
            </w:r>
            <w:r>
              <w:rPr>
                <w:sz w:val="24"/>
                <w:szCs w:val="24"/>
              </w:rPr>
              <w:t>S.A.</w:t>
            </w:r>
            <w:r w:rsidRPr="00FE77C6">
              <w:rPr>
                <w:sz w:val="24"/>
                <w:szCs w:val="24"/>
              </w:rPr>
              <w:t xml:space="preserve"> de la ciudad de Portoviejo. </w:t>
            </w:r>
          </w:p>
          <w:p w14:paraId="75764C01" w14:textId="77777777" w:rsidR="009B67B5" w:rsidRPr="00FE77C6" w:rsidRDefault="009B67B5" w:rsidP="009B67B5">
            <w:pPr>
              <w:pStyle w:val="Prrafodelista"/>
              <w:numPr>
                <w:ilvl w:val="0"/>
                <w:numId w:val="28"/>
              </w:numPr>
              <w:spacing w:line="480" w:lineRule="auto"/>
              <w:contextualSpacing/>
              <w:rPr>
                <w:b/>
                <w:sz w:val="24"/>
                <w:szCs w:val="24"/>
              </w:rPr>
            </w:pPr>
            <w:r w:rsidRPr="00FE77C6">
              <w:rPr>
                <w:sz w:val="24"/>
                <w:szCs w:val="24"/>
              </w:rPr>
              <w:t>Identificar las rutas actuales que tienen que seguir los vendedores para la venta y entrega de los productos que distribuye la Distribuidora DISTPAMOGA S. A</w:t>
            </w:r>
          </w:p>
          <w:p w14:paraId="564EC0B1" w14:textId="77777777" w:rsidR="009B67B5" w:rsidRPr="00FE77C6" w:rsidRDefault="009B67B5" w:rsidP="009B67B5">
            <w:pPr>
              <w:pStyle w:val="Prrafodelista"/>
              <w:numPr>
                <w:ilvl w:val="0"/>
                <w:numId w:val="28"/>
              </w:numPr>
              <w:spacing w:line="480" w:lineRule="auto"/>
              <w:contextualSpacing/>
              <w:rPr>
                <w:b/>
                <w:sz w:val="24"/>
                <w:szCs w:val="24"/>
              </w:rPr>
            </w:pPr>
            <w:r w:rsidRPr="00FE77C6">
              <w:rPr>
                <w:sz w:val="24"/>
                <w:szCs w:val="24"/>
              </w:rPr>
              <w:t xml:space="preserve">Verificar los procesos del departamento de ventas en sus diversos canales, mediante una auditoría de gestión. </w:t>
            </w:r>
          </w:p>
          <w:p w14:paraId="264329BC" w14:textId="77777777" w:rsidR="009B67B5" w:rsidRPr="00FE77C6" w:rsidRDefault="009B67B5" w:rsidP="009B67B5">
            <w:pPr>
              <w:pStyle w:val="Prrafodelista"/>
              <w:numPr>
                <w:ilvl w:val="0"/>
                <w:numId w:val="28"/>
              </w:numPr>
              <w:spacing w:line="480" w:lineRule="auto"/>
              <w:contextualSpacing/>
              <w:rPr>
                <w:b/>
                <w:sz w:val="24"/>
                <w:szCs w:val="24"/>
              </w:rPr>
            </w:pPr>
            <w:r w:rsidRPr="00FE77C6">
              <w:rPr>
                <w:sz w:val="24"/>
                <w:szCs w:val="24"/>
              </w:rPr>
              <w:t xml:space="preserve">Determinar los procesos críticos del departamento de ventas de la Distribuidora DISTPAMOGA </w:t>
            </w:r>
            <w:r>
              <w:rPr>
                <w:sz w:val="24"/>
                <w:szCs w:val="24"/>
              </w:rPr>
              <w:t>S.A.</w:t>
            </w:r>
          </w:p>
          <w:p w14:paraId="79A4C631" w14:textId="77777777" w:rsidR="009B67B5" w:rsidRPr="00FE77C6" w:rsidRDefault="009B67B5" w:rsidP="009B67B5">
            <w:pPr>
              <w:pStyle w:val="Default"/>
              <w:numPr>
                <w:ilvl w:val="0"/>
                <w:numId w:val="28"/>
              </w:numPr>
              <w:spacing w:line="360" w:lineRule="auto"/>
              <w:jc w:val="both"/>
              <w:rPr>
                <w:rFonts w:ascii="Times New Roman" w:hAnsi="Times New Roman" w:cs="Times New Roman"/>
                <w:color w:val="auto"/>
              </w:rPr>
            </w:pPr>
            <w:r w:rsidRPr="00FE77C6">
              <w:rPr>
                <w:rFonts w:ascii="Times New Roman" w:hAnsi="Times New Roman" w:cs="Times New Roman"/>
              </w:rPr>
              <w:t>Proponer mejoras a los procesos del departamento de ventas de acuerdo a las necesidades requeridas y conforme al cumplimiento de objetivos y metas de la</w:t>
            </w:r>
            <w:r>
              <w:rPr>
                <w:rFonts w:ascii="Times New Roman" w:hAnsi="Times New Roman" w:cs="Times New Roman"/>
              </w:rPr>
              <w:t xml:space="preserve"> </w:t>
            </w:r>
            <w:r>
              <w:rPr>
                <w:rFonts w:ascii="Times New Roman" w:hAnsi="Times New Roman" w:cs="Times New Roman"/>
              </w:rPr>
              <w:lastRenderedPageBreak/>
              <w:t>Distribuidora DISTPAMOGA S.A.</w:t>
            </w:r>
          </w:p>
          <w:p w14:paraId="41544F25" w14:textId="77777777" w:rsidR="009B67B5" w:rsidRPr="00FE77C6" w:rsidRDefault="009B67B5" w:rsidP="009B67B5">
            <w:pPr>
              <w:pStyle w:val="Default"/>
              <w:spacing w:line="360" w:lineRule="auto"/>
              <w:rPr>
                <w:rFonts w:ascii="Times New Roman" w:hAnsi="Times New Roman" w:cs="Times New Roman"/>
                <w:color w:val="auto"/>
              </w:rPr>
            </w:pPr>
          </w:p>
          <w:p w14:paraId="5A6D1655" w14:textId="77777777" w:rsidR="009B67B5" w:rsidRPr="00FE77C6" w:rsidRDefault="009B67B5" w:rsidP="009B67B5">
            <w:pPr>
              <w:pStyle w:val="Default"/>
              <w:spacing w:line="360" w:lineRule="auto"/>
              <w:rPr>
                <w:rFonts w:ascii="Times New Roman" w:hAnsi="Times New Roman" w:cs="Times New Roman"/>
                <w:color w:val="auto"/>
              </w:rPr>
            </w:pPr>
            <w:r w:rsidRPr="00FE77C6">
              <w:rPr>
                <w:rFonts w:ascii="Times New Roman" w:hAnsi="Times New Roman" w:cs="Times New Roman"/>
                <w:color w:val="auto"/>
              </w:rPr>
              <w:t xml:space="preserve">El equipo de trabajo estará conformado de la siguiente manera: </w:t>
            </w:r>
          </w:p>
          <w:p w14:paraId="25FE9731" w14:textId="77777777" w:rsidR="009B67B5" w:rsidRPr="00FE77C6" w:rsidRDefault="009B67B5" w:rsidP="009B67B5">
            <w:pPr>
              <w:pStyle w:val="Default"/>
              <w:numPr>
                <w:ilvl w:val="0"/>
                <w:numId w:val="30"/>
              </w:numPr>
              <w:spacing w:line="360" w:lineRule="auto"/>
              <w:rPr>
                <w:rFonts w:ascii="Times New Roman" w:hAnsi="Times New Roman" w:cs="Times New Roman"/>
                <w:color w:val="auto"/>
              </w:rPr>
            </w:pPr>
            <w:r w:rsidRPr="00FE77C6">
              <w:rPr>
                <w:rFonts w:ascii="Times New Roman" w:hAnsi="Times New Roman" w:cs="Times New Roman"/>
                <w:b/>
                <w:bCs/>
                <w:color w:val="auto"/>
              </w:rPr>
              <w:t xml:space="preserve">SUPERVISOR: </w:t>
            </w:r>
            <w:r w:rsidRPr="00FE77C6">
              <w:rPr>
                <w:rFonts w:ascii="Times New Roman" w:hAnsi="Times New Roman" w:cs="Times New Roman"/>
                <w:b/>
                <w:bCs/>
                <w:color w:val="auto"/>
              </w:rPr>
              <w:tab/>
            </w:r>
            <w:r w:rsidRPr="00FE77C6">
              <w:rPr>
                <w:rFonts w:ascii="Times New Roman" w:hAnsi="Times New Roman" w:cs="Times New Roman"/>
                <w:b/>
                <w:bCs/>
                <w:color w:val="auto"/>
              </w:rPr>
              <w:tab/>
            </w:r>
            <w:r>
              <w:rPr>
                <w:rFonts w:ascii="Times New Roman" w:hAnsi="Times New Roman" w:cs="Times New Roman"/>
                <w:b/>
                <w:bCs/>
                <w:color w:val="auto"/>
              </w:rPr>
              <w:t xml:space="preserve">     </w:t>
            </w:r>
            <w:r w:rsidRPr="00FE77C6">
              <w:rPr>
                <w:rFonts w:ascii="Times New Roman" w:hAnsi="Times New Roman" w:cs="Times New Roman"/>
                <w:color w:val="auto"/>
              </w:rPr>
              <w:t>Ing. Marcelo Eduardo Mendoza Vinces</w:t>
            </w:r>
          </w:p>
          <w:p w14:paraId="32FB0440" w14:textId="77777777" w:rsidR="009B67B5" w:rsidRPr="00FE77C6" w:rsidRDefault="009B67B5" w:rsidP="009B67B5">
            <w:pPr>
              <w:pStyle w:val="Default"/>
              <w:numPr>
                <w:ilvl w:val="0"/>
                <w:numId w:val="30"/>
              </w:numPr>
              <w:spacing w:line="360" w:lineRule="auto"/>
              <w:rPr>
                <w:rFonts w:ascii="Times New Roman" w:hAnsi="Times New Roman" w:cs="Times New Roman"/>
                <w:color w:val="auto"/>
              </w:rPr>
            </w:pPr>
            <w:r w:rsidRPr="00FE77C6">
              <w:rPr>
                <w:rFonts w:ascii="Times New Roman" w:hAnsi="Times New Roman" w:cs="Times New Roman"/>
                <w:b/>
                <w:bCs/>
                <w:color w:val="auto"/>
              </w:rPr>
              <w:t xml:space="preserve">JEFE DE EQUIPO1: </w:t>
            </w:r>
            <w:r w:rsidRPr="00FE77C6">
              <w:rPr>
                <w:rFonts w:ascii="Times New Roman" w:hAnsi="Times New Roman" w:cs="Times New Roman"/>
                <w:b/>
                <w:bCs/>
                <w:color w:val="auto"/>
              </w:rPr>
              <w:tab/>
            </w:r>
            <w:r>
              <w:rPr>
                <w:rFonts w:ascii="Times New Roman" w:hAnsi="Times New Roman" w:cs="Times New Roman"/>
                <w:b/>
                <w:bCs/>
                <w:color w:val="auto"/>
              </w:rPr>
              <w:t xml:space="preserve">     </w:t>
            </w:r>
            <w:r w:rsidRPr="00FE77C6">
              <w:rPr>
                <w:rFonts w:ascii="Times New Roman" w:hAnsi="Times New Roman" w:cs="Times New Roman"/>
                <w:color w:val="auto"/>
              </w:rPr>
              <w:t>Srta. Pamela Alejandra Moreano Cáceres.</w:t>
            </w:r>
          </w:p>
          <w:p w14:paraId="62DECFBC" w14:textId="77777777" w:rsidR="009B67B5" w:rsidRPr="00FE77C6" w:rsidRDefault="009B67B5" w:rsidP="009B67B5">
            <w:pPr>
              <w:pStyle w:val="Default"/>
              <w:numPr>
                <w:ilvl w:val="0"/>
                <w:numId w:val="30"/>
              </w:numPr>
              <w:spacing w:line="360" w:lineRule="auto"/>
              <w:rPr>
                <w:rFonts w:ascii="Times New Roman" w:hAnsi="Times New Roman" w:cs="Times New Roman"/>
                <w:color w:val="auto"/>
              </w:rPr>
            </w:pPr>
            <w:r w:rsidRPr="00FE77C6">
              <w:rPr>
                <w:rFonts w:ascii="Times New Roman" w:hAnsi="Times New Roman" w:cs="Times New Roman"/>
                <w:b/>
                <w:bCs/>
                <w:color w:val="auto"/>
              </w:rPr>
              <w:t>AUDITOR OPERATIVO</w:t>
            </w:r>
            <w:r>
              <w:rPr>
                <w:rFonts w:ascii="Times New Roman" w:hAnsi="Times New Roman" w:cs="Times New Roman"/>
                <w:b/>
                <w:bCs/>
                <w:color w:val="auto"/>
              </w:rPr>
              <w:t xml:space="preserve">: </w:t>
            </w:r>
            <w:r w:rsidRPr="00943FB1">
              <w:rPr>
                <w:rFonts w:ascii="Times New Roman" w:hAnsi="Times New Roman" w:cs="Times New Roman"/>
                <w:bCs/>
                <w:color w:val="auto"/>
              </w:rPr>
              <w:t>Srta.</w:t>
            </w:r>
            <w:r>
              <w:rPr>
                <w:rFonts w:ascii="Times New Roman" w:hAnsi="Times New Roman" w:cs="Times New Roman"/>
                <w:b/>
                <w:bCs/>
                <w:color w:val="auto"/>
              </w:rPr>
              <w:t xml:space="preserve"> </w:t>
            </w:r>
            <w:r w:rsidRPr="00FE77C6">
              <w:rPr>
                <w:rFonts w:ascii="Times New Roman" w:hAnsi="Times New Roman" w:cs="Times New Roman"/>
                <w:color w:val="auto"/>
              </w:rPr>
              <w:t xml:space="preserve">Jenny </w:t>
            </w:r>
            <w:r>
              <w:rPr>
                <w:rFonts w:ascii="Times New Roman" w:hAnsi="Times New Roman" w:cs="Times New Roman"/>
                <w:color w:val="auto"/>
              </w:rPr>
              <w:t xml:space="preserve">Carolina </w:t>
            </w:r>
            <w:r w:rsidRPr="00FE77C6">
              <w:rPr>
                <w:rFonts w:ascii="Times New Roman" w:hAnsi="Times New Roman" w:cs="Times New Roman"/>
                <w:color w:val="auto"/>
              </w:rPr>
              <w:t>Ávila Moreira.</w:t>
            </w:r>
          </w:p>
          <w:p w14:paraId="18D439E3" w14:textId="77777777" w:rsidR="009B67B5" w:rsidRPr="00FE77C6" w:rsidRDefault="009B67B5" w:rsidP="009B67B5">
            <w:pPr>
              <w:pStyle w:val="Default"/>
              <w:spacing w:line="360" w:lineRule="auto"/>
              <w:rPr>
                <w:rFonts w:ascii="Times New Roman" w:hAnsi="Times New Roman" w:cs="Times New Roman"/>
                <w:color w:val="auto"/>
              </w:rPr>
            </w:pPr>
          </w:p>
          <w:p w14:paraId="20BD8418" w14:textId="77777777" w:rsidR="009B67B5" w:rsidRPr="00FE77C6" w:rsidRDefault="009B67B5" w:rsidP="009B67B5">
            <w:pPr>
              <w:pStyle w:val="Default"/>
              <w:spacing w:line="360" w:lineRule="auto"/>
              <w:jc w:val="both"/>
              <w:rPr>
                <w:rFonts w:ascii="Times New Roman" w:hAnsi="Times New Roman" w:cs="Times New Roman"/>
                <w:color w:val="auto"/>
              </w:rPr>
            </w:pPr>
            <w:r w:rsidRPr="00FE77C6">
              <w:rPr>
                <w:rFonts w:ascii="Times New Roman" w:hAnsi="Times New Roman" w:cs="Times New Roman"/>
                <w:color w:val="auto"/>
              </w:rPr>
              <w:t xml:space="preserve">Por lo descrito, el tiempo estimado para la ejecución de la Auditoría de Gestión a los procesos del departamento de ventas es de </w:t>
            </w:r>
            <w:r>
              <w:rPr>
                <w:rFonts w:ascii="Times New Roman" w:hAnsi="Times New Roman" w:cs="Times New Roman"/>
                <w:color w:val="auto"/>
              </w:rPr>
              <w:t>30</w:t>
            </w:r>
            <w:r w:rsidRPr="00FE77C6">
              <w:rPr>
                <w:rFonts w:ascii="Times New Roman" w:hAnsi="Times New Roman" w:cs="Times New Roman"/>
                <w:color w:val="auto"/>
              </w:rPr>
              <w:t xml:space="preserve"> días laborables. </w:t>
            </w:r>
          </w:p>
          <w:p w14:paraId="21816343" w14:textId="77777777" w:rsidR="009B67B5" w:rsidRPr="00FE77C6" w:rsidRDefault="009B67B5" w:rsidP="009B67B5">
            <w:pPr>
              <w:pStyle w:val="Default"/>
              <w:spacing w:line="360" w:lineRule="auto"/>
              <w:jc w:val="both"/>
              <w:rPr>
                <w:rFonts w:ascii="Times New Roman" w:hAnsi="Times New Roman" w:cs="Times New Roman"/>
                <w:color w:val="auto"/>
              </w:rPr>
            </w:pPr>
          </w:p>
          <w:p w14:paraId="7BC9D34F" w14:textId="77777777" w:rsidR="009B67B5" w:rsidRPr="00FE77C6" w:rsidRDefault="009B67B5" w:rsidP="009B67B5">
            <w:pPr>
              <w:pStyle w:val="Default"/>
              <w:spacing w:line="360" w:lineRule="auto"/>
              <w:jc w:val="both"/>
              <w:rPr>
                <w:rFonts w:ascii="Times New Roman" w:hAnsi="Times New Roman" w:cs="Times New Roman"/>
                <w:color w:val="auto"/>
              </w:rPr>
            </w:pPr>
            <w:r w:rsidRPr="00FE77C6">
              <w:rPr>
                <w:rFonts w:ascii="Times New Roman" w:hAnsi="Times New Roman" w:cs="Times New Roman"/>
                <w:color w:val="auto"/>
              </w:rPr>
              <w:t>Proc</w:t>
            </w:r>
            <w:r>
              <w:rPr>
                <w:rFonts w:ascii="Times New Roman" w:hAnsi="Times New Roman" w:cs="Times New Roman"/>
                <w:color w:val="auto"/>
              </w:rPr>
              <w:t>eda de inmediato a realizar la v</w:t>
            </w:r>
            <w:r w:rsidRPr="00FE77C6">
              <w:rPr>
                <w:rFonts w:ascii="Times New Roman" w:hAnsi="Times New Roman" w:cs="Times New Roman"/>
                <w:color w:val="auto"/>
              </w:rPr>
              <w:t>isita y la respectiva</w:t>
            </w:r>
            <w:r>
              <w:rPr>
                <w:rFonts w:ascii="Times New Roman" w:hAnsi="Times New Roman" w:cs="Times New Roman"/>
                <w:color w:val="auto"/>
              </w:rPr>
              <w:t xml:space="preserve"> planificación. Producto de la a</w:t>
            </w:r>
            <w:r w:rsidRPr="00FE77C6">
              <w:rPr>
                <w:rFonts w:ascii="Times New Roman" w:hAnsi="Times New Roman" w:cs="Times New Roman"/>
                <w:color w:val="auto"/>
              </w:rPr>
              <w:t xml:space="preserve">uditoria de </w:t>
            </w:r>
            <w:r>
              <w:rPr>
                <w:rFonts w:ascii="Times New Roman" w:hAnsi="Times New Roman" w:cs="Times New Roman"/>
                <w:color w:val="auto"/>
              </w:rPr>
              <w:t>gestión entregará el informe de a</w:t>
            </w:r>
            <w:r w:rsidRPr="00FE77C6">
              <w:rPr>
                <w:rFonts w:ascii="Times New Roman" w:hAnsi="Times New Roman" w:cs="Times New Roman"/>
                <w:color w:val="auto"/>
              </w:rPr>
              <w:t xml:space="preserve">uditoría que contenga comentarios, conclusiones y recomendaciones y los correspondientes papeles de trabajo que lo respalden. </w:t>
            </w:r>
          </w:p>
          <w:p w14:paraId="08BC72F7" w14:textId="77777777" w:rsidR="009B67B5" w:rsidRPr="00FE77C6" w:rsidRDefault="009B67B5" w:rsidP="009B67B5">
            <w:pPr>
              <w:pStyle w:val="Default"/>
              <w:spacing w:line="360" w:lineRule="auto"/>
              <w:jc w:val="both"/>
              <w:rPr>
                <w:rFonts w:ascii="Times New Roman" w:hAnsi="Times New Roman" w:cs="Times New Roman"/>
                <w:color w:val="auto"/>
              </w:rPr>
            </w:pPr>
          </w:p>
          <w:p w14:paraId="40932B8C" w14:textId="77777777" w:rsidR="009B67B5" w:rsidRPr="00FE77C6" w:rsidRDefault="009B67B5" w:rsidP="009B67B5">
            <w:pPr>
              <w:pStyle w:val="Default"/>
              <w:spacing w:line="360" w:lineRule="auto"/>
              <w:jc w:val="both"/>
              <w:rPr>
                <w:rFonts w:ascii="Times New Roman" w:hAnsi="Times New Roman" w:cs="Times New Roman"/>
                <w:color w:val="auto"/>
              </w:rPr>
            </w:pPr>
          </w:p>
          <w:p w14:paraId="68FA6E14" w14:textId="77777777" w:rsidR="009B67B5" w:rsidRPr="00FE77C6" w:rsidRDefault="009B67B5" w:rsidP="009B67B5">
            <w:pPr>
              <w:pStyle w:val="Default"/>
              <w:spacing w:line="360" w:lineRule="auto"/>
              <w:jc w:val="both"/>
              <w:rPr>
                <w:rFonts w:ascii="Times New Roman" w:hAnsi="Times New Roman" w:cs="Times New Roman"/>
                <w:color w:val="auto"/>
              </w:rPr>
            </w:pPr>
          </w:p>
          <w:p w14:paraId="6A5DD565" w14:textId="77777777" w:rsidR="009B67B5" w:rsidRPr="00FE77C6" w:rsidRDefault="009B67B5" w:rsidP="009B67B5">
            <w:pPr>
              <w:pStyle w:val="Default"/>
              <w:spacing w:line="360" w:lineRule="auto"/>
              <w:jc w:val="both"/>
              <w:rPr>
                <w:rFonts w:ascii="Times New Roman" w:hAnsi="Times New Roman" w:cs="Times New Roman"/>
                <w:color w:val="auto"/>
              </w:rPr>
            </w:pPr>
            <w:r w:rsidRPr="00FE77C6">
              <w:rPr>
                <w:rFonts w:ascii="Times New Roman" w:hAnsi="Times New Roman" w:cs="Times New Roman"/>
                <w:color w:val="auto"/>
              </w:rPr>
              <w:t xml:space="preserve">Atentamente, </w:t>
            </w:r>
          </w:p>
          <w:p w14:paraId="2CD0859E" w14:textId="77777777" w:rsidR="009B67B5" w:rsidRDefault="009B67B5" w:rsidP="009B67B5">
            <w:pPr>
              <w:spacing w:line="360" w:lineRule="auto"/>
              <w:jc w:val="both"/>
              <w:rPr>
                <w:sz w:val="24"/>
                <w:szCs w:val="24"/>
              </w:rPr>
            </w:pPr>
          </w:p>
          <w:p w14:paraId="56A2D6E3" w14:textId="77777777" w:rsidR="009B67B5" w:rsidRDefault="009B67B5" w:rsidP="009B67B5">
            <w:pPr>
              <w:spacing w:line="360" w:lineRule="auto"/>
              <w:jc w:val="both"/>
              <w:rPr>
                <w:sz w:val="24"/>
                <w:szCs w:val="24"/>
              </w:rPr>
            </w:pPr>
          </w:p>
          <w:p w14:paraId="401AB029" w14:textId="77777777" w:rsidR="009B67B5" w:rsidRPr="00FE77C6" w:rsidRDefault="009B67B5" w:rsidP="009B67B5">
            <w:pPr>
              <w:spacing w:line="360" w:lineRule="auto"/>
              <w:jc w:val="both"/>
              <w:rPr>
                <w:sz w:val="24"/>
                <w:szCs w:val="24"/>
              </w:rPr>
            </w:pPr>
          </w:p>
          <w:p w14:paraId="5AE4EBBC" w14:textId="77777777" w:rsidR="009B67B5" w:rsidRPr="00FE77C6" w:rsidRDefault="009B67B5" w:rsidP="009B67B5">
            <w:pPr>
              <w:pStyle w:val="Default"/>
              <w:spacing w:line="360" w:lineRule="auto"/>
              <w:jc w:val="both"/>
              <w:rPr>
                <w:rFonts w:ascii="Times New Roman" w:hAnsi="Times New Roman" w:cs="Times New Roman"/>
                <w:color w:val="auto"/>
              </w:rPr>
            </w:pPr>
            <w:r w:rsidRPr="00FE77C6">
              <w:rPr>
                <w:rFonts w:ascii="Times New Roman" w:hAnsi="Times New Roman" w:cs="Times New Roman"/>
                <w:color w:val="auto"/>
              </w:rPr>
              <w:t>Ing. Marcelo Mendoza Vinces</w:t>
            </w:r>
          </w:p>
          <w:p w14:paraId="1B347925" w14:textId="77777777" w:rsidR="009B67B5" w:rsidRPr="00FE77C6" w:rsidRDefault="009B67B5" w:rsidP="009B67B5">
            <w:pPr>
              <w:pStyle w:val="Default"/>
              <w:spacing w:line="360" w:lineRule="auto"/>
              <w:jc w:val="both"/>
              <w:rPr>
                <w:rFonts w:ascii="Times New Roman" w:hAnsi="Times New Roman" w:cs="Times New Roman"/>
                <w:b/>
                <w:color w:val="auto"/>
              </w:rPr>
            </w:pPr>
            <w:r w:rsidRPr="00FE77C6">
              <w:rPr>
                <w:rFonts w:ascii="Times New Roman" w:hAnsi="Times New Roman" w:cs="Times New Roman"/>
                <w:b/>
                <w:color w:val="auto"/>
              </w:rPr>
              <w:t>SUPERVISOR</w:t>
            </w:r>
          </w:p>
        </w:tc>
      </w:tr>
    </w:tbl>
    <w:p w14:paraId="08303D2A" w14:textId="77777777" w:rsidR="009B67B5" w:rsidRDefault="009B67B5" w:rsidP="009B67B5">
      <w:pPr>
        <w:rPr>
          <w:rFonts w:eastAsiaTheme="majorEastAsia" w:cstheme="majorBidi"/>
          <w:b/>
          <w:sz w:val="28"/>
          <w:szCs w:val="32"/>
          <w:lang w:val="es-ES" w:eastAsia="es-EC"/>
        </w:rPr>
      </w:pPr>
    </w:p>
    <w:p w14:paraId="3DA7336C" w14:textId="77777777" w:rsidR="009B67B5" w:rsidRDefault="009B67B5" w:rsidP="009B67B5">
      <w:pPr>
        <w:rPr>
          <w:rFonts w:eastAsiaTheme="majorEastAsia" w:cstheme="majorBidi"/>
          <w:sz w:val="28"/>
          <w:szCs w:val="32"/>
          <w:lang w:val="es-ES" w:eastAsia="es-EC"/>
        </w:rPr>
      </w:pPr>
      <w:r>
        <w:rPr>
          <w:rFonts w:eastAsiaTheme="majorEastAsia" w:cstheme="majorBidi"/>
          <w:sz w:val="28"/>
          <w:szCs w:val="32"/>
          <w:lang w:val="es-ES" w:eastAsia="es-EC"/>
        </w:rPr>
        <w:br w:type="page"/>
      </w:r>
    </w:p>
    <w:tbl>
      <w:tblPr>
        <w:tblStyle w:val="Tablaconcuadrcula"/>
        <w:tblW w:w="0" w:type="auto"/>
        <w:tblLook w:val="04A0" w:firstRow="1" w:lastRow="0" w:firstColumn="1" w:lastColumn="0" w:noHBand="0" w:noVBand="1"/>
      </w:tblPr>
      <w:tblGrid>
        <w:gridCol w:w="2150"/>
        <w:gridCol w:w="6627"/>
      </w:tblGrid>
      <w:tr w:rsidR="009B67B5" w:rsidRPr="00FE77C6" w14:paraId="3576D3D5" w14:textId="77777777" w:rsidTr="009B67B5">
        <w:tc>
          <w:tcPr>
            <w:tcW w:w="2150" w:type="dxa"/>
            <w:vAlign w:val="center"/>
          </w:tcPr>
          <w:p w14:paraId="526C94CB" w14:textId="77777777" w:rsidR="009B67B5" w:rsidRDefault="009B67B5" w:rsidP="009B67B5">
            <w:pPr>
              <w:pStyle w:val="Default"/>
              <w:jc w:val="center"/>
              <w:rPr>
                <w:rFonts w:ascii="Times New Roman" w:hAnsi="Times New Roman" w:cs="Times New Roman"/>
                <w:b/>
                <w:bCs/>
                <w:color w:val="FF0000"/>
                <w:sz w:val="28"/>
              </w:rPr>
            </w:pPr>
          </w:p>
          <w:p w14:paraId="2A95126E" w14:textId="77777777" w:rsidR="009B67B5" w:rsidRPr="00FE77C6" w:rsidRDefault="009B67B5" w:rsidP="009B67B5">
            <w:pPr>
              <w:pStyle w:val="Default"/>
              <w:jc w:val="center"/>
              <w:rPr>
                <w:rFonts w:ascii="Times New Roman" w:hAnsi="Times New Roman" w:cs="Times New Roman"/>
                <w:color w:val="FF0000"/>
                <w:sz w:val="28"/>
              </w:rPr>
            </w:pPr>
            <w:r>
              <w:rPr>
                <w:rFonts w:ascii="Times New Roman" w:hAnsi="Times New Roman" w:cs="Times New Roman"/>
                <w:b/>
                <w:bCs/>
                <w:color w:val="FF0000"/>
                <w:sz w:val="28"/>
              </w:rPr>
              <w:t>AD/2</w:t>
            </w:r>
          </w:p>
          <w:p w14:paraId="33F0C1E8" w14:textId="77777777" w:rsidR="009B67B5" w:rsidRPr="00FE77C6" w:rsidRDefault="009B67B5" w:rsidP="009B67B5">
            <w:pPr>
              <w:spacing w:line="480" w:lineRule="auto"/>
              <w:jc w:val="center"/>
              <w:rPr>
                <w:b/>
                <w:sz w:val="28"/>
                <w:szCs w:val="24"/>
              </w:rPr>
            </w:pPr>
            <w:r>
              <w:rPr>
                <w:b/>
                <w:bCs/>
                <w:color w:val="FF0000"/>
                <w:sz w:val="28"/>
                <w:szCs w:val="24"/>
              </w:rPr>
              <w:t>1 - 1</w:t>
            </w:r>
          </w:p>
        </w:tc>
        <w:tc>
          <w:tcPr>
            <w:tcW w:w="6627" w:type="dxa"/>
            <w:shd w:val="clear" w:color="auto" w:fill="CCC0D9" w:themeFill="accent4" w:themeFillTint="66"/>
            <w:vAlign w:val="center"/>
          </w:tcPr>
          <w:p w14:paraId="364BA0BF" w14:textId="77777777" w:rsidR="009B67B5" w:rsidRPr="00FE77C6" w:rsidRDefault="009B67B5" w:rsidP="009B67B5">
            <w:pPr>
              <w:jc w:val="center"/>
              <w:rPr>
                <w:b/>
                <w:sz w:val="24"/>
                <w:szCs w:val="24"/>
                <w:lang w:val="es-ES" w:eastAsia="es-EC"/>
              </w:rPr>
            </w:pPr>
            <w:r w:rsidRPr="00FE77C6">
              <w:rPr>
                <w:b/>
                <w:sz w:val="24"/>
                <w:szCs w:val="24"/>
              </w:rPr>
              <w:t xml:space="preserve">AUDITORÍA DE GESTIÓN A LOS PROCESOS DEL DEPARTAMENTO DE VENTAS DE LA DISTRIBUIDORA DISTPAMOGA </w:t>
            </w:r>
            <w:r>
              <w:rPr>
                <w:b/>
                <w:sz w:val="24"/>
                <w:szCs w:val="24"/>
              </w:rPr>
              <w:t>S.A.</w:t>
            </w:r>
            <w:r w:rsidRPr="00FE77C6">
              <w:rPr>
                <w:b/>
                <w:sz w:val="24"/>
                <w:szCs w:val="24"/>
              </w:rPr>
              <w:t xml:space="preserve"> DE LA CIUDAD DE PORTOVIEJO</w:t>
            </w:r>
          </w:p>
          <w:p w14:paraId="0E629376" w14:textId="77777777" w:rsidR="009B67B5" w:rsidRDefault="009B67B5" w:rsidP="009B67B5">
            <w:pPr>
              <w:tabs>
                <w:tab w:val="left" w:pos="5670"/>
              </w:tabs>
              <w:jc w:val="right"/>
              <w:rPr>
                <w:b/>
                <w:sz w:val="24"/>
                <w:szCs w:val="24"/>
              </w:rPr>
            </w:pPr>
          </w:p>
          <w:p w14:paraId="76BFC1B2" w14:textId="77777777" w:rsidR="009B67B5" w:rsidRPr="00FE77C6" w:rsidRDefault="009B67B5" w:rsidP="009B67B5">
            <w:pPr>
              <w:tabs>
                <w:tab w:val="left" w:pos="5670"/>
              </w:tabs>
              <w:jc w:val="center"/>
              <w:rPr>
                <w:sz w:val="24"/>
                <w:szCs w:val="24"/>
              </w:rPr>
            </w:pPr>
            <w:r>
              <w:rPr>
                <w:b/>
                <w:sz w:val="24"/>
                <w:szCs w:val="24"/>
              </w:rPr>
              <w:t>Notificación</w:t>
            </w:r>
            <w:r w:rsidRPr="00FE77C6">
              <w:rPr>
                <w:b/>
                <w:sz w:val="24"/>
                <w:szCs w:val="24"/>
              </w:rPr>
              <w:t xml:space="preserve"> No. </w:t>
            </w:r>
            <w:r w:rsidRPr="00FE77C6">
              <w:rPr>
                <w:sz w:val="24"/>
                <w:szCs w:val="24"/>
              </w:rPr>
              <w:t>001</w:t>
            </w:r>
          </w:p>
        </w:tc>
      </w:tr>
      <w:tr w:rsidR="009B67B5" w:rsidRPr="00FE77C6" w14:paraId="2A692389" w14:textId="77777777" w:rsidTr="009B67B5">
        <w:tc>
          <w:tcPr>
            <w:tcW w:w="8777" w:type="dxa"/>
            <w:gridSpan w:val="2"/>
          </w:tcPr>
          <w:p w14:paraId="2AA96A1F" w14:textId="77777777" w:rsidR="009B67B5" w:rsidRPr="00FE77C6" w:rsidRDefault="009B67B5" w:rsidP="009B67B5">
            <w:pPr>
              <w:tabs>
                <w:tab w:val="left" w:pos="5670"/>
              </w:tabs>
              <w:spacing w:line="480" w:lineRule="auto"/>
              <w:jc w:val="right"/>
              <w:rPr>
                <w:b/>
                <w:sz w:val="24"/>
                <w:szCs w:val="24"/>
              </w:rPr>
            </w:pPr>
          </w:p>
          <w:p w14:paraId="4058F5A3" w14:textId="77777777" w:rsidR="009B67B5" w:rsidRPr="00943FB1" w:rsidRDefault="009B67B5" w:rsidP="009B67B5">
            <w:pPr>
              <w:tabs>
                <w:tab w:val="left" w:pos="5670"/>
              </w:tabs>
              <w:spacing w:line="480" w:lineRule="auto"/>
              <w:jc w:val="right"/>
              <w:rPr>
                <w:sz w:val="24"/>
                <w:szCs w:val="24"/>
              </w:rPr>
            </w:pPr>
            <w:r w:rsidRPr="00943FB1">
              <w:rPr>
                <w:sz w:val="24"/>
                <w:szCs w:val="24"/>
              </w:rPr>
              <w:t>Portoviejo, 25 de mayo de 2018</w:t>
            </w:r>
          </w:p>
          <w:p w14:paraId="2FD447E8" w14:textId="77777777" w:rsidR="009B67B5" w:rsidRPr="00943FB1" w:rsidRDefault="009B67B5" w:rsidP="009B67B5">
            <w:pPr>
              <w:tabs>
                <w:tab w:val="left" w:pos="5670"/>
              </w:tabs>
              <w:spacing w:line="360" w:lineRule="auto"/>
              <w:jc w:val="both"/>
              <w:rPr>
                <w:sz w:val="24"/>
                <w:szCs w:val="24"/>
              </w:rPr>
            </w:pPr>
          </w:p>
          <w:p w14:paraId="7DD75303" w14:textId="77777777" w:rsidR="009B67B5" w:rsidRPr="00943FB1" w:rsidRDefault="009B67B5" w:rsidP="009B67B5">
            <w:pPr>
              <w:pStyle w:val="Default"/>
              <w:rPr>
                <w:rFonts w:ascii="Times New Roman" w:hAnsi="Times New Roman" w:cs="Times New Roman"/>
              </w:rPr>
            </w:pPr>
            <w:r w:rsidRPr="00943FB1">
              <w:rPr>
                <w:rFonts w:ascii="Times New Roman" w:hAnsi="Times New Roman" w:cs="Times New Roman"/>
              </w:rPr>
              <w:t>Economista</w:t>
            </w:r>
          </w:p>
          <w:p w14:paraId="4898A216" w14:textId="77777777" w:rsidR="009B67B5" w:rsidRPr="00943FB1" w:rsidRDefault="009B67B5" w:rsidP="009B67B5">
            <w:pPr>
              <w:pStyle w:val="Default"/>
              <w:rPr>
                <w:rFonts w:ascii="Times New Roman" w:hAnsi="Times New Roman" w:cs="Times New Roman"/>
              </w:rPr>
            </w:pPr>
            <w:r w:rsidRPr="00943FB1">
              <w:rPr>
                <w:rFonts w:ascii="Times New Roman" w:hAnsi="Times New Roman" w:cs="Times New Roman"/>
              </w:rPr>
              <w:t>Patricio Moreano García.</w:t>
            </w:r>
          </w:p>
          <w:p w14:paraId="228EF38C" w14:textId="77777777" w:rsidR="009B67B5" w:rsidRPr="00943FB1" w:rsidRDefault="009B67B5" w:rsidP="009B67B5">
            <w:pPr>
              <w:pStyle w:val="Default"/>
              <w:rPr>
                <w:rFonts w:ascii="Times New Roman" w:hAnsi="Times New Roman" w:cs="Times New Roman"/>
              </w:rPr>
            </w:pPr>
            <w:r w:rsidRPr="00943FB1">
              <w:rPr>
                <w:rFonts w:ascii="Times New Roman" w:hAnsi="Times New Roman" w:cs="Times New Roman"/>
                <w:b/>
                <w:bCs/>
              </w:rPr>
              <w:t xml:space="preserve">GERENTE DE DISTPAMOGA S.A </w:t>
            </w:r>
          </w:p>
          <w:p w14:paraId="6121F542" w14:textId="77777777" w:rsidR="009B67B5" w:rsidRPr="00943FB1" w:rsidRDefault="009B67B5" w:rsidP="009B67B5">
            <w:pPr>
              <w:pStyle w:val="Default"/>
              <w:rPr>
                <w:rFonts w:ascii="Times New Roman" w:hAnsi="Times New Roman" w:cs="Times New Roman"/>
              </w:rPr>
            </w:pPr>
            <w:r w:rsidRPr="00943FB1">
              <w:rPr>
                <w:rFonts w:ascii="Times New Roman" w:hAnsi="Times New Roman" w:cs="Times New Roman"/>
              </w:rPr>
              <w:t xml:space="preserve">Ciudad.- </w:t>
            </w:r>
          </w:p>
          <w:p w14:paraId="6ECAD60A" w14:textId="77777777" w:rsidR="009B67B5" w:rsidRPr="00943FB1" w:rsidRDefault="009B67B5" w:rsidP="009B67B5">
            <w:pPr>
              <w:pStyle w:val="Default"/>
              <w:rPr>
                <w:rFonts w:ascii="Times New Roman" w:hAnsi="Times New Roman" w:cs="Times New Roman"/>
              </w:rPr>
            </w:pPr>
          </w:p>
          <w:p w14:paraId="76824181" w14:textId="77777777" w:rsidR="009B67B5" w:rsidRPr="00943FB1" w:rsidRDefault="009B67B5" w:rsidP="009B67B5">
            <w:pPr>
              <w:pStyle w:val="Default"/>
              <w:rPr>
                <w:rFonts w:ascii="Times New Roman" w:hAnsi="Times New Roman" w:cs="Times New Roman"/>
              </w:rPr>
            </w:pPr>
          </w:p>
          <w:p w14:paraId="7E17E613" w14:textId="77777777" w:rsidR="009B67B5" w:rsidRPr="00943FB1" w:rsidRDefault="009B67B5" w:rsidP="009B67B5">
            <w:pPr>
              <w:pStyle w:val="Default"/>
              <w:spacing w:line="360" w:lineRule="auto"/>
              <w:jc w:val="both"/>
              <w:rPr>
                <w:rFonts w:ascii="Times New Roman" w:hAnsi="Times New Roman" w:cs="Times New Roman"/>
              </w:rPr>
            </w:pPr>
            <w:r w:rsidRPr="00943FB1">
              <w:rPr>
                <w:rFonts w:ascii="Times New Roman" w:hAnsi="Times New Roman" w:cs="Times New Roman"/>
              </w:rPr>
              <w:t xml:space="preserve">De mi consideración: </w:t>
            </w:r>
          </w:p>
          <w:p w14:paraId="75E25C9D" w14:textId="77777777" w:rsidR="009B67B5" w:rsidRPr="00943FB1" w:rsidRDefault="009B67B5" w:rsidP="009B67B5">
            <w:pPr>
              <w:pStyle w:val="Default"/>
              <w:spacing w:line="360" w:lineRule="auto"/>
              <w:jc w:val="both"/>
              <w:rPr>
                <w:rFonts w:ascii="Times New Roman" w:hAnsi="Times New Roman" w:cs="Times New Roman"/>
              </w:rPr>
            </w:pPr>
          </w:p>
          <w:p w14:paraId="0807DAAA" w14:textId="77777777" w:rsidR="009B67B5" w:rsidRPr="00943FB1" w:rsidRDefault="009B67B5" w:rsidP="009B67B5">
            <w:pPr>
              <w:pStyle w:val="Default"/>
              <w:spacing w:line="360" w:lineRule="auto"/>
              <w:jc w:val="both"/>
              <w:rPr>
                <w:rFonts w:ascii="Times New Roman" w:hAnsi="Times New Roman" w:cs="Times New Roman"/>
              </w:rPr>
            </w:pPr>
            <w:r w:rsidRPr="00943FB1">
              <w:rPr>
                <w:rFonts w:ascii="Times New Roman" w:hAnsi="Times New Roman" w:cs="Times New Roman"/>
              </w:rPr>
              <w:t xml:space="preserve">Por medio de la presente me permito comunicarle que a partir del día de hoy se procederá a realizar la “Auditoría de gestión a los procesos del departamento de ventas de la Distribuidora DISTPAMOGA S.A; caso práctico aprobado por la USGP, en la entidad que usted preside, de conformidad con la Orden de Trabajo N°001 de fecha 23 de mayo de 2018. </w:t>
            </w:r>
          </w:p>
          <w:p w14:paraId="305C6754" w14:textId="77777777" w:rsidR="009B67B5" w:rsidRPr="00943FB1" w:rsidRDefault="009B67B5" w:rsidP="009B67B5">
            <w:pPr>
              <w:pStyle w:val="Default"/>
              <w:spacing w:line="360" w:lineRule="auto"/>
              <w:jc w:val="both"/>
              <w:rPr>
                <w:rFonts w:ascii="Times New Roman" w:hAnsi="Times New Roman" w:cs="Times New Roman"/>
              </w:rPr>
            </w:pPr>
          </w:p>
          <w:p w14:paraId="63F4C480" w14:textId="77777777" w:rsidR="009B67B5" w:rsidRPr="00943FB1" w:rsidRDefault="009B67B5" w:rsidP="009B67B5">
            <w:pPr>
              <w:pStyle w:val="Default"/>
              <w:spacing w:line="360" w:lineRule="auto"/>
              <w:jc w:val="both"/>
              <w:rPr>
                <w:rFonts w:ascii="Times New Roman" w:hAnsi="Times New Roman" w:cs="Times New Roman"/>
              </w:rPr>
            </w:pPr>
            <w:r w:rsidRPr="00943FB1">
              <w:rPr>
                <w:rFonts w:ascii="Times New Roman" w:hAnsi="Times New Roman" w:cs="Times New Roman"/>
              </w:rPr>
              <w:t xml:space="preserve">En tal virtud solicito comedidamente su colaboración y disponga al personal de la empresa la entrega oportuna de la información para la realización del trabajo, con el fin de cumplir con los objetivos propuestos para la presente Auditoria de Gestión. </w:t>
            </w:r>
          </w:p>
          <w:p w14:paraId="40234B2D" w14:textId="77777777" w:rsidR="009B67B5" w:rsidRPr="00943FB1" w:rsidRDefault="009B67B5" w:rsidP="009B67B5">
            <w:pPr>
              <w:pStyle w:val="Default"/>
              <w:spacing w:line="360" w:lineRule="auto"/>
              <w:jc w:val="both"/>
              <w:rPr>
                <w:rFonts w:ascii="Times New Roman" w:hAnsi="Times New Roman" w:cs="Times New Roman"/>
              </w:rPr>
            </w:pPr>
          </w:p>
          <w:p w14:paraId="2507CDAC" w14:textId="77777777" w:rsidR="009B67B5" w:rsidRPr="00943FB1" w:rsidRDefault="009B67B5" w:rsidP="009B67B5">
            <w:pPr>
              <w:pStyle w:val="Default"/>
              <w:spacing w:line="360" w:lineRule="auto"/>
              <w:jc w:val="both"/>
              <w:rPr>
                <w:rFonts w:ascii="Times New Roman" w:hAnsi="Times New Roman" w:cs="Times New Roman"/>
              </w:rPr>
            </w:pPr>
          </w:p>
          <w:p w14:paraId="376A0E89" w14:textId="77777777" w:rsidR="009B67B5" w:rsidRPr="00943FB1" w:rsidRDefault="009B67B5" w:rsidP="009B67B5">
            <w:pPr>
              <w:pStyle w:val="Default"/>
              <w:spacing w:line="360" w:lineRule="auto"/>
              <w:jc w:val="both"/>
              <w:rPr>
                <w:rFonts w:ascii="Times New Roman" w:hAnsi="Times New Roman" w:cs="Times New Roman"/>
              </w:rPr>
            </w:pPr>
          </w:p>
          <w:p w14:paraId="7ABC6972" w14:textId="77777777" w:rsidR="009B67B5" w:rsidRPr="00943FB1" w:rsidRDefault="009B67B5" w:rsidP="009B67B5">
            <w:pPr>
              <w:pStyle w:val="Default"/>
              <w:rPr>
                <w:rFonts w:ascii="Times New Roman" w:hAnsi="Times New Roman" w:cs="Times New Roman"/>
              </w:rPr>
            </w:pPr>
            <w:r w:rsidRPr="00943FB1">
              <w:rPr>
                <w:rFonts w:ascii="Times New Roman" w:hAnsi="Times New Roman" w:cs="Times New Roman"/>
              </w:rPr>
              <w:t xml:space="preserve">Atentamente, </w:t>
            </w:r>
          </w:p>
          <w:p w14:paraId="292625CA" w14:textId="77777777" w:rsidR="009B67B5" w:rsidRPr="00943FB1" w:rsidRDefault="009B67B5" w:rsidP="009B67B5">
            <w:pPr>
              <w:pStyle w:val="Default"/>
              <w:rPr>
                <w:rFonts w:ascii="Times New Roman" w:hAnsi="Times New Roman" w:cs="Times New Roman"/>
              </w:rPr>
            </w:pPr>
          </w:p>
          <w:p w14:paraId="37847519" w14:textId="77777777" w:rsidR="009B67B5" w:rsidRPr="00943FB1" w:rsidRDefault="009B67B5" w:rsidP="009B67B5">
            <w:pPr>
              <w:pStyle w:val="Default"/>
              <w:rPr>
                <w:rFonts w:ascii="Times New Roman" w:hAnsi="Times New Roman" w:cs="Times New Roman"/>
              </w:rPr>
            </w:pPr>
          </w:p>
          <w:p w14:paraId="6F8D1B31" w14:textId="77777777" w:rsidR="009B67B5" w:rsidRPr="00943FB1" w:rsidRDefault="009B67B5" w:rsidP="009B67B5">
            <w:pPr>
              <w:pStyle w:val="Default"/>
              <w:rPr>
                <w:rFonts w:ascii="Times New Roman" w:hAnsi="Times New Roman" w:cs="Times New Roman"/>
              </w:rPr>
            </w:pPr>
          </w:p>
          <w:p w14:paraId="13592236" w14:textId="77777777" w:rsidR="009B67B5" w:rsidRPr="00943FB1" w:rsidRDefault="009B67B5" w:rsidP="009B67B5">
            <w:pPr>
              <w:pStyle w:val="Default"/>
              <w:rPr>
                <w:rFonts w:ascii="Times New Roman" w:hAnsi="Times New Roman" w:cs="Times New Roman"/>
              </w:rPr>
            </w:pPr>
            <w:r w:rsidRPr="00943FB1">
              <w:rPr>
                <w:rFonts w:ascii="Times New Roman" w:hAnsi="Times New Roman" w:cs="Times New Roman"/>
              </w:rPr>
              <w:t>Srta. Pamela Moreano Cáceres.</w:t>
            </w:r>
          </w:p>
          <w:p w14:paraId="5D822B63" w14:textId="77777777" w:rsidR="009B67B5" w:rsidRPr="00943FB1" w:rsidRDefault="009B67B5" w:rsidP="009B67B5">
            <w:pPr>
              <w:pStyle w:val="Default"/>
              <w:rPr>
                <w:rFonts w:ascii="Times New Roman" w:hAnsi="Times New Roman" w:cs="Times New Roman"/>
              </w:rPr>
            </w:pPr>
            <w:r w:rsidRPr="00943FB1">
              <w:rPr>
                <w:rFonts w:ascii="Times New Roman" w:hAnsi="Times New Roman" w:cs="Times New Roman"/>
                <w:bCs/>
                <w:color w:val="auto"/>
              </w:rPr>
              <w:t>Srta.</w:t>
            </w:r>
            <w:r w:rsidRPr="00943FB1">
              <w:rPr>
                <w:rFonts w:ascii="Times New Roman" w:hAnsi="Times New Roman" w:cs="Times New Roman"/>
                <w:b/>
                <w:bCs/>
                <w:color w:val="auto"/>
              </w:rPr>
              <w:t xml:space="preserve"> </w:t>
            </w:r>
            <w:r w:rsidRPr="00943FB1">
              <w:rPr>
                <w:rFonts w:ascii="Times New Roman" w:hAnsi="Times New Roman" w:cs="Times New Roman"/>
                <w:color w:val="auto"/>
              </w:rPr>
              <w:t>Jenny Carolina Ávila Moreira.</w:t>
            </w:r>
          </w:p>
          <w:p w14:paraId="65C75086" w14:textId="77777777" w:rsidR="009B67B5" w:rsidRPr="00FE77C6" w:rsidRDefault="009B67B5" w:rsidP="009B67B5">
            <w:pPr>
              <w:pStyle w:val="Default"/>
              <w:spacing w:line="360" w:lineRule="auto"/>
              <w:jc w:val="both"/>
              <w:rPr>
                <w:rFonts w:ascii="Times New Roman" w:hAnsi="Times New Roman" w:cs="Times New Roman"/>
                <w:b/>
                <w:color w:val="auto"/>
              </w:rPr>
            </w:pPr>
            <w:r w:rsidRPr="00943FB1">
              <w:rPr>
                <w:rFonts w:ascii="Times New Roman" w:hAnsi="Times New Roman" w:cs="Times New Roman"/>
                <w:b/>
              </w:rPr>
              <w:t>SUPERVISOR / AUDITOR – EGRESADAS DE LA CARRERA DE AUDITORÍA</w:t>
            </w:r>
            <w:r w:rsidRPr="00943FB1">
              <w:rPr>
                <w:rFonts w:ascii="Times New Roman" w:hAnsi="Times New Roman" w:cs="Times New Roman"/>
                <w:b/>
                <w:color w:val="auto"/>
              </w:rPr>
              <w:t xml:space="preserve"> </w:t>
            </w:r>
          </w:p>
        </w:tc>
      </w:tr>
    </w:tbl>
    <w:p w14:paraId="1E85061B" w14:textId="77777777" w:rsidR="009B67B5" w:rsidRDefault="009B67B5" w:rsidP="009B67B5">
      <w:pPr>
        <w:rPr>
          <w:rFonts w:eastAsiaTheme="majorEastAsia" w:cstheme="majorBidi"/>
          <w:sz w:val="28"/>
          <w:szCs w:val="32"/>
          <w:lang w:val="es-ES" w:eastAsia="es-EC"/>
        </w:rPr>
      </w:pPr>
    </w:p>
    <w:p w14:paraId="7047EA49" w14:textId="77777777" w:rsidR="009B67B5" w:rsidRDefault="009B67B5" w:rsidP="009B67B5">
      <w:pPr>
        <w:rPr>
          <w:rFonts w:eastAsiaTheme="majorEastAsia" w:cstheme="majorBidi"/>
          <w:sz w:val="28"/>
          <w:szCs w:val="32"/>
          <w:lang w:val="es-ES" w:eastAsia="es-EC"/>
        </w:rPr>
      </w:pPr>
      <w:r>
        <w:rPr>
          <w:rFonts w:eastAsiaTheme="majorEastAsia" w:cstheme="majorBidi"/>
          <w:sz w:val="28"/>
          <w:szCs w:val="32"/>
          <w:lang w:val="es-ES" w:eastAsia="es-EC"/>
        </w:rPr>
        <w:br w:type="page"/>
      </w:r>
    </w:p>
    <w:tbl>
      <w:tblPr>
        <w:tblStyle w:val="Tablaconcuadrcula"/>
        <w:tblW w:w="0" w:type="auto"/>
        <w:tblLook w:val="04A0" w:firstRow="1" w:lastRow="0" w:firstColumn="1" w:lastColumn="0" w:noHBand="0" w:noVBand="1"/>
      </w:tblPr>
      <w:tblGrid>
        <w:gridCol w:w="2150"/>
        <w:gridCol w:w="6627"/>
      </w:tblGrid>
      <w:tr w:rsidR="009B67B5" w:rsidRPr="00FE77C6" w14:paraId="6DE9AC48" w14:textId="77777777" w:rsidTr="009B67B5">
        <w:tc>
          <w:tcPr>
            <w:tcW w:w="2150" w:type="dxa"/>
            <w:vAlign w:val="center"/>
          </w:tcPr>
          <w:p w14:paraId="11F3E05E" w14:textId="77777777" w:rsidR="009B67B5" w:rsidRDefault="009B67B5" w:rsidP="009B67B5">
            <w:pPr>
              <w:pStyle w:val="Default"/>
              <w:jc w:val="center"/>
              <w:rPr>
                <w:rFonts w:ascii="Times New Roman" w:hAnsi="Times New Roman" w:cs="Times New Roman"/>
                <w:b/>
                <w:bCs/>
                <w:color w:val="FF0000"/>
                <w:sz w:val="28"/>
              </w:rPr>
            </w:pPr>
          </w:p>
          <w:p w14:paraId="53F334B6" w14:textId="77777777" w:rsidR="009B67B5" w:rsidRPr="00FE77C6" w:rsidRDefault="009B67B5" w:rsidP="009B67B5">
            <w:pPr>
              <w:pStyle w:val="Default"/>
              <w:jc w:val="center"/>
              <w:rPr>
                <w:rFonts w:ascii="Times New Roman" w:hAnsi="Times New Roman" w:cs="Times New Roman"/>
                <w:color w:val="FF0000"/>
                <w:sz w:val="28"/>
              </w:rPr>
            </w:pPr>
            <w:r>
              <w:rPr>
                <w:rFonts w:ascii="Times New Roman" w:hAnsi="Times New Roman" w:cs="Times New Roman"/>
                <w:b/>
                <w:bCs/>
                <w:color w:val="FF0000"/>
                <w:sz w:val="28"/>
              </w:rPr>
              <w:t>AD/3.1.</w:t>
            </w:r>
          </w:p>
          <w:p w14:paraId="343A1DA8" w14:textId="77777777" w:rsidR="009B67B5" w:rsidRPr="00FE77C6" w:rsidRDefault="009B67B5" w:rsidP="009B67B5">
            <w:pPr>
              <w:spacing w:line="480" w:lineRule="auto"/>
              <w:jc w:val="center"/>
              <w:rPr>
                <w:b/>
                <w:sz w:val="28"/>
                <w:szCs w:val="24"/>
              </w:rPr>
            </w:pPr>
            <w:r>
              <w:rPr>
                <w:b/>
                <w:bCs/>
                <w:color w:val="FF0000"/>
                <w:sz w:val="28"/>
                <w:szCs w:val="24"/>
              </w:rPr>
              <w:t>1 - 1</w:t>
            </w:r>
          </w:p>
        </w:tc>
        <w:tc>
          <w:tcPr>
            <w:tcW w:w="6627" w:type="dxa"/>
            <w:shd w:val="clear" w:color="auto" w:fill="CCC0D9" w:themeFill="accent4" w:themeFillTint="66"/>
            <w:vAlign w:val="center"/>
          </w:tcPr>
          <w:p w14:paraId="34909351" w14:textId="77777777" w:rsidR="009B67B5" w:rsidRPr="00FE77C6" w:rsidRDefault="009B67B5" w:rsidP="009B67B5">
            <w:pPr>
              <w:jc w:val="center"/>
              <w:rPr>
                <w:b/>
                <w:sz w:val="24"/>
                <w:szCs w:val="24"/>
                <w:lang w:val="es-ES" w:eastAsia="es-EC"/>
              </w:rPr>
            </w:pPr>
            <w:r w:rsidRPr="00FE77C6">
              <w:rPr>
                <w:b/>
                <w:sz w:val="24"/>
                <w:szCs w:val="24"/>
              </w:rPr>
              <w:t xml:space="preserve">AUDITORÍA DE GESTIÓN A LOS PROCESOS DEL DEPARTAMENTO DE VENTAS DE LA DISTRIBUIDORA DISTPAMOGA </w:t>
            </w:r>
            <w:r>
              <w:rPr>
                <w:b/>
                <w:sz w:val="24"/>
                <w:szCs w:val="24"/>
              </w:rPr>
              <w:t>S.A.</w:t>
            </w:r>
            <w:r w:rsidRPr="00FE77C6">
              <w:rPr>
                <w:b/>
                <w:sz w:val="24"/>
                <w:szCs w:val="24"/>
              </w:rPr>
              <w:t xml:space="preserve"> DE LA CIUDAD DE PORTOVIEJO</w:t>
            </w:r>
          </w:p>
          <w:p w14:paraId="297069BC" w14:textId="77777777" w:rsidR="009B67B5" w:rsidRDefault="009B67B5" w:rsidP="009B67B5">
            <w:pPr>
              <w:tabs>
                <w:tab w:val="left" w:pos="5670"/>
              </w:tabs>
              <w:jc w:val="right"/>
              <w:rPr>
                <w:b/>
                <w:sz w:val="24"/>
                <w:szCs w:val="24"/>
              </w:rPr>
            </w:pPr>
          </w:p>
          <w:p w14:paraId="58952CEF" w14:textId="77777777" w:rsidR="009B67B5" w:rsidRPr="00FE77C6" w:rsidRDefault="009B67B5" w:rsidP="009B67B5">
            <w:pPr>
              <w:tabs>
                <w:tab w:val="left" w:pos="5670"/>
              </w:tabs>
              <w:jc w:val="center"/>
              <w:rPr>
                <w:sz w:val="24"/>
                <w:szCs w:val="24"/>
              </w:rPr>
            </w:pPr>
            <w:r>
              <w:rPr>
                <w:b/>
                <w:sz w:val="24"/>
                <w:szCs w:val="24"/>
              </w:rPr>
              <w:t>Notificación</w:t>
            </w:r>
            <w:r w:rsidRPr="00FE77C6">
              <w:rPr>
                <w:b/>
                <w:sz w:val="24"/>
                <w:szCs w:val="24"/>
              </w:rPr>
              <w:t xml:space="preserve"> No. </w:t>
            </w:r>
            <w:r>
              <w:rPr>
                <w:sz w:val="24"/>
                <w:szCs w:val="24"/>
              </w:rPr>
              <w:t>002</w:t>
            </w:r>
          </w:p>
        </w:tc>
      </w:tr>
      <w:tr w:rsidR="009B67B5" w:rsidRPr="00FE77C6" w14:paraId="1D4EB62A" w14:textId="77777777" w:rsidTr="009B67B5">
        <w:tc>
          <w:tcPr>
            <w:tcW w:w="8777" w:type="dxa"/>
            <w:gridSpan w:val="2"/>
          </w:tcPr>
          <w:p w14:paraId="38832FBB" w14:textId="77777777" w:rsidR="009B67B5" w:rsidRPr="00F83888" w:rsidRDefault="009B67B5" w:rsidP="009B67B5">
            <w:pPr>
              <w:tabs>
                <w:tab w:val="left" w:pos="5670"/>
              </w:tabs>
              <w:spacing w:line="480" w:lineRule="auto"/>
              <w:jc w:val="right"/>
              <w:rPr>
                <w:b/>
                <w:sz w:val="24"/>
                <w:szCs w:val="24"/>
              </w:rPr>
            </w:pPr>
          </w:p>
          <w:p w14:paraId="1BCAF03A" w14:textId="77777777" w:rsidR="009B67B5" w:rsidRPr="00F83888" w:rsidRDefault="009B67B5" w:rsidP="009B67B5">
            <w:pPr>
              <w:tabs>
                <w:tab w:val="left" w:pos="5670"/>
              </w:tabs>
              <w:spacing w:line="480" w:lineRule="auto"/>
              <w:jc w:val="right"/>
              <w:rPr>
                <w:sz w:val="24"/>
                <w:szCs w:val="24"/>
              </w:rPr>
            </w:pPr>
            <w:r w:rsidRPr="00F83888">
              <w:rPr>
                <w:sz w:val="24"/>
                <w:szCs w:val="24"/>
              </w:rPr>
              <w:t>Portoviejo, 28 de mayo de 2018</w:t>
            </w:r>
          </w:p>
          <w:p w14:paraId="536EABFF" w14:textId="77777777" w:rsidR="009B67B5" w:rsidRPr="00F83888" w:rsidRDefault="009B67B5" w:rsidP="009B67B5">
            <w:pPr>
              <w:tabs>
                <w:tab w:val="left" w:pos="5670"/>
              </w:tabs>
              <w:spacing w:line="360" w:lineRule="auto"/>
              <w:jc w:val="both"/>
              <w:rPr>
                <w:sz w:val="24"/>
                <w:szCs w:val="24"/>
              </w:rPr>
            </w:pPr>
          </w:p>
          <w:p w14:paraId="57C9480D" w14:textId="77777777" w:rsidR="009B67B5" w:rsidRPr="00F83888" w:rsidRDefault="009B67B5" w:rsidP="009B67B5">
            <w:pPr>
              <w:pStyle w:val="Default"/>
              <w:rPr>
                <w:rFonts w:ascii="Times New Roman" w:hAnsi="Times New Roman" w:cs="Times New Roman"/>
              </w:rPr>
            </w:pPr>
            <w:r w:rsidRPr="00F83888">
              <w:rPr>
                <w:rFonts w:ascii="Times New Roman" w:hAnsi="Times New Roman" w:cs="Times New Roman"/>
              </w:rPr>
              <w:t>Economista</w:t>
            </w:r>
          </w:p>
          <w:p w14:paraId="5FDE0292" w14:textId="77777777" w:rsidR="009B67B5" w:rsidRPr="00F83888" w:rsidRDefault="009B67B5" w:rsidP="009B67B5">
            <w:pPr>
              <w:pStyle w:val="Default"/>
              <w:rPr>
                <w:rFonts w:ascii="Times New Roman" w:hAnsi="Times New Roman" w:cs="Times New Roman"/>
              </w:rPr>
            </w:pPr>
            <w:r w:rsidRPr="00F83888">
              <w:rPr>
                <w:rFonts w:ascii="Times New Roman" w:hAnsi="Times New Roman" w:cs="Times New Roman"/>
              </w:rPr>
              <w:t>Patricio Moreano García.</w:t>
            </w:r>
          </w:p>
          <w:p w14:paraId="631591CC" w14:textId="77777777" w:rsidR="009B67B5" w:rsidRPr="00F83888" w:rsidRDefault="009B67B5" w:rsidP="009B67B5">
            <w:pPr>
              <w:pStyle w:val="Default"/>
              <w:rPr>
                <w:rFonts w:ascii="Times New Roman" w:hAnsi="Times New Roman" w:cs="Times New Roman"/>
              </w:rPr>
            </w:pPr>
            <w:r w:rsidRPr="00F83888">
              <w:rPr>
                <w:rFonts w:ascii="Times New Roman" w:hAnsi="Times New Roman" w:cs="Times New Roman"/>
                <w:b/>
                <w:bCs/>
              </w:rPr>
              <w:t xml:space="preserve">GERENTE DE DISTPAMOGA S.A </w:t>
            </w:r>
          </w:p>
          <w:p w14:paraId="4D873B7D" w14:textId="77777777" w:rsidR="009B67B5" w:rsidRPr="00F83888" w:rsidRDefault="009B67B5" w:rsidP="009B67B5">
            <w:pPr>
              <w:pStyle w:val="Default"/>
              <w:rPr>
                <w:rFonts w:ascii="Times New Roman" w:hAnsi="Times New Roman" w:cs="Times New Roman"/>
              </w:rPr>
            </w:pPr>
            <w:r w:rsidRPr="00F83888">
              <w:rPr>
                <w:rFonts w:ascii="Times New Roman" w:hAnsi="Times New Roman" w:cs="Times New Roman"/>
              </w:rPr>
              <w:t xml:space="preserve">Ciudad.- </w:t>
            </w:r>
          </w:p>
          <w:p w14:paraId="58021854" w14:textId="77777777" w:rsidR="009B67B5" w:rsidRPr="00F83888" w:rsidRDefault="009B67B5" w:rsidP="009B67B5">
            <w:pPr>
              <w:pStyle w:val="Default"/>
              <w:rPr>
                <w:rFonts w:ascii="Times New Roman" w:hAnsi="Times New Roman" w:cs="Times New Roman"/>
              </w:rPr>
            </w:pPr>
          </w:p>
          <w:p w14:paraId="636C3A43" w14:textId="77777777" w:rsidR="009B67B5" w:rsidRPr="00F83888" w:rsidRDefault="009B67B5" w:rsidP="009B67B5">
            <w:pPr>
              <w:pStyle w:val="Default"/>
              <w:rPr>
                <w:rFonts w:ascii="Times New Roman" w:hAnsi="Times New Roman" w:cs="Times New Roman"/>
              </w:rPr>
            </w:pPr>
          </w:p>
          <w:p w14:paraId="4A03FDD2" w14:textId="77777777" w:rsidR="009B67B5" w:rsidRPr="00F83888" w:rsidRDefault="009B67B5" w:rsidP="009B67B5">
            <w:pPr>
              <w:pStyle w:val="Default"/>
              <w:spacing w:line="360" w:lineRule="auto"/>
              <w:jc w:val="both"/>
              <w:rPr>
                <w:rFonts w:ascii="Times New Roman" w:hAnsi="Times New Roman" w:cs="Times New Roman"/>
              </w:rPr>
            </w:pPr>
            <w:r w:rsidRPr="00F83888">
              <w:rPr>
                <w:rFonts w:ascii="Times New Roman" w:hAnsi="Times New Roman" w:cs="Times New Roman"/>
              </w:rPr>
              <w:t xml:space="preserve">De mi consideración: </w:t>
            </w:r>
          </w:p>
          <w:p w14:paraId="162D4732" w14:textId="77777777" w:rsidR="009B67B5" w:rsidRPr="00F83888" w:rsidRDefault="009B67B5" w:rsidP="009B67B5">
            <w:pPr>
              <w:pStyle w:val="Default"/>
              <w:spacing w:line="360" w:lineRule="auto"/>
              <w:jc w:val="both"/>
              <w:rPr>
                <w:rFonts w:ascii="Times New Roman" w:hAnsi="Times New Roman" w:cs="Times New Roman"/>
              </w:rPr>
            </w:pPr>
          </w:p>
          <w:p w14:paraId="6210FDD6" w14:textId="77777777" w:rsidR="009B67B5" w:rsidRPr="00F83888" w:rsidRDefault="009B67B5" w:rsidP="009B67B5">
            <w:pPr>
              <w:pStyle w:val="Default"/>
              <w:spacing w:line="360" w:lineRule="auto"/>
              <w:jc w:val="both"/>
              <w:rPr>
                <w:rFonts w:ascii="Times New Roman" w:hAnsi="Times New Roman" w:cs="Times New Roman"/>
              </w:rPr>
            </w:pPr>
            <w:r w:rsidRPr="00F83888">
              <w:rPr>
                <w:rFonts w:ascii="Times New Roman" w:hAnsi="Times New Roman" w:cs="Times New Roman"/>
              </w:rPr>
              <w:t xml:space="preserve">De conformidad a la programación para la ejecución de la Auditoría de gestión a los procesos del departamento de ventas de la Distribuidora DISTPAMOGA </w:t>
            </w:r>
            <w:r>
              <w:rPr>
                <w:rFonts w:ascii="Times New Roman" w:hAnsi="Times New Roman" w:cs="Times New Roman"/>
              </w:rPr>
              <w:t>S.A.</w:t>
            </w:r>
            <w:r w:rsidRPr="00F83888">
              <w:rPr>
                <w:rFonts w:ascii="Times New Roman" w:hAnsi="Times New Roman" w:cs="Times New Roman"/>
              </w:rPr>
              <w:t xml:space="preserve"> de la ciudad de Portoviejo en el periodo comprendido del 01 de enero al 31 de diciembre del 2017, y notificación de inicio de acción de control en Oficio No. 001 de 22 de mayo de 2018, tengo a bien dirigirme a usted para solicitarle se facilite la siguiente información:</w:t>
            </w:r>
          </w:p>
          <w:p w14:paraId="40E6EF2E" w14:textId="77777777" w:rsidR="009B67B5" w:rsidRPr="00F83888" w:rsidRDefault="009B67B5" w:rsidP="009B67B5">
            <w:pPr>
              <w:pStyle w:val="Prrafodelista"/>
              <w:widowControl w:val="0"/>
              <w:numPr>
                <w:ilvl w:val="3"/>
                <w:numId w:val="31"/>
              </w:numPr>
              <w:tabs>
                <w:tab w:val="left" w:pos="581"/>
                <w:tab w:val="left" w:pos="582"/>
              </w:tabs>
              <w:autoSpaceDE w:val="0"/>
              <w:autoSpaceDN w:val="0"/>
              <w:spacing w:before="2" w:line="273" w:lineRule="auto"/>
              <w:ind w:left="582" w:right="451" w:hanging="360"/>
              <w:rPr>
                <w:sz w:val="24"/>
              </w:rPr>
            </w:pPr>
            <w:r w:rsidRPr="00F83888">
              <w:rPr>
                <w:sz w:val="24"/>
              </w:rPr>
              <w:t>Nómina del personal que interviene en el departamento de ventas de la Distribuidora DISTPAMOGA S.A</w:t>
            </w:r>
          </w:p>
          <w:p w14:paraId="76729BE3" w14:textId="77777777" w:rsidR="009B67B5" w:rsidRPr="00F83888" w:rsidRDefault="009B67B5" w:rsidP="009B67B5">
            <w:pPr>
              <w:pStyle w:val="Prrafodelista"/>
              <w:widowControl w:val="0"/>
              <w:numPr>
                <w:ilvl w:val="3"/>
                <w:numId w:val="31"/>
              </w:numPr>
              <w:tabs>
                <w:tab w:val="left" w:pos="581"/>
                <w:tab w:val="left" w:pos="582"/>
              </w:tabs>
              <w:autoSpaceDE w:val="0"/>
              <w:autoSpaceDN w:val="0"/>
              <w:spacing w:before="42"/>
              <w:ind w:left="582" w:hanging="360"/>
              <w:rPr>
                <w:sz w:val="24"/>
              </w:rPr>
            </w:pPr>
            <w:r w:rsidRPr="00F83888">
              <w:rPr>
                <w:sz w:val="24"/>
              </w:rPr>
              <w:t>Misión, Visión, Valores, Principales Políticas de la</w:t>
            </w:r>
            <w:r w:rsidRPr="00F83888">
              <w:rPr>
                <w:spacing w:val="-3"/>
                <w:sz w:val="24"/>
              </w:rPr>
              <w:t xml:space="preserve"> </w:t>
            </w:r>
            <w:r>
              <w:rPr>
                <w:sz w:val="24"/>
              </w:rPr>
              <w:t>distribuidora</w:t>
            </w:r>
            <w:r w:rsidRPr="00F83888">
              <w:rPr>
                <w:sz w:val="24"/>
              </w:rPr>
              <w:t>.</w:t>
            </w:r>
          </w:p>
          <w:p w14:paraId="25D34E0D" w14:textId="77777777" w:rsidR="009B67B5" w:rsidRPr="00F83888" w:rsidRDefault="009B67B5" w:rsidP="009B67B5">
            <w:pPr>
              <w:pStyle w:val="Prrafodelista"/>
              <w:widowControl w:val="0"/>
              <w:numPr>
                <w:ilvl w:val="3"/>
                <w:numId w:val="31"/>
              </w:numPr>
              <w:tabs>
                <w:tab w:val="left" w:pos="581"/>
                <w:tab w:val="left" w:pos="582"/>
              </w:tabs>
              <w:autoSpaceDE w:val="0"/>
              <w:autoSpaceDN w:val="0"/>
              <w:spacing w:before="40"/>
              <w:ind w:left="582" w:hanging="360"/>
              <w:rPr>
                <w:sz w:val="24"/>
              </w:rPr>
            </w:pPr>
            <w:r w:rsidRPr="00F83888">
              <w:rPr>
                <w:sz w:val="24"/>
              </w:rPr>
              <w:t>Manuales, Reglamentos y documentación normativa</w:t>
            </w:r>
            <w:r w:rsidRPr="00F83888">
              <w:rPr>
                <w:spacing w:val="-3"/>
                <w:sz w:val="24"/>
              </w:rPr>
              <w:t xml:space="preserve"> </w:t>
            </w:r>
            <w:r w:rsidRPr="00F83888">
              <w:rPr>
                <w:sz w:val="24"/>
              </w:rPr>
              <w:t>interna.</w:t>
            </w:r>
          </w:p>
          <w:p w14:paraId="3666027E" w14:textId="77777777" w:rsidR="009B67B5" w:rsidRPr="00F83888" w:rsidRDefault="009B67B5" w:rsidP="009B67B5">
            <w:pPr>
              <w:pStyle w:val="Prrafodelista"/>
              <w:widowControl w:val="0"/>
              <w:numPr>
                <w:ilvl w:val="3"/>
                <w:numId w:val="31"/>
              </w:numPr>
              <w:tabs>
                <w:tab w:val="left" w:pos="581"/>
                <w:tab w:val="left" w:pos="582"/>
              </w:tabs>
              <w:autoSpaceDE w:val="0"/>
              <w:autoSpaceDN w:val="0"/>
              <w:spacing w:before="41" w:line="273" w:lineRule="auto"/>
              <w:ind w:left="582" w:right="459" w:hanging="360"/>
              <w:rPr>
                <w:sz w:val="24"/>
              </w:rPr>
            </w:pPr>
            <w:r w:rsidRPr="00F83888">
              <w:rPr>
                <w:sz w:val="24"/>
              </w:rPr>
              <w:t>Reporte de ventas efectuadas durante el periodo</w:t>
            </w:r>
            <w:r w:rsidRPr="00F83888">
              <w:rPr>
                <w:spacing w:val="-1"/>
                <w:sz w:val="24"/>
              </w:rPr>
              <w:t xml:space="preserve"> </w:t>
            </w:r>
            <w:r w:rsidRPr="00F83888">
              <w:rPr>
                <w:sz w:val="24"/>
              </w:rPr>
              <w:t>2017.</w:t>
            </w:r>
          </w:p>
          <w:p w14:paraId="027A7757" w14:textId="77777777" w:rsidR="009B67B5" w:rsidRPr="00F83888" w:rsidRDefault="009B67B5" w:rsidP="009B67B5">
            <w:pPr>
              <w:pStyle w:val="Textoindependiente"/>
              <w:rPr>
                <w:sz w:val="36"/>
              </w:rPr>
            </w:pPr>
          </w:p>
          <w:p w14:paraId="2F40F6BC" w14:textId="22B8D9CA" w:rsidR="009B67B5" w:rsidRPr="00F83888" w:rsidRDefault="008F6EFB" w:rsidP="009B67B5">
            <w:pPr>
              <w:pStyle w:val="Textoindependiente"/>
              <w:spacing w:line="360" w:lineRule="auto"/>
              <w:ind w:right="453"/>
              <w:jc w:val="both"/>
            </w:pPr>
            <w:r>
              <w:t xml:space="preserve">Dicha información permitirá obtener una comprensión global de la institución y </w:t>
            </w:r>
            <w:r w:rsidR="00DD6465">
              <w:t>obtener componentes para la elaboración del control interno</w:t>
            </w:r>
            <w:r w:rsidR="009B67B5" w:rsidRPr="00F83888">
              <w:t xml:space="preserve">, por lo cual agradeceré </w:t>
            </w:r>
            <w:r w:rsidR="00DD6465">
              <w:t>disponga a quien corresponda se de atención oportuna a este pedido</w:t>
            </w:r>
            <w:r w:rsidR="009B67B5" w:rsidRPr="00F83888">
              <w:t>.</w:t>
            </w:r>
          </w:p>
          <w:p w14:paraId="6A4651A1" w14:textId="77777777" w:rsidR="009B67B5" w:rsidRDefault="009B67B5" w:rsidP="009B67B5">
            <w:pPr>
              <w:pStyle w:val="Default"/>
              <w:spacing w:line="360" w:lineRule="auto"/>
              <w:jc w:val="both"/>
              <w:rPr>
                <w:rFonts w:ascii="Times New Roman" w:hAnsi="Times New Roman" w:cs="Times New Roman"/>
              </w:rPr>
            </w:pPr>
          </w:p>
          <w:p w14:paraId="26B67B56" w14:textId="5FDEF1A5" w:rsidR="009B67B5" w:rsidRPr="00F83888" w:rsidRDefault="007E0E26" w:rsidP="009B67B5">
            <w:pPr>
              <w:pStyle w:val="Default"/>
              <w:spacing w:line="360" w:lineRule="auto"/>
              <w:jc w:val="both"/>
              <w:rPr>
                <w:rFonts w:ascii="Times New Roman" w:hAnsi="Times New Roman" w:cs="Times New Roman"/>
              </w:rPr>
            </w:pPr>
            <w:r>
              <w:rPr>
                <w:rFonts w:ascii="Times New Roman" w:hAnsi="Times New Roman" w:cs="Times New Roman"/>
              </w:rPr>
              <w:t>Con sentimientos de distinguida consideración.</w:t>
            </w:r>
          </w:p>
          <w:p w14:paraId="41A650A8" w14:textId="77777777" w:rsidR="009B67B5" w:rsidRPr="00F83888" w:rsidRDefault="009B67B5" w:rsidP="009B67B5">
            <w:pPr>
              <w:pStyle w:val="Default"/>
              <w:spacing w:line="360" w:lineRule="auto"/>
              <w:jc w:val="both"/>
              <w:rPr>
                <w:rFonts w:ascii="Times New Roman" w:hAnsi="Times New Roman" w:cs="Times New Roman"/>
              </w:rPr>
            </w:pPr>
          </w:p>
          <w:p w14:paraId="247122A3" w14:textId="77777777" w:rsidR="009B67B5" w:rsidRPr="00F83888" w:rsidRDefault="009B67B5" w:rsidP="009B67B5">
            <w:pPr>
              <w:pStyle w:val="Default"/>
              <w:rPr>
                <w:rFonts w:ascii="Times New Roman" w:hAnsi="Times New Roman" w:cs="Times New Roman"/>
              </w:rPr>
            </w:pPr>
            <w:r w:rsidRPr="00F83888">
              <w:rPr>
                <w:rFonts w:ascii="Times New Roman" w:hAnsi="Times New Roman" w:cs="Times New Roman"/>
              </w:rPr>
              <w:t xml:space="preserve">Atentamente, </w:t>
            </w:r>
          </w:p>
          <w:p w14:paraId="234A8662" w14:textId="77777777" w:rsidR="009B67B5" w:rsidRPr="00F83888" w:rsidRDefault="009B67B5" w:rsidP="009B67B5">
            <w:pPr>
              <w:pStyle w:val="Default"/>
              <w:rPr>
                <w:rFonts w:ascii="Times New Roman" w:hAnsi="Times New Roman" w:cs="Times New Roman"/>
              </w:rPr>
            </w:pPr>
          </w:p>
          <w:p w14:paraId="7D1215CB" w14:textId="77777777" w:rsidR="009B67B5" w:rsidRPr="00F83888" w:rsidRDefault="009B67B5" w:rsidP="009B67B5">
            <w:pPr>
              <w:pStyle w:val="Default"/>
              <w:rPr>
                <w:rFonts w:ascii="Times New Roman" w:hAnsi="Times New Roman" w:cs="Times New Roman"/>
              </w:rPr>
            </w:pPr>
          </w:p>
          <w:p w14:paraId="39DB15CA" w14:textId="77777777" w:rsidR="009B67B5" w:rsidRPr="00F83888" w:rsidRDefault="009B67B5" w:rsidP="009B67B5">
            <w:pPr>
              <w:pStyle w:val="Default"/>
              <w:rPr>
                <w:rFonts w:ascii="Times New Roman" w:hAnsi="Times New Roman" w:cs="Times New Roman"/>
              </w:rPr>
            </w:pPr>
            <w:r w:rsidRPr="00F83888">
              <w:rPr>
                <w:rFonts w:ascii="Times New Roman" w:hAnsi="Times New Roman" w:cs="Times New Roman"/>
              </w:rPr>
              <w:t>Srta. Pamela Moreano Cáceres.</w:t>
            </w:r>
          </w:p>
          <w:p w14:paraId="24DFC8C4" w14:textId="77777777" w:rsidR="009B67B5" w:rsidRPr="00F83888" w:rsidRDefault="009B67B5" w:rsidP="009B67B5">
            <w:pPr>
              <w:pStyle w:val="Default"/>
              <w:rPr>
                <w:rFonts w:ascii="Times New Roman" w:hAnsi="Times New Roman" w:cs="Times New Roman"/>
              </w:rPr>
            </w:pPr>
            <w:r w:rsidRPr="00F83888">
              <w:rPr>
                <w:rFonts w:ascii="Times New Roman" w:hAnsi="Times New Roman" w:cs="Times New Roman"/>
                <w:bCs/>
                <w:color w:val="auto"/>
              </w:rPr>
              <w:t>Srta.</w:t>
            </w:r>
            <w:r w:rsidRPr="00F83888">
              <w:rPr>
                <w:rFonts w:ascii="Times New Roman" w:hAnsi="Times New Roman" w:cs="Times New Roman"/>
                <w:b/>
                <w:bCs/>
                <w:color w:val="auto"/>
              </w:rPr>
              <w:t xml:space="preserve"> </w:t>
            </w:r>
            <w:r w:rsidRPr="00F83888">
              <w:rPr>
                <w:rFonts w:ascii="Times New Roman" w:hAnsi="Times New Roman" w:cs="Times New Roman"/>
                <w:color w:val="auto"/>
              </w:rPr>
              <w:t>Jenny Carolina Ávila Moreira.</w:t>
            </w:r>
          </w:p>
          <w:p w14:paraId="3825CDA3" w14:textId="77777777" w:rsidR="009B67B5" w:rsidRPr="00FE77C6" w:rsidRDefault="009B67B5" w:rsidP="009B67B5">
            <w:pPr>
              <w:pStyle w:val="Default"/>
              <w:spacing w:line="360" w:lineRule="auto"/>
              <w:jc w:val="both"/>
              <w:rPr>
                <w:rFonts w:ascii="Times New Roman" w:hAnsi="Times New Roman" w:cs="Times New Roman"/>
                <w:b/>
                <w:color w:val="auto"/>
              </w:rPr>
            </w:pPr>
            <w:r w:rsidRPr="00F83888">
              <w:rPr>
                <w:rFonts w:ascii="Times New Roman" w:hAnsi="Times New Roman" w:cs="Times New Roman"/>
                <w:b/>
              </w:rPr>
              <w:t>SUPERVISOR / AUDITOR – EGRESADAS DE LA CARRERA DE AUDITORÍA</w:t>
            </w:r>
            <w:r w:rsidRPr="00943FB1">
              <w:rPr>
                <w:rFonts w:ascii="Times New Roman" w:hAnsi="Times New Roman" w:cs="Times New Roman"/>
                <w:b/>
                <w:color w:val="auto"/>
              </w:rPr>
              <w:t xml:space="preserve"> </w:t>
            </w:r>
          </w:p>
        </w:tc>
      </w:tr>
    </w:tbl>
    <w:p w14:paraId="3097144D" w14:textId="77777777" w:rsidR="009B67B5" w:rsidRPr="00FE77C6" w:rsidRDefault="009B67B5" w:rsidP="009B67B5">
      <w:pPr>
        <w:rPr>
          <w:rFonts w:eastAsiaTheme="majorEastAsia" w:cstheme="majorBidi"/>
          <w:sz w:val="28"/>
          <w:szCs w:val="32"/>
          <w:lang w:val="es-ES" w:eastAsia="es-EC"/>
        </w:rPr>
        <w:sectPr w:rsidR="009B67B5" w:rsidRPr="00FE77C6" w:rsidSect="005F237D">
          <w:headerReference w:type="default" r:id="rId49"/>
          <w:footerReference w:type="default" r:id="rId50"/>
          <w:pgSz w:w="11906" w:h="16838" w:code="9"/>
          <w:pgMar w:top="1418" w:right="1418" w:bottom="1418" w:left="1701" w:header="709" w:footer="709" w:gutter="0"/>
          <w:cols w:space="708"/>
          <w:docGrid w:linePitch="360"/>
        </w:sectPr>
      </w:pPr>
    </w:p>
    <w:tbl>
      <w:tblPr>
        <w:tblStyle w:val="Tablaconcuadrcula"/>
        <w:tblpPr w:leftFromText="141" w:rightFromText="141" w:vertAnchor="page" w:horzAnchor="margin" w:tblpY="1513"/>
        <w:tblW w:w="5000" w:type="pct"/>
        <w:tblLook w:val="04A0" w:firstRow="1" w:lastRow="0" w:firstColumn="1" w:lastColumn="0" w:noHBand="0" w:noVBand="1"/>
      </w:tblPr>
      <w:tblGrid>
        <w:gridCol w:w="1723"/>
        <w:gridCol w:w="5474"/>
        <w:gridCol w:w="7021"/>
      </w:tblGrid>
      <w:tr w:rsidR="009B67B5" w:rsidRPr="001E5476" w14:paraId="2635EE13" w14:textId="77777777" w:rsidTr="009B67B5">
        <w:tc>
          <w:tcPr>
            <w:tcW w:w="606" w:type="pct"/>
            <w:vAlign w:val="center"/>
          </w:tcPr>
          <w:p w14:paraId="2EF2912F" w14:textId="77777777" w:rsidR="009B67B5" w:rsidRPr="001E5476" w:rsidRDefault="009B67B5" w:rsidP="009B67B5">
            <w:pPr>
              <w:pStyle w:val="Default"/>
              <w:jc w:val="center"/>
              <w:rPr>
                <w:rFonts w:ascii="Times New Roman" w:hAnsi="Times New Roman" w:cs="Times New Roman"/>
                <w:color w:val="FF0000"/>
                <w:sz w:val="28"/>
                <w:szCs w:val="28"/>
              </w:rPr>
            </w:pPr>
            <w:r w:rsidRPr="001E5476">
              <w:rPr>
                <w:rFonts w:ascii="Times New Roman" w:hAnsi="Times New Roman" w:cs="Times New Roman"/>
                <w:b/>
                <w:bCs/>
                <w:color w:val="FF0000"/>
                <w:sz w:val="28"/>
                <w:szCs w:val="28"/>
              </w:rPr>
              <w:lastRenderedPageBreak/>
              <w:t>NP/1</w:t>
            </w:r>
          </w:p>
          <w:p w14:paraId="2AB88F4B" w14:textId="77777777" w:rsidR="009B67B5" w:rsidRPr="001E5476" w:rsidRDefault="009B67B5" w:rsidP="009B67B5">
            <w:pPr>
              <w:jc w:val="center"/>
              <w:rPr>
                <w:b/>
                <w:sz w:val="28"/>
                <w:szCs w:val="28"/>
              </w:rPr>
            </w:pPr>
            <w:r w:rsidRPr="001E5476">
              <w:rPr>
                <w:b/>
                <w:bCs/>
                <w:color w:val="FF0000"/>
                <w:sz w:val="28"/>
                <w:szCs w:val="28"/>
              </w:rPr>
              <w:t>1 - 1</w:t>
            </w:r>
          </w:p>
        </w:tc>
        <w:tc>
          <w:tcPr>
            <w:tcW w:w="4394" w:type="pct"/>
            <w:gridSpan w:val="2"/>
            <w:shd w:val="clear" w:color="auto" w:fill="CCC0D9" w:themeFill="accent4" w:themeFillTint="66"/>
            <w:vAlign w:val="center"/>
          </w:tcPr>
          <w:p w14:paraId="055DF436" w14:textId="77777777" w:rsidR="009B67B5" w:rsidRPr="001E5476" w:rsidRDefault="009B67B5" w:rsidP="009B67B5">
            <w:pPr>
              <w:jc w:val="center"/>
              <w:rPr>
                <w:b/>
                <w:sz w:val="24"/>
                <w:szCs w:val="24"/>
                <w:lang w:val="es-ES" w:eastAsia="es-EC"/>
              </w:rPr>
            </w:pPr>
            <w:r w:rsidRPr="001E5476">
              <w:rPr>
                <w:b/>
                <w:sz w:val="24"/>
                <w:szCs w:val="24"/>
              </w:rPr>
              <w:t xml:space="preserve">AUDITORÍA DE GESTIÓN A LOS PROCESOS DEL DEPARTAMENTO DE VENTAS DE LA DISTRIBUIDORA DISTPAMOGA </w:t>
            </w:r>
            <w:r>
              <w:rPr>
                <w:b/>
                <w:sz w:val="24"/>
                <w:szCs w:val="24"/>
              </w:rPr>
              <w:t>S.A.</w:t>
            </w:r>
            <w:r w:rsidRPr="001E5476">
              <w:rPr>
                <w:b/>
                <w:sz w:val="24"/>
                <w:szCs w:val="24"/>
              </w:rPr>
              <w:t xml:space="preserve"> DE LA CIUDAD DE PORTOVIEJO</w:t>
            </w:r>
          </w:p>
          <w:p w14:paraId="006E656E" w14:textId="77777777" w:rsidR="009B67B5" w:rsidRPr="001E5476" w:rsidRDefault="009B67B5" w:rsidP="009B67B5">
            <w:pPr>
              <w:pStyle w:val="Default"/>
              <w:jc w:val="center"/>
              <w:rPr>
                <w:rFonts w:ascii="Times New Roman" w:hAnsi="Times New Roman" w:cs="Times New Roman"/>
                <w:color w:val="FF0000"/>
              </w:rPr>
            </w:pPr>
            <w:r>
              <w:rPr>
                <w:rFonts w:ascii="Times New Roman" w:hAnsi="Times New Roman" w:cs="Times New Roman"/>
                <w:b/>
                <w:bCs/>
              </w:rPr>
              <w:t>NÓMINA DEL PERSONAL</w:t>
            </w:r>
          </w:p>
        </w:tc>
      </w:tr>
      <w:tr w:rsidR="009B67B5" w:rsidRPr="001E5476" w14:paraId="228E43A1" w14:textId="77777777" w:rsidTr="009B67B5">
        <w:tc>
          <w:tcPr>
            <w:tcW w:w="2531" w:type="pct"/>
            <w:gridSpan w:val="2"/>
            <w:vAlign w:val="center"/>
          </w:tcPr>
          <w:p w14:paraId="7DFB22D2" w14:textId="77777777" w:rsidR="009B67B5" w:rsidRPr="001E5476" w:rsidRDefault="009B67B5" w:rsidP="009B67B5">
            <w:pPr>
              <w:rPr>
                <w:b/>
                <w:sz w:val="24"/>
                <w:szCs w:val="24"/>
                <w:lang w:val="es-ES" w:eastAsia="es-EC"/>
              </w:rPr>
            </w:pPr>
            <w:r w:rsidRPr="001E5476">
              <w:rPr>
                <w:b/>
                <w:sz w:val="24"/>
                <w:szCs w:val="24"/>
                <w:lang w:val="es-ES" w:eastAsia="es-EC"/>
              </w:rPr>
              <w:t xml:space="preserve">Elaborado por: </w:t>
            </w:r>
            <w:r w:rsidRPr="001E5476">
              <w:rPr>
                <w:sz w:val="24"/>
                <w:szCs w:val="24"/>
                <w:lang w:val="es-ES" w:eastAsia="es-EC"/>
              </w:rPr>
              <w:t>P.A. Moreano.</w:t>
            </w:r>
          </w:p>
          <w:p w14:paraId="2673C86A" w14:textId="77777777" w:rsidR="009B67B5" w:rsidRPr="001E5476" w:rsidRDefault="009B67B5" w:rsidP="009B67B5">
            <w:pPr>
              <w:pStyle w:val="Default"/>
              <w:rPr>
                <w:rFonts w:ascii="Times New Roman" w:hAnsi="Times New Roman" w:cs="Times New Roman"/>
                <w:b/>
                <w:bCs/>
                <w:color w:val="auto"/>
              </w:rPr>
            </w:pPr>
            <w:r w:rsidRPr="001E5476">
              <w:rPr>
                <w:rFonts w:ascii="Times New Roman" w:hAnsi="Times New Roman" w:cs="Times New Roman"/>
                <w:b/>
                <w:lang w:val="es-ES" w:eastAsia="es-EC"/>
              </w:rPr>
              <w:t>Revisado por:</w:t>
            </w:r>
            <w:r w:rsidRPr="001E5476">
              <w:rPr>
                <w:rFonts w:ascii="Times New Roman" w:hAnsi="Times New Roman" w:cs="Times New Roman"/>
                <w:lang w:val="es-ES" w:eastAsia="es-EC"/>
              </w:rPr>
              <w:t xml:space="preserve"> J.C. Ávila.</w:t>
            </w:r>
          </w:p>
        </w:tc>
        <w:tc>
          <w:tcPr>
            <w:tcW w:w="2469" w:type="pct"/>
            <w:vAlign w:val="center"/>
          </w:tcPr>
          <w:p w14:paraId="42DC5EF4" w14:textId="77777777" w:rsidR="009B67B5" w:rsidRPr="001E5476" w:rsidRDefault="009B67B5" w:rsidP="009B67B5">
            <w:pPr>
              <w:rPr>
                <w:sz w:val="24"/>
                <w:szCs w:val="24"/>
              </w:rPr>
            </w:pPr>
            <w:r w:rsidRPr="001E5476">
              <w:rPr>
                <w:b/>
                <w:sz w:val="24"/>
                <w:szCs w:val="24"/>
              </w:rPr>
              <w:t>Periodo:</w:t>
            </w:r>
            <w:r w:rsidRPr="001E5476">
              <w:rPr>
                <w:sz w:val="24"/>
                <w:szCs w:val="24"/>
              </w:rPr>
              <w:t xml:space="preserve"> Del 01 de enero al 31 de diciembre de 2017.</w:t>
            </w:r>
          </w:p>
          <w:p w14:paraId="1B338551" w14:textId="77777777" w:rsidR="009B67B5" w:rsidRPr="001E5476" w:rsidRDefault="009B67B5" w:rsidP="009B67B5">
            <w:pPr>
              <w:pStyle w:val="Default"/>
              <w:rPr>
                <w:rFonts w:ascii="Times New Roman" w:hAnsi="Times New Roman" w:cs="Times New Roman"/>
                <w:b/>
                <w:bCs/>
                <w:color w:val="FF0000"/>
              </w:rPr>
            </w:pPr>
            <w:r w:rsidRPr="001E5476">
              <w:rPr>
                <w:rFonts w:ascii="Times New Roman" w:hAnsi="Times New Roman" w:cs="Times New Roman"/>
                <w:b/>
              </w:rPr>
              <w:t xml:space="preserve">Fecha de elaboración: </w:t>
            </w:r>
            <w:r>
              <w:rPr>
                <w:rFonts w:ascii="Times New Roman" w:hAnsi="Times New Roman" w:cs="Times New Roman"/>
              </w:rPr>
              <w:t>28</w:t>
            </w:r>
            <w:r w:rsidRPr="001E5476">
              <w:rPr>
                <w:rFonts w:ascii="Times New Roman" w:hAnsi="Times New Roman" w:cs="Times New Roman"/>
              </w:rPr>
              <w:t>/05/2018</w:t>
            </w:r>
          </w:p>
        </w:tc>
      </w:tr>
      <w:tr w:rsidR="009B67B5" w:rsidRPr="001E5476" w14:paraId="3A86F6BB" w14:textId="77777777" w:rsidTr="009B67B5">
        <w:trPr>
          <w:trHeight w:val="2685"/>
        </w:trPr>
        <w:tc>
          <w:tcPr>
            <w:tcW w:w="5000" w:type="pct"/>
            <w:gridSpan w:val="3"/>
          </w:tcPr>
          <w:p w14:paraId="46C52ABD" w14:textId="77777777" w:rsidR="009B67B5" w:rsidRPr="001E5476" w:rsidRDefault="009B67B5" w:rsidP="009B67B5">
            <w:pPr>
              <w:tabs>
                <w:tab w:val="left" w:pos="5670"/>
              </w:tabs>
              <w:jc w:val="right"/>
              <w:rPr>
                <w:b/>
                <w:sz w:val="24"/>
                <w:szCs w:val="24"/>
              </w:rPr>
            </w:pPr>
          </w:p>
          <w:p w14:paraId="150577CB" w14:textId="77777777" w:rsidR="009B67B5" w:rsidRPr="001E5476" w:rsidRDefault="009B67B5" w:rsidP="009B67B5">
            <w:pPr>
              <w:pStyle w:val="Default"/>
              <w:jc w:val="center"/>
              <w:rPr>
                <w:rFonts w:ascii="Times New Roman" w:hAnsi="Times New Roman" w:cs="Times New Roman"/>
                <w:b/>
                <w:bCs/>
                <w:color w:val="auto"/>
              </w:rPr>
            </w:pPr>
            <w:r w:rsidRPr="001E5476">
              <w:rPr>
                <w:rFonts w:ascii="Times New Roman" w:hAnsi="Times New Roman" w:cs="Times New Roman"/>
                <w:b/>
                <w:bCs/>
                <w:color w:val="auto"/>
              </w:rPr>
              <w:t xml:space="preserve">Nómina del personal que interviene en la </w:t>
            </w:r>
            <w:r w:rsidRPr="001E5476">
              <w:rPr>
                <w:rFonts w:ascii="Times New Roman" w:hAnsi="Times New Roman" w:cs="Times New Roman"/>
                <w:b/>
              </w:rPr>
              <w:t xml:space="preserve">AUDITORÍA DE GESTIÓN A LOS PROCESOS DEL DEPARTAMENTO DE VENTAS DE LA DISTRIBUIDORA DISTPAMOGA </w:t>
            </w:r>
            <w:r>
              <w:rPr>
                <w:rFonts w:ascii="Times New Roman" w:hAnsi="Times New Roman" w:cs="Times New Roman"/>
                <w:b/>
              </w:rPr>
              <w:t>S.A.</w:t>
            </w:r>
            <w:r w:rsidRPr="001E5476">
              <w:rPr>
                <w:rFonts w:ascii="Times New Roman" w:hAnsi="Times New Roman" w:cs="Times New Roman"/>
                <w:b/>
              </w:rPr>
              <w:t xml:space="preserve"> DE LA CIUDAD DE PORTOVIEJO</w:t>
            </w:r>
            <w:r w:rsidRPr="001E5476">
              <w:rPr>
                <w:rFonts w:ascii="Times New Roman" w:hAnsi="Times New Roman" w:cs="Times New Roman"/>
                <w:b/>
                <w:bCs/>
                <w:color w:val="auto"/>
              </w:rPr>
              <w:t>, CORRESPONDIENTE AL PERIODO DEL 01 DE ENERO AL 31 DE DICIEMBRE 2017</w:t>
            </w:r>
          </w:p>
          <w:p w14:paraId="0DD16624" w14:textId="77777777" w:rsidR="009B67B5" w:rsidRPr="001E5476" w:rsidRDefault="009B67B5" w:rsidP="009B67B5">
            <w:pPr>
              <w:pStyle w:val="Default"/>
              <w:rPr>
                <w:rFonts w:ascii="Times New Roman" w:hAnsi="Times New Roman" w:cs="Times New Roman"/>
                <w:b/>
                <w:bCs/>
                <w:color w:val="auto"/>
              </w:rPr>
            </w:pPr>
          </w:p>
          <w:tbl>
            <w:tblPr>
              <w:tblStyle w:val="Tablaconcuadrcula"/>
              <w:tblW w:w="5000" w:type="pct"/>
              <w:tblLook w:val="04A0" w:firstRow="1" w:lastRow="0" w:firstColumn="1" w:lastColumn="0" w:noHBand="0" w:noVBand="1"/>
            </w:tblPr>
            <w:tblGrid>
              <w:gridCol w:w="4131"/>
              <w:gridCol w:w="3699"/>
              <w:gridCol w:w="2664"/>
              <w:gridCol w:w="3498"/>
            </w:tblGrid>
            <w:tr w:rsidR="009B67B5" w:rsidRPr="001E5476" w14:paraId="29AFE5E6" w14:textId="77777777" w:rsidTr="009B67B5">
              <w:tc>
                <w:tcPr>
                  <w:tcW w:w="1476"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354819D1" w14:textId="77777777" w:rsidR="009B67B5" w:rsidRPr="001E5476" w:rsidRDefault="009B67B5" w:rsidP="00E62D9D">
                  <w:pPr>
                    <w:pStyle w:val="Default"/>
                    <w:framePr w:hSpace="141" w:wrap="around" w:vAnchor="page" w:hAnchor="margin" w:y="1513"/>
                    <w:jc w:val="center"/>
                    <w:rPr>
                      <w:rFonts w:ascii="Times New Roman" w:hAnsi="Times New Roman" w:cs="Times New Roman"/>
                    </w:rPr>
                  </w:pPr>
                  <w:r w:rsidRPr="001E5476">
                    <w:rPr>
                      <w:rFonts w:ascii="Times New Roman" w:hAnsi="Times New Roman" w:cs="Times New Roman"/>
                      <w:b/>
                      <w:bCs/>
                    </w:rPr>
                    <w:t>NOMBRES Y APELLIDOS</w:t>
                  </w:r>
                </w:p>
              </w:tc>
              <w:tc>
                <w:tcPr>
                  <w:tcW w:w="1322"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2A133D3F" w14:textId="77777777" w:rsidR="009B67B5" w:rsidRPr="001E5476" w:rsidRDefault="009B67B5" w:rsidP="00E62D9D">
                  <w:pPr>
                    <w:pStyle w:val="Default"/>
                    <w:framePr w:hSpace="141" w:wrap="around" w:vAnchor="page" w:hAnchor="margin" w:y="1513"/>
                    <w:jc w:val="center"/>
                    <w:rPr>
                      <w:rFonts w:ascii="Times New Roman" w:hAnsi="Times New Roman" w:cs="Times New Roman"/>
                    </w:rPr>
                  </w:pPr>
                  <w:r w:rsidRPr="001E5476">
                    <w:rPr>
                      <w:rFonts w:ascii="Times New Roman" w:hAnsi="Times New Roman" w:cs="Times New Roman"/>
                      <w:b/>
                      <w:bCs/>
                    </w:rPr>
                    <w:t>CARGO</w:t>
                  </w:r>
                </w:p>
              </w:tc>
              <w:tc>
                <w:tcPr>
                  <w:tcW w:w="952"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3F2156F4" w14:textId="77777777" w:rsidR="009B67B5" w:rsidRPr="001E5476" w:rsidRDefault="009B67B5" w:rsidP="00E62D9D">
                  <w:pPr>
                    <w:pStyle w:val="Default"/>
                    <w:framePr w:hSpace="141" w:wrap="around" w:vAnchor="page" w:hAnchor="margin" w:y="1513"/>
                    <w:jc w:val="center"/>
                    <w:rPr>
                      <w:rFonts w:ascii="Times New Roman" w:hAnsi="Times New Roman" w:cs="Times New Roman"/>
                    </w:rPr>
                  </w:pPr>
                  <w:r w:rsidRPr="001E5476">
                    <w:rPr>
                      <w:rFonts w:ascii="Times New Roman" w:hAnsi="Times New Roman" w:cs="Times New Roman"/>
                      <w:b/>
                      <w:bCs/>
                    </w:rPr>
                    <w:t>CÉDULA</w:t>
                  </w:r>
                </w:p>
              </w:tc>
              <w:tc>
                <w:tcPr>
                  <w:tcW w:w="1250" w:type="pc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7D11A9E6" w14:textId="77777777" w:rsidR="009B67B5" w:rsidRPr="001E5476" w:rsidRDefault="009B67B5" w:rsidP="00E62D9D">
                  <w:pPr>
                    <w:pStyle w:val="Default"/>
                    <w:framePr w:hSpace="141" w:wrap="around" w:vAnchor="page" w:hAnchor="margin" w:y="1513"/>
                    <w:jc w:val="center"/>
                    <w:rPr>
                      <w:rFonts w:ascii="Times New Roman" w:hAnsi="Times New Roman" w:cs="Times New Roman"/>
                    </w:rPr>
                  </w:pPr>
                  <w:r w:rsidRPr="001E5476">
                    <w:rPr>
                      <w:rFonts w:ascii="Times New Roman" w:hAnsi="Times New Roman" w:cs="Times New Roman"/>
                      <w:b/>
                      <w:bCs/>
                    </w:rPr>
                    <w:t>FIRMA</w:t>
                  </w:r>
                </w:p>
              </w:tc>
            </w:tr>
            <w:tr w:rsidR="009B67B5" w:rsidRPr="001E5476" w14:paraId="7085666E" w14:textId="77777777" w:rsidTr="009B67B5">
              <w:tc>
                <w:tcPr>
                  <w:tcW w:w="1476" w:type="pct"/>
                  <w:tcBorders>
                    <w:top w:val="single" w:sz="4" w:space="0" w:color="auto"/>
                    <w:left w:val="single" w:sz="4" w:space="0" w:color="auto"/>
                    <w:bottom w:val="single" w:sz="4" w:space="0" w:color="auto"/>
                    <w:right w:val="single" w:sz="4" w:space="0" w:color="auto"/>
                  </w:tcBorders>
                </w:tcPr>
                <w:p w14:paraId="5C138072" w14:textId="77777777" w:rsidR="009B67B5" w:rsidRPr="001E5476" w:rsidRDefault="009B67B5" w:rsidP="00E62D9D">
                  <w:pPr>
                    <w:pStyle w:val="Default"/>
                    <w:framePr w:hSpace="141" w:wrap="around" w:vAnchor="page" w:hAnchor="margin" w:y="1513"/>
                    <w:rPr>
                      <w:rFonts w:ascii="Times New Roman" w:hAnsi="Times New Roman" w:cs="Times New Roman"/>
                    </w:rPr>
                  </w:pPr>
                  <w:r w:rsidRPr="00253CAF">
                    <w:rPr>
                      <w:rFonts w:ascii="Times New Roman" w:hAnsi="Times New Roman" w:cs="Times New Roman"/>
                    </w:rPr>
                    <w:t>Eco. Patricio Moreano García</w:t>
                  </w:r>
                </w:p>
              </w:tc>
              <w:tc>
                <w:tcPr>
                  <w:tcW w:w="1322" w:type="pct"/>
                  <w:tcBorders>
                    <w:top w:val="single" w:sz="4" w:space="0" w:color="auto"/>
                    <w:left w:val="single" w:sz="4" w:space="0" w:color="auto"/>
                    <w:bottom w:val="single" w:sz="4" w:space="0" w:color="auto"/>
                    <w:right w:val="single" w:sz="4" w:space="0" w:color="auto"/>
                  </w:tcBorders>
                </w:tcPr>
                <w:p w14:paraId="733371B9" w14:textId="77777777" w:rsidR="009B67B5" w:rsidRPr="001E5476" w:rsidRDefault="009B67B5" w:rsidP="00E62D9D">
                  <w:pPr>
                    <w:pStyle w:val="Default"/>
                    <w:framePr w:hSpace="141" w:wrap="around" w:vAnchor="page" w:hAnchor="margin" w:y="1513"/>
                    <w:jc w:val="center"/>
                    <w:rPr>
                      <w:rFonts w:ascii="Times New Roman" w:hAnsi="Times New Roman" w:cs="Times New Roman"/>
                    </w:rPr>
                  </w:pPr>
                  <w:r w:rsidRPr="00253CAF">
                    <w:rPr>
                      <w:rFonts w:ascii="Times New Roman" w:hAnsi="Times New Roman" w:cs="Times New Roman"/>
                    </w:rPr>
                    <w:t>Gerente</w:t>
                  </w:r>
                </w:p>
              </w:tc>
              <w:tc>
                <w:tcPr>
                  <w:tcW w:w="952" w:type="pct"/>
                  <w:tcBorders>
                    <w:top w:val="single" w:sz="4" w:space="0" w:color="auto"/>
                    <w:left w:val="single" w:sz="4" w:space="0" w:color="auto"/>
                    <w:bottom w:val="single" w:sz="4" w:space="0" w:color="auto"/>
                    <w:right w:val="single" w:sz="4" w:space="0" w:color="auto"/>
                  </w:tcBorders>
                  <w:vAlign w:val="center"/>
                </w:tcPr>
                <w:p w14:paraId="179EBE05" w14:textId="77777777" w:rsidR="009B67B5" w:rsidRPr="001E5476" w:rsidRDefault="009B67B5" w:rsidP="00E62D9D">
                  <w:pPr>
                    <w:pStyle w:val="Default"/>
                    <w:framePr w:hSpace="141" w:wrap="around" w:vAnchor="page" w:hAnchor="margin" w:y="1513"/>
                    <w:jc w:val="center"/>
                    <w:rPr>
                      <w:rFonts w:ascii="Times New Roman" w:hAnsi="Times New Roman" w:cs="Times New Roman"/>
                    </w:rPr>
                  </w:pPr>
                  <w:r w:rsidRPr="00253CAF">
                    <w:rPr>
                      <w:rFonts w:ascii="Times New Roman" w:hAnsi="Times New Roman" w:cs="Times New Roman"/>
                    </w:rPr>
                    <w:t>1303162794</w:t>
                  </w:r>
                </w:p>
              </w:tc>
              <w:tc>
                <w:tcPr>
                  <w:tcW w:w="1250" w:type="pct"/>
                  <w:tcBorders>
                    <w:top w:val="single" w:sz="4" w:space="0" w:color="auto"/>
                    <w:left w:val="single" w:sz="4" w:space="0" w:color="auto"/>
                    <w:bottom w:val="single" w:sz="4" w:space="0" w:color="auto"/>
                    <w:right w:val="single" w:sz="4" w:space="0" w:color="auto"/>
                  </w:tcBorders>
                </w:tcPr>
                <w:p w14:paraId="3FEC8A60" w14:textId="77777777" w:rsidR="009B67B5" w:rsidRPr="001E5476" w:rsidRDefault="009B67B5" w:rsidP="00E62D9D">
                  <w:pPr>
                    <w:pStyle w:val="Default"/>
                    <w:framePr w:hSpace="141" w:wrap="around" w:vAnchor="page" w:hAnchor="margin" w:y="1513"/>
                    <w:rPr>
                      <w:rFonts w:ascii="Times New Roman" w:hAnsi="Times New Roman" w:cs="Times New Roman"/>
                    </w:rPr>
                  </w:pPr>
                </w:p>
              </w:tc>
            </w:tr>
            <w:tr w:rsidR="009B67B5" w:rsidRPr="001E5476" w14:paraId="763643FC" w14:textId="77777777" w:rsidTr="009B67B5">
              <w:tc>
                <w:tcPr>
                  <w:tcW w:w="1476" w:type="pct"/>
                  <w:tcBorders>
                    <w:top w:val="single" w:sz="4" w:space="0" w:color="auto"/>
                    <w:left w:val="single" w:sz="4" w:space="0" w:color="auto"/>
                    <w:bottom w:val="single" w:sz="4" w:space="0" w:color="auto"/>
                    <w:right w:val="single" w:sz="4" w:space="0" w:color="auto"/>
                  </w:tcBorders>
                </w:tcPr>
                <w:p w14:paraId="48B776D5" w14:textId="77777777" w:rsidR="009B67B5" w:rsidRPr="001E5476" w:rsidRDefault="009B67B5" w:rsidP="00E62D9D">
                  <w:pPr>
                    <w:pStyle w:val="Default"/>
                    <w:framePr w:hSpace="141" w:wrap="around" w:vAnchor="page" w:hAnchor="margin" w:y="1513"/>
                    <w:rPr>
                      <w:rFonts w:ascii="Times New Roman" w:hAnsi="Times New Roman" w:cs="Times New Roman"/>
                    </w:rPr>
                  </w:pPr>
                  <w:r w:rsidRPr="00253CAF">
                    <w:rPr>
                      <w:rFonts w:ascii="Times New Roman" w:hAnsi="Times New Roman" w:cs="Times New Roman"/>
                    </w:rPr>
                    <w:t>Ing. Patricio Moreano</w:t>
                  </w:r>
                </w:p>
              </w:tc>
              <w:tc>
                <w:tcPr>
                  <w:tcW w:w="1322" w:type="pct"/>
                  <w:tcBorders>
                    <w:top w:val="single" w:sz="4" w:space="0" w:color="auto"/>
                    <w:left w:val="single" w:sz="4" w:space="0" w:color="auto"/>
                    <w:bottom w:val="single" w:sz="4" w:space="0" w:color="auto"/>
                    <w:right w:val="single" w:sz="4" w:space="0" w:color="auto"/>
                  </w:tcBorders>
                </w:tcPr>
                <w:p w14:paraId="4156A05F" w14:textId="77777777" w:rsidR="009B67B5" w:rsidRPr="001E5476" w:rsidRDefault="009B67B5" w:rsidP="00E62D9D">
                  <w:pPr>
                    <w:pStyle w:val="Default"/>
                    <w:framePr w:hSpace="141" w:wrap="around" w:vAnchor="page" w:hAnchor="margin" w:y="1513"/>
                    <w:jc w:val="center"/>
                    <w:rPr>
                      <w:rFonts w:ascii="Times New Roman" w:hAnsi="Times New Roman" w:cs="Times New Roman"/>
                    </w:rPr>
                  </w:pPr>
                  <w:r w:rsidRPr="00253CAF">
                    <w:rPr>
                      <w:rFonts w:ascii="Times New Roman" w:hAnsi="Times New Roman" w:cs="Times New Roman"/>
                    </w:rPr>
                    <w:t>Jefe de Ventas</w:t>
                  </w:r>
                </w:p>
              </w:tc>
              <w:tc>
                <w:tcPr>
                  <w:tcW w:w="952" w:type="pct"/>
                  <w:tcBorders>
                    <w:top w:val="single" w:sz="4" w:space="0" w:color="auto"/>
                    <w:left w:val="single" w:sz="4" w:space="0" w:color="auto"/>
                    <w:bottom w:val="single" w:sz="4" w:space="0" w:color="auto"/>
                    <w:right w:val="single" w:sz="4" w:space="0" w:color="auto"/>
                  </w:tcBorders>
                  <w:vAlign w:val="center"/>
                </w:tcPr>
                <w:p w14:paraId="335331EE" w14:textId="77777777" w:rsidR="009B67B5" w:rsidRPr="001E5476" w:rsidRDefault="009B67B5" w:rsidP="00E62D9D">
                  <w:pPr>
                    <w:pStyle w:val="Default"/>
                    <w:framePr w:hSpace="141" w:wrap="around" w:vAnchor="page" w:hAnchor="margin" w:y="1513"/>
                    <w:jc w:val="center"/>
                    <w:rPr>
                      <w:rFonts w:ascii="Times New Roman" w:hAnsi="Times New Roman" w:cs="Times New Roman"/>
                    </w:rPr>
                  </w:pPr>
                  <w:r w:rsidRPr="00253CAF">
                    <w:rPr>
                      <w:rFonts w:ascii="Times New Roman" w:hAnsi="Times New Roman" w:cs="Times New Roman"/>
                    </w:rPr>
                    <w:t>1312830555</w:t>
                  </w:r>
                </w:p>
              </w:tc>
              <w:tc>
                <w:tcPr>
                  <w:tcW w:w="1250" w:type="pct"/>
                  <w:tcBorders>
                    <w:top w:val="single" w:sz="4" w:space="0" w:color="auto"/>
                    <w:left w:val="single" w:sz="4" w:space="0" w:color="auto"/>
                    <w:bottom w:val="single" w:sz="4" w:space="0" w:color="auto"/>
                    <w:right w:val="single" w:sz="4" w:space="0" w:color="auto"/>
                  </w:tcBorders>
                </w:tcPr>
                <w:p w14:paraId="19AF5400" w14:textId="77777777" w:rsidR="009B67B5" w:rsidRPr="001E5476" w:rsidRDefault="009B67B5" w:rsidP="00E62D9D">
                  <w:pPr>
                    <w:pStyle w:val="Default"/>
                    <w:framePr w:hSpace="141" w:wrap="around" w:vAnchor="page" w:hAnchor="margin" w:y="1513"/>
                    <w:rPr>
                      <w:rFonts w:ascii="Times New Roman" w:hAnsi="Times New Roman" w:cs="Times New Roman"/>
                    </w:rPr>
                  </w:pPr>
                </w:p>
              </w:tc>
            </w:tr>
            <w:tr w:rsidR="009B67B5" w:rsidRPr="001E5476" w14:paraId="0B38DE88" w14:textId="77777777" w:rsidTr="009B67B5">
              <w:tc>
                <w:tcPr>
                  <w:tcW w:w="1476" w:type="pct"/>
                  <w:tcBorders>
                    <w:top w:val="single" w:sz="4" w:space="0" w:color="auto"/>
                    <w:left w:val="single" w:sz="4" w:space="0" w:color="auto"/>
                    <w:bottom w:val="single" w:sz="4" w:space="0" w:color="auto"/>
                    <w:right w:val="single" w:sz="4" w:space="0" w:color="auto"/>
                  </w:tcBorders>
                </w:tcPr>
                <w:p w14:paraId="1ADB1F66" w14:textId="77777777" w:rsidR="009B67B5" w:rsidRPr="001E5476" w:rsidRDefault="009B67B5" w:rsidP="00E62D9D">
                  <w:pPr>
                    <w:pStyle w:val="Default"/>
                    <w:framePr w:hSpace="141" w:wrap="around" w:vAnchor="page" w:hAnchor="margin" w:y="1513"/>
                    <w:rPr>
                      <w:rFonts w:ascii="Times New Roman" w:hAnsi="Times New Roman" w:cs="Times New Roman"/>
                    </w:rPr>
                  </w:pPr>
                  <w:r w:rsidRPr="00253CAF">
                    <w:rPr>
                      <w:rFonts w:ascii="Times New Roman" w:hAnsi="Times New Roman" w:cs="Times New Roman"/>
                    </w:rPr>
                    <w:t>Eco. Carmen Aguaiza</w:t>
                  </w:r>
                </w:p>
              </w:tc>
              <w:tc>
                <w:tcPr>
                  <w:tcW w:w="1322" w:type="pct"/>
                  <w:tcBorders>
                    <w:top w:val="single" w:sz="4" w:space="0" w:color="auto"/>
                    <w:left w:val="single" w:sz="4" w:space="0" w:color="auto"/>
                    <w:bottom w:val="single" w:sz="4" w:space="0" w:color="auto"/>
                    <w:right w:val="single" w:sz="4" w:space="0" w:color="auto"/>
                  </w:tcBorders>
                </w:tcPr>
                <w:p w14:paraId="6350417A" w14:textId="77777777" w:rsidR="009B67B5" w:rsidRPr="001E5476" w:rsidRDefault="009B67B5" w:rsidP="00E62D9D">
                  <w:pPr>
                    <w:pStyle w:val="Default"/>
                    <w:framePr w:hSpace="141" w:wrap="around" w:vAnchor="page" w:hAnchor="margin" w:y="1513"/>
                    <w:jc w:val="center"/>
                    <w:rPr>
                      <w:rFonts w:ascii="Times New Roman" w:hAnsi="Times New Roman" w:cs="Times New Roman"/>
                    </w:rPr>
                  </w:pPr>
                  <w:r w:rsidRPr="00253CAF">
                    <w:rPr>
                      <w:rFonts w:ascii="Times New Roman" w:hAnsi="Times New Roman" w:cs="Times New Roman"/>
                    </w:rPr>
                    <w:t>Recaudador</w:t>
                  </w:r>
                </w:p>
              </w:tc>
              <w:tc>
                <w:tcPr>
                  <w:tcW w:w="952" w:type="pct"/>
                  <w:tcBorders>
                    <w:top w:val="single" w:sz="4" w:space="0" w:color="auto"/>
                    <w:left w:val="single" w:sz="4" w:space="0" w:color="auto"/>
                    <w:bottom w:val="single" w:sz="4" w:space="0" w:color="auto"/>
                    <w:right w:val="single" w:sz="4" w:space="0" w:color="auto"/>
                  </w:tcBorders>
                  <w:vAlign w:val="center"/>
                </w:tcPr>
                <w:p w14:paraId="18ECD2B8" w14:textId="77777777" w:rsidR="009B67B5" w:rsidRPr="001E5476" w:rsidRDefault="009B67B5" w:rsidP="00E62D9D">
                  <w:pPr>
                    <w:pStyle w:val="Default"/>
                    <w:framePr w:hSpace="141" w:wrap="around" w:vAnchor="page" w:hAnchor="margin" w:y="1513"/>
                    <w:jc w:val="center"/>
                    <w:rPr>
                      <w:rFonts w:ascii="Times New Roman" w:hAnsi="Times New Roman" w:cs="Times New Roman"/>
                    </w:rPr>
                  </w:pPr>
                  <w:r w:rsidRPr="00253CAF">
                    <w:rPr>
                      <w:rFonts w:ascii="Times New Roman" w:hAnsi="Times New Roman" w:cs="Times New Roman"/>
                    </w:rPr>
                    <w:t>1311687329</w:t>
                  </w:r>
                </w:p>
              </w:tc>
              <w:tc>
                <w:tcPr>
                  <w:tcW w:w="1250" w:type="pct"/>
                  <w:tcBorders>
                    <w:top w:val="single" w:sz="4" w:space="0" w:color="auto"/>
                    <w:left w:val="single" w:sz="4" w:space="0" w:color="auto"/>
                    <w:bottom w:val="single" w:sz="4" w:space="0" w:color="auto"/>
                    <w:right w:val="single" w:sz="4" w:space="0" w:color="auto"/>
                  </w:tcBorders>
                </w:tcPr>
                <w:p w14:paraId="505C97D0" w14:textId="77777777" w:rsidR="009B67B5" w:rsidRPr="001E5476" w:rsidRDefault="009B67B5" w:rsidP="00E62D9D">
                  <w:pPr>
                    <w:pStyle w:val="Default"/>
                    <w:framePr w:hSpace="141" w:wrap="around" w:vAnchor="page" w:hAnchor="margin" w:y="1513"/>
                    <w:rPr>
                      <w:rFonts w:ascii="Times New Roman" w:hAnsi="Times New Roman" w:cs="Times New Roman"/>
                    </w:rPr>
                  </w:pPr>
                </w:p>
              </w:tc>
            </w:tr>
            <w:tr w:rsidR="009B67B5" w:rsidRPr="001E5476" w14:paraId="20D4CFDA" w14:textId="77777777" w:rsidTr="009B67B5">
              <w:tc>
                <w:tcPr>
                  <w:tcW w:w="1476" w:type="pct"/>
                  <w:tcBorders>
                    <w:top w:val="single" w:sz="4" w:space="0" w:color="auto"/>
                    <w:left w:val="single" w:sz="4" w:space="0" w:color="auto"/>
                    <w:bottom w:val="single" w:sz="4" w:space="0" w:color="auto"/>
                    <w:right w:val="single" w:sz="4" w:space="0" w:color="auto"/>
                  </w:tcBorders>
                </w:tcPr>
                <w:p w14:paraId="1FBDC453" w14:textId="77777777" w:rsidR="009B67B5" w:rsidRPr="001E5476" w:rsidRDefault="009B67B5" w:rsidP="00E62D9D">
                  <w:pPr>
                    <w:pStyle w:val="Default"/>
                    <w:framePr w:hSpace="141" w:wrap="around" w:vAnchor="page" w:hAnchor="margin" w:y="1513"/>
                    <w:rPr>
                      <w:rFonts w:ascii="Times New Roman" w:hAnsi="Times New Roman" w:cs="Times New Roman"/>
                    </w:rPr>
                  </w:pPr>
                  <w:r w:rsidRPr="00253CAF">
                    <w:rPr>
                      <w:rFonts w:ascii="Times New Roman" w:hAnsi="Times New Roman" w:cs="Times New Roman"/>
                    </w:rPr>
                    <w:t>Ing. Lisbeth Macías</w:t>
                  </w:r>
                </w:p>
              </w:tc>
              <w:tc>
                <w:tcPr>
                  <w:tcW w:w="1322" w:type="pct"/>
                  <w:tcBorders>
                    <w:top w:val="single" w:sz="4" w:space="0" w:color="auto"/>
                    <w:left w:val="single" w:sz="4" w:space="0" w:color="auto"/>
                    <w:bottom w:val="single" w:sz="4" w:space="0" w:color="auto"/>
                    <w:right w:val="single" w:sz="4" w:space="0" w:color="auto"/>
                  </w:tcBorders>
                </w:tcPr>
                <w:p w14:paraId="4E21717A" w14:textId="77777777" w:rsidR="009B67B5" w:rsidRPr="001E5476" w:rsidRDefault="009B67B5" w:rsidP="00E62D9D">
                  <w:pPr>
                    <w:pStyle w:val="Default"/>
                    <w:framePr w:hSpace="141" w:wrap="around" w:vAnchor="page" w:hAnchor="margin" w:y="1513"/>
                    <w:jc w:val="center"/>
                    <w:rPr>
                      <w:rFonts w:ascii="Times New Roman" w:hAnsi="Times New Roman" w:cs="Times New Roman"/>
                    </w:rPr>
                  </w:pPr>
                  <w:r w:rsidRPr="00253CAF">
                    <w:rPr>
                      <w:rFonts w:ascii="Times New Roman" w:hAnsi="Times New Roman" w:cs="Times New Roman"/>
                    </w:rPr>
                    <w:t>Recaudador</w:t>
                  </w:r>
                </w:p>
              </w:tc>
              <w:tc>
                <w:tcPr>
                  <w:tcW w:w="952" w:type="pct"/>
                  <w:tcBorders>
                    <w:top w:val="single" w:sz="4" w:space="0" w:color="auto"/>
                    <w:left w:val="single" w:sz="4" w:space="0" w:color="auto"/>
                    <w:bottom w:val="single" w:sz="4" w:space="0" w:color="auto"/>
                    <w:right w:val="single" w:sz="4" w:space="0" w:color="auto"/>
                  </w:tcBorders>
                  <w:vAlign w:val="center"/>
                </w:tcPr>
                <w:p w14:paraId="740B408A" w14:textId="77777777" w:rsidR="009B67B5" w:rsidRPr="001E5476" w:rsidRDefault="009B67B5" w:rsidP="00E62D9D">
                  <w:pPr>
                    <w:pStyle w:val="Default"/>
                    <w:framePr w:hSpace="141" w:wrap="around" w:vAnchor="page" w:hAnchor="margin" w:y="1513"/>
                    <w:jc w:val="center"/>
                    <w:rPr>
                      <w:rFonts w:ascii="Times New Roman" w:hAnsi="Times New Roman" w:cs="Times New Roman"/>
                    </w:rPr>
                  </w:pPr>
                  <w:r w:rsidRPr="00253CAF">
                    <w:rPr>
                      <w:rFonts w:ascii="Times New Roman" w:hAnsi="Times New Roman" w:cs="Times New Roman"/>
                    </w:rPr>
                    <w:t>1312894619</w:t>
                  </w:r>
                </w:p>
              </w:tc>
              <w:tc>
                <w:tcPr>
                  <w:tcW w:w="1250" w:type="pct"/>
                  <w:tcBorders>
                    <w:top w:val="single" w:sz="4" w:space="0" w:color="auto"/>
                    <w:left w:val="single" w:sz="4" w:space="0" w:color="auto"/>
                    <w:bottom w:val="single" w:sz="4" w:space="0" w:color="auto"/>
                    <w:right w:val="single" w:sz="4" w:space="0" w:color="auto"/>
                  </w:tcBorders>
                </w:tcPr>
                <w:p w14:paraId="6EB7EB8F" w14:textId="77777777" w:rsidR="009B67B5" w:rsidRPr="001E5476" w:rsidRDefault="009B67B5" w:rsidP="00E62D9D">
                  <w:pPr>
                    <w:pStyle w:val="Default"/>
                    <w:framePr w:hSpace="141" w:wrap="around" w:vAnchor="page" w:hAnchor="margin" w:y="1513"/>
                    <w:rPr>
                      <w:rFonts w:ascii="Times New Roman" w:hAnsi="Times New Roman" w:cs="Times New Roman"/>
                    </w:rPr>
                  </w:pPr>
                </w:p>
              </w:tc>
            </w:tr>
            <w:tr w:rsidR="009B67B5" w:rsidRPr="001E5476" w14:paraId="158AC61D" w14:textId="77777777" w:rsidTr="009B67B5">
              <w:tc>
                <w:tcPr>
                  <w:tcW w:w="1476" w:type="pct"/>
                  <w:tcBorders>
                    <w:top w:val="single" w:sz="4" w:space="0" w:color="auto"/>
                    <w:left w:val="single" w:sz="4" w:space="0" w:color="auto"/>
                    <w:bottom w:val="single" w:sz="4" w:space="0" w:color="auto"/>
                    <w:right w:val="single" w:sz="4" w:space="0" w:color="auto"/>
                  </w:tcBorders>
                </w:tcPr>
                <w:p w14:paraId="1F369E43" w14:textId="77777777" w:rsidR="009B67B5" w:rsidRPr="001E5476" w:rsidRDefault="009B67B5" w:rsidP="00E62D9D">
                  <w:pPr>
                    <w:pStyle w:val="Default"/>
                    <w:framePr w:hSpace="141" w:wrap="around" w:vAnchor="page" w:hAnchor="margin" w:y="1513"/>
                    <w:rPr>
                      <w:rFonts w:ascii="Times New Roman" w:hAnsi="Times New Roman" w:cs="Times New Roman"/>
                    </w:rPr>
                  </w:pPr>
                  <w:r w:rsidRPr="00E42EB8">
                    <w:rPr>
                      <w:rFonts w:ascii="Times New Roman" w:hAnsi="Times New Roman" w:cs="Times New Roman"/>
                    </w:rPr>
                    <w:t>Antonio Alay</w:t>
                  </w:r>
                </w:p>
              </w:tc>
              <w:tc>
                <w:tcPr>
                  <w:tcW w:w="1322" w:type="pct"/>
                  <w:tcBorders>
                    <w:top w:val="single" w:sz="4" w:space="0" w:color="auto"/>
                    <w:left w:val="single" w:sz="4" w:space="0" w:color="auto"/>
                    <w:bottom w:val="single" w:sz="4" w:space="0" w:color="auto"/>
                    <w:right w:val="single" w:sz="4" w:space="0" w:color="auto"/>
                  </w:tcBorders>
                </w:tcPr>
                <w:p w14:paraId="0D622F6F" w14:textId="77777777" w:rsidR="009B67B5" w:rsidRPr="001E5476" w:rsidRDefault="009B67B5" w:rsidP="00E62D9D">
                  <w:pPr>
                    <w:pStyle w:val="Default"/>
                    <w:framePr w:hSpace="141" w:wrap="around" w:vAnchor="page" w:hAnchor="margin" w:y="1513"/>
                    <w:jc w:val="center"/>
                    <w:rPr>
                      <w:rFonts w:ascii="Times New Roman" w:hAnsi="Times New Roman" w:cs="Times New Roman"/>
                    </w:rPr>
                  </w:pPr>
                  <w:r w:rsidRPr="00E42EB8">
                    <w:rPr>
                      <w:rFonts w:ascii="Times New Roman" w:hAnsi="Times New Roman" w:cs="Times New Roman"/>
                    </w:rPr>
                    <w:t>Vendedor</w:t>
                  </w:r>
                </w:p>
              </w:tc>
              <w:tc>
                <w:tcPr>
                  <w:tcW w:w="952" w:type="pct"/>
                  <w:tcBorders>
                    <w:top w:val="single" w:sz="4" w:space="0" w:color="auto"/>
                    <w:left w:val="single" w:sz="4" w:space="0" w:color="auto"/>
                    <w:bottom w:val="single" w:sz="4" w:space="0" w:color="auto"/>
                    <w:right w:val="single" w:sz="4" w:space="0" w:color="auto"/>
                  </w:tcBorders>
                  <w:vAlign w:val="center"/>
                </w:tcPr>
                <w:p w14:paraId="0AC2668E" w14:textId="77777777" w:rsidR="009B67B5" w:rsidRPr="001E5476" w:rsidRDefault="009B67B5" w:rsidP="00E62D9D">
                  <w:pPr>
                    <w:pStyle w:val="Default"/>
                    <w:framePr w:hSpace="141" w:wrap="around" w:vAnchor="page" w:hAnchor="margin" w:y="1513"/>
                    <w:jc w:val="center"/>
                    <w:rPr>
                      <w:rFonts w:ascii="Times New Roman" w:hAnsi="Times New Roman" w:cs="Times New Roman"/>
                    </w:rPr>
                  </w:pPr>
                  <w:r w:rsidRPr="00E42EB8">
                    <w:rPr>
                      <w:rFonts w:ascii="Times New Roman" w:hAnsi="Times New Roman" w:cs="Times New Roman"/>
                    </w:rPr>
                    <w:t>1311428088</w:t>
                  </w:r>
                </w:p>
              </w:tc>
              <w:tc>
                <w:tcPr>
                  <w:tcW w:w="1250" w:type="pct"/>
                  <w:tcBorders>
                    <w:top w:val="single" w:sz="4" w:space="0" w:color="auto"/>
                    <w:left w:val="single" w:sz="4" w:space="0" w:color="auto"/>
                    <w:bottom w:val="single" w:sz="4" w:space="0" w:color="auto"/>
                    <w:right w:val="single" w:sz="4" w:space="0" w:color="auto"/>
                  </w:tcBorders>
                </w:tcPr>
                <w:p w14:paraId="5EE51606" w14:textId="77777777" w:rsidR="009B67B5" w:rsidRPr="001E5476" w:rsidRDefault="009B67B5" w:rsidP="00E62D9D">
                  <w:pPr>
                    <w:pStyle w:val="Default"/>
                    <w:framePr w:hSpace="141" w:wrap="around" w:vAnchor="page" w:hAnchor="margin" w:y="1513"/>
                    <w:rPr>
                      <w:rFonts w:ascii="Times New Roman" w:hAnsi="Times New Roman" w:cs="Times New Roman"/>
                    </w:rPr>
                  </w:pPr>
                </w:p>
              </w:tc>
            </w:tr>
            <w:tr w:rsidR="009B67B5" w:rsidRPr="001E5476" w14:paraId="29E3C588" w14:textId="77777777" w:rsidTr="009B67B5">
              <w:tc>
                <w:tcPr>
                  <w:tcW w:w="1476" w:type="pct"/>
                  <w:tcBorders>
                    <w:top w:val="single" w:sz="4" w:space="0" w:color="auto"/>
                    <w:left w:val="single" w:sz="4" w:space="0" w:color="auto"/>
                    <w:bottom w:val="single" w:sz="4" w:space="0" w:color="auto"/>
                    <w:right w:val="single" w:sz="4" w:space="0" w:color="auto"/>
                  </w:tcBorders>
                </w:tcPr>
                <w:p w14:paraId="07DF0986" w14:textId="77777777" w:rsidR="009B67B5" w:rsidRPr="001E5476" w:rsidRDefault="009B67B5" w:rsidP="00E62D9D">
                  <w:pPr>
                    <w:pStyle w:val="Default"/>
                    <w:framePr w:hSpace="141" w:wrap="around" w:vAnchor="page" w:hAnchor="margin" w:y="1513"/>
                    <w:rPr>
                      <w:rFonts w:ascii="Times New Roman" w:hAnsi="Times New Roman" w:cs="Times New Roman"/>
                    </w:rPr>
                  </w:pPr>
                  <w:r w:rsidRPr="00E42EB8">
                    <w:rPr>
                      <w:rFonts w:ascii="Times New Roman" w:hAnsi="Times New Roman" w:cs="Times New Roman"/>
                    </w:rPr>
                    <w:t>Elpidio Alcívar</w:t>
                  </w:r>
                </w:p>
              </w:tc>
              <w:tc>
                <w:tcPr>
                  <w:tcW w:w="1322" w:type="pct"/>
                  <w:tcBorders>
                    <w:top w:val="single" w:sz="4" w:space="0" w:color="auto"/>
                    <w:left w:val="single" w:sz="4" w:space="0" w:color="auto"/>
                    <w:bottom w:val="single" w:sz="4" w:space="0" w:color="auto"/>
                    <w:right w:val="single" w:sz="4" w:space="0" w:color="auto"/>
                  </w:tcBorders>
                </w:tcPr>
                <w:p w14:paraId="127D1BFF" w14:textId="77777777" w:rsidR="009B67B5" w:rsidRPr="001E5476" w:rsidRDefault="009B67B5" w:rsidP="00E62D9D">
                  <w:pPr>
                    <w:pStyle w:val="Default"/>
                    <w:framePr w:hSpace="141" w:wrap="around" w:vAnchor="page" w:hAnchor="margin" w:y="1513"/>
                    <w:jc w:val="center"/>
                    <w:rPr>
                      <w:rFonts w:ascii="Times New Roman" w:hAnsi="Times New Roman" w:cs="Times New Roman"/>
                    </w:rPr>
                  </w:pPr>
                  <w:r w:rsidRPr="00E42EB8">
                    <w:rPr>
                      <w:rFonts w:ascii="Times New Roman" w:hAnsi="Times New Roman" w:cs="Times New Roman"/>
                    </w:rPr>
                    <w:t>Vendedor</w:t>
                  </w:r>
                </w:p>
              </w:tc>
              <w:tc>
                <w:tcPr>
                  <w:tcW w:w="952" w:type="pct"/>
                  <w:tcBorders>
                    <w:top w:val="single" w:sz="4" w:space="0" w:color="auto"/>
                    <w:left w:val="single" w:sz="4" w:space="0" w:color="auto"/>
                    <w:bottom w:val="single" w:sz="4" w:space="0" w:color="auto"/>
                    <w:right w:val="single" w:sz="4" w:space="0" w:color="auto"/>
                  </w:tcBorders>
                  <w:vAlign w:val="center"/>
                </w:tcPr>
                <w:p w14:paraId="64A7AF98" w14:textId="77777777" w:rsidR="009B67B5" w:rsidRPr="001E5476" w:rsidRDefault="009B67B5" w:rsidP="00E62D9D">
                  <w:pPr>
                    <w:pStyle w:val="Default"/>
                    <w:framePr w:hSpace="141" w:wrap="around" w:vAnchor="page" w:hAnchor="margin" w:y="1513"/>
                    <w:jc w:val="center"/>
                    <w:rPr>
                      <w:rFonts w:ascii="Times New Roman" w:hAnsi="Times New Roman" w:cs="Times New Roman"/>
                    </w:rPr>
                  </w:pPr>
                  <w:r w:rsidRPr="00E42EB8">
                    <w:rPr>
                      <w:rFonts w:ascii="Times New Roman" w:hAnsi="Times New Roman" w:cs="Times New Roman"/>
                    </w:rPr>
                    <w:t>1312910597</w:t>
                  </w:r>
                </w:p>
              </w:tc>
              <w:tc>
                <w:tcPr>
                  <w:tcW w:w="1250" w:type="pct"/>
                  <w:tcBorders>
                    <w:top w:val="single" w:sz="4" w:space="0" w:color="auto"/>
                    <w:left w:val="single" w:sz="4" w:space="0" w:color="auto"/>
                    <w:bottom w:val="single" w:sz="4" w:space="0" w:color="auto"/>
                    <w:right w:val="single" w:sz="4" w:space="0" w:color="auto"/>
                  </w:tcBorders>
                </w:tcPr>
                <w:p w14:paraId="10084FA2" w14:textId="77777777" w:rsidR="009B67B5" w:rsidRPr="001E5476" w:rsidRDefault="009B67B5" w:rsidP="00E62D9D">
                  <w:pPr>
                    <w:pStyle w:val="Default"/>
                    <w:framePr w:hSpace="141" w:wrap="around" w:vAnchor="page" w:hAnchor="margin" w:y="1513"/>
                    <w:rPr>
                      <w:rFonts w:ascii="Times New Roman" w:hAnsi="Times New Roman" w:cs="Times New Roman"/>
                    </w:rPr>
                  </w:pPr>
                </w:p>
              </w:tc>
            </w:tr>
            <w:tr w:rsidR="009B67B5" w:rsidRPr="001E5476" w14:paraId="548B86B3" w14:textId="77777777" w:rsidTr="009B67B5">
              <w:tc>
                <w:tcPr>
                  <w:tcW w:w="1476" w:type="pct"/>
                  <w:tcBorders>
                    <w:top w:val="single" w:sz="4" w:space="0" w:color="auto"/>
                    <w:left w:val="single" w:sz="4" w:space="0" w:color="auto"/>
                    <w:bottom w:val="single" w:sz="4" w:space="0" w:color="auto"/>
                    <w:right w:val="single" w:sz="4" w:space="0" w:color="auto"/>
                  </w:tcBorders>
                </w:tcPr>
                <w:p w14:paraId="221DB76B" w14:textId="77777777" w:rsidR="009B67B5" w:rsidRPr="001E5476" w:rsidRDefault="009B67B5" w:rsidP="00E62D9D">
                  <w:pPr>
                    <w:pStyle w:val="Default"/>
                    <w:framePr w:hSpace="141" w:wrap="around" w:vAnchor="page" w:hAnchor="margin" w:y="1513"/>
                    <w:rPr>
                      <w:rFonts w:ascii="Times New Roman" w:hAnsi="Times New Roman" w:cs="Times New Roman"/>
                    </w:rPr>
                  </w:pPr>
                  <w:r w:rsidRPr="00E42EB8">
                    <w:rPr>
                      <w:rFonts w:ascii="Times New Roman" w:hAnsi="Times New Roman" w:cs="Times New Roman"/>
                    </w:rPr>
                    <w:t>Elisa Cedeño</w:t>
                  </w:r>
                </w:p>
              </w:tc>
              <w:tc>
                <w:tcPr>
                  <w:tcW w:w="1322" w:type="pct"/>
                  <w:tcBorders>
                    <w:top w:val="single" w:sz="4" w:space="0" w:color="auto"/>
                    <w:left w:val="single" w:sz="4" w:space="0" w:color="auto"/>
                    <w:bottom w:val="single" w:sz="4" w:space="0" w:color="auto"/>
                    <w:right w:val="single" w:sz="4" w:space="0" w:color="auto"/>
                  </w:tcBorders>
                </w:tcPr>
                <w:p w14:paraId="69124282" w14:textId="77777777" w:rsidR="009B67B5" w:rsidRPr="001E5476" w:rsidRDefault="009B67B5" w:rsidP="00E62D9D">
                  <w:pPr>
                    <w:pStyle w:val="Default"/>
                    <w:framePr w:hSpace="141" w:wrap="around" w:vAnchor="page" w:hAnchor="margin" w:y="1513"/>
                    <w:jc w:val="center"/>
                    <w:rPr>
                      <w:rFonts w:ascii="Times New Roman" w:hAnsi="Times New Roman" w:cs="Times New Roman"/>
                    </w:rPr>
                  </w:pPr>
                  <w:r w:rsidRPr="00E42EB8">
                    <w:rPr>
                      <w:rFonts w:ascii="Times New Roman" w:hAnsi="Times New Roman" w:cs="Times New Roman"/>
                    </w:rPr>
                    <w:t>Vendedor</w:t>
                  </w:r>
                </w:p>
              </w:tc>
              <w:tc>
                <w:tcPr>
                  <w:tcW w:w="952" w:type="pct"/>
                  <w:tcBorders>
                    <w:top w:val="single" w:sz="4" w:space="0" w:color="auto"/>
                    <w:left w:val="single" w:sz="4" w:space="0" w:color="auto"/>
                    <w:bottom w:val="single" w:sz="4" w:space="0" w:color="auto"/>
                    <w:right w:val="single" w:sz="4" w:space="0" w:color="auto"/>
                  </w:tcBorders>
                  <w:vAlign w:val="center"/>
                </w:tcPr>
                <w:p w14:paraId="7C8E6FBB" w14:textId="77777777" w:rsidR="009B67B5" w:rsidRPr="001E5476" w:rsidRDefault="009B67B5" w:rsidP="00E62D9D">
                  <w:pPr>
                    <w:pStyle w:val="Default"/>
                    <w:framePr w:hSpace="141" w:wrap="around" w:vAnchor="page" w:hAnchor="margin" w:y="1513"/>
                    <w:jc w:val="center"/>
                    <w:rPr>
                      <w:rFonts w:ascii="Times New Roman" w:hAnsi="Times New Roman" w:cs="Times New Roman"/>
                    </w:rPr>
                  </w:pPr>
                  <w:r w:rsidRPr="00E42EB8">
                    <w:rPr>
                      <w:rFonts w:ascii="Times New Roman" w:hAnsi="Times New Roman" w:cs="Times New Roman"/>
                    </w:rPr>
                    <w:t>1310532955</w:t>
                  </w:r>
                </w:p>
              </w:tc>
              <w:tc>
                <w:tcPr>
                  <w:tcW w:w="1250" w:type="pct"/>
                  <w:tcBorders>
                    <w:top w:val="single" w:sz="4" w:space="0" w:color="auto"/>
                    <w:left w:val="single" w:sz="4" w:space="0" w:color="auto"/>
                    <w:bottom w:val="single" w:sz="4" w:space="0" w:color="auto"/>
                    <w:right w:val="single" w:sz="4" w:space="0" w:color="auto"/>
                  </w:tcBorders>
                </w:tcPr>
                <w:p w14:paraId="7F615875" w14:textId="77777777" w:rsidR="009B67B5" w:rsidRPr="001E5476" w:rsidRDefault="009B67B5" w:rsidP="00E62D9D">
                  <w:pPr>
                    <w:pStyle w:val="Default"/>
                    <w:framePr w:hSpace="141" w:wrap="around" w:vAnchor="page" w:hAnchor="margin" w:y="1513"/>
                    <w:rPr>
                      <w:rFonts w:ascii="Times New Roman" w:hAnsi="Times New Roman" w:cs="Times New Roman"/>
                    </w:rPr>
                  </w:pPr>
                </w:p>
              </w:tc>
            </w:tr>
            <w:tr w:rsidR="009B67B5" w:rsidRPr="001E5476" w14:paraId="2BA2C875" w14:textId="77777777" w:rsidTr="009B67B5">
              <w:tc>
                <w:tcPr>
                  <w:tcW w:w="1476" w:type="pct"/>
                  <w:tcBorders>
                    <w:top w:val="single" w:sz="4" w:space="0" w:color="auto"/>
                    <w:left w:val="single" w:sz="4" w:space="0" w:color="auto"/>
                    <w:bottom w:val="single" w:sz="4" w:space="0" w:color="auto"/>
                    <w:right w:val="single" w:sz="4" w:space="0" w:color="auto"/>
                  </w:tcBorders>
                </w:tcPr>
                <w:p w14:paraId="07BB6729" w14:textId="77777777" w:rsidR="009B67B5" w:rsidRPr="001E5476" w:rsidRDefault="009B67B5" w:rsidP="00E62D9D">
                  <w:pPr>
                    <w:pStyle w:val="Default"/>
                    <w:framePr w:hSpace="141" w:wrap="around" w:vAnchor="page" w:hAnchor="margin" w:y="1513"/>
                    <w:rPr>
                      <w:rFonts w:ascii="Times New Roman" w:hAnsi="Times New Roman" w:cs="Times New Roman"/>
                    </w:rPr>
                  </w:pPr>
                  <w:r w:rsidRPr="00E42EB8">
                    <w:rPr>
                      <w:rFonts w:ascii="Times New Roman" w:hAnsi="Times New Roman" w:cs="Times New Roman"/>
                    </w:rPr>
                    <w:t>Freddy Macías</w:t>
                  </w:r>
                </w:p>
              </w:tc>
              <w:tc>
                <w:tcPr>
                  <w:tcW w:w="1322" w:type="pct"/>
                  <w:tcBorders>
                    <w:top w:val="single" w:sz="4" w:space="0" w:color="auto"/>
                    <w:left w:val="single" w:sz="4" w:space="0" w:color="auto"/>
                    <w:bottom w:val="single" w:sz="4" w:space="0" w:color="auto"/>
                    <w:right w:val="single" w:sz="4" w:space="0" w:color="auto"/>
                  </w:tcBorders>
                </w:tcPr>
                <w:p w14:paraId="3B71331D" w14:textId="77777777" w:rsidR="009B67B5" w:rsidRPr="001E5476" w:rsidRDefault="009B67B5" w:rsidP="00E62D9D">
                  <w:pPr>
                    <w:pStyle w:val="Default"/>
                    <w:framePr w:hSpace="141" w:wrap="around" w:vAnchor="page" w:hAnchor="margin" w:y="1513"/>
                    <w:jc w:val="center"/>
                    <w:rPr>
                      <w:rFonts w:ascii="Times New Roman" w:hAnsi="Times New Roman" w:cs="Times New Roman"/>
                    </w:rPr>
                  </w:pPr>
                  <w:r w:rsidRPr="00E42EB8">
                    <w:rPr>
                      <w:rFonts w:ascii="Times New Roman" w:hAnsi="Times New Roman" w:cs="Times New Roman"/>
                    </w:rPr>
                    <w:t>Vendedor</w:t>
                  </w:r>
                </w:p>
              </w:tc>
              <w:tc>
                <w:tcPr>
                  <w:tcW w:w="952" w:type="pct"/>
                  <w:tcBorders>
                    <w:top w:val="single" w:sz="4" w:space="0" w:color="auto"/>
                    <w:left w:val="single" w:sz="4" w:space="0" w:color="auto"/>
                    <w:bottom w:val="single" w:sz="4" w:space="0" w:color="auto"/>
                    <w:right w:val="single" w:sz="4" w:space="0" w:color="auto"/>
                  </w:tcBorders>
                  <w:vAlign w:val="center"/>
                </w:tcPr>
                <w:p w14:paraId="00C2A140" w14:textId="77777777" w:rsidR="009B67B5" w:rsidRPr="001E5476" w:rsidRDefault="009B67B5" w:rsidP="00E62D9D">
                  <w:pPr>
                    <w:pStyle w:val="Default"/>
                    <w:framePr w:hSpace="141" w:wrap="around" w:vAnchor="page" w:hAnchor="margin" w:y="1513"/>
                    <w:jc w:val="center"/>
                    <w:rPr>
                      <w:rFonts w:ascii="Times New Roman" w:hAnsi="Times New Roman" w:cs="Times New Roman"/>
                    </w:rPr>
                  </w:pPr>
                  <w:r w:rsidRPr="00E42EB8">
                    <w:rPr>
                      <w:rFonts w:ascii="Times New Roman" w:hAnsi="Times New Roman" w:cs="Times New Roman"/>
                    </w:rPr>
                    <w:t>1309760013</w:t>
                  </w:r>
                </w:p>
              </w:tc>
              <w:tc>
                <w:tcPr>
                  <w:tcW w:w="1250" w:type="pct"/>
                  <w:tcBorders>
                    <w:top w:val="single" w:sz="4" w:space="0" w:color="auto"/>
                    <w:left w:val="single" w:sz="4" w:space="0" w:color="auto"/>
                    <w:bottom w:val="single" w:sz="4" w:space="0" w:color="auto"/>
                    <w:right w:val="single" w:sz="4" w:space="0" w:color="auto"/>
                  </w:tcBorders>
                </w:tcPr>
                <w:p w14:paraId="45B0D331" w14:textId="77777777" w:rsidR="009B67B5" w:rsidRPr="001E5476" w:rsidRDefault="009B67B5" w:rsidP="00E62D9D">
                  <w:pPr>
                    <w:pStyle w:val="Default"/>
                    <w:framePr w:hSpace="141" w:wrap="around" w:vAnchor="page" w:hAnchor="margin" w:y="1513"/>
                    <w:rPr>
                      <w:rFonts w:ascii="Times New Roman" w:hAnsi="Times New Roman" w:cs="Times New Roman"/>
                    </w:rPr>
                  </w:pPr>
                </w:p>
              </w:tc>
            </w:tr>
            <w:tr w:rsidR="009B67B5" w:rsidRPr="001E5476" w14:paraId="1D873880" w14:textId="77777777" w:rsidTr="009B67B5">
              <w:tc>
                <w:tcPr>
                  <w:tcW w:w="1476" w:type="pct"/>
                  <w:tcBorders>
                    <w:top w:val="single" w:sz="4" w:space="0" w:color="auto"/>
                    <w:left w:val="single" w:sz="4" w:space="0" w:color="auto"/>
                    <w:bottom w:val="single" w:sz="4" w:space="0" w:color="auto"/>
                    <w:right w:val="single" w:sz="4" w:space="0" w:color="auto"/>
                  </w:tcBorders>
                </w:tcPr>
                <w:p w14:paraId="1EF104A7" w14:textId="77777777" w:rsidR="009B67B5" w:rsidRPr="001E5476" w:rsidRDefault="009B67B5" w:rsidP="00E62D9D">
                  <w:pPr>
                    <w:pStyle w:val="Default"/>
                    <w:framePr w:hSpace="141" w:wrap="around" w:vAnchor="page" w:hAnchor="margin" w:y="1513"/>
                    <w:rPr>
                      <w:rFonts w:ascii="Times New Roman" w:hAnsi="Times New Roman" w:cs="Times New Roman"/>
                    </w:rPr>
                  </w:pPr>
                  <w:r w:rsidRPr="00E42EB8">
                    <w:rPr>
                      <w:rFonts w:ascii="Times New Roman" w:hAnsi="Times New Roman" w:cs="Times New Roman"/>
                    </w:rPr>
                    <w:t>Fabricio Roldan</w:t>
                  </w:r>
                </w:p>
              </w:tc>
              <w:tc>
                <w:tcPr>
                  <w:tcW w:w="1322" w:type="pct"/>
                  <w:tcBorders>
                    <w:top w:val="single" w:sz="4" w:space="0" w:color="auto"/>
                    <w:left w:val="single" w:sz="4" w:space="0" w:color="auto"/>
                    <w:bottom w:val="single" w:sz="4" w:space="0" w:color="auto"/>
                    <w:right w:val="single" w:sz="4" w:space="0" w:color="auto"/>
                  </w:tcBorders>
                </w:tcPr>
                <w:p w14:paraId="1F4C2D79" w14:textId="77777777" w:rsidR="009B67B5" w:rsidRPr="001E5476" w:rsidRDefault="009B67B5" w:rsidP="00E62D9D">
                  <w:pPr>
                    <w:pStyle w:val="Default"/>
                    <w:framePr w:hSpace="141" w:wrap="around" w:vAnchor="page" w:hAnchor="margin" w:y="1513"/>
                    <w:jc w:val="center"/>
                    <w:rPr>
                      <w:rFonts w:ascii="Times New Roman" w:hAnsi="Times New Roman" w:cs="Times New Roman"/>
                    </w:rPr>
                  </w:pPr>
                  <w:r w:rsidRPr="00E42EB8">
                    <w:rPr>
                      <w:rFonts w:ascii="Times New Roman" w:hAnsi="Times New Roman" w:cs="Times New Roman"/>
                    </w:rPr>
                    <w:t>Vendedor</w:t>
                  </w:r>
                </w:p>
              </w:tc>
              <w:tc>
                <w:tcPr>
                  <w:tcW w:w="952" w:type="pct"/>
                  <w:tcBorders>
                    <w:top w:val="single" w:sz="4" w:space="0" w:color="auto"/>
                    <w:left w:val="single" w:sz="4" w:space="0" w:color="auto"/>
                    <w:bottom w:val="single" w:sz="4" w:space="0" w:color="auto"/>
                    <w:right w:val="single" w:sz="4" w:space="0" w:color="auto"/>
                  </w:tcBorders>
                  <w:vAlign w:val="center"/>
                </w:tcPr>
                <w:p w14:paraId="48793447" w14:textId="77777777" w:rsidR="009B67B5" w:rsidRPr="001E5476" w:rsidRDefault="009B67B5" w:rsidP="00E62D9D">
                  <w:pPr>
                    <w:pStyle w:val="Default"/>
                    <w:framePr w:hSpace="141" w:wrap="around" w:vAnchor="page" w:hAnchor="margin" w:y="1513"/>
                    <w:jc w:val="center"/>
                    <w:rPr>
                      <w:rFonts w:ascii="Times New Roman" w:hAnsi="Times New Roman" w:cs="Times New Roman"/>
                    </w:rPr>
                  </w:pPr>
                  <w:r w:rsidRPr="00E42EB8">
                    <w:rPr>
                      <w:rFonts w:ascii="Times New Roman" w:hAnsi="Times New Roman" w:cs="Times New Roman"/>
                    </w:rPr>
                    <w:t>1312404237</w:t>
                  </w:r>
                </w:p>
              </w:tc>
              <w:tc>
                <w:tcPr>
                  <w:tcW w:w="1250" w:type="pct"/>
                  <w:tcBorders>
                    <w:top w:val="single" w:sz="4" w:space="0" w:color="auto"/>
                    <w:left w:val="single" w:sz="4" w:space="0" w:color="auto"/>
                    <w:bottom w:val="single" w:sz="4" w:space="0" w:color="auto"/>
                    <w:right w:val="single" w:sz="4" w:space="0" w:color="auto"/>
                  </w:tcBorders>
                </w:tcPr>
                <w:p w14:paraId="6CD75FE8" w14:textId="77777777" w:rsidR="009B67B5" w:rsidRPr="001E5476" w:rsidRDefault="009B67B5" w:rsidP="00E62D9D">
                  <w:pPr>
                    <w:pStyle w:val="Default"/>
                    <w:framePr w:hSpace="141" w:wrap="around" w:vAnchor="page" w:hAnchor="margin" w:y="1513"/>
                    <w:rPr>
                      <w:rFonts w:ascii="Times New Roman" w:hAnsi="Times New Roman" w:cs="Times New Roman"/>
                    </w:rPr>
                  </w:pPr>
                </w:p>
              </w:tc>
            </w:tr>
            <w:tr w:rsidR="009B67B5" w:rsidRPr="001E5476" w14:paraId="151FA4C2" w14:textId="77777777" w:rsidTr="009B67B5">
              <w:tc>
                <w:tcPr>
                  <w:tcW w:w="1476" w:type="pct"/>
                  <w:tcBorders>
                    <w:top w:val="single" w:sz="4" w:space="0" w:color="auto"/>
                    <w:left w:val="single" w:sz="4" w:space="0" w:color="auto"/>
                    <w:bottom w:val="single" w:sz="4" w:space="0" w:color="auto"/>
                    <w:right w:val="single" w:sz="4" w:space="0" w:color="auto"/>
                  </w:tcBorders>
                </w:tcPr>
                <w:p w14:paraId="678F4BA8" w14:textId="77777777" w:rsidR="009B67B5" w:rsidRPr="001E5476" w:rsidRDefault="009B67B5" w:rsidP="00E62D9D">
                  <w:pPr>
                    <w:pStyle w:val="Default"/>
                    <w:framePr w:hSpace="141" w:wrap="around" w:vAnchor="page" w:hAnchor="margin" w:y="1513"/>
                    <w:rPr>
                      <w:rFonts w:ascii="Times New Roman" w:hAnsi="Times New Roman" w:cs="Times New Roman"/>
                    </w:rPr>
                  </w:pPr>
                  <w:r w:rsidRPr="00E42EB8">
                    <w:rPr>
                      <w:rFonts w:ascii="Times New Roman" w:hAnsi="Times New Roman" w:cs="Times New Roman"/>
                    </w:rPr>
                    <w:t>Javier Sánchez</w:t>
                  </w:r>
                </w:p>
              </w:tc>
              <w:tc>
                <w:tcPr>
                  <w:tcW w:w="1322" w:type="pct"/>
                  <w:tcBorders>
                    <w:top w:val="single" w:sz="4" w:space="0" w:color="auto"/>
                    <w:left w:val="single" w:sz="4" w:space="0" w:color="auto"/>
                    <w:bottom w:val="single" w:sz="4" w:space="0" w:color="auto"/>
                    <w:right w:val="single" w:sz="4" w:space="0" w:color="auto"/>
                  </w:tcBorders>
                </w:tcPr>
                <w:p w14:paraId="7F565EF8" w14:textId="77777777" w:rsidR="009B67B5" w:rsidRPr="001E5476" w:rsidRDefault="009B67B5" w:rsidP="00E62D9D">
                  <w:pPr>
                    <w:pStyle w:val="Default"/>
                    <w:framePr w:hSpace="141" w:wrap="around" w:vAnchor="page" w:hAnchor="margin" w:y="1513"/>
                    <w:jc w:val="center"/>
                    <w:rPr>
                      <w:rFonts w:ascii="Times New Roman" w:hAnsi="Times New Roman" w:cs="Times New Roman"/>
                    </w:rPr>
                  </w:pPr>
                  <w:r w:rsidRPr="00E42EB8">
                    <w:rPr>
                      <w:rFonts w:ascii="Times New Roman" w:hAnsi="Times New Roman" w:cs="Times New Roman"/>
                    </w:rPr>
                    <w:t>Vendedor</w:t>
                  </w:r>
                </w:p>
              </w:tc>
              <w:tc>
                <w:tcPr>
                  <w:tcW w:w="952" w:type="pct"/>
                  <w:tcBorders>
                    <w:top w:val="single" w:sz="4" w:space="0" w:color="auto"/>
                    <w:left w:val="single" w:sz="4" w:space="0" w:color="auto"/>
                    <w:bottom w:val="single" w:sz="4" w:space="0" w:color="auto"/>
                    <w:right w:val="single" w:sz="4" w:space="0" w:color="auto"/>
                  </w:tcBorders>
                  <w:vAlign w:val="center"/>
                </w:tcPr>
                <w:p w14:paraId="2F86425C" w14:textId="77777777" w:rsidR="009B67B5" w:rsidRPr="001E5476" w:rsidRDefault="009B67B5" w:rsidP="00E62D9D">
                  <w:pPr>
                    <w:pStyle w:val="Default"/>
                    <w:framePr w:hSpace="141" w:wrap="around" w:vAnchor="page" w:hAnchor="margin" w:y="1513"/>
                    <w:jc w:val="center"/>
                    <w:rPr>
                      <w:rFonts w:ascii="Times New Roman" w:hAnsi="Times New Roman" w:cs="Times New Roman"/>
                    </w:rPr>
                  </w:pPr>
                  <w:r w:rsidRPr="00E42EB8">
                    <w:rPr>
                      <w:rFonts w:ascii="Times New Roman" w:hAnsi="Times New Roman" w:cs="Times New Roman"/>
                    </w:rPr>
                    <w:t>1312007550</w:t>
                  </w:r>
                </w:p>
              </w:tc>
              <w:tc>
                <w:tcPr>
                  <w:tcW w:w="1250" w:type="pct"/>
                  <w:tcBorders>
                    <w:top w:val="single" w:sz="4" w:space="0" w:color="auto"/>
                    <w:left w:val="single" w:sz="4" w:space="0" w:color="auto"/>
                    <w:bottom w:val="single" w:sz="4" w:space="0" w:color="auto"/>
                    <w:right w:val="single" w:sz="4" w:space="0" w:color="auto"/>
                  </w:tcBorders>
                </w:tcPr>
                <w:p w14:paraId="4CAC9D69" w14:textId="77777777" w:rsidR="009B67B5" w:rsidRPr="001E5476" w:rsidRDefault="009B67B5" w:rsidP="00E62D9D">
                  <w:pPr>
                    <w:pStyle w:val="Default"/>
                    <w:framePr w:hSpace="141" w:wrap="around" w:vAnchor="page" w:hAnchor="margin" w:y="1513"/>
                    <w:rPr>
                      <w:rFonts w:ascii="Times New Roman" w:hAnsi="Times New Roman" w:cs="Times New Roman"/>
                    </w:rPr>
                  </w:pPr>
                </w:p>
              </w:tc>
            </w:tr>
            <w:tr w:rsidR="009B67B5" w:rsidRPr="001E5476" w14:paraId="52FD07C0" w14:textId="77777777" w:rsidTr="009B67B5">
              <w:tc>
                <w:tcPr>
                  <w:tcW w:w="1476" w:type="pct"/>
                  <w:tcBorders>
                    <w:top w:val="single" w:sz="4" w:space="0" w:color="auto"/>
                    <w:left w:val="single" w:sz="4" w:space="0" w:color="auto"/>
                    <w:bottom w:val="single" w:sz="4" w:space="0" w:color="auto"/>
                    <w:right w:val="single" w:sz="4" w:space="0" w:color="auto"/>
                  </w:tcBorders>
                </w:tcPr>
                <w:p w14:paraId="7A005142" w14:textId="77777777" w:rsidR="009B67B5" w:rsidRPr="001E5476" w:rsidRDefault="009B67B5" w:rsidP="00E62D9D">
                  <w:pPr>
                    <w:pStyle w:val="Default"/>
                    <w:framePr w:hSpace="141" w:wrap="around" w:vAnchor="page" w:hAnchor="margin" w:y="1513"/>
                    <w:rPr>
                      <w:rFonts w:ascii="Times New Roman" w:hAnsi="Times New Roman" w:cs="Times New Roman"/>
                    </w:rPr>
                  </w:pPr>
                  <w:r w:rsidRPr="00E42EB8">
                    <w:rPr>
                      <w:rFonts w:ascii="Times New Roman" w:hAnsi="Times New Roman" w:cs="Times New Roman"/>
                    </w:rPr>
                    <w:t>Gabriel Sornoza</w:t>
                  </w:r>
                </w:p>
              </w:tc>
              <w:tc>
                <w:tcPr>
                  <w:tcW w:w="1322" w:type="pct"/>
                  <w:tcBorders>
                    <w:top w:val="single" w:sz="4" w:space="0" w:color="auto"/>
                    <w:left w:val="single" w:sz="4" w:space="0" w:color="auto"/>
                    <w:bottom w:val="single" w:sz="4" w:space="0" w:color="auto"/>
                    <w:right w:val="single" w:sz="4" w:space="0" w:color="auto"/>
                  </w:tcBorders>
                </w:tcPr>
                <w:p w14:paraId="793A4650" w14:textId="77777777" w:rsidR="009B67B5" w:rsidRPr="001E5476" w:rsidRDefault="009B67B5" w:rsidP="00E62D9D">
                  <w:pPr>
                    <w:pStyle w:val="Default"/>
                    <w:framePr w:hSpace="141" w:wrap="around" w:vAnchor="page" w:hAnchor="margin" w:y="1513"/>
                    <w:jc w:val="center"/>
                    <w:rPr>
                      <w:rFonts w:ascii="Times New Roman" w:hAnsi="Times New Roman" w:cs="Times New Roman"/>
                    </w:rPr>
                  </w:pPr>
                  <w:r w:rsidRPr="00E42EB8">
                    <w:rPr>
                      <w:rFonts w:ascii="Times New Roman" w:hAnsi="Times New Roman" w:cs="Times New Roman"/>
                    </w:rPr>
                    <w:t>Vendedor</w:t>
                  </w:r>
                </w:p>
              </w:tc>
              <w:tc>
                <w:tcPr>
                  <w:tcW w:w="952" w:type="pct"/>
                  <w:tcBorders>
                    <w:top w:val="single" w:sz="4" w:space="0" w:color="auto"/>
                    <w:left w:val="single" w:sz="4" w:space="0" w:color="auto"/>
                    <w:bottom w:val="single" w:sz="4" w:space="0" w:color="auto"/>
                    <w:right w:val="single" w:sz="4" w:space="0" w:color="auto"/>
                  </w:tcBorders>
                  <w:vAlign w:val="center"/>
                </w:tcPr>
                <w:p w14:paraId="4BA85649" w14:textId="77777777" w:rsidR="009B67B5" w:rsidRPr="001E5476" w:rsidRDefault="009B67B5" w:rsidP="00E62D9D">
                  <w:pPr>
                    <w:pStyle w:val="Default"/>
                    <w:framePr w:hSpace="141" w:wrap="around" w:vAnchor="page" w:hAnchor="margin" w:y="1513"/>
                    <w:jc w:val="center"/>
                    <w:rPr>
                      <w:rFonts w:ascii="Times New Roman" w:hAnsi="Times New Roman" w:cs="Times New Roman"/>
                    </w:rPr>
                  </w:pPr>
                  <w:r w:rsidRPr="00E42EB8">
                    <w:rPr>
                      <w:rFonts w:ascii="Times New Roman" w:hAnsi="Times New Roman" w:cs="Times New Roman"/>
                    </w:rPr>
                    <w:t>1305924316</w:t>
                  </w:r>
                </w:p>
              </w:tc>
              <w:tc>
                <w:tcPr>
                  <w:tcW w:w="1250" w:type="pct"/>
                  <w:tcBorders>
                    <w:top w:val="single" w:sz="4" w:space="0" w:color="auto"/>
                    <w:left w:val="single" w:sz="4" w:space="0" w:color="auto"/>
                    <w:bottom w:val="single" w:sz="4" w:space="0" w:color="auto"/>
                    <w:right w:val="single" w:sz="4" w:space="0" w:color="auto"/>
                  </w:tcBorders>
                </w:tcPr>
                <w:p w14:paraId="140305AA" w14:textId="77777777" w:rsidR="009B67B5" w:rsidRPr="001E5476" w:rsidRDefault="009B67B5" w:rsidP="00E62D9D">
                  <w:pPr>
                    <w:pStyle w:val="Default"/>
                    <w:framePr w:hSpace="141" w:wrap="around" w:vAnchor="page" w:hAnchor="margin" w:y="1513"/>
                    <w:rPr>
                      <w:rFonts w:ascii="Times New Roman" w:hAnsi="Times New Roman" w:cs="Times New Roman"/>
                    </w:rPr>
                  </w:pPr>
                </w:p>
              </w:tc>
            </w:tr>
            <w:tr w:rsidR="009B67B5" w:rsidRPr="001E5476" w14:paraId="6FCA93AB" w14:textId="77777777" w:rsidTr="009B67B5">
              <w:tc>
                <w:tcPr>
                  <w:tcW w:w="1476" w:type="pct"/>
                  <w:tcBorders>
                    <w:top w:val="single" w:sz="4" w:space="0" w:color="auto"/>
                    <w:left w:val="single" w:sz="4" w:space="0" w:color="auto"/>
                    <w:bottom w:val="single" w:sz="4" w:space="0" w:color="auto"/>
                    <w:right w:val="single" w:sz="4" w:space="0" w:color="auto"/>
                  </w:tcBorders>
                </w:tcPr>
                <w:p w14:paraId="501F250B" w14:textId="77777777" w:rsidR="009B67B5" w:rsidRPr="001E5476" w:rsidRDefault="009B67B5" w:rsidP="00E62D9D">
                  <w:pPr>
                    <w:pStyle w:val="Default"/>
                    <w:framePr w:hSpace="141" w:wrap="around" w:vAnchor="page" w:hAnchor="margin" w:y="1513"/>
                    <w:rPr>
                      <w:rFonts w:ascii="Times New Roman" w:hAnsi="Times New Roman" w:cs="Times New Roman"/>
                    </w:rPr>
                  </w:pPr>
                  <w:r w:rsidRPr="00E42EB8">
                    <w:rPr>
                      <w:rFonts w:ascii="Times New Roman" w:hAnsi="Times New Roman" w:cs="Times New Roman"/>
                    </w:rPr>
                    <w:t>Horacio Santana</w:t>
                  </w:r>
                </w:p>
              </w:tc>
              <w:tc>
                <w:tcPr>
                  <w:tcW w:w="1322" w:type="pct"/>
                  <w:tcBorders>
                    <w:top w:val="single" w:sz="4" w:space="0" w:color="auto"/>
                    <w:left w:val="single" w:sz="4" w:space="0" w:color="auto"/>
                    <w:bottom w:val="single" w:sz="4" w:space="0" w:color="auto"/>
                    <w:right w:val="single" w:sz="4" w:space="0" w:color="auto"/>
                  </w:tcBorders>
                </w:tcPr>
                <w:p w14:paraId="55DCFE19" w14:textId="77777777" w:rsidR="009B67B5" w:rsidRPr="001E5476" w:rsidRDefault="009B67B5" w:rsidP="00E62D9D">
                  <w:pPr>
                    <w:pStyle w:val="Default"/>
                    <w:framePr w:hSpace="141" w:wrap="around" w:vAnchor="page" w:hAnchor="margin" w:y="1513"/>
                    <w:jc w:val="center"/>
                    <w:rPr>
                      <w:rFonts w:ascii="Times New Roman" w:hAnsi="Times New Roman" w:cs="Times New Roman"/>
                    </w:rPr>
                  </w:pPr>
                  <w:r w:rsidRPr="00E42EB8">
                    <w:rPr>
                      <w:rFonts w:ascii="Times New Roman" w:hAnsi="Times New Roman" w:cs="Times New Roman"/>
                    </w:rPr>
                    <w:t>Vendedor</w:t>
                  </w:r>
                </w:p>
              </w:tc>
              <w:tc>
                <w:tcPr>
                  <w:tcW w:w="952" w:type="pct"/>
                  <w:tcBorders>
                    <w:top w:val="single" w:sz="4" w:space="0" w:color="auto"/>
                    <w:left w:val="single" w:sz="4" w:space="0" w:color="auto"/>
                    <w:bottom w:val="single" w:sz="4" w:space="0" w:color="auto"/>
                    <w:right w:val="single" w:sz="4" w:space="0" w:color="auto"/>
                  </w:tcBorders>
                  <w:vAlign w:val="center"/>
                </w:tcPr>
                <w:p w14:paraId="1A0CDC87" w14:textId="77777777" w:rsidR="009B67B5" w:rsidRPr="001E5476" w:rsidRDefault="009B67B5" w:rsidP="00E62D9D">
                  <w:pPr>
                    <w:pStyle w:val="Default"/>
                    <w:framePr w:hSpace="141" w:wrap="around" w:vAnchor="page" w:hAnchor="margin" w:y="1513"/>
                    <w:jc w:val="center"/>
                    <w:rPr>
                      <w:rFonts w:ascii="Times New Roman" w:hAnsi="Times New Roman" w:cs="Times New Roman"/>
                    </w:rPr>
                  </w:pPr>
                  <w:r w:rsidRPr="00E42EB8">
                    <w:rPr>
                      <w:rFonts w:ascii="Times New Roman" w:hAnsi="Times New Roman" w:cs="Times New Roman"/>
                    </w:rPr>
                    <w:t>1312127028</w:t>
                  </w:r>
                </w:p>
              </w:tc>
              <w:tc>
                <w:tcPr>
                  <w:tcW w:w="1250" w:type="pct"/>
                  <w:tcBorders>
                    <w:top w:val="single" w:sz="4" w:space="0" w:color="auto"/>
                    <w:left w:val="single" w:sz="4" w:space="0" w:color="auto"/>
                    <w:bottom w:val="single" w:sz="4" w:space="0" w:color="auto"/>
                    <w:right w:val="single" w:sz="4" w:space="0" w:color="auto"/>
                  </w:tcBorders>
                </w:tcPr>
                <w:p w14:paraId="7A74D98B" w14:textId="77777777" w:rsidR="009B67B5" w:rsidRPr="001E5476" w:rsidRDefault="009B67B5" w:rsidP="00E62D9D">
                  <w:pPr>
                    <w:pStyle w:val="Default"/>
                    <w:framePr w:hSpace="141" w:wrap="around" w:vAnchor="page" w:hAnchor="margin" w:y="1513"/>
                    <w:rPr>
                      <w:rFonts w:ascii="Times New Roman" w:hAnsi="Times New Roman" w:cs="Times New Roman"/>
                    </w:rPr>
                  </w:pPr>
                </w:p>
              </w:tc>
            </w:tr>
            <w:tr w:rsidR="009B67B5" w:rsidRPr="001E5476" w14:paraId="5FC0D4CC" w14:textId="77777777" w:rsidTr="009B67B5">
              <w:tc>
                <w:tcPr>
                  <w:tcW w:w="1476" w:type="pct"/>
                  <w:tcBorders>
                    <w:top w:val="single" w:sz="4" w:space="0" w:color="auto"/>
                    <w:left w:val="single" w:sz="4" w:space="0" w:color="auto"/>
                    <w:bottom w:val="single" w:sz="4" w:space="0" w:color="auto"/>
                    <w:right w:val="single" w:sz="4" w:space="0" w:color="auto"/>
                  </w:tcBorders>
                </w:tcPr>
                <w:p w14:paraId="498FEFCC" w14:textId="77777777" w:rsidR="009B67B5" w:rsidRPr="001E5476" w:rsidRDefault="009B67B5" w:rsidP="00E62D9D">
                  <w:pPr>
                    <w:pStyle w:val="Default"/>
                    <w:framePr w:hSpace="141" w:wrap="around" w:vAnchor="page" w:hAnchor="margin" w:y="1513"/>
                    <w:rPr>
                      <w:rFonts w:ascii="Times New Roman" w:hAnsi="Times New Roman" w:cs="Times New Roman"/>
                    </w:rPr>
                  </w:pPr>
                  <w:r w:rsidRPr="00E42EB8">
                    <w:rPr>
                      <w:rFonts w:ascii="Times New Roman" w:hAnsi="Times New Roman" w:cs="Times New Roman"/>
                    </w:rPr>
                    <w:t>Vanessa Muñoz</w:t>
                  </w:r>
                </w:p>
              </w:tc>
              <w:tc>
                <w:tcPr>
                  <w:tcW w:w="1322" w:type="pct"/>
                  <w:tcBorders>
                    <w:top w:val="single" w:sz="4" w:space="0" w:color="auto"/>
                    <w:left w:val="single" w:sz="4" w:space="0" w:color="auto"/>
                    <w:bottom w:val="single" w:sz="4" w:space="0" w:color="auto"/>
                    <w:right w:val="single" w:sz="4" w:space="0" w:color="auto"/>
                  </w:tcBorders>
                </w:tcPr>
                <w:p w14:paraId="31EF3582" w14:textId="77777777" w:rsidR="009B67B5" w:rsidRPr="001E5476" w:rsidRDefault="009B67B5" w:rsidP="00E62D9D">
                  <w:pPr>
                    <w:pStyle w:val="Default"/>
                    <w:framePr w:hSpace="141" w:wrap="around" w:vAnchor="page" w:hAnchor="margin" w:y="1513"/>
                    <w:jc w:val="center"/>
                    <w:rPr>
                      <w:rFonts w:ascii="Times New Roman" w:hAnsi="Times New Roman" w:cs="Times New Roman"/>
                    </w:rPr>
                  </w:pPr>
                  <w:r w:rsidRPr="00E42EB8">
                    <w:rPr>
                      <w:rFonts w:ascii="Times New Roman" w:hAnsi="Times New Roman" w:cs="Times New Roman"/>
                    </w:rPr>
                    <w:t>Vendedor</w:t>
                  </w:r>
                </w:p>
              </w:tc>
              <w:tc>
                <w:tcPr>
                  <w:tcW w:w="952" w:type="pct"/>
                  <w:tcBorders>
                    <w:top w:val="single" w:sz="4" w:space="0" w:color="auto"/>
                    <w:left w:val="single" w:sz="4" w:space="0" w:color="auto"/>
                    <w:bottom w:val="single" w:sz="4" w:space="0" w:color="auto"/>
                    <w:right w:val="single" w:sz="4" w:space="0" w:color="auto"/>
                  </w:tcBorders>
                  <w:vAlign w:val="center"/>
                </w:tcPr>
                <w:p w14:paraId="40E4923F" w14:textId="77777777" w:rsidR="009B67B5" w:rsidRPr="001E5476" w:rsidRDefault="009B67B5" w:rsidP="00E62D9D">
                  <w:pPr>
                    <w:pStyle w:val="Default"/>
                    <w:framePr w:hSpace="141" w:wrap="around" w:vAnchor="page" w:hAnchor="margin" w:y="1513"/>
                    <w:jc w:val="center"/>
                    <w:rPr>
                      <w:rFonts w:ascii="Times New Roman" w:hAnsi="Times New Roman" w:cs="Times New Roman"/>
                    </w:rPr>
                  </w:pPr>
                  <w:r w:rsidRPr="00E42EB8">
                    <w:rPr>
                      <w:rFonts w:ascii="Times New Roman" w:hAnsi="Times New Roman" w:cs="Times New Roman"/>
                    </w:rPr>
                    <w:t>1312840935</w:t>
                  </w:r>
                </w:p>
              </w:tc>
              <w:tc>
                <w:tcPr>
                  <w:tcW w:w="1250" w:type="pct"/>
                  <w:tcBorders>
                    <w:top w:val="single" w:sz="4" w:space="0" w:color="auto"/>
                    <w:left w:val="single" w:sz="4" w:space="0" w:color="auto"/>
                    <w:bottom w:val="single" w:sz="4" w:space="0" w:color="auto"/>
                    <w:right w:val="single" w:sz="4" w:space="0" w:color="auto"/>
                  </w:tcBorders>
                </w:tcPr>
                <w:p w14:paraId="1BCB4272" w14:textId="77777777" w:rsidR="009B67B5" w:rsidRPr="001E5476" w:rsidRDefault="009B67B5" w:rsidP="00E62D9D">
                  <w:pPr>
                    <w:pStyle w:val="Default"/>
                    <w:framePr w:hSpace="141" w:wrap="around" w:vAnchor="page" w:hAnchor="margin" w:y="1513"/>
                    <w:rPr>
                      <w:rFonts w:ascii="Times New Roman" w:hAnsi="Times New Roman" w:cs="Times New Roman"/>
                    </w:rPr>
                  </w:pPr>
                </w:p>
              </w:tc>
            </w:tr>
            <w:tr w:rsidR="009B67B5" w:rsidRPr="001E5476" w14:paraId="046048BA" w14:textId="77777777" w:rsidTr="009B67B5">
              <w:tc>
                <w:tcPr>
                  <w:tcW w:w="1476" w:type="pct"/>
                  <w:tcBorders>
                    <w:top w:val="single" w:sz="4" w:space="0" w:color="auto"/>
                    <w:left w:val="single" w:sz="4" w:space="0" w:color="auto"/>
                    <w:bottom w:val="single" w:sz="4" w:space="0" w:color="auto"/>
                    <w:right w:val="single" w:sz="4" w:space="0" w:color="auto"/>
                  </w:tcBorders>
                </w:tcPr>
                <w:p w14:paraId="03B07798" w14:textId="77777777" w:rsidR="009B67B5" w:rsidRPr="001E5476" w:rsidRDefault="009B67B5" w:rsidP="00E62D9D">
                  <w:pPr>
                    <w:pStyle w:val="Default"/>
                    <w:framePr w:hSpace="141" w:wrap="around" w:vAnchor="page" w:hAnchor="margin" w:y="1513"/>
                    <w:rPr>
                      <w:rFonts w:ascii="Times New Roman" w:hAnsi="Times New Roman" w:cs="Times New Roman"/>
                    </w:rPr>
                  </w:pPr>
                  <w:r w:rsidRPr="00E42EB8">
                    <w:rPr>
                      <w:rFonts w:ascii="Times New Roman" w:hAnsi="Times New Roman" w:cs="Times New Roman"/>
                    </w:rPr>
                    <w:t>Carlos Baque</w:t>
                  </w:r>
                </w:p>
              </w:tc>
              <w:tc>
                <w:tcPr>
                  <w:tcW w:w="1322" w:type="pct"/>
                  <w:tcBorders>
                    <w:top w:val="single" w:sz="4" w:space="0" w:color="auto"/>
                    <w:left w:val="single" w:sz="4" w:space="0" w:color="auto"/>
                    <w:bottom w:val="single" w:sz="4" w:space="0" w:color="auto"/>
                    <w:right w:val="single" w:sz="4" w:space="0" w:color="auto"/>
                  </w:tcBorders>
                </w:tcPr>
                <w:p w14:paraId="23E8C1C3" w14:textId="77777777" w:rsidR="009B67B5" w:rsidRPr="001E5476" w:rsidRDefault="009B67B5" w:rsidP="00E62D9D">
                  <w:pPr>
                    <w:pStyle w:val="Default"/>
                    <w:framePr w:hSpace="141" w:wrap="around" w:vAnchor="page" w:hAnchor="margin" w:y="1513"/>
                    <w:jc w:val="center"/>
                    <w:rPr>
                      <w:rFonts w:ascii="Times New Roman" w:hAnsi="Times New Roman" w:cs="Times New Roman"/>
                    </w:rPr>
                  </w:pPr>
                  <w:r w:rsidRPr="00E42EB8">
                    <w:rPr>
                      <w:rFonts w:ascii="Times New Roman" w:hAnsi="Times New Roman" w:cs="Times New Roman"/>
                    </w:rPr>
                    <w:t>Vendedor</w:t>
                  </w:r>
                </w:p>
              </w:tc>
              <w:tc>
                <w:tcPr>
                  <w:tcW w:w="952" w:type="pct"/>
                  <w:tcBorders>
                    <w:top w:val="single" w:sz="4" w:space="0" w:color="auto"/>
                    <w:left w:val="single" w:sz="4" w:space="0" w:color="auto"/>
                    <w:bottom w:val="single" w:sz="4" w:space="0" w:color="auto"/>
                    <w:right w:val="single" w:sz="4" w:space="0" w:color="auto"/>
                  </w:tcBorders>
                  <w:vAlign w:val="center"/>
                </w:tcPr>
                <w:p w14:paraId="335E0A84" w14:textId="77777777" w:rsidR="009B67B5" w:rsidRPr="001E5476" w:rsidRDefault="009B67B5" w:rsidP="00E62D9D">
                  <w:pPr>
                    <w:pStyle w:val="Default"/>
                    <w:framePr w:hSpace="141" w:wrap="around" w:vAnchor="page" w:hAnchor="margin" w:y="1513"/>
                    <w:jc w:val="center"/>
                    <w:rPr>
                      <w:rFonts w:ascii="Times New Roman" w:hAnsi="Times New Roman" w:cs="Times New Roman"/>
                    </w:rPr>
                  </w:pPr>
                  <w:r w:rsidRPr="00E42EB8">
                    <w:rPr>
                      <w:rFonts w:ascii="Times New Roman" w:hAnsi="Times New Roman" w:cs="Times New Roman"/>
                    </w:rPr>
                    <w:t>1305990184</w:t>
                  </w:r>
                </w:p>
              </w:tc>
              <w:tc>
                <w:tcPr>
                  <w:tcW w:w="1250" w:type="pct"/>
                  <w:tcBorders>
                    <w:top w:val="single" w:sz="4" w:space="0" w:color="auto"/>
                    <w:left w:val="single" w:sz="4" w:space="0" w:color="auto"/>
                    <w:bottom w:val="single" w:sz="4" w:space="0" w:color="auto"/>
                    <w:right w:val="single" w:sz="4" w:space="0" w:color="auto"/>
                  </w:tcBorders>
                </w:tcPr>
                <w:p w14:paraId="39C63807" w14:textId="77777777" w:rsidR="009B67B5" w:rsidRPr="001E5476" w:rsidRDefault="009B67B5" w:rsidP="00E62D9D">
                  <w:pPr>
                    <w:pStyle w:val="Default"/>
                    <w:framePr w:hSpace="141" w:wrap="around" w:vAnchor="page" w:hAnchor="margin" w:y="1513"/>
                    <w:rPr>
                      <w:rFonts w:ascii="Times New Roman" w:hAnsi="Times New Roman" w:cs="Times New Roman"/>
                    </w:rPr>
                  </w:pPr>
                </w:p>
              </w:tc>
            </w:tr>
          </w:tbl>
          <w:p w14:paraId="7CD2B56C" w14:textId="77777777" w:rsidR="009B67B5" w:rsidRPr="001E5476" w:rsidRDefault="009B67B5" w:rsidP="009B67B5">
            <w:pPr>
              <w:pStyle w:val="Prrafodelista"/>
              <w:ind w:left="0"/>
              <w:jc w:val="both"/>
              <w:rPr>
                <w:sz w:val="24"/>
                <w:szCs w:val="24"/>
              </w:rPr>
            </w:pPr>
          </w:p>
        </w:tc>
      </w:tr>
    </w:tbl>
    <w:p w14:paraId="66B43F92" w14:textId="77777777" w:rsidR="009B67B5" w:rsidRDefault="009B67B5" w:rsidP="009B67B5">
      <w:pPr>
        <w:rPr>
          <w:rFonts w:eastAsiaTheme="majorEastAsia" w:cstheme="majorBidi"/>
          <w:b/>
          <w:sz w:val="28"/>
          <w:szCs w:val="32"/>
          <w:lang w:val="es-ES" w:eastAsia="es-EC"/>
        </w:rPr>
      </w:pPr>
    </w:p>
    <w:p w14:paraId="2BF7A380" w14:textId="77777777" w:rsidR="009B67B5" w:rsidRDefault="009B67B5" w:rsidP="009B67B5">
      <w:pPr>
        <w:rPr>
          <w:rFonts w:eastAsiaTheme="majorEastAsia" w:cstheme="majorBidi"/>
          <w:b/>
          <w:sz w:val="28"/>
          <w:szCs w:val="32"/>
          <w:lang w:val="es-ES" w:eastAsia="es-EC"/>
        </w:rPr>
      </w:pPr>
      <w:r>
        <w:rPr>
          <w:rFonts w:eastAsiaTheme="majorEastAsia" w:cstheme="majorBidi"/>
          <w:b/>
          <w:sz w:val="28"/>
          <w:szCs w:val="32"/>
          <w:lang w:val="es-ES" w:eastAsia="es-EC"/>
        </w:rPr>
        <w:br w:type="page"/>
      </w:r>
    </w:p>
    <w:tbl>
      <w:tblPr>
        <w:tblStyle w:val="Tablaconcuadrcula"/>
        <w:tblW w:w="0" w:type="auto"/>
        <w:tblLook w:val="04A0" w:firstRow="1" w:lastRow="0" w:firstColumn="1" w:lastColumn="0" w:noHBand="0" w:noVBand="1"/>
      </w:tblPr>
      <w:tblGrid>
        <w:gridCol w:w="13992"/>
      </w:tblGrid>
      <w:tr w:rsidR="009B67B5" w14:paraId="5BC0D310" w14:textId="77777777" w:rsidTr="009B67B5">
        <w:tc>
          <w:tcPr>
            <w:tcW w:w="13992" w:type="dxa"/>
            <w:tcBorders>
              <w:top w:val="single" w:sz="4" w:space="0" w:color="FFFFFF"/>
              <w:left w:val="single" w:sz="4" w:space="0" w:color="FFFFFF"/>
              <w:right w:val="single" w:sz="4" w:space="0" w:color="FFFFFF"/>
            </w:tcBorders>
          </w:tcPr>
          <w:p w14:paraId="564828B6" w14:textId="77777777" w:rsidR="009B67B5" w:rsidRPr="00A62D44" w:rsidRDefault="009B67B5" w:rsidP="009B67B5">
            <w:pPr>
              <w:pStyle w:val="Ttulo1"/>
              <w:keepNext/>
              <w:keepLines/>
              <w:numPr>
                <w:ilvl w:val="1"/>
                <w:numId w:val="29"/>
              </w:numPr>
              <w:spacing w:before="0" w:line="360" w:lineRule="auto"/>
              <w:jc w:val="left"/>
              <w:outlineLvl w:val="0"/>
              <w:rPr>
                <w:sz w:val="24"/>
                <w:szCs w:val="24"/>
              </w:rPr>
            </w:pPr>
            <w:bookmarkStart w:id="211" w:name="_Toc517726919"/>
            <w:bookmarkStart w:id="212" w:name="_Toc521750315"/>
            <w:bookmarkStart w:id="213" w:name="_Toc516777433"/>
            <w:r w:rsidRPr="00A62D44">
              <w:rPr>
                <w:sz w:val="24"/>
                <w:szCs w:val="24"/>
              </w:rPr>
              <w:lastRenderedPageBreak/>
              <w:t>Fase I: Planificación Preliminar y Específica.</w:t>
            </w:r>
            <w:bookmarkEnd w:id="211"/>
            <w:bookmarkEnd w:id="212"/>
          </w:p>
          <w:p w14:paraId="294EA556" w14:textId="77777777" w:rsidR="009B67B5" w:rsidRPr="007775E9" w:rsidRDefault="009B67B5" w:rsidP="009B67B5">
            <w:pPr>
              <w:pStyle w:val="Ttulo1"/>
              <w:keepNext/>
              <w:keepLines/>
              <w:numPr>
                <w:ilvl w:val="2"/>
                <w:numId w:val="29"/>
              </w:numPr>
              <w:spacing w:before="0" w:line="360" w:lineRule="auto"/>
              <w:jc w:val="left"/>
              <w:outlineLvl w:val="0"/>
              <w:rPr>
                <w:sz w:val="24"/>
                <w:szCs w:val="24"/>
              </w:rPr>
            </w:pPr>
            <w:bookmarkStart w:id="214" w:name="_Toc516777434"/>
            <w:bookmarkStart w:id="215" w:name="_Toc517726920"/>
            <w:bookmarkStart w:id="216" w:name="_Toc521750316"/>
            <w:r w:rsidRPr="007775E9">
              <w:rPr>
                <w:sz w:val="24"/>
                <w:szCs w:val="24"/>
              </w:rPr>
              <w:t>Informe de Planificación Preliminar.</w:t>
            </w:r>
            <w:bookmarkEnd w:id="214"/>
            <w:bookmarkEnd w:id="215"/>
            <w:bookmarkEnd w:id="216"/>
          </w:p>
          <w:p w14:paraId="49299834" w14:textId="77777777" w:rsidR="009B67B5" w:rsidRPr="00515977" w:rsidRDefault="009B67B5" w:rsidP="009B67B5">
            <w:pPr>
              <w:pStyle w:val="Textoindependiente"/>
            </w:pPr>
            <w:r w:rsidRPr="00670757">
              <w:rPr>
                <w:b/>
              </w:rPr>
              <w:t>Estructura Orgánica</w:t>
            </w:r>
            <w:r>
              <w:rPr>
                <w:rStyle w:val="Refdenotaalpie"/>
                <w:b/>
              </w:rPr>
              <w:footnoteReference w:id="3"/>
            </w:r>
            <w:r w:rsidRPr="00670757">
              <w:rPr>
                <w:b/>
              </w:rPr>
              <w:t xml:space="preserve">: </w:t>
            </w:r>
            <w:r w:rsidRPr="00670757">
              <w:t>La estructura orgánica de la distribuidora DISPAMOGA S.</w:t>
            </w:r>
            <w:r w:rsidRPr="00670757">
              <w:rPr>
                <w:b/>
                <w:bCs/>
                <w:noProof/>
                <w:lang w:val="es-MX" w:eastAsia="es-MX"/>
              </w:rPr>
              <w:t xml:space="preserve"> </w:t>
            </w:r>
            <w:r w:rsidRPr="00670757">
              <w:t>A., es la siguiente:</w:t>
            </w:r>
          </w:p>
        </w:tc>
      </w:tr>
      <w:tr w:rsidR="009B67B5" w14:paraId="08418ECE" w14:textId="77777777" w:rsidTr="009B67B5">
        <w:tc>
          <w:tcPr>
            <w:tcW w:w="13992" w:type="dxa"/>
          </w:tcPr>
          <w:p w14:paraId="0F6DF44B" w14:textId="77777777" w:rsidR="009B67B5" w:rsidRDefault="009B67B5" w:rsidP="009B67B5">
            <w:pPr>
              <w:rPr>
                <w:b/>
              </w:rPr>
            </w:pPr>
            <w:r w:rsidRPr="00670757">
              <w:rPr>
                <w:noProof/>
                <w:lang w:eastAsia="es-EC" w:bidi="ar-SA"/>
              </w:rPr>
              <w:drawing>
                <wp:inline distT="0" distB="0" distL="0" distR="0" wp14:anchorId="3E8C761D" wp14:editId="48BF3396">
                  <wp:extent cx="8668385" cy="4085112"/>
                  <wp:effectExtent l="0" t="0" r="0" b="0"/>
                  <wp:docPr id="60" name="Diagrama 6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tc>
      </w:tr>
    </w:tbl>
    <w:p w14:paraId="56103918" w14:textId="77777777" w:rsidR="009B67B5" w:rsidRDefault="009B67B5" w:rsidP="009B67B5"/>
    <w:tbl>
      <w:tblPr>
        <w:tblStyle w:val="Tablaconcuadrcula"/>
        <w:tblpPr w:leftFromText="141" w:rightFromText="141" w:vertAnchor="page" w:horzAnchor="margin" w:tblpY="1777"/>
        <w:tblW w:w="5000" w:type="pct"/>
        <w:tblLook w:val="04A0" w:firstRow="1" w:lastRow="0" w:firstColumn="1" w:lastColumn="0" w:noHBand="0" w:noVBand="1"/>
      </w:tblPr>
      <w:tblGrid>
        <w:gridCol w:w="1723"/>
        <w:gridCol w:w="4032"/>
        <w:gridCol w:w="8463"/>
      </w:tblGrid>
      <w:tr w:rsidR="009B67B5" w:rsidRPr="00A62D44" w14:paraId="77C6921C" w14:textId="77777777" w:rsidTr="009B67B5">
        <w:tc>
          <w:tcPr>
            <w:tcW w:w="606" w:type="pct"/>
            <w:vAlign w:val="center"/>
          </w:tcPr>
          <w:bookmarkEnd w:id="213"/>
          <w:p w14:paraId="476B39C4" w14:textId="77777777" w:rsidR="009B67B5" w:rsidRPr="00A62D44" w:rsidRDefault="009B67B5" w:rsidP="009B67B5">
            <w:pPr>
              <w:pStyle w:val="Default"/>
              <w:jc w:val="center"/>
              <w:rPr>
                <w:rFonts w:ascii="Times New Roman" w:hAnsi="Times New Roman" w:cs="Times New Roman"/>
                <w:color w:val="FF0000"/>
              </w:rPr>
            </w:pPr>
            <w:r w:rsidRPr="00A62D44">
              <w:rPr>
                <w:rFonts w:ascii="Times New Roman" w:hAnsi="Times New Roman" w:cs="Times New Roman"/>
                <w:b/>
                <w:bCs/>
                <w:color w:val="FF0000"/>
              </w:rPr>
              <w:lastRenderedPageBreak/>
              <w:t>PP/1</w:t>
            </w:r>
          </w:p>
          <w:p w14:paraId="7793EB31" w14:textId="77777777" w:rsidR="009B67B5" w:rsidRPr="00A62D44" w:rsidRDefault="009B67B5" w:rsidP="009B67B5">
            <w:pPr>
              <w:jc w:val="center"/>
              <w:rPr>
                <w:b/>
                <w:sz w:val="24"/>
                <w:szCs w:val="24"/>
              </w:rPr>
            </w:pPr>
            <w:r w:rsidRPr="00A62D44">
              <w:rPr>
                <w:b/>
                <w:bCs/>
                <w:color w:val="FF0000"/>
                <w:sz w:val="24"/>
                <w:szCs w:val="24"/>
              </w:rPr>
              <w:t>1 - 2</w:t>
            </w:r>
          </w:p>
        </w:tc>
        <w:tc>
          <w:tcPr>
            <w:tcW w:w="4394" w:type="pct"/>
            <w:gridSpan w:val="2"/>
            <w:shd w:val="clear" w:color="auto" w:fill="CCC0D9" w:themeFill="accent4" w:themeFillTint="66"/>
            <w:vAlign w:val="center"/>
          </w:tcPr>
          <w:p w14:paraId="00B2B296" w14:textId="77777777" w:rsidR="009B67B5" w:rsidRPr="00A62D44" w:rsidRDefault="009B67B5" w:rsidP="009B67B5">
            <w:pPr>
              <w:jc w:val="center"/>
              <w:rPr>
                <w:b/>
                <w:sz w:val="24"/>
                <w:szCs w:val="24"/>
                <w:lang w:val="es-ES" w:eastAsia="es-EC"/>
              </w:rPr>
            </w:pPr>
            <w:r w:rsidRPr="00A62D44">
              <w:rPr>
                <w:b/>
                <w:sz w:val="24"/>
                <w:szCs w:val="24"/>
              </w:rPr>
              <w:t xml:space="preserve">AUDITORÍA DE GESTIÓN A LOS PROCESOS DEL DEPARTAMENTO DE VENTAS DE LA DISTRIBUIDORA DISTPAMOGA </w:t>
            </w:r>
            <w:r>
              <w:rPr>
                <w:b/>
                <w:sz w:val="24"/>
                <w:szCs w:val="24"/>
              </w:rPr>
              <w:t>S.A.</w:t>
            </w:r>
            <w:r w:rsidRPr="00A62D44">
              <w:rPr>
                <w:b/>
                <w:sz w:val="24"/>
                <w:szCs w:val="24"/>
              </w:rPr>
              <w:t xml:space="preserve"> DE LA CIUDAD DE PORTOVIEJO</w:t>
            </w:r>
          </w:p>
          <w:p w14:paraId="6279DAAA" w14:textId="77777777" w:rsidR="009B67B5" w:rsidRPr="00A62D44" w:rsidRDefault="009B67B5" w:rsidP="009B67B5">
            <w:pPr>
              <w:pStyle w:val="Default"/>
              <w:jc w:val="center"/>
              <w:rPr>
                <w:rFonts w:ascii="Times New Roman" w:hAnsi="Times New Roman" w:cs="Times New Roman"/>
                <w:color w:val="FF0000"/>
              </w:rPr>
            </w:pPr>
            <w:r>
              <w:rPr>
                <w:rFonts w:ascii="Times New Roman" w:hAnsi="Times New Roman" w:cs="Times New Roman"/>
                <w:b/>
                <w:bCs/>
              </w:rPr>
              <w:t>INFORME DE PLANIFICACIÓN PRELIMINAR</w:t>
            </w:r>
          </w:p>
        </w:tc>
      </w:tr>
      <w:tr w:rsidR="009B67B5" w:rsidRPr="00A62D44" w14:paraId="68AEFCE2" w14:textId="77777777" w:rsidTr="009B67B5">
        <w:tc>
          <w:tcPr>
            <w:tcW w:w="2024" w:type="pct"/>
            <w:gridSpan w:val="2"/>
            <w:vAlign w:val="center"/>
          </w:tcPr>
          <w:p w14:paraId="17E02620" w14:textId="77777777" w:rsidR="009B67B5" w:rsidRPr="00A62D44" w:rsidRDefault="009B67B5" w:rsidP="009B67B5">
            <w:pPr>
              <w:rPr>
                <w:b/>
                <w:sz w:val="24"/>
                <w:szCs w:val="24"/>
                <w:lang w:val="es-ES" w:eastAsia="es-EC"/>
              </w:rPr>
            </w:pPr>
            <w:r w:rsidRPr="00A62D44">
              <w:rPr>
                <w:b/>
                <w:sz w:val="24"/>
                <w:szCs w:val="24"/>
                <w:lang w:val="es-ES" w:eastAsia="es-EC"/>
              </w:rPr>
              <w:t xml:space="preserve">Elaborado por: </w:t>
            </w:r>
            <w:r w:rsidRPr="00A62D44">
              <w:rPr>
                <w:sz w:val="24"/>
                <w:szCs w:val="24"/>
                <w:lang w:val="es-ES" w:eastAsia="es-EC"/>
              </w:rPr>
              <w:t>P.A. Moreano.</w:t>
            </w:r>
          </w:p>
          <w:p w14:paraId="0D23471C" w14:textId="77777777" w:rsidR="009B67B5" w:rsidRPr="00A62D44" w:rsidRDefault="009B67B5" w:rsidP="009B67B5">
            <w:pPr>
              <w:pStyle w:val="Default"/>
              <w:rPr>
                <w:rFonts w:ascii="Times New Roman" w:hAnsi="Times New Roman" w:cs="Times New Roman"/>
                <w:bCs/>
                <w:color w:val="auto"/>
              </w:rPr>
            </w:pPr>
            <w:r w:rsidRPr="00A62D44">
              <w:rPr>
                <w:rFonts w:ascii="Times New Roman" w:hAnsi="Times New Roman" w:cs="Times New Roman"/>
                <w:b/>
                <w:lang w:val="es-ES" w:eastAsia="es-EC"/>
              </w:rPr>
              <w:t>Revisado por:</w:t>
            </w:r>
            <w:r w:rsidRPr="00A62D44">
              <w:rPr>
                <w:rFonts w:ascii="Times New Roman" w:hAnsi="Times New Roman" w:cs="Times New Roman"/>
                <w:lang w:val="es-ES" w:eastAsia="es-EC"/>
              </w:rPr>
              <w:t xml:space="preserve"> J.C. Ávila.</w:t>
            </w:r>
          </w:p>
        </w:tc>
        <w:tc>
          <w:tcPr>
            <w:tcW w:w="2976" w:type="pct"/>
            <w:vAlign w:val="center"/>
          </w:tcPr>
          <w:p w14:paraId="1D6BBA77" w14:textId="77777777" w:rsidR="009B67B5" w:rsidRPr="00A62D44" w:rsidRDefault="009B67B5" w:rsidP="009B67B5">
            <w:pPr>
              <w:rPr>
                <w:sz w:val="24"/>
                <w:szCs w:val="24"/>
              </w:rPr>
            </w:pPr>
            <w:r w:rsidRPr="00A62D44">
              <w:rPr>
                <w:b/>
                <w:sz w:val="24"/>
                <w:szCs w:val="24"/>
              </w:rPr>
              <w:t>Periodo:</w:t>
            </w:r>
            <w:r w:rsidRPr="00A62D44">
              <w:rPr>
                <w:sz w:val="24"/>
                <w:szCs w:val="24"/>
              </w:rPr>
              <w:t xml:space="preserve"> Del 01 de enero al 31 de diciembre de 2017.</w:t>
            </w:r>
          </w:p>
          <w:p w14:paraId="48DD3109" w14:textId="77777777" w:rsidR="009B67B5" w:rsidRPr="00A62D44" w:rsidRDefault="009B67B5" w:rsidP="009B67B5">
            <w:pPr>
              <w:pStyle w:val="Default"/>
              <w:rPr>
                <w:rFonts w:ascii="Times New Roman" w:hAnsi="Times New Roman" w:cs="Times New Roman"/>
                <w:bCs/>
                <w:color w:val="FF0000"/>
              </w:rPr>
            </w:pPr>
            <w:r w:rsidRPr="00A62D44">
              <w:rPr>
                <w:rFonts w:ascii="Times New Roman" w:hAnsi="Times New Roman" w:cs="Times New Roman"/>
                <w:b/>
              </w:rPr>
              <w:t xml:space="preserve">Fecha de elaboración: </w:t>
            </w:r>
            <w:r>
              <w:rPr>
                <w:rFonts w:ascii="Times New Roman" w:hAnsi="Times New Roman" w:cs="Times New Roman"/>
              </w:rPr>
              <w:t>30</w:t>
            </w:r>
            <w:r w:rsidRPr="00A62D44">
              <w:rPr>
                <w:rFonts w:ascii="Times New Roman" w:hAnsi="Times New Roman" w:cs="Times New Roman"/>
              </w:rPr>
              <w:t>/05/2018</w:t>
            </w:r>
          </w:p>
        </w:tc>
      </w:tr>
      <w:tr w:rsidR="009B67B5" w:rsidRPr="00A62D44" w14:paraId="2E2FAEDE" w14:textId="77777777" w:rsidTr="009B67B5">
        <w:trPr>
          <w:trHeight w:val="4523"/>
        </w:trPr>
        <w:tc>
          <w:tcPr>
            <w:tcW w:w="2024" w:type="pct"/>
            <w:gridSpan w:val="2"/>
          </w:tcPr>
          <w:p w14:paraId="1C286968" w14:textId="77777777" w:rsidR="009B67B5" w:rsidRDefault="009B67B5" w:rsidP="009B67B5">
            <w:pPr>
              <w:spacing w:line="276" w:lineRule="auto"/>
              <w:jc w:val="both"/>
              <w:rPr>
                <w:b/>
                <w:sz w:val="24"/>
                <w:szCs w:val="24"/>
                <w:u w:val="single"/>
              </w:rPr>
            </w:pPr>
          </w:p>
          <w:p w14:paraId="5560858F" w14:textId="77777777" w:rsidR="009B67B5" w:rsidRDefault="009B67B5" w:rsidP="009B67B5">
            <w:pPr>
              <w:spacing w:line="276" w:lineRule="auto"/>
              <w:jc w:val="both"/>
              <w:rPr>
                <w:b/>
                <w:sz w:val="24"/>
                <w:szCs w:val="24"/>
                <w:u w:val="single"/>
              </w:rPr>
            </w:pPr>
            <w:r w:rsidRPr="00A62D44">
              <w:rPr>
                <w:b/>
                <w:sz w:val="24"/>
                <w:szCs w:val="24"/>
                <w:u w:val="single"/>
              </w:rPr>
              <w:t>ASPECTOS PREVIOS:</w:t>
            </w:r>
          </w:p>
          <w:p w14:paraId="72F0A36D" w14:textId="77777777" w:rsidR="009B67B5" w:rsidRPr="00A62D44" w:rsidRDefault="009B67B5" w:rsidP="009B67B5">
            <w:pPr>
              <w:spacing w:line="276" w:lineRule="auto"/>
              <w:jc w:val="both"/>
              <w:rPr>
                <w:b/>
                <w:sz w:val="24"/>
                <w:szCs w:val="24"/>
                <w:u w:val="single"/>
              </w:rPr>
            </w:pPr>
          </w:p>
          <w:p w14:paraId="14BA7CB1" w14:textId="77777777" w:rsidR="009B67B5" w:rsidRPr="00A62D44" w:rsidRDefault="009B67B5" w:rsidP="009B67B5">
            <w:pPr>
              <w:spacing w:line="276" w:lineRule="auto"/>
              <w:jc w:val="both"/>
              <w:rPr>
                <w:b/>
                <w:sz w:val="24"/>
                <w:szCs w:val="24"/>
                <w:u w:val="single"/>
              </w:rPr>
            </w:pPr>
            <w:r w:rsidRPr="00A62D44">
              <w:rPr>
                <w:b/>
                <w:sz w:val="24"/>
                <w:szCs w:val="24"/>
                <w:u w:val="single"/>
              </w:rPr>
              <w:t>Base legal y constitución.</w:t>
            </w:r>
          </w:p>
          <w:p w14:paraId="514E61F3" w14:textId="20D403C2" w:rsidR="009B67B5" w:rsidRDefault="009B67B5" w:rsidP="009B67B5">
            <w:pPr>
              <w:spacing w:line="276" w:lineRule="auto"/>
              <w:jc w:val="both"/>
              <w:rPr>
                <w:sz w:val="24"/>
                <w:szCs w:val="24"/>
              </w:rPr>
            </w:pPr>
            <w:r>
              <w:rPr>
                <w:sz w:val="24"/>
                <w:szCs w:val="24"/>
              </w:rPr>
              <w:t>D</w:t>
            </w:r>
            <w:r w:rsidRPr="003266D5">
              <w:rPr>
                <w:sz w:val="24"/>
                <w:szCs w:val="24"/>
              </w:rPr>
              <w:t>istribuidora</w:t>
            </w:r>
            <w:r>
              <w:rPr>
                <w:sz w:val="24"/>
                <w:szCs w:val="24"/>
              </w:rPr>
              <w:t xml:space="preserve"> DISTPAMOGA S.</w:t>
            </w:r>
            <w:r w:rsidRPr="003266D5">
              <w:rPr>
                <w:sz w:val="24"/>
                <w:szCs w:val="24"/>
              </w:rPr>
              <w:t>A</w:t>
            </w:r>
            <w:r>
              <w:rPr>
                <w:sz w:val="24"/>
                <w:szCs w:val="24"/>
              </w:rPr>
              <w:t>., inició sus actividades comerciales el 23 de febrero de 1999 e inscrita en el Servicio de Rentas Internas con fecha 24 de febrero del mismo año. Inicialmente por el monto de actividades se constituyó como una empresa pequeña bajo la razón social de MOREANO GARCÍA JHONNY PATRICIO, quien es el fundador y actual Gerente de la distribuidora, posteriormente gracias a la confianza de los clientes y a</w:t>
            </w:r>
            <w:r w:rsidR="00645FF0">
              <w:rPr>
                <w:sz w:val="24"/>
                <w:szCs w:val="24"/>
              </w:rPr>
              <w:t xml:space="preserve"> un trabajo ordena</w:t>
            </w:r>
            <w:r>
              <w:rPr>
                <w:sz w:val="24"/>
                <w:szCs w:val="24"/>
              </w:rPr>
              <w:t>do, la empresa ha crecido, y actualmente se ha constituido como persona jurídica bajo la razón social de DISTRIBUIDORA DISTPAMOGA S.A., ejerciendo la representación judicial y extrajudicial el Ing. Patricio Moreano García, Gerente de la distribuidora.</w:t>
            </w:r>
          </w:p>
          <w:p w14:paraId="47108457" w14:textId="77777777" w:rsidR="009B67B5" w:rsidRPr="00A62D44" w:rsidRDefault="009B67B5" w:rsidP="009B67B5">
            <w:pPr>
              <w:spacing w:line="276" w:lineRule="auto"/>
              <w:jc w:val="both"/>
              <w:rPr>
                <w:sz w:val="24"/>
                <w:szCs w:val="24"/>
              </w:rPr>
            </w:pPr>
          </w:p>
          <w:p w14:paraId="5FB1C802" w14:textId="77777777" w:rsidR="009B67B5" w:rsidRPr="00A62D44" w:rsidRDefault="009B67B5" w:rsidP="009B67B5">
            <w:pPr>
              <w:spacing w:line="276" w:lineRule="auto"/>
              <w:jc w:val="both"/>
              <w:rPr>
                <w:b/>
                <w:sz w:val="24"/>
                <w:szCs w:val="24"/>
                <w:u w:val="single"/>
              </w:rPr>
            </w:pPr>
            <w:r w:rsidRPr="00A62D44">
              <w:rPr>
                <w:b/>
                <w:sz w:val="24"/>
                <w:szCs w:val="24"/>
                <w:u w:val="single"/>
              </w:rPr>
              <w:t>Actividades:</w:t>
            </w:r>
          </w:p>
          <w:p w14:paraId="4252DCBA" w14:textId="77777777" w:rsidR="009B67B5" w:rsidRDefault="009B67B5" w:rsidP="009B67B5">
            <w:pPr>
              <w:spacing w:line="276" w:lineRule="auto"/>
              <w:jc w:val="both"/>
              <w:rPr>
                <w:sz w:val="24"/>
                <w:szCs w:val="24"/>
              </w:rPr>
            </w:pPr>
            <w:r>
              <w:rPr>
                <w:sz w:val="24"/>
                <w:szCs w:val="24"/>
              </w:rPr>
              <w:t xml:space="preserve">La principal actividad de la </w:t>
            </w:r>
            <w:r w:rsidRPr="003266D5">
              <w:rPr>
                <w:sz w:val="24"/>
                <w:szCs w:val="24"/>
              </w:rPr>
              <w:t>distribuidora</w:t>
            </w:r>
            <w:r>
              <w:rPr>
                <w:sz w:val="24"/>
                <w:szCs w:val="24"/>
              </w:rPr>
              <w:t xml:space="preserve"> DISTPAMOGA S.</w:t>
            </w:r>
            <w:r w:rsidRPr="003266D5">
              <w:rPr>
                <w:sz w:val="24"/>
                <w:szCs w:val="24"/>
              </w:rPr>
              <w:t>A.</w:t>
            </w:r>
            <w:r>
              <w:rPr>
                <w:sz w:val="24"/>
                <w:szCs w:val="24"/>
              </w:rPr>
              <w:t>, es la venta al por mayor y menor de productos diversos para el consumidor.</w:t>
            </w:r>
          </w:p>
          <w:p w14:paraId="7FEAA9E7" w14:textId="77777777" w:rsidR="009B67B5" w:rsidRDefault="009B67B5" w:rsidP="009B67B5">
            <w:pPr>
              <w:spacing w:line="276" w:lineRule="auto"/>
              <w:jc w:val="both"/>
              <w:rPr>
                <w:sz w:val="24"/>
                <w:szCs w:val="24"/>
              </w:rPr>
            </w:pPr>
          </w:p>
          <w:p w14:paraId="6884F70E" w14:textId="77777777" w:rsidR="009B67B5" w:rsidRPr="00A62D44" w:rsidRDefault="009B67B5" w:rsidP="009B67B5">
            <w:pPr>
              <w:spacing w:line="276" w:lineRule="auto"/>
              <w:jc w:val="both"/>
              <w:rPr>
                <w:b/>
                <w:sz w:val="24"/>
                <w:szCs w:val="24"/>
                <w:u w:val="single"/>
              </w:rPr>
            </w:pPr>
            <w:r w:rsidRPr="00A62D44">
              <w:rPr>
                <w:b/>
                <w:sz w:val="24"/>
                <w:szCs w:val="24"/>
                <w:u w:val="single"/>
              </w:rPr>
              <w:t>Instalaciones:</w:t>
            </w:r>
          </w:p>
          <w:p w14:paraId="5006C2E7" w14:textId="77777777" w:rsidR="009B67B5" w:rsidRDefault="009B67B5" w:rsidP="009B67B5">
            <w:pPr>
              <w:spacing w:line="276" w:lineRule="auto"/>
              <w:jc w:val="both"/>
              <w:rPr>
                <w:sz w:val="24"/>
                <w:szCs w:val="24"/>
              </w:rPr>
            </w:pPr>
            <w:r w:rsidRPr="00A62D44">
              <w:rPr>
                <w:sz w:val="24"/>
                <w:szCs w:val="24"/>
              </w:rPr>
              <w:t xml:space="preserve">La </w:t>
            </w:r>
            <w:r w:rsidRPr="003266D5">
              <w:rPr>
                <w:sz w:val="24"/>
                <w:szCs w:val="24"/>
              </w:rPr>
              <w:t>distribuidora</w:t>
            </w:r>
            <w:r>
              <w:rPr>
                <w:sz w:val="24"/>
                <w:szCs w:val="24"/>
              </w:rPr>
              <w:t xml:space="preserve"> DISTPAMOGA S.</w:t>
            </w:r>
            <w:r w:rsidRPr="003266D5">
              <w:rPr>
                <w:sz w:val="24"/>
                <w:szCs w:val="24"/>
              </w:rPr>
              <w:t>A.</w:t>
            </w:r>
            <w:r>
              <w:rPr>
                <w:sz w:val="24"/>
                <w:szCs w:val="24"/>
              </w:rPr>
              <w:t xml:space="preserve">, </w:t>
            </w:r>
            <w:r w:rsidRPr="00A62D44">
              <w:rPr>
                <w:sz w:val="24"/>
                <w:szCs w:val="24"/>
              </w:rPr>
              <w:t xml:space="preserve">tiene su dirección </w:t>
            </w:r>
            <w:r>
              <w:rPr>
                <w:sz w:val="24"/>
                <w:szCs w:val="24"/>
              </w:rPr>
              <w:t>de funcionamiento en la provincia de Manabí, ciudad Portoviejo, parroquia 18 de octubre en el Km. 4/2 vía a Crucita</w:t>
            </w:r>
            <w:r w:rsidRPr="00A62D44">
              <w:rPr>
                <w:sz w:val="24"/>
                <w:szCs w:val="24"/>
              </w:rPr>
              <w:t>.</w:t>
            </w:r>
          </w:p>
          <w:p w14:paraId="2E700A8F" w14:textId="77777777" w:rsidR="009B67B5" w:rsidRDefault="009B67B5" w:rsidP="009B67B5">
            <w:pPr>
              <w:spacing w:line="276" w:lineRule="auto"/>
              <w:jc w:val="both"/>
              <w:rPr>
                <w:sz w:val="24"/>
                <w:szCs w:val="24"/>
              </w:rPr>
            </w:pPr>
          </w:p>
          <w:p w14:paraId="1B51E658" w14:textId="77777777" w:rsidR="009B67B5" w:rsidRPr="00260707" w:rsidRDefault="009B67B5" w:rsidP="009B67B5">
            <w:pPr>
              <w:spacing w:line="276" w:lineRule="auto"/>
              <w:jc w:val="both"/>
              <w:rPr>
                <w:b/>
                <w:sz w:val="24"/>
                <w:szCs w:val="24"/>
              </w:rPr>
            </w:pPr>
            <w:r w:rsidRPr="00260707">
              <w:rPr>
                <w:b/>
                <w:sz w:val="24"/>
                <w:szCs w:val="24"/>
              </w:rPr>
              <w:t>Horarios de atención:</w:t>
            </w:r>
          </w:p>
          <w:p w14:paraId="2FFE8201" w14:textId="77777777" w:rsidR="009B67B5" w:rsidRPr="00A62D44" w:rsidRDefault="009B67B5" w:rsidP="009B67B5">
            <w:pPr>
              <w:spacing w:line="276" w:lineRule="auto"/>
              <w:jc w:val="both"/>
              <w:rPr>
                <w:b/>
                <w:sz w:val="24"/>
                <w:szCs w:val="24"/>
                <w:u w:val="single"/>
              </w:rPr>
            </w:pPr>
            <w:r w:rsidRPr="00260707">
              <w:rPr>
                <w:color w:val="000000"/>
                <w:sz w:val="24"/>
                <w:szCs w:val="24"/>
                <w:lang w:eastAsia="es-ES"/>
              </w:rPr>
              <w:t>En la empresa se trabaja con un horario de 8:00 am a 18:00 horas en lo que se refiere al personal administrativo.</w:t>
            </w:r>
          </w:p>
        </w:tc>
        <w:tc>
          <w:tcPr>
            <w:tcW w:w="2976" w:type="pct"/>
          </w:tcPr>
          <w:p w14:paraId="51CE3781" w14:textId="77777777" w:rsidR="009B67B5" w:rsidRDefault="009B67B5" w:rsidP="009B67B5">
            <w:pPr>
              <w:spacing w:line="276" w:lineRule="auto"/>
              <w:jc w:val="both"/>
              <w:rPr>
                <w:b/>
                <w:sz w:val="24"/>
                <w:szCs w:val="24"/>
                <w:u w:val="single"/>
              </w:rPr>
            </w:pPr>
          </w:p>
          <w:p w14:paraId="6F343337" w14:textId="77777777" w:rsidR="009B67B5" w:rsidRDefault="009B67B5" w:rsidP="009B67B5">
            <w:pPr>
              <w:spacing w:line="276" w:lineRule="auto"/>
              <w:jc w:val="both"/>
              <w:rPr>
                <w:b/>
                <w:sz w:val="24"/>
                <w:szCs w:val="24"/>
                <w:u w:val="single"/>
              </w:rPr>
            </w:pPr>
            <w:r w:rsidRPr="00A62D44">
              <w:rPr>
                <w:b/>
                <w:sz w:val="24"/>
                <w:szCs w:val="24"/>
                <w:u w:val="single"/>
              </w:rPr>
              <w:t>RESUMEN DE RESULTADOS:</w:t>
            </w:r>
          </w:p>
          <w:p w14:paraId="409DBFA3" w14:textId="77777777" w:rsidR="009B67B5" w:rsidRPr="00A62D44" w:rsidRDefault="009B67B5" w:rsidP="009B67B5">
            <w:pPr>
              <w:spacing w:line="276" w:lineRule="auto"/>
              <w:jc w:val="both"/>
              <w:rPr>
                <w:b/>
                <w:sz w:val="24"/>
                <w:szCs w:val="24"/>
                <w:u w:val="single"/>
              </w:rPr>
            </w:pPr>
          </w:p>
          <w:p w14:paraId="7ECDB763" w14:textId="77777777" w:rsidR="009B67B5" w:rsidRPr="00CD18C7" w:rsidRDefault="009B67B5" w:rsidP="009B67B5">
            <w:pPr>
              <w:spacing w:line="276" w:lineRule="auto"/>
              <w:jc w:val="both"/>
              <w:rPr>
                <w:color w:val="000000"/>
                <w:sz w:val="24"/>
                <w:lang w:eastAsia="es-ES"/>
              </w:rPr>
            </w:pPr>
            <w:r w:rsidRPr="00CD18C7">
              <w:rPr>
                <w:color w:val="000000"/>
                <w:sz w:val="24"/>
                <w:lang w:eastAsia="es-ES"/>
              </w:rPr>
              <w:t xml:space="preserve">El día lunes 28 de </w:t>
            </w:r>
            <w:r>
              <w:rPr>
                <w:color w:val="000000"/>
                <w:sz w:val="24"/>
                <w:lang w:eastAsia="es-ES"/>
              </w:rPr>
              <w:t>m</w:t>
            </w:r>
            <w:r w:rsidRPr="00CD18C7">
              <w:rPr>
                <w:color w:val="000000"/>
                <w:sz w:val="24"/>
                <w:lang w:eastAsia="es-ES"/>
              </w:rPr>
              <w:t>ayo de 2017, siendo las 09:00 horas, el equipo auditor realizó la visita a las instalaciones de la empresa DISTPAMOGA S.A. ubicada en la vía Crucita km 4/2, en la cual se efectuó un recorrido por la empresa conjuntamente con el Ingeniero Patricio Moreano, Gerente de la distribuidora. Producto del recorrido se pudo observar que las instalaciones donde funciona la empresa son amplias y apropiadas para efectuar un trabajo de distribución de productos de consumo masivo, se observó orden en la distribución y almacenamiento de los artículos disponibles para la venta, así como también la existencia de condiciones adecuadas para la realización de las actividades de cada uno de los trabajadores que desempeñan sus actividades en la distribuidora. En el mismo sentido se pudo apreciar un ambiente de trabajo armonioso y agradable denotando los empleados amabilidad y trabajo en equipo de todo el personal administrativo del departamento de ventas.</w:t>
            </w:r>
          </w:p>
          <w:p w14:paraId="350155BD" w14:textId="77777777" w:rsidR="009B67B5" w:rsidRPr="00CD18C7" w:rsidRDefault="009B67B5" w:rsidP="009B67B5">
            <w:pPr>
              <w:spacing w:line="276" w:lineRule="auto"/>
              <w:jc w:val="both"/>
              <w:rPr>
                <w:color w:val="000000"/>
                <w:sz w:val="24"/>
                <w:lang w:eastAsia="es-ES"/>
              </w:rPr>
            </w:pPr>
          </w:p>
          <w:p w14:paraId="0F430868" w14:textId="77777777" w:rsidR="009B67B5" w:rsidRPr="00CD18C7" w:rsidRDefault="009B67B5" w:rsidP="009B67B5">
            <w:pPr>
              <w:spacing w:line="276" w:lineRule="auto"/>
              <w:jc w:val="both"/>
              <w:rPr>
                <w:color w:val="000000"/>
                <w:sz w:val="24"/>
                <w:lang w:eastAsia="es-ES"/>
              </w:rPr>
            </w:pPr>
            <w:r w:rsidRPr="00CD18C7">
              <w:rPr>
                <w:color w:val="000000"/>
                <w:sz w:val="24"/>
                <w:lang w:eastAsia="es-ES"/>
              </w:rPr>
              <w:t>La visita se enfocó directamente a observar el departamento de ventas, el cual se encuentra ubicado en el primer piso del edificio administrativo. En el área de ventas se pudo apreciar que el espacio destinado para este departamento es el adecuado para la ejecución de sus actividades diarias; cuentan con un cubículo para cada uno y con un archivo pequeño para la documentación, en total son 15 las personas que trabajan en este departamento dirigidas por el Jefe de Ventas, Ing. Patricio Moreano Cáceres.</w:t>
            </w:r>
          </w:p>
          <w:p w14:paraId="19A641F8" w14:textId="77777777" w:rsidR="009B67B5" w:rsidRPr="00CD18C7" w:rsidRDefault="009B67B5" w:rsidP="009B67B5">
            <w:pPr>
              <w:spacing w:line="276" w:lineRule="auto"/>
              <w:jc w:val="both"/>
              <w:rPr>
                <w:color w:val="000000"/>
                <w:sz w:val="24"/>
                <w:lang w:eastAsia="es-ES"/>
              </w:rPr>
            </w:pPr>
            <w:r w:rsidRPr="00CD18C7">
              <w:rPr>
                <w:color w:val="000000"/>
                <w:sz w:val="24"/>
                <w:lang w:eastAsia="es-ES"/>
              </w:rPr>
              <w:t xml:space="preserve">El departamento sigue una serie de procesos para llevar a cabo con normalidad las </w:t>
            </w:r>
            <w:r w:rsidRPr="00CD18C7">
              <w:rPr>
                <w:color w:val="000000"/>
                <w:sz w:val="24"/>
                <w:lang w:eastAsia="es-ES"/>
              </w:rPr>
              <w:lastRenderedPageBreak/>
              <w:t>ventas, sin embargo, no cuentan con un manual de procedimientos para cada puesto de trabajo. El Gerente está directamente relacionado con el departamento ya que todo lo que se realice es de su conocimiento y debe tener la autorización de él en los casos que amerite y su firma cuando así se lo requiera. La empresa realiza sus ventas a través del sistema informático OMEGA, el mismo que está instalado en todas las computadoras del personal. En estos computadores además del sistema poseen servicio de internet, que ayuda a mantener el sistema de ventas en línea, además este servicio es utilizado como medio de comunicación entre la empresa y con sus principales clientes.</w:t>
            </w:r>
          </w:p>
          <w:p w14:paraId="1A3D85D0" w14:textId="77777777" w:rsidR="009B67B5" w:rsidRPr="00CD18C7" w:rsidRDefault="009B67B5" w:rsidP="009B67B5">
            <w:pPr>
              <w:spacing w:line="276" w:lineRule="auto"/>
              <w:jc w:val="both"/>
              <w:rPr>
                <w:color w:val="000000"/>
                <w:sz w:val="24"/>
                <w:lang w:eastAsia="es-ES"/>
              </w:rPr>
            </w:pPr>
            <w:r w:rsidRPr="00CD18C7">
              <w:rPr>
                <w:color w:val="000000"/>
                <w:sz w:val="24"/>
                <w:lang w:eastAsia="es-ES"/>
              </w:rPr>
              <w:br/>
              <w:t>El departamento cuenta con un pequeño archivo donde se archivan todas las facturas emitidas por los vendedores a sus clientes desde julio de 2014 hasta la fecha, la información de los años anteriores hasta junio de 2014 se encuentra en otra bodega de archivo general, con capacidad para más documentación.</w:t>
            </w:r>
          </w:p>
          <w:p w14:paraId="45433150" w14:textId="77777777" w:rsidR="009B67B5" w:rsidRPr="00CD18C7" w:rsidRDefault="009B67B5" w:rsidP="009B67B5">
            <w:pPr>
              <w:spacing w:line="276" w:lineRule="auto"/>
              <w:jc w:val="both"/>
              <w:rPr>
                <w:color w:val="000000"/>
                <w:sz w:val="24"/>
                <w:lang w:eastAsia="es-ES"/>
              </w:rPr>
            </w:pPr>
            <w:r w:rsidRPr="00CD18C7">
              <w:rPr>
                <w:color w:val="000000"/>
                <w:sz w:val="24"/>
                <w:lang w:eastAsia="es-ES"/>
              </w:rPr>
              <w:br/>
              <w:t>La empresa dispone de un sistema de seguridad apoyada en el servicio de DISMAS  Segurity, por lo cual cuentan con guardias de seguridad, cámaras, y demás servicios que la empresa proporciona.</w:t>
            </w:r>
          </w:p>
          <w:p w14:paraId="3DC79F1B" w14:textId="77777777" w:rsidR="009B67B5" w:rsidRPr="00A62D44" w:rsidRDefault="009B67B5" w:rsidP="009B67B5">
            <w:pPr>
              <w:spacing w:line="276" w:lineRule="auto"/>
              <w:jc w:val="both"/>
              <w:rPr>
                <w:sz w:val="24"/>
                <w:szCs w:val="24"/>
              </w:rPr>
            </w:pPr>
            <w:r w:rsidRPr="00CD18C7">
              <w:rPr>
                <w:color w:val="000000"/>
                <w:sz w:val="24"/>
                <w:lang w:eastAsia="es-ES"/>
              </w:rPr>
              <w:br/>
              <w:t>Finalmente, luego de una hora y media de recorrido se terminó la visita a las instalaciones de la empresa DISTPAMOGA S.A.</w:t>
            </w:r>
          </w:p>
        </w:tc>
      </w:tr>
    </w:tbl>
    <w:p w14:paraId="76544F3D" w14:textId="77777777" w:rsidR="009B67B5" w:rsidRDefault="009B67B5" w:rsidP="009B67B5">
      <w:pPr>
        <w:rPr>
          <w:rFonts w:eastAsiaTheme="majorEastAsia" w:cstheme="majorBidi"/>
          <w:b/>
          <w:sz w:val="28"/>
          <w:szCs w:val="32"/>
          <w:lang w:val="es-ES" w:eastAsia="es-EC"/>
        </w:rPr>
      </w:pPr>
      <w:r>
        <w:rPr>
          <w:rFonts w:eastAsiaTheme="majorEastAsia" w:cstheme="majorBidi"/>
          <w:b/>
          <w:sz w:val="28"/>
          <w:szCs w:val="32"/>
          <w:lang w:val="es-ES" w:eastAsia="es-EC"/>
        </w:rPr>
        <w:lastRenderedPageBreak/>
        <w:br w:type="page"/>
      </w:r>
    </w:p>
    <w:tbl>
      <w:tblPr>
        <w:tblStyle w:val="Tablaconcuadrcula"/>
        <w:tblpPr w:leftFromText="141" w:rightFromText="141" w:vertAnchor="page" w:horzAnchor="margin" w:tblpY="1465"/>
        <w:tblW w:w="5000" w:type="pct"/>
        <w:tblLayout w:type="fixed"/>
        <w:tblLook w:val="04A0" w:firstRow="1" w:lastRow="0" w:firstColumn="1" w:lastColumn="0" w:noHBand="0" w:noVBand="1"/>
      </w:tblPr>
      <w:tblGrid>
        <w:gridCol w:w="716"/>
        <w:gridCol w:w="1007"/>
        <w:gridCol w:w="5329"/>
        <w:gridCol w:w="2019"/>
        <w:gridCol w:w="1152"/>
        <w:gridCol w:w="1439"/>
        <w:gridCol w:w="2556"/>
      </w:tblGrid>
      <w:tr w:rsidR="009B67B5" w:rsidRPr="00FE5CD5" w14:paraId="3579AD47" w14:textId="77777777" w:rsidTr="009B67B5">
        <w:trPr>
          <w:trHeight w:val="557"/>
        </w:trPr>
        <w:tc>
          <w:tcPr>
            <w:tcW w:w="6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70DA23" w14:textId="77777777" w:rsidR="009B67B5" w:rsidRPr="00FE5CD5" w:rsidRDefault="009B67B5" w:rsidP="009B67B5">
            <w:pPr>
              <w:pStyle w:val="Default"/>
              <w:jc w:val="center"/>
              <w:rPr>
                <w:rFonts w:ascii="Times New Roman" w:hAnsi="Times New Roman" w:cs="Times New Roman"/>
                <w:color w:val="FF0000"/>
              </w:rPr>
            </w:pPr>
            <w:r w:rsidRPr="00FE5CD5">
              <w:rPr>
                <w:rFonts w:ascii="Times New Roman" w:hAnsi="Times New Roman" w:cs="Times New Roman"/>
                <w:b/>
                <w:bCs/>
                <w:color w:val="FF0000"/>
              </w:rPr>
              <w:lastRenderedPageBreak/>
              <w:t>PE/1</w:t>
            </w:r>
          </w:p>
          <w:p w14:paraId="536D37AC" w14:textId="77777777" w:rsidR="009B67B5" w:rsidRPr="00FE5CD5" w:rsidRDefault="009B67B5" w:rsidP="009B67B5">
            <w:pPr>
              <w:pStyle w:val="Default"/>
              <w:spacing w:after="160"/>
              <w:jc w:val="center"/>
              <w:rPr>
                <w:rFonts w:ascii="Times New Roman" w:hAnsi="Times New Roman" w:cs="Times New Roman"/>
                <w:b/>
                <w:bCs/>
                <w:color w:val="FF0000"/>
              </w:rPr>
            </w:pPr>
            <w:r w:rsidRPr="00FE5CD5">
              <w:rPr>
                <w:rFonts w:ascii="Times New Roman" w:hAnsi="Times New Roman" w:cs="Times New Roman"/>
                <w:b/>
                <w:bCs/>
                <w:color w:val="FF0000"/>
              </w:rPr>
              <w:t>1 - 1</w:t>
            </w:r>
          </w:p>
        </w:tc>
        <w:tc>
          <w:tcPr>
            <w:tcW w:w="4394" w:type="pct"/>
            <w:gridSpan w:val="5"/>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1FFD9BDA" w14:textId="77777777" w:rsidR="009B67B5" w:rsidRPr="00FE5CD5" w:rsidRDefault="009B67B5" w:rsidP="009B67B5">
            <w:pPr>
              <w:jc w:val="center"/>
              <w:rPr>
                <w:b/>
                <w:sz w:val="24"/>
                <w:szCs w:val="24"/>
                <w:lang w:val="es-ES" w:eastAsia="es-EC"/>
              </w:rPr>
            </w:pPr>
            <w:r w:rsidRPr="00FE5CD5">
              <w:rPr>
                <w:b/>
                <w:sz w:val="24"/>
                <w:szCs w:val="24"/>
              </w:rPr>
              <w:t>AUDITORÍA DE GESTIÓN A LOS PROCESOS DEL DEPARTAMENTO DE VENTAS DE LA DISTRIBUIDORA DISTPAMOGA S.A. DE LA CIUDAD DE PORTOVIEJO</w:t>
            </w:r>
          </w:p>
          <w:p w14:paraId="5F50AFEB" w14:textId="77777777" w:rsidR="009B67B5" w:rsidRPr="00FE5CD5" w:rsidRDefault="009B67B5" w:rsidP="009B67B5">
            <w:pPr>
              <w:pStyle w:val="Default"/>
              <w:jc w:val="center"/>
              <w:rPr>
                <w:rFonts w:ascii="Times New Roman" w:hAnsi="Times New Roman" w:cs="Times New Roman"/>
                <w:color w:val="FF0000"/>
              </w:rPr>
            </w:pPr>
            <w:r w:rsidRPr="00FE5CD5">
              <w:rPr>
                <w:rFonts w:ascii="Times New Roman" w:hAnsi="Times New Roman" w:cs="Times New Roman"/>
                <w:b/>
              </w:rPr>
              <w:t>PROGRAMA DE PLANIFICACIÓN ESPECÍFICA</w:t>
            </w:r>
          </w:p>
        </w:tc>
      </w:tr>
      <w:tr w:rsidR="009B67B5" w:rsidRPr="00FE5CD5" w14:paraId="3E9A42AD" w14:textId="77777777" w:rsidTr="009B67B5">
        <w:trPr>
          <w:trHeight w:val="557"/>
        </w:trPr>
        <w:tc>
          <w:tcPr>
            <w:tcW w:w="248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F94DA5" w14:textId="77777777" w:rsidR="009B67B5" w:rsidRPr="00FE5CD5" w:rsidRDefault="009B67B5" w:rsidP="009B67B5">
            <w:pPr>
              <w:rPr>
                <w:b/>
                <w:sz w:val="24"/>
                <w:szCs w:val="24"/>
                <w:lang w:val="es-ES" w:eastAsia="es-EC"/>
              </w:rPr>
            </w:pPr>
            <w:r w:rsidRPr="00FE5CD5">
              <w:rPr>
                <w:b/>
                <w:sz w:val="24"/>
                <w:szCs w:val="24"/>
                <w:lang w:val="es-ES" w:eastAsia="es-EC"/>
              </w:rPr>
              <w:t xml:space="preserve">Elaborado por: </w:t>
            </w:r>
            <w:r w:rsidRPr="00FE5CD5">
              <w:rPr>
                <w:sz w:val="24"/>
                <w:szCs w:val="24"/>
                <w:lang w:val="es-ES" w:eastAsia="es-EC"/>
              </w:rPr>
              <w:t>P.A. Moreano.</w:t>
            </w:r>
          </w:p>
          <w:p w14:paraId="5224660B" w14:textId="77777777" w:rsidR="009B67B5" w:rsidRPr="00FE5CD5" w:rsidRDefault="009B67B5" w:rsidP="009B67B5">
            <w:pPr>
              <w:spacing w:line="360" w:lineRule="auto"/>
              <w:rPr>
                <w:b/>
                <w:sz w:val="24"/>
                <w:szCs w:val="24"/>
              </w:rPr>
            </w:pPr>
            <w:r w:rsidRPr="00FE5CD5">
              <w:rPr>
                <w:b/>
                <w:sz w:val="24"/>
                <w:szCs w:val="24"/>
                <w:lang w:val="es-ES" w:eastAsia="es-EC"/>
              </w:rPr>
              <w:t>Revisado por:</w:t>
            </w:r>
            <w:r w:rsidRPr="00FE5CD5">
              <w:rPr>
                <w:sz w:val="24"/>
                <w:szCs w:val="24"/>
                <w:lang w:val="es-ES" w:eastAsia="es-EC"/>
              </w:rPr>
              <w:t xml:space="preserve"> J.C. Ávila.</w:t>
            </w:r>
          </w:p>
        </w:tc>
        <w:tc>
          <w:tcPr>
            <w:tcW w:w="252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6B8930" w14:textId="77777777" w:rsidR="009B67B5" w:rsidRPr="00FE5CD5" w:rsidRDefault="009B67B5" w:rsidP="009B67B5">
            <w:pPr>
              <w:rPr>
                <w:sz w:val="24"/>
                <w:szCs w:val="24"/>
              </w:rPr>
            </w:pPr>
            <w:r w:rsidRPr="00FE5CD5">
              <w:rPr>
                <w:b/>
                <w:sz w:val="24"/>
                <w:szCs w:val="24"/>
              </w:rPr>
              <w:t>Periodo:</w:t>
            </w:r>
            <w:r w:rsidRPr="00FE5CD5">
              <w:rPr>
                <w:sz w:val="24"/>
                <w:szCs w:val="24"/>
              </w:rPr>
              <w:t xml:space="preserve"> Del 01 de enero al 31 de diciembre de 2017.</w:t>
            </w:r>
          </w:p>
          <w:p w14:paraId="0D7AE470" w14:textId="77777777" w:rsidR="009B67B5" w:rsidRPr="00FE5CD5" w:rsidRDefault="009B67B5" w:rsidP="009B67B5">
            <w:pPr>
              <w:spacing w:line="360" w:lineRule="auto"/>
              <w:rPr>
                <w:b/>
                <w:sz w:val="24"/>
                <w:szCs w:val="24"/>
              </w:rPr>
            </w:pPr>
            <w:r w:rsidRPr="00FE5CD5">
              <w:rPr>
                <w:b/>
                <w:sz w:val="24"/>
                <w:szCs w:val="24"/>
              </w:rPr>
              <w:t xml:space="preserve">Fecha de elaboración: </w:t>
            </w:r>
            <w:r w:rsidRPr="00FE5CD5">
              <w:rPr>
                <w:sz w:val="24"/>
                <w:szCs w:val="24"/>
              </w:rPr>
              <w:t>3</w:t>
            </w:r>
            <w:r>
              <w:rPr>
                <w:sz w:val="24"/>
                <w:szCs w:val="24"/>
              </w:rPr>
              <w:t>1</w:t>
            </w:r>
            <w:r w:rsidRPr="00FE5CD5">
              <w:rPr>
                <w:sz w:val="24"/>
                <w:szCs w:val="24"/>
              </w:rPr>
              <w:t>/05/2018</w:t>
            </w:r>
          </w:p>
        </w:tc>
      </w:tr>
      <w:tr w:rsidR="009B67B5" w:rsidRPr="00FE5CD5" w14:paraId="02000B89" w14:textId="77777777" w:rsidTr="009B67B5">
        <w:trPr>
          <w:trHeight w:val="1142"/>
        </w:trPr>
        <w:tc>
          <w:tcPr>
            <w:tcW w:w="5000" w:type="pct"/>
            <w:gridSpan w:val="7"/>
            <w:tcBorders>
              <w:top w:val="single" w:sz="4" w:space="0" w:color="auto"/>
              <w:left w:val="single" w:sz="4" w:space="0" w:color="auto"/>
              <w:bottom w:val="single" w:sz="4" w:space="0" w:color="auto"/>
              <w:right w:val="single" w:sz="4" w:space="0" w:color="auto"/>
            </w:tcBorders>
            <w:vAlign w:val="center"/>
          </w:tcPr>
          <w:p w14:paraId="3EFCC435" w14:textId="77777777" w:rsidR="009B67B5" w:rsidRPr="00FE5CD5" w:rsidRDefault="009B67B5" w:rsidP="009B67B5">
            <w:pPr>
              <w:spacing w:line="276" w:lineRule="auto"/>
              <w:jc w:val="both"/>
              <w:rPr>
                <w:sz w:val="24"/>
                <w:szCs w:val="24"/>
              </w:rPr>
            </w:pPr>
            <w:r w:rsidRPr="00FE5CD5">
              <w:rPr>
                <w:b/>
                <w:sz w:val="24"/>
                <w:szCs w:val="24"/>
              </w:rPr>
              <w:t>Objetivo:</w:t>
            </w:r>
            <w:r w:rsidRPr="00FE5CD5">
              <w:rPr>
                <w:sz w:val="24"/>
                <w:szCs w:val="24"/>
              </w:rPr>
              <w:t xml:space="preserve"> </w:t>
            </w:r>
            <w:r w:rsidRPr="00FE5CD5">
              <w:t xml:space="preserve"> </w:t>
            </w:r>
            <w:r w:rsidRPr="00FE5CD5">
              <w:rPr>
                <w:sz w:val="24"/>
                <w:szCs w:val="24"/>
              </w:rPr>
              <w:t>Evaluar el control interno aplicado en la gestión de los procesos del departamento de ventas de la distribuidora DISTPAMOGA S.A.</w:t>
            </w:r>
          </w:p>
        </w:tc>
      </w:tr>
      <w:tr w:rsidR="009B67B5" w:rsidRPr="00FE5CD5" w14:paraId="4887397A" w14:textId="77777777" w:rsidTr="009B67B5">
        <w:trPr>
          <w:trHeight w:val="557"/>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C737EC" w14:textId="77777777" w:rsidR="009B67B5" w:rsidRPr="00FE5CD5" w:rsidRDefault="009B67B5" w:rsidP="009B67B5">
            <w:pPr>
              <w:jc w:val="center"/>
              <w:rPr>
                <w:b/>
                <w:sz w:val="24"/>
                <w:szCs w:val="24"/>
              </w:rPr>
            </w:pPr>
            <w:r w:rsidRPr="00FE5CD5">
              <w:rPr>
                <w:b/>
                <w:sz w:val="24"/>
                <w:szCs w:val="24"/>
              </w:rPr>
              <w:t>No.</w:t>
            </w:r>
          </w:p>
        </w:tc>
        <w:tc>
          <w:tcPr>
            <w:tcW w:w="293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B93892" w14:textId="77777777" w:rsidR="009B67B5" w:rsidRPr="00FE5CD5" w:rsidRDefault="009B67B5" w:rsidP="009B67B5">
            <w:pPr>
              <w:jc w:val="center"/>
              <w:rPr>
                <w:b/>
                <w:sz w:val="24"/>
                <w:szCs w:val="24"/>
              </w:rPr>
            </w:pPr>
            <w:r w:rsidRPr="00FE5CD5">
              <w:rPr>
                <w:b/>
                <w:sz w:val="24"/>
                <w:szCs w:val="24"/>
              </w:rPr>
              <w:t>PROCEDIMIENTO</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BC0FBB" w14:textId="77777777" w:rsidR="009B67B5" w:rsidRPr="00FE5CD5" w:rsidRDefault="009B67B5" w:rsidP="009B67B5">
            <w:pPr>
              <w:jc w:val="center"/>
              <w:rPr>
                <w:b/>
                <w:sz w:val="24"/>
                <w:szCs w:val="24"/>
              </w:rPr>
            </w:pPr>
            <w:r w:rsidRPr="00FE5CD5">
              <w:rPr>
                <w:b/>
                <w:sz w:val="24"/>
                <w:szCs w:val="24"/>
              </w:rPr>
              <w:t>REF.</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B458D8" w14:textId="77777777" w:rsidR="009B67B5" w:rsidRPr="00FE5CD5" w:rsidRDefault="009B67B5" w:rsidP="009B67B5">
            <w:pPr>
              <w:jc w:val="center"/>
              <w:rPr>
                <w:b/>
                <w:sz w:val="24"/>
                <w:szCs w:val="24"/>
              </w:rPr>
            </w:pPr>
            <w:r w:rsidRPr="00FE5CD5">
              <w:rPr>
                <w:b/>
                <w:sz w:val="24"/>
                <w:szCs w:val="24"/>
              </w:rPr>
              <w:t>FECHA</w:t>
            </w:r>
          </w:p>
        </w:tc>
        <w:tc>
          <w:tcPr>
            <w:tcW w:w="899" w:type="pct"/>
            <w:tcBorders>
              <w:top w:val="single" w:sz="4" w:space="0" w:color="auto"/>
              <w:left w:val="single" w:sz="4" w:space="0" w:color="auto"/>
              <w:bottom w:val="single" w:sz="4" w:space="0" w:color="auto"/>
              <w:right w:val="single" w:sz="4" w:space="0" w:color="auto"/>
            </w:tcBorders>
          </w:tcPr>
          <w:p w14:paraId="61C11D20" w14:textId="77777777" w:rsidR="009B67B5" w:rsidRPr="00FE5CD5" w:rsidRDefault="009B67B5" w:rsidP="009B67B5">
            <w:pPr>
              <w:jc w:val="center"/>
              <w:rPr>
                <w:b/>
                <w:sz w:val="24"/>
                <w:szCs w:val="24"/>
              </w:rPr>
            </w:pPr>
            <w:r w:rsidRPr="00FE5CD5">
              <w:rPr>
                <w:b/>
                <w:sz w:val="24"/>
                <w:szCs w:val="24"/>
              </w:rPr>
              <w:t>OBSERVACIONES</w:t>
            </w:r>
          </w:p>
        </w:tc>
      </w:tr>
      <w:tr w:rsidR="009B67B5" w:rsidRPr="00FE5CD5" w14:paraId="3B849893" w14:textId="77777777" w:rsidTr="009B67B5">
        <w:trPr>
          <w:trHeight w:val="416"/>
        </w:trPr>
        <w:tc>
          <w:tcPr>
            <w:tcW w:w="252" w:type="pct"/>
            <w:tcBorders>
              <w:top w:val="single" w:sz="4" w:space="0" w:color="auto"/>
              <w:left w:val="single" w:sz="4" w:space="0" w:color="auto"/>
              <w:bottom w:val="single" w:sz="4" w:space="0" w:color="auto"/>
              <w:right w:val="single" w:sz="4" w:space="0" w:color="auto"/>
            </w:tcBorders>
            <w:vAlign w:val="center"/>
            <w:hideMark/>
          </w:tcPr>
          <w:p w14:paraId="06B4E9E5" w14:textId="77777777" w:rsidR="009B67B5" w:rsidRPr="00FE5CD5" w:rsidRDefault="009B67B5" w:rsidP="009B67B5">
            <w:pPr>
              <w:jc w:val="center"/>
              <w:rPr>
                <w:sz w:val="24"/>
                <w:szCs w:val="24"/>
              </w:rPr>
            </w:pPr>
            <w:r w:rsidRPr="00FE5CD5">
              <w:rPr>
                <w:sz w:val="24"/>
                <w:szCs w:val="24"/>
              </w:rPr>
              <w:t>1</w:t>
            </w:r>
          </w:p>
        </w:tc>
        <w:tc>
          <w:tcPr>
            <w:tcW w:w="2938" w:type="pct"/>
            <w:gridSpan w:val="3"/>
            <w:tcBorders>
              <w:top w:val="single" w:sz="4" w:space="0" w:color="auto"/>
              <w:left w:val="single" w:sz="4" w:space="0" w:color="auto"/>
              <w:bottom w:val="single" w:sz="4" w:space="0" w:color="auto"/>
              <w:right w:val="single" w:sz="4" w:space="0" w:color="auto"/>
            </w:tcBorders>
            <w:vAlign w:val="center"/>
            <w:hideMark/>
          </w:tcPr>
          <w:p w14:paraId="657DB13C" w14:textId="77777777" w:rsidR="009B67B5" w:rsidRPr="00FE5CD5" w:rsidRDefault="009B67B5" w:rsidP="009B67B5">
            <w:pPr>
              <w:jc w:val="both"/>
              <w:rPr>
                <w:sz w:val="24"/>
                <w:szCs w:val="24"/>
              </w:rPr>
            </w:pPr>
            <w:r w:rsidRPr="00FE5CD5">
              <w:t>Diseñar el Cuestionario de Control Interno.</w:t>
            </w:r>
          </w:p>
        </w:tc>
        <w:tc>
          <w:tcPr>
            <w:tcW w:w="405" w:type="pct"/>
            <w:tcBorders>
              <w:top w:val="single" w:sz="4" w:space="0" w:color="auto"/>
              <w:left w:val="single" w:sz="4" w:space="0" w:color="auto"/>
              <w:bottom w:val="single" w:sz="4" w:space="0" w:color="auto"/>
              <w:right w:val="single" w:sz="4" w:space="0" w:color="auto"/>
            </w:tcBorders>
            <w:vAlign w:val="center"/>
            <w:hideMark/>
          </w:tcPr>
          <w:p w14:paraId="220529BC" w14:textId="77777777" w:rsidR="009B67B5" w:rsidRPr="00FE5CD5" w:rsidRDefault="009B67B5" w:rsidP="009B67B5">
            <w:pPr>
              <w:jc w:val="center"/>
              <w:rPr>
                <w:color w:val="FF0000"/>
                <w:sz w:val="24"/>
                <w:szCs w:val="24"/>
              </w:rPr>
            </w:pPr>
            <w:r w:rsidRPr="00FE5CD5">
              <w:rPr>
                <w:color w:val="FF0000"/>
              </w:rPr>
              <w:t>CI/1</w:t>
            </w:r>
          </w:p>
        </w:tc>
        <w:tc>
          <w:tcPr>
            <w:tcW w:w="506" w:type="pct"/>
            <w:tcBorders>
              <w:top w:val="single" w:sz="4" w:space="0" w:color="auto"/>
              <w:left w:val="single" w:sz="4" w:space="0" w:color="auto"/>
              <w:bottom w:val="single" w:sz="4" w:space="0" w:color="auto"/>
              <w:right w:val="single" w:sz="4" w:space="0" w:color="auto"/>
            </w:tcBorders>
            <w:vAlign w:val="center"/>
            <w:hideMark/>
          </w:tcPr>
          <w:p w14:paraId="3B1ECA18" w14:textId="77777777" w:rsidR="009B67B5" w:rsidRPr="00FE5CD5" w:rsidRDefault="009B67B5" w:rsidP="009B67B5">
            <w:pPr>
              <w:jc w:val="center"/>
              <w:rPr>
                <w:sz w:val="24"/>
                <w:szCs w:val="24"/>
              </w:rPr>
            </w:pPr>
            <w:r w:rsidRPr="00FE5CD5">
              <w:t>31/05/2018</w:t>
            </w:r>
          </w:p>
        </w:tc>
        <w:tc>
          <w:tcPr>
            <w:tcW w:w="899" w:type="pct"/>
            <w:tcBorders>
              <w:top w:val="single" w:sz="4" w:space="0" w:color="auto"/>
              <w:left w:val="single" w:sz="4" w:space="0" w:color="auto"/>
              <w:bottom w:val="single" w:sz="4" w:space="0" w:color="auto"/>
              <w:right w:val="single" w:sz="4" w:space="0" w:color="auto"/>
            </w:tcBorders>
          </w:tcPr>
          <w:p w14:paraId="273BC86C" w14:textId="77777777" w:rsidR="009B67B5" w:rsidRPr="00FE5CD5" w:rsidRDefault="009B67B5" w:rsidP="009B67B5">
            <w:pPr>
              <w:rPr>
                <w:sz w:val="24"/>
                <w:szCs w:val="24"/>
              </w:rPr>
            </w:pPr>
          </w:p>
        </w:tc>
      </w:tr>
      <w:tr w:rsidR="009B67B5" w:rsidRPr="00FE5CD5" w14:paraId="37055098" w14:textId="77777777" w:rsidTr="009B67B5">
        <w:trPr>
          <w:trHeight w:val="522"/>
        </w:trPr>
        <w:tc>
          <w:tcPr>
            <w:tcW w:w="252" w:type="pct"/>
            <w:tcBorders>
              <w:top w:val="single" w:sz="4" w:space="0" w:color="auto"/>
              <w:left w:val="single" w:sz="4" w:space="0" w:color="auto"/>
              <w:bottom w:val="single" w:sz="4" w:space="0" w:color="auto"/>
              <w:right w:val="single" w:sz="4" w:space="0" w:color="auto"/>
            </w:tcBorders>
            <w:vAlign w:val="center"/>
            <w:hideMark/>
          </w:tcPr>
          <w:p w14:paraId="68DE01DD" w14:textId="77777777" w:rsidR="009B67B5" w:rsidRPr="00FE5CD5" w:rsidRDefault="009B67B5" w:rsidP="009B67B5">
            <w:pPr>
              <w:jc w:val="center"/>
              <w:rPr>
                <w:sz w:val="24"/>
                <w:szCs w:val="24"/>
              </w:rPr>
            </w:pPr>
            <w:r w:rsidRPr="00FE5CD5">
              <w:rPr>
                <w:sz w:val="24"/>
                <w:szCs w:val="24"/>
              </w:rPr>
              <w:t>2</w:t>
            </w:r>
          </w:p>
        </w:tc>
        <w:tc>
          <w:tcPr>
            <w:tcW w:w="2938" w:type="pct"/>
            <w:gridSpan w:val="3"/>
            <w:tcBorders>
              <w:top w:val="single" w:sz="4" w:space="0" w:color="auto"/>
              <w:left w:val="single" w:sz="4" w:space="0" w:color="auto"/>
              <w:bottom w:val="single" w:sz="4" w:space="0" w:color="auto"/>
              <w:right w:val="single" w:sz="4" w:space="0" w:color="auto"/>
            </w:tcBorders>
            <w:vAlign w:val="center"/>
            <w:hideMark/>
          </w:tcPr>
          <w:p w14:paraId="27FA598C" w14:textId="77777777" w:rsidR="009B67B5" w:rsidRPr="00FE5CD5" w:rsidRDefault="009B67B5" w:rsidP="009B67B5">
            <w:pPr>
              <w:jc w:val="both"/>
              <w:rPr>
                <w:sz w:val="24"/>
                <w:szCs w:val="24"/>
              </w:rPr>
            </w:pPr>
            <w:r w:rsidRPr="00FE5CD5">
              <w:t>Desarrollar el cuestionario de Control Interno en el componente de estructura funcional y administrativa del departamento de ventas.</w:t>
            </w:r>
          </w:p>
        </w:tc>
        <w:tc>
          <w:tcPr>
            <w:tcW w:w="405" w:type="pct"/>
            <w:tcBorders>
              <w:top w:val="single" w:sz="4" w:space="0" w:color="auto"/>
              <w:left w:val="single" w:sz="4" w:space="0" w:color="auto"/>
              <w:bottom w:val="single" w:sz="4" w:space="0" w:color="auto"/>
              <w:right w:val="single" w:sz="4" w:space="0" w:color="auto"/>
            </w:tcBorders>
            <w:vAlign w:val="center"/>
            <w:hideMark/>
          </w:tcPr>
          <w:p w14:paraId="4A4A16AB" w14:textId="77777777" w:rsidR="009B67B5" w:rsidRPr="00FE5CD5" w:rsidRDefault="009B67B5" w:rsidP="009B67B5">
            <w:pPr>
              <w:jc w:val="center"/>
              <w:rPr>
                <w:color w:val="FF0000"/>
                <w:sz w:val="24"/>
                <w:szCs w:val="24"/>
              </w:rPr>
            </w:pPr>
            <w:r w:rsidRPr="00FE5CD5">
              <w:rPr>
                <w:color w:val="FF0000"/>
              </w:rPr>
              <w:t>CI/1</w:t>
            </w:r>
          </w:p>
        </w:tc>
        <w:tc>
          <w:tcPr>
            <w:tcW w:w="506" w:type="pct"/>
            <w:tcBorders>
              <w:top w:val="single" w:sz="4" w:space="0" w:color="auto"/>
              <w:left w:val="single" w:sz="4" w:space="0" w:color="auto"/>
              <w:bottom w:val="single" w:sz="4" w:space="0" w:color="auto"/>
              <w:right w:val="single" w:sz="4" w:space="0" w:color="auto"/>
            </w:tcBorders>
            <w:vAlign w:val="center"/>
            <w:hideMark/>
          </w:tcPr>
          <w:p w14:paraId="17546A8D" w14:textId="77777777" w:rsidR="009B67B5" w:rsidRPr="00FE5CD5" w:rsidRDefault="009B67B5" w:rsidP="009B67B5">
            <w:pPr>
              <w:jc w:val="center"/>
              <w:rPr>
                <w:sz w:val="24"/>
                <w:szCs w:val="24"/>
              </w:rPr>
            </w:pPr>
            <w:r w:rsidRPr="00FE5CD5">
              <w:t>01/06/2018</w:t>
            </w:r>
          </w:p>
        </w:tc>
        <w:tc>
          <w:tcPr>
            <w:tcW w:w="899" w:type="pct"/>
            <w:tcBorders>
              <w:top w:val="single" w:sz="4" w:space="0" w:color="auto"/>
              <w:left w:val="single" w:sz="4" w:space="0" w:color="auto"/>
              <w:bottom w:val="single" w:sz="4" w:space="0" w:color="auto"/>
              <w:right w:val="single" w:sz="4" w:space="0" w:color="auto"/>
            </w:tcBorders>
          </w:tcPr>
          <w:p w14:paraId="1C886131" w14:textId="77777777" w:rsidR="009B67B5" w:rsidRPr="00FE5CD5" w:rsidRDefault="009B67B5" w:rsidP="009B67B5">
            <w:pPr>
              <w:rPr>
                <w:sz w:val="24"/>
                <w:szCs w:val="24"/>
              </w:rPr>
            </w:pPr>
          </w:p>
        </w:tc>
      </w:tr>
      <w:tr w:rsidR="009B67B5" w:rsidRPr="00FE5CD5" w14:paraId="54F31853" w14:textId="77777777" w:rsidTr="009B67B5">
        <w:trPr>
          <w:trHeight w:val="544"/>
        </w:trPr>
        <w:tc>
          <w:tcPr>
            <w:tcW w:w="252" w:type="pct"/>
            <w:tcBorders>
              <w:top w:val="single" w:sz="4" w:space="0" w:color="auto"/>
              <w:left w:val="single" w:sz="4" w:space="0" w:color="auto"/>
              <w:bottom w:val="single" w:sz="4" w:space="0" w:color="auto"/>
              <w:right w:val="single" w:sz="4" w:space="0" w:color="auto"/>
            </w:tcBorders>
            <w:vAlign w:val="center"/>
          </w:tcPr>
          <w:p w14:paraId="61F1AF1C" w14:textId="77777777" w:rsidR="009B67B5" w:rsidRPr="00FE5CD5" w:rsidRDefault="009B67B5" w:rsidP="009B67B5">
            <w:pPr>
              <w:jc w:val="center"/>
              <w:rPr>
                <w:sz w:val="24"/>
                <w:szCs w:val="24"/>
              </w:rPr>
            </w:pPr>
            <w:r w:rsidRPr="00FE5CD5">
              <w:rPr>
                <w:sz w:val="24"/>
                <w:szCs w:val="24"/>
              </w:rPr>
              <w:t>3</w:t>
            </w:r>
          </w:p>
        </w:tc>
        <w:tc>
          <w:tcPr>
            <w:tcW w:w="2938" w:type="pct"/>
            <w:gridSpan w:val="3"/>
            <w:tcBorders>
              <w:top w:val="single" w:sz="4" w:space="0" w:color="auto"/>
              <w:left w:val="single" w:sz="4" w:space="0" w:color="auto"/>
              <w:bottom w:val="single" w:sz="4" w:space="0" w:color="auto"/>
              <w:right w:val="single" w:sz="4" w:space="0" w:color="auto"/>
            </w:tcBorders>
            <w:vAlign w:val="center"/>
          </w:tcPr>
          <w:p w14:paraId="0FD7A17D" w14:textId="77777777" w:rsidR="009B67B5" w:rsidRPr="00FE5CD5" w:rsidRDefault="009B67B5" w:rsidP="009B67B5">
            <w:pPr>
              <w:jc w:val="both"/>
              <w:rPr>
                <w:sz w:val="24"/>
                <w:szCs w:val="24"/>
              </w:rPr>
            </w:pPr>
            <w:r w:rsidRPr="00FE5CD5">
              <w:t>Desarrollar el cuestionario de Control Interno en el componente de procesos gerenciales y administrativos relacionados con el departamento de ventas.</w:t>
            </w:r>
          </w:p>
        </w:tc>
        <w:tc>
          <w:tcPr>
            <w:tcW w:w="405" w:type="pct"/>
            <w:tcBorders>
              <w:top w:val="single" w:sz="4" w:space="0" w:color="auto"/>
              <w:left w:val="single" w:sz="4" w:space="0" w:color="auto"/>
              <w:bottom w:val="single" w:sz="4" w:space="0" w:color="auto"/>
              <w:right w:val="single" w:sz="4" w:space="0" w:color="auto"/>
            </w:tcBorders>
            <w:vAlign w:val="center"/>
          </w:tcPr>
          <w:p w14:paraId="5E5AE37E" w14:textId="77777777" w:rsidR="009B67B5" w:rsidRPr="00FE5CD5" w:rsidRDefault="009B67B5" w:rsidP="009B67B5">
            <w:pPr>
              <w:jc w:val="center"/>
              <w:rPr>
                <w:color w:val="FF0000"/>
                <w:sz w:val="24"/>
                <w:szCs w:val="24"/>
              </w:rPr>
            </w:pPr>
            <w:r w:rsidRPr="00FE5CD5">
              <w:rPr>
                <w:color w:val="FF0000"/>
              </w:rPr>
              <w:t>CI/1</w:t>
            </w:r>
          </w:p>
        </w:tc>
        <w:tc>
          <w:tcPr>
            <w:tcW w:w="506" w:type="pct"/>
            <w:tcBorders>
              <w:top w:val="single" w:sz="4" w:space="0" w:color="auto"/>
              <w:left w:val="single" w:sz="4" w:space="0" w:color="auto"/>
              <w:bottom w:val="single" w:sz="4" w:space="0" w:color="auto"/>
              <w:right w:val="single" w:sz="4" w:space="0" w:color="auto"/>
            </w:tcBorders>
            <w:vAlign w:val="center"/>
          </w:tcPr>
          <w:p w14:paraId="5FD6439F" w14:textId="77777777" w:rsidR="009B67B5" w:rsidRPr="00FE5CD5" w:rsidRDefault="009B67B5" w:rsidP="009B67B5">
            <w:pPr>
              <w:jc w:val="center"/>
              <w:rPr>
                <w:sz w:val="24"/>
                <w:szCs w:val="24"/>
              </w:rPr>
            </w:pPr>
            <w:r w:rsidRPr="00FE5CD5">
              <w:t>01/06/2018</w:t>
            </w:r>
          </w:p>
        </w:tc>
        <w:tc>
          <w:tcPr>
            <w:tcW w:w="899" w:type="pct"/>
            <w:tcBorders>
              <w:top w:val="single" w:sz="4" w:space="0" w:color="auto"/>
              <w:left w:val="single" w:sz="4" w:space="0" w:color="auto"/>
              <w:bottom w:val="single" w:sz="4" w:space="0" w:color="auto"/>
              <w:right w:val="single" w:sz="4" w:space="0" w:color="auto"/>
            </w:tcBorders>
          </w:tcPr>
          <w:p w14:paraId="39ED055A" w14:textId="77777777" w:rsidR="009B67B5" w:rsidRPr="00FE5CD5" w:rsidRDefault="009B67B5" w:rsidP="009B67B5">
            <w:pPr>
              <w:jc w:val="both"/>
              <w:rPr>
                <w:sz w:val="24"/>
                <w:szCs w:val="24"/>
              </w:rPr>
            </w:pPr>
          </w:p>
        </w:tc>
      </w:tr>
      <w:tr w:rsidR="009B67B5" w:rsidRPr="00FE5CD5" w14:paraId="2469D546" w14:textId="77777777" w:rsidTr="009B67B5">
        <w:trPr>
          <w:trHeight w:val="544"/>
        </w:trPr>
        <w:tc>
          <w:tcPr>
            <w:tcW w:w="252" w:type="pct"/>
            <w:tcBorders>
              <w:top w:val="single" w:sz="4" w:space="0" w:color="auto"/>
              <w:left w:val="single" w:sz="4" w:space="0" w:color="auto"/>
              <w:bottom w:val="single" w:sz="4" w:space="0" w:color="auto"/>
              <w:right w:val="single" w:sz="4" w:space="0" w:color="auto"/>
            </w:tcBorders>
            <w:vAlign w:val="center"/>
          </w:tcPr>
          <w:p w14:paraId="0CF8FEB3" w14:textId="77777777" w:rsidR="009B67B5" w:rsidRPr="00FE5CD5" w:rsidRDefault="009B67B5" w:rsidP="009B67B5">
            <w:pPr>
              <w:jc w:val="center"/>
              <w:rPr>
                <w:sz w:val="24"/>
                <w:szCs w:val="24"/>
              </w:rPr>
            </w:pPr>
            <w:r w:rsidRPr="00FE5CD5">
              <w:rPr>
                <w:sz w:val="24"/>
                <w:szCs w:val="24"/>
              </w:rPr>
              <w:t>4</w:t>
            </w:r>
          </w:p>
        </w:tc>
        <w:tc>
          <w:tcPr>
            <w:tcW w:w="2938" w:type="pct"/>
            <w:gridSpan w:val="3"/>
            <w:tcBorders>
              <w:top w:val="single" w:sz="4" w:space="0" w:color="auto"/>
              <w:left w:val="single" w:sz="4" w:space="0" w:color="auto"/>
              <w:bottom w:val="single" w:sz="4" w:space="0" w:color="auto"/>
              <w:right w:val="single" w:sz="4" w:space="0" w:color="auto"/>
            </w:tcBorders>
            <w:vAlign w:val="center"/>
          </w:tcPr>
          <w:p w14:paraId="474FC4A3" w14:textId="77777777" w:rsidR="009B67B5" w:rsidRPr="00FE5CD5" w:rsidRDefault="009B67B5" w:rsidP="009B67B5">
            <w:pPr>
              <w:jc w:val="both"/>
            </w:pPr>
            <w:r w:rsidRPr="00FE5CD5">
              <w:t>Desarrollar el cuestionario de Control Interno en el componente de procesos financieros y contables relacionados con el departamento de ventas.</w:t>
            </w:r>
          </w:p>
        </w:tc>
        <w:tc>
          <w:tcPr>
            <w:tcW w:w="405" w:type="pct"/>
            <w:tcBorders>
              <w:top w:val="single" w:sz="4" w:space="0" w:color="auto"/>
              <w:left w:val="single" w:sz="4" w:space="0" w:color="auto"/>
              <w:bottom w:val="single" w:sz="4" w:space="0" w:color="auto"/>
              <w:right w:val="single" w:sz="4" w:space="0" w:color="auto"/>
            </w:tcBorders>
            <w:vAlign w:val="center"/>
          </w:tcPr>
          <w:p w14:paraId="5A37701D" w14:textId="77777777" w:rsidR="009B67B5" w:rsidRPr="00FE5CD5" w:rsidRDefault="009B67B5" w:rsidP="009B67B5">
            <w:pPr>
              <w:jc w:val="center"/>
              <w:rPr>
                <w:color w:val="FF0000"/>
              </w:rPr>
            </w:pPr>
            <w:r w:rsidRPr="00FE5CD5">
              <w:rPr>
                <w:color w:val="FF0000"/>
              </w:rPr>
              <w:t>CI/1</w:t>
            </w:r>
          </w:p>
        </w:tc>
        <w:tc>
          <w:tcPr>
            <w:tcW w:w="506" w:type="pct"/>
            <w:tcBorders>
              <w:top w:val="single" w:sz="4" w:space="0" w:color="auto"/>
              <w:left w:val="single" w:sz="4" w:space="0" w:color="auto"/>
              <w:bottom w:val="single" w:sz="4" w:space="0" w:color="auto"/>
              <w:right w:val="single" w:sz="4" w:space="0" w:color="auto"/>
            </w:tcBorders>
            <w:vAlign w:val="center"/>
          </w:tcPr>
          <w:p w14:paraId="1BD4ECA4" w14:textId="77777777" w:rsidR="009B67B5" w:rsidRPr="00FE5CD5" w:rsidRDefault="009B67B5" w:rsidP="009B67B5">
            <w:pPr>
              <w:jc w:val="center"/>
            </w:pPr>
            <w:r w:rsidRPr="00FE5CD5">
              <w:t>01/06/2018</w:t>
            </w:r>
          </w:p>
        </w:tc>
        <w:tc>
          <w:tcPr>
            <w:tcW w:w="899" w:type="pct"/>
            <w:tcBorders>
              <w:top w:val="single" w:sz="4" w:space="0" w:color="auto"/>
              <w:left w:val="single" w:sz="4" w:space="0" w:color="auto"/>
              <w:bottom w:val="single" w:sz="4" w:space="0" w:color="auto"/>
              <w:right w:val="single" w:sz="4" w:space="0" w:color="auto"/>
            </w:tcBorders>
          </w:tcPr>
          <w:p w14:paraId="52871CD4" w14:textId="77777777" w:rsidR="009B67B5" w:rsidRPr="00FE5CD5" w:rsidRDefault="009B67B5" w:rsidP="009B67B5">
            <w:pPr>
              <w:jc w:val="both"/>
              <w:rPr>
                <w:sz w:val="24"/>
                <w:szCs w:val="24"/>
              </w:rPr>
            </w:pPr>
          </w:p>
        </w:tc>
      </w:tr>
      <w:tr w:rsidR="009B67B5" w:rsidRPr="00FE5CD5" w14:paraId="6B0ADCD7" w14:textId="77777777" w:rsidTr="009B67B5">
        <w:trPr>
          <w:trHeight w:val="544"/>
        </w:trPr>
        <w:tc>
          <w:tcPr>
            <w:tcW w:w="252" w:type="pct"/>
            <w:tcBorders>
              <w:top w:val="single" w:sz="4" w:space="0" w:color="auto"/>
              <w:left w:val="single" w:sz="4" w:space="0" w:color="auto"/>
              <w:bottom w:val="single" w:sz="4" w:space="0" w:color="auto"/>
              <w:right w:val="single" w:sz="4" w:space="0" w:color="auto"/>
            </w:tcBorders>
            <w:vAlign w:val="center"/>
          </w:tcPr>
          <w:p w14:paraId="0B279342" w14:textId="77777777" w:rsidR="009B67B5" w:rsidRPr="00FE5CD5" w:rsidRDefault="009B67B5" w:rsidP="009B67B5">
            <w:pPr>
              <w:jc w:val="center"/>
              <w:rPr>
                <w:sz w:val="24"/>
                <w:szCs w:val="24"/>
              </w:rPr>
            </w:pPr>
            <w:r w:rsidRPr="00FE5CD5">
              <w:rPr>
                <w:sz w:val="24"/>
                <w:szCs w:val="24"/>
              </w:rPr>
              <w:t>5</w:t>
            </w:r>
          </w:p>
        </w:tc>
        <w:tc>
          <w:tcPr>
            <w:tcW w:w="2938" w:type="pct"/>
            <w:gridSpan w:val="3"/>
            <w:tcBorders>
              <w:top w:val="single" w:sz="4" w:space="0" w:color="auto"/>
              <w:left w:val="single" w:sz="4" w:space="0" w:color="auto"/>
              <w:bottom w:val="single" w:sz="4" w:space="0" w:color="auto"/>
              <w:right w:val="single" w:sz="4" w:space="0" w:color="auto"/>
            </w:tcBorders>
            <w:vAlign w:val="center"/>
          </w:tcPr>
          <w:p w14:paraId="084900A1" w14:textId="77777777" w:rsidR="009B67B5" w:rsidRPr="00FE5CD5" w:rsidRDefault="009B67B5" w:rsidP="009B67B5">
            <w:pPr>
              <w:jc w:val="both"/>
              <w:rPr>
                <w:sz w:val="24"/>
                <w:szCs w:val="24"/>
              </w:rPr>
            </w:pPr>
            <w:r w:rsidRPr="00FE5CD5">
              <w:t>Desarrollar el cuestionario de Control Interno en el componente de sistemas de evaluación y cumplimiento de metas del departamento de ventas.</w:t>
            </w:r>
          </w:p>
        </w:tc>
        <w:tc>
          <w:tcPr>
            <w:tcW w:w="405" w:type="pct"/>
            <w:tcBorders>
              <w:top w:val="single" w:sz="4" w:space="0" w:color="auto"/>
              <w:left w:val="single" w:sz="4" w:space="0" w:color="auto"/>
              <w:bottom w:val="single" w:sz="4" w:space="0" w:color="auto"/>
              <w:right w:val="single" w:sz="4" w:space="0" w:color="auto"/>
            </w:tcBorders>
            <w:vAlign w:val="center"/>
          </w:tcPr>
          <w:p w14:paraId="73A9D60F" w14:textId="77777777" w:rsidR="009B67B5" w:rsidRPr="00FE5CD5" w:rsidRDefault="009B67B5" w:rsidP="009B67B5">
            <w:pPr>
              <w:jc w:val="center"/>
              <w:rPr>
                <w:color w:val="FF0000"/>
                <w:sz w:val="24"/>
                <w:szCs w:val="24"/>
              </w:rPr>
            </w:pPr>
            <w:r w:rsidRPr="00FE5CD5">
              <w:rPr>
                <w:color w:val="FF0000"/>
              </w:rPr>
              <w:t>CI/1</w:t>
            </w:r>
          </w:p>
        </w:tc>
        <w:tc>
          <w:tcPr>
            <w:tcW w:w="506" w:type="pct"/>
            <w:tcBorders>
              <w:top w:val="single" w:sz="4" w:space="0" w:color="auto"/>
              <w:left w:val="single" w:sz="4" w:space="0" w:color="auto"/>
              <w:bottom w:val="single" w:sz="4" w:space="0" w:color="auto"/>
              <w:right w:val="single" w:sz="4" w:space="0" w:color="auto"/>
            </w:tcBorders>
            <w:vAlign w:val="center"/>
          </w:tcPr>
          <w:p w14:paraId="5585F8C8" w14:textId="77777777" w:rsidR="009B67B5" w:rsidRPr="00FE5CD5" w:rsidRDefault="009B67B5" w:rsidP="009B67B5">
            <w:pPr>
              <w:jc w:val="center"/>
              <w:rPr>
                <w:sz w:val="24"/>
                <w:szCs w:val="24"/>
              </w:rPr>
            </w:pPr>
            <w:r w:rsidRPr="00FE5CD5">
              <w:t>01/06/2018</w:t>
            </w:r>
          </w:p>
        </w:tc>
        <w:tc>
          <w:tcPr>
            <w:tcW w:w="899" w:type="pct"/>
            <w:tcBorders>
              <w:top w:val="single" w:sz="4" w:space="0" w:color="auto"/>
              <w:left w:val="single" w:sz="4" w:space="0" w:color="auto"/>
              <w:bottom w:val="single" w:sz="4" w:space="0" w:color="auto"/>
              <w:right w:val="single" w:sz="4" w:space="0" w:color="auto"/>
            </w:tcBorders>
          </w:tcPr>
          <w:p w14:paraId="0FA5E9E6" w14:textId="77777777" w:rsidR="009B67B5" w:rsidRPr="00FE5CD5" w:rsidRDefault="009B67B5" w:rsidP="009B67B5">
            <w:pPr>
              <w:jc w:val="both"/>
              <w:rPr>
                <w:sz w:val="24"/>
                <w:szCs w:val="24"/>
              </w:rPr>
            </w:pPr>
          </w:p>
        </w:tc>
      </w:tr>
      <w:tr w:rsidR="009B67B5" w:rsidRPr="00FE5CD5" w14:paraId="1A8D0AF6" w14:textId="77777777" w:rsidTr="009B67B5">
        <w:trPr>
          <w:trHeight w:val="544"/>
        </w:trPr>
        <w:tc>
          <w:tcPr>
            <w:tcW w:w="252" w:type="pct"/>
            <w:tcBorders>
              <w:top w:val="single" w:sz="4" w:space="0" w:color="auto"/>
              <w:left w:val="single" w:sz="4" w:space="0" w:color="auto"/>
              <w:bottom w:val="single" w:sz="4" w:space="0" w:color="auto"/>
              <w:right w:val="single" w:sz="4" w:space="0" w:color="auto"/>
            </w:tcBorders>
            <w:vAlign w:val="center"/>
          </w:tcPr>
          <w:p w14:paraId="1AC71E77" w14:textId="77777777" w:rsidR="009B67B5" w:rsidRPr="00FE5CD5" w:rsidRDefault="009B67B5" w:rsidP="009B67B5">
            <w:pPr>
              <w:jc w:val="center"/>
              <w:rPr>
                <w:sz w:val="24"/>
                <w:szCs w:val="24"/>
              </w:rPr>
            </w:pPr>
            <w:r w:rsidRPr="00FE5CD5">
              <w:rPr>
                <w:sz w:val="24"/>
                <w:szCs w:val="24"/>
              </w:rPr>
              <w:t>6</w:t>
            </w:r>
          </w:p>
        </w:tc>
        <w:tc>
          <w:tcPr>
            <w:tcW w:w="2938" w:type="pct"/>
            <w:gridSpan w:val="3"/>
            <w:tcBorders>
              <w:top w:val="single" w:sz="4" w:space="0" w:color="auto"/>
              <w:left w:val="single" w:sz="4" w:space="0" w:color="auto"/>
              <w:bottom w:val="single" w:sz="4" w:space="0" w:color="auto"/>
              <w:right w:val="single" w:sz="4" w:space="0" w:color="auto"/>
            </w:tcBorders>
            <w:vAlign w:val="center"/>
          </w:tcPr>
          <w:p w14:paraId="63E88688" w14:textId="77777777" w:rsidR="009B67B5" w:rsidRPr="00FE5CD5" w:rsidRDefault="009B67B5" w:rsidP="009B67B5">
            <w:pPr>
              <w:jc w:val="both"/>
              <w:rPr>
                <w:sz w:val="24"/>
                <w:szCs w:val="24"/>
              </w:rPr>
            </w:pPr>
            <w:r w:rsidRPr="00FE5CD5">
              <w:t>Analizar y condensar los resultados del Control Interno.</w:t>
            </w:r>
          </w:p>
        </w:tc>
        <w:tc>
          <w:tcPr>
            <w:tcW w:w="405" w:type="pct"/>
            <w:tcBorders>
              <w:top w:val="single" w:sz="4" w:space="0" w:color="auto"/>
              <w:left w:val="single" w:sz="4" w:space="0" w:color="auto"/>
              <w:bottom w:val="single" w:sz="4" w:space="0" w:color="auto"/>
              <w:right w:val="single" w:sz="4" w:space="0" w:color="auto"/>
            </w:tcBorders>
            <w:vAlign w:val="center"/>
          </w:tcPr>
          <w:p w14:paraId="6A7DFE4C" w14:textId="77777777" w:rsidR="009B67B5" w:rsidRPr="00FE5CD5" w:rsidRDefault="009B67B5" w:rsidP="009B67B5">
            <w:pPr>
              <w:jc w:val="center"/>
              <w:rPr>
                <w:color w:val="FF0000"/>
                <w:sz w:val="24"/>
                <w:szCs w:val="24"/>
              </w:rPr>
            </w:pPr>
            <w:r w:rsidRPr="00FE5CD5">
              <w:rPr>
                <w:color w:val="FF0000"/>
              </w:rPr>
              <w:t>PE/2</w:t>
            </w:r>
          </w:p>
        </w:tc>
        <w:tc>
          <w:tcPr>
            <w:tcW w:w="506" w:type="pct"/>
            <w:tcBorders>
              <w:top w:val="single" w:sz="4" w:space="0" w:color="auto"/>
              <w:left w:val="single" w:sz="4" w:space="0" w:color="auto"/>
              <w:bottom w:val="single" w:sz="4" w:space="0" w:color="auto"/>
              <w:right w:val="single" w:sz="4" w:space="0" w:color="auto"/>
            </w:tcBorders>
            <w:vAlign w:val="center"/>
          </w:tcPr>
          <w:p w14:paraId="7E91A337" w14:textId="77777777" w:rsidR="009B67B5" w:rsidRPr="00FE5CD5" w:rsidRDefault="009B67B5" w:rsidP="009B67B5">
            <w:pPr>
              <w:jc w:val="center"/>
              <w:rPr>
                <w:sz w:val="24"/>
                <w:szCs w:val="24"/>
              </w:rPr>
            </w:pPr>
            <w:r w:rsidRPr="00FE5CD5">
              <w:t>04/06/2018</w:t>
            </w:r>
          </w:p>
        </w:tc>
        <w:tc>
          <w:tcPr>
            <w:tcW w:w="899" w:type="pct"/>
            <w:tcBorders>
              <w:top w:val="single" w:sz="4" w:space="0" w:color="auto"/>
              <w:left w:val="single" w:sz="4" w:space="0" w:color="auto"/>
              <w:bottom w:val="single" w:sz="4" w:space="0" w:color="auto"/>
              <w:right w:val="single" w:sz="4" w:space="0" w:color="auto"/>
            </w:tcBorders>
          </w:tcPr>
          <w:p w14:paraId="342F6D9E" w14:textId="77777777" w:rsidR="009B67B5" w:rsidRPr="00FE5CD5" w:rsidRDefault="009B67B5" w:rsidP="009B67B5">
            <w:pPr>
              <w:jc w:val="both"/>
              <w:rPr>
                <w:sz w:val="24"/>
                <w:szCs w:val="24"/>
              </w:rPr>
            </w:pPr>
          </w:p>
        </w:tc>
      </w:tr>
      <w:tr w:rsidR="009B67B5" w:rsidRPr="00FE5CD5" w14:paraId="3E789256" w14:textId="77777777" w:rsidTr="009B67B5">
        <w:trPr>
          <w:trHeight w:val="544"/>
        </w:trPr>
        <w:tc>
          <w:tcPr>
            <w:tcW w:w="252" w:type="pct"/>
            <w:tcBorders>
              <w:top w:val="single" w:sz="4" w:space="0" w:color="auto"/>
              <w:left w:val="single" w:sz="4" w:space="0" w:color="auto"/>
              <w:bottom w:val="single" w:sz="4" w:space="0" w:color="auto"/>
              <w:right w:val="single" w:sz="4" w:space="0" w:color="auto"/>
            </w:tcBorders>
            <w:vAlign w:val="center"/>
          </w:tcPr>
          <w:p w14:paraId="2FEA3A90" w14:textId="77777777" w:rsidR="009B67B5" w:rsidRPr="00FE5CD5" w:rsidRDefault="009B67B5" w:rsidP="009B67B5">
            <w:pPr>
              <w:jc w:val="center"/>
              <w:rPr>
                <w:sz w:val="24"/>
                <w:szCs w:val="24"/>
              </w:rPr>
            </w:pPr>
            <w:r w:rsidRPr="00FE5CD5">
              <w:rPr>
                <w:sz w:val="24"/>
                <w:szCs w:val="24"/>
              </w:rPr>
              <w:t>7</w:t>
            </w:r>
          </w:p>
        </w:tc>
        <w:tc>
          <w:tcPr>
            <w:tcW w:w="2938" w:type="pct"/>
            <w:gridSpan w:val="3"/>
            <w:tcBorders>
              <w:top w:val="single" w:sz="4" w:space="0" w:color="auto"/>
              <w:left w:val="single" w:sz="4" w:space="0" w:color="auto"/>
              <w:bottom w:val="single" w:sz="4" w:space="0" w:color="auto"/>
              <w:right w:val="single" w:sz="4" w:space="0" w:color="auto"/>
            </w:tcBorders>
            <w:vAlign w:val="center"/>
          </w:tcPr>
          <w:p w14:paraId="47D56CD2" w14:textId="77777777" w:rsidR="009B67B5" w:rsidRPr="00FE5CD5" w:rsidRDefault="009B67B5" w:rsidP="009B67B5">
            <w:pPr>
              <w:jc w:val="both"/>
              <w:rPr>
                <w:sz w:val="24"/>
                <w:szCs w:val="24"/>
              </w:rPr>
            </w:pPr>
            <w:r w:rsidRPr="00FE5CD5">
              <w:t>Determinar y evaluar los niveles de riesgos obtenidos con la aplicación del cuestionario de Control Interno.</w:t>
            </w:r>
          </w:p>
        </w:tc>
        <w:tc>
          <w:tcPr>
            <w:tcW w:w="405" w:type="pct"/>
            <w:tcBorders>
              <w:top w:val="single" w:sz="4" w:space="0" w:color="auto"/>
              <w:left w:val="single" w:sz="4" w:space="0" w:color="auto"/>
              <w:bottom w:val="single" w:sz="4" w:space="0" w:color="auto"/>
              <w:right w:val="single" w:sz="4" w:space="0" w:color="auto"/>
            </w:tcBorders>
            <w:vAlign w:val="center"/>
          </w:tcPr>
          <w:p w14:paraId="61BC8B34" w14:textId="77777777" w:rsidR="009B67B5" w:rsidRPr="00FE5CD5" w:rsidRDefault="009B67B5" w:rsidP="009B67B5">
            <w:pPr>
              <w:jc w:val="center"/>
              <w:rPr>
                <w:color w:val="FF0000"/>
                <w:sz w:val="24"/>
                <w:szCs w:val="24"/>
              </w:rPr>
            </w:pPr>
            <w:r w:rsidRPr="00FE5CD5">
              <w:rPr>
                <w:color w:val="FF0000"/>
              </w:rPr>
              <w:t>PE/3</w:t>
            </w:r>
          </w:p>
        </w:tc>
        <w:tc>
          <w:tcPr>
            <w:tcW w:w="506" w:type="pct"/>
            <w:tcBorders>
              <w:top w:val="single" w:sz="4" w:space="0" w:color="auto"/>
              <w:left w:val="single" w:sz="4" w:space="0" w:color="auto"/>
              <w:bottom w:val="single" w:sz="4" w:space="0" w:color="auto"/>
              <w:right w:val="single" w:sz="4" w:space="0" w:color="auto"/>
            </w:tcBorders>
            <w:vAlign w:val="center"/>
          </w:tcPr>
          <w:p w14:paraId="19353EB5" w14:textId="77777777" w:rsidR="009B67B5" w:rsidRPr="00FE5CD5" w:rsidRDefault="009B67B5" w:rsidP="009B67B5">
            <w:pPr>
              <w:jc w:val="center"/>
              <w:rPr>
                <w:sz w:val="24"/>
                <w:szCs w:val="24"/>
              </w:rPr>
            </w:pPr>
            <w:r w:rsidRPr="00FE5CD5">
              <w:t>04/06/2018</w:t>
            </w:r>
          </w:p>
        </w:tc>
        <w:tc>
          <w:tcPr>
            <w:tcW w:w="899" w:type="pct"/>
            <w:tcBorders>
              <w:top w:val="single" w:sz="4" w:space="0" w:color="auto"/>
              <w:left w:val="single" w:sz="4" w:space="0" w:color="auto"/>
              <w:bottom w:val="single" w:sz="4" w:space="0" w:color="auto"/>
              <w:right w:val="single" w:sz="4" w:space="0" w:color="auto"/>
            </w:tcBorders>
          </w:tcPr>
          <w:p w14:paraId="2AB3600D" w14:textId="77777777" w:rsidR="009B67B5" w:rsidRPr="00FE5CD5" w:rsidRDefault="009B67B5" w:rsidP="009B67B5">
            <w:pPr>
              <w:jc w:val="both"/>
              <w:rPr>
                <w:sz w:val="24"/>
                <w:szCs w:val="24"/>
              </w:rPr>
            </w:pPr>
          </w:p>
        </w:tc>
      </w:tr>
      <w:tr w:rsidR="009B67B5" w:rsidRPr="00FE5CD5" w14:paraId="72422C3F" w14:textId="77777777" w:rsidTr="009B67B5">
        <w:trPr>
          <w:trHeight w:val="544"/>
        </w:trPr>
        <w:tc>
          <w:tcPr>
            <w:tcW w:w="252" w:type="pct"/>
            <w:tcBorders>
              <w:top w:val="single" w:sz="4" w:space="0" w:color="auto"/>
              <w:left w:val="single" w:sz="4" w:space="0" w:color="auto"/>
              <w:bottom w:val="single" w:sz="4" w:space="0" w:color="auto"/>
              <w:right w:val="single" w:sz="4" w:space="0" w:color="auto"/>
            </w:tcBorders>
            <w:vAlign w:val="center"/>
          </w:tcPr>
          <w:p w14:paraId="3292CF40" w14:textId="77777777" w:rsidR="009B67B5" w:rsidRPr="00FE5CD5" w:rsidRDefault="009B67B5" w:rsidP="009B67B5">
            <w:pPr>
              <w:jc w:val="center"/>
              <w:rPr>
                <w:sz w:val="24"/>
                <w:szCs w:val="24"/>
              </w:rPr>
            </w:pPr>
            <w:r w:rsidRPr="00FE5CD5">
              <w:rPr>
                <w:sz w:val="24"/>
                <w:szCs w:val="24"/>
              </w:rPr>
              <w:t>8</w:t>
            </w:r>
          </w:p>
        </w:tc>
        <w:tc>
          <w:tcPr>
            <w:tcW w:w="2938" w:type="pct"/>
            <w:gridSpan w:val="3"/>
            <w:tcBorders>
              <w:top w:val="single" w:sz="4" w:space="0" w:color="auto"/>
              <w:left w:val="single" w:sz="4" w:space="0" w:color="auto"/>
              <w:bottom w:val="single" w:sz="4" w:space="0" w:color="auto"/>
              <w:right w:val="single" w:sz="4" w:space="0" w:color="auto"/>
            </w:tcBorders>
            <w:vAlign w:val="center"/>
          </w:tcPr>
          <w:p w14:paraId="45259434" w14:textId="77777777" w:rsidR="009B67B5" w:rsidRPr="00FE5CD5" w:rsidRDefault="009B67B5" w:rsidP="009B67B5">
            <w:pPr>
              <w:jc w:val="both"/>
            </w:pPr>
            <w:r w:rsidRPr="00FE5CD5">
              <w:t>Diseñar la matriz de evaluación de riesgos.</w:t>
            </w:r>
          </w:p>
        </w:tc>
        <w:tc>
          <w:tcPr>
            <w:tcW w:w="405" w:type="pct"/>
            <w:tcBorders>
              <w:top w:val="single" w:sz="4" w:space="0" w:color="auto"/>
              <w:left w:val="single" w:sz="4" w:space="0" w:color="auto"/>
              <w:bottom w:val="single" w:sz="4" w:space="0" w:color="auto"/>
              <w:right w:val="single" w:sz="4" w:space="0" w:color="auto"/>
            </w:tcBorders>
            <w:vAlign w:val="center"/>
          </w:tcPr>
          <w:p w14:paraId="4DB37372" w14:textId="77777777" w:rsidR="009B67B5" w:rsidRPr="00FE5CD5" w:rsidRDefault="009B67B5" w:rsidP="009B67B5">
            <w:pPr>
              <w:jc w:val="center"/>
              <w:rPr>
                <w:color w:val="FF0000"/>
              </w:rPr>
            </w:pPr>
            <w:r w:rsidRPr="00FE5CD5">
              <w:rPr>
                <w:color w:val="FF0000"/>
              </w:rPr>
              <w:t>PE/4</w:t>
            </w:r>
          </w:p>
        </w:tc>
        <w:tc>
          <w:tcPr>
            <w:tcW w:w="506" w:type="pct"/>
            <w:tcBorders>
              <w:top w:val="single" w:sz="4" w:space="0" w:color="auto"/>
              <w:left w:val="single" w:sz="4" w:space="0" w:color="auto"/>
              <w:bottom w:val="single" w:sz="4" w:space="0" w:color="auto"/>
              <w:right w:val="single" w:sz="4" w:space="0" w:color="auto"/>
            </w:tcBorders>
            <w:vAlign w:val="center"/>
          </w:tcPr>
          <w:p w14:paraId="7860AD1C" w14:textId="77777777" w:rsidR="009B67B5" w:rsidRPr="00FE5CD5" w:rsidRDefault="009B67B5" w:rsidP="009B67B5">
            <w:pPr>
              <w:jc w:val="center"/>
            </w:pPr>
            <w:r w:rsidRPr="00FE5CD5">
              <w:t>04/06/2018</w:t>
            </w:r>
          </w:p>
        </w:tc>
        <w:tc>
          <w:tcPr>
            <w:tcW w:w="899" w:type="pct"/>
            <w:tcBorders>
              <w:top w:val="single" w:sz="4" w:space="0" w:color="auto"/>
              <w:left w:val="single" w:sz="4" w:space="0" w:color="auto"/>
              <w:bottom w:val="single" w:sz="4" w:space="0" w:color="auto"/>
              <w:right w:val="single" w:sz="4" w:space="0" w:color="auto"/>
            </w:tcBorders>
          </w:tcPr>
          <w:p w14:paraId="2FDDFD10" w14:textId="77777777" w:rsidR="009B67B5" w:rsidRPr="00FE5CD5" w:rsidRDefault="009B67B5" w:rsidP="009B67B5">
            <w:pPr>
              <w:jc w:val="both"/>
              <w:rPr>
                <w:sz w:val="24"/>
                <w:szCs w:val="24"/>
              </w:rPr>
            </w:pPr>
          </w:p>
        </w:tc>
      </w:tr>
      <w:tr w:rsidR="009B67B5" w:rsidRPr="00FE5CD5" w14:paraId="6C85B6E8" w14:textId="77777777" w:rsidTr="009B67B5">
        <w:trPr>
          <w:trHeight w:val="544"/>
        </w:trPr>
        <w:tc>
          <w:tcPr>
            <w:tcW w:w="252" w:type="pct"/>
            <w:tcBorders>
              <w:top w:val="single" w:sz="4" w:space="0" w:color="auto"/>
              <w:left w:val="single" w:sz="4" w:space="0" w:color="auto"/>
              <w:bottom w:val="single" w:sz="4" w:space="0" w:color="auto"/>
              <w:right w:val="single" w:sz="4" w:space="0" w:color="auto"/>
            </w:tcBorders>
            <w:vAlign w:val="center"/>
            <w:hideMark/>
          </w:tcPr>
          <w:p w14:paraId="6FA85A21" w14:textId="77777777" w:rsidR="009B67B5" w:rsidRPr="00FE5CD5" w:rsidRDefault="009B67B5" w:rsidP="009B67B5">
            <w:pPr>
              <w:jc w:val="center"/>
              <w:rPr>
                <w:sz w:val="24"/>
                <w:szCs w:val="24"/>
              </w:rPr>
            </w:pPr>
            <w:r w:rsidRPr="00FE5CD5">
              <w:rPr>
                <w:sz w:val="24"/>
                <w:szCs w:val="24"/>
              </w:rPr>
              <w:t>9</w:t>
            </w:r>
          </w:p>
        </w:tc>
        <w:tc>
          <w:tcPr>
            <w:tcW w:w="2938" w:type="pct"/>
            <w:gridSpan w:val="3"/>
            <w:tcBorders>
              <w:top w:val="single" w:sz="4" w:space="0" w:color="auto"/>
              <w:left w:val="single" w:sz="4" w:space="0" w:color="auto"/>
              <w:bottom w:val="single" w:sz="4" w:space="0" w:color="auto"/>
              <w:right w:val="single" w:sz="4" w:space="0" w:color="auto"/>
            </w:tcBorders>
            <w:vAlign w:val="center"/>
            <w:hideMark/>
          </w:tcPr>
          <w:p w14:paraId="28969DE6" w14:textId="77777777" w:rsidR="009B67B5" w:rsidRPr="00FE5CD5" w:rsidRDefault="009B67B5" w:rsidP="009B67B5">
            <w:pPr>
              <w:jc w:val="both"/>
              <w:rPr>
                <w:sz w:val="24"/>
                <w:szCs w:val="24"/>
              </w:rPr>
            </w:pPr>
            <w:r w:rsidRPr="00FE5CD5">
              <w:t>Determinar y analizar las áreas críticas en base a los niveles de riesgos determinados en el Control Interno.</w:t>
            </w:r>
          </w:p>
        </w:tc>
        <w:tc>
          <w:tcPr>
            <w:tcW w:w="405" w:type="pct"/>
            <w:tcBorders>
              <w:top w:val="single" w:sz="4" w:space="0" w:color="auto"/>
              <w:left w:val="single" w:sz="4" w:space="0" w:color="auto"/>
              <w:bottom w:val="single" w:sz="4" w:space="0" w:color="auto"/>
              <w:right w:val="single" w:sz="4" w:space="0" w:color="auto"/>
            </w:tcBorders>
            <w:vAlign w:val="center"/>
            <w:hideMark/>
          </w:tcPr>
          <w:p w14:paraId="35344869" w14:textId="77777777" w:rsidR="009B67B5" w:rsidRPr="00FE5CD5" w:rsidRDefault="009B67B5" w:rsidP="009B67B5">
            <w:pPr>
              <w:jc w:val="center"/>
              <w:rPr>
                <w:color w:val="FF0000"/>
                <w:sz w:val="24"/>
                <w:szCs w:val="24"/>
              </w:rPr>
            </w:pPr>
            <w:r w:rsidRPr="00FE5CD5">
              <w:rPr>
                <w:color w:val="FF0000"/>
              </w:rPr>
              <w:t>--</w:t>
            </w:r>
          </w:p>
        </w:tc>
        <w:tc>
          <w:tcPr>
            <w:tcW w:w="506" w:type="pct"/>
            <w:tcBorders>
              <w:top w:val="single" w:sz="4" w:space="0" w:color="auto"/>
              <w:left w:val="single" w:sz="4" w:space="0" w:color="auto"/>
              <w:bottom w:val="single" w:sz="4" w:space="0" w:color="auto"/>
              <w:right w:val="single" w:sz="4" w:space="0" w:color="auto"/>
            </w:tcBorders>
            <w:vAlign w:val="center"/>
            <w:hideMark/>
          </w:tcPr>
          <w:p w14:paraId="31CAC567" w14:textId="77777777" w:rsidR="009B67B5" w:rsidRPr="00FE5CD5" w:rsidRDefault="009B67B5" w:rsidP="009B67B5">
            <w:pPr>
              <w:jc w:val="center"/>
              <w:rPr>
                <w:sz w:val="24"/>
                <w:szCs w:val="24"/>
              </w:rPr>
            </w:pPr>
            <w:r w:rsidRPr="00FE5CD5">
              <w:t>04/06/2018</w:t>
            </w:r>
          </w:p>
        </w:tc>
        <w:tc>
          <w:tcPr>
            <w:tcW w:w="899" w:type="pct"/>
            <w:tcBorders>
              <w:top w:val="single" w:sz="4" w:space="0" w:color="auto"/>
              <w:left w:val="single" w:sz="4" w:space="0" w:color="auto"/>
              <w:bottom w:val="single" w:sz="4" w:space="0" w:color="auto"/>
              <w:right w:val="single" w:sz="4" w:space="0" w:color="auto"/>
            </w:tcBorders>
          </w:tcPr>
          <w:p w14:paraId="4B03D16A" w14:textId="77777777" w:rsidR="009B67B5" w:rsidRPr="00FE5CD5" w:rsidRDefault="009B67B5" w:rsidP="009B67B5">
            <w:pPr>
              <w:jc w:val="both"/>
              <w:rPr>
                <w:sz w:val="24"/>
                <w:szCs w:val="24"/>
              </w:rPr>
            </w:pPr>
          </w:p>
        </w:tc>
      </w:tr>
      <w:tr w:rsidR="009B67B5" w:rsidRPr="00FE5CD5" w14:paraId="52057522" w14:textId="77777777" w:rsidTr="009B67B5">
        <w:trPr>
          <w:trHeight w:val="390"/>
        </w:trPr>
        <w:tc>
          <w:tcPr>
            <w:tcW w:w="252" w:type="pct"/>
            <w:tcBorders>
              <w:top w:val="single" w:sz="4" w:space="0" w:color="auto"/>
              <w:left w:val="single" w:sz="4" w:space="0" w:color="auto"/>
              <w:bottom w:val="single" w:sz="4" w:space="0" w:color="auto"/>
              <w:right w:val="single" w:sz="4" w:space="0" w:color="auto"/>
            </w:tcBorders>
            <w:vAlign w:val="center"/>
            <w:hideMark/>
          </w:tcPr>
          <w:p w14:paraId="60C6D598" w14:textId="77777777" w:rsidR="009B67B5" w:rsidRPr="00FE5CD5" w:rsidRDefault="009B67B5" w:rsidP="009B67B5">
            <w:pPr>
              <w:jc w:val="center"/>
              <w:rPr>
                <w:sz w:val="24"/>
                <w:szCs w:val="24"/>
              </w:rPr>
            </w:pPr>
            <w:r w:rsidRPr="00FE5CD5">
              <w:rPr>
                <w:sz w:val="24"/>
                <w:szCs w:val="24"/>
              </w:rPr>
              <w:t>10</w:t>
            </w:r>
          </w:p>
        </w:tc>
        <w:tc>
          <w:tcPr>
            <w:tcW w:w="2938" w:type="pct"/>
            <w:gridSpan w:val="3"/>
            <w:tcBorders>
              <w:top w:val="single" w:sz="4" w:space="0" w:color="auto"/>
              <w:left w:val="single" w:sz="4" w:space="0" w:color="auto"/>
              <w:bottom w:val="single" w:sz="4" w:space="0" w:color="auto"/>
              <w:right w:val="single" w:sz="4" w:space="0" w:color="auto"/>
            </w:tcBorders>
            <w:vAlign w:val="center"/>
            <w:hideMark/>
          </w:tcPr>
          <w:p w14:paraId="46FD170A" w14:textId="77777777" w:rsidR="009B67B5" w:rsidRPr="00FE5CD5" w:rsidRDefault="009B67B5" w:rsidP="009B67B5">
            <w:pPr>
              <w:jc w:val="both"/>
              <w:rPr>
                <w:sz w:val="24"/>
                <w:szCs w:val="24"/>
              </w:rPr>
            </w:pPr>
            <w:r w:rsidRPr="00FE5CD5">
              <w:t>Estructurar el informe de Planificación Específica</w:t>
            </w:r>
          </w:p>
        </w:tc>
        <w:tc>
          <w:tcPr>
            <w:tcW w:w="405" w:type="pct"/>
            <w:tcBorders>
              <w:top w:val="single" w:sz="4" w:space="0" w:color="auto"/>
              <w:left w:val="single" w:sz="4" w:space="0" w:color="auto"/>
              <w:bottom w:val="single" w:sz="4" w:space="0" w:color="auto"/>
              <w:right w:val="single" w:sz="4" w:space="0" w:color="auto"/>
            </w:tcBorders>
            <w:vAlign w:val="center"/>
            <w:hideMark/>
          </w:tcPr>
          <w:p w14:paraId="7669A6E8" w14:textId="77777777" w:rsidR="009B67B5" w:rsidRPr="00FE5CD5" w:rsidRDefault="009B67B5" w:rsidP="009B67B5">
            <w:pPr>
              <w:jc w:val="center"/>
              <w:rPr>
                <w:color w:val="FF0000"/>
                <w:sz w:val="24"/>
                <w:szCs w:val="24"/>
              </w:rPr>
            </w:pPr>
            <w:r w:rsidRPr="00FE5CD5">
              <w:rPr>
                <w:color w:val="FF0000"/>
              </w:rPr>
              <w:t>PE/5</w:t>
            </w:r>
          </w:p>
        </w:tc>
        <w:tc>
          <w:tcPr>
            <w:tcW w:w="506" w:type="pct"/>
            <w:tcBorders>
              <w:top w:val="single" w:sz="4" w:space="0" w:color="auto"/>
              <w:left w:val="single" w:sz="4" w:space="0" w:color="auto"/>
              <w:bottom w:val="single" w:sz="4" w:space="0" w:color="auto"/>
              <w:right w:val="single" w:sz="4" w:space="0" w:color="auto"/>
            </w:tcBorders>
            <w:vAlign w:val="center"/>
            <w:hideMark/>
          </w:tcPr>
          <w:p w14:paraId="4E350F09" w14:textId="77777777" w:rsidR="009B67B5" w:rsidRPr="00FE5CD5" w:rsidRDefault="009B67B5" w:rsidP="009B67B5">
            <w:pPr>
              <w:jc w:val="center"/>
              <w:rPr>
                <w:sz w:val="24"/>
                <w:szCs w:val="24"/>
              </w:rPr>
            </w:pPr>
            <w:r w:rsidRPr="00FE5CD5">
              <w:t>05/06/2018</w:t>
            </w:r>
          </w:p>
        </w:tc>
        <w:tc>
          <w:tcPr>
            <w:tcW w:w="899" w:type="pct"/>
            <w:tcBorders>
              <w:top w:val="single" w:sz="4" w:space="0" w:color="auto"/>
              <w:left w:val="single" w:sz="4" w:space="0" w:color="auto"/>
              <w:bottom w:val="single" w:sz="4" w:space="0" w:color="auto"/>
              <w:right w:val="single" w:sz="4" w:space="0" w:color="auto"/>
            </w:tcBorders>
          </w:tcPr>
          <w:p w14:paraId="648EB6BE" w14:textId="77777777" w:rsidR="009B67B5" w:rsidRPr="00FE5CD5" w:rsidRDefault="009B67B5" w:rsidP="009B67B5">
            <w:pPr>
              <w:jc w:val="both"/>
              <w:rPr>
                <w:sz w:val="24"/>
                <w:szCs w:val="24"/>
              </w:rPr>
            </w:pPr>
          </w:p>
        </w:tc>
      </w:tr>
    </w:tbl>
    <w:p w14:paraId="366B7896" w14:textId="77777777" w:rsidR="009B67B5" w:rsidRDefault="009B67B5" w:rsidP="009B67B5">
      <w:pPr>
        <w:rPr>
          <w:rFonts w:eastAsiaTheme="majorEastAsia" w:cstheme="majorBidi"/>
          <w:b/>
          <w:sz w:val="28"/>
          <w:szCs w:val="32"/>
          <w:lang w:val="es-ES" w:eastAsia="es-EC"/>
        </w:rPr>
      </w:pPr>
      <w:r>
        <w:rPr>
          <w:rFonts w:eastAsiaTheme="majorEastAsia" w:cstheme="majorBidi"/>
          <w:b/>
          <w:sz w:val="28"/>
          <w:szCs w:val="32"/>
          <w:lang w:val="es-ES" w:eastAsia="es-EC"/>
        </w:rPr>
        <w:br w:type="page"/>
      </w:r>
    </w:p>
    <w:tbl>
      <w:tblPr>
        <w:tblW w:w="5003" w:type="pct"/>
        <w:tblCellMar>
          <w:left w:w="70" w:type="dxa"/>
          <w:right w:w="70" w:type="dxa"/>
        </w:tblCellMar>
        <w:tblLook w:val="04A0" w:firstRow="1" w:lastRow="0" w:firstColumn="1" w:lastColumn="0" w:noHBand="0" w:noVBand="1"/>
      </w:tblPr>
      <w:tblGrid>
        <w:gridCol w:w="394"/>
        <w:gridCol w:w="1113"/>
        <w:gridCol w:w="3315"/>
        <w:gridCol w:w="3187"/>
        <w:gridCol w:w="447"/>
        <w:gridCol w:w="714"/>
        <w:gridCol w:w="479"/>
        <w:gridCol w:w="989"/>
        <w:gridCol w:w="1273"/>
        <w:gridCol w:w="992"/>
        <w:gridCol w:w="1247"/>
      </w:tblGrid>
      <w:tr w:rsidR="009B67B5" w:rsidRPr="00DF1D26" w14:paraId="407E66A2" w14:textId="77777777" w:rsidTr="009B67B5">
        <w:trPr>
          <w:trHeight w:val="495"/>
        </w:trPr>
        <w:tc>
          <w:tcPr>
            <w:tcW w:w="53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FDE729" w14:textId="77777777" w:rsidR="009B67B5" w:rsidRPr="00EA384F" w:rsidRDefault="009B67B5" w:rsidP="009B67B5">
            <w:pPr>
              <w:pStyle w:val="Default"/>
              <w:jc w:val="center"/>
              <w:rPr>
                <w:rFonts w:ascii="Times New Roman" w:hAnsi="Times New Roman" w:cs="Times New Roman"/>
                <w:color w:val="FF0000"/>
                <w:sz w:val="28"/>
              </w:rPr>
            </w:pPr>
            <w:r w:rsidRPr="00EA384F">
              <w:rPr>
                <w:rFonts w:ascii="Times New Roman" w:hAnsi="Times New Roman" w:cs="Times New Roman"/>
                <w:b/>
                <w:bCs/>
                <w:color w:val="FF0000"/>
                <w:sz w:val="28"/>
              </w:rPr>
              <w:lastRenderedPageBreak/>
              <w:t>CI/1</w:t>
            </w:r>
          </w:p>
          <w:p w14:paraId="4E99F379" w14:textId="77777777" w:rsidR="009B67B5" w:rsidRPr="00DF1D26" w:rsidRDefault="009B67B5" w:rsidP="009B67B5">
            <w:pPr>
              <w:jc w:val="center"/>
              <w:rPr>
                <w:bCs/>
                <w:color w:val="000000"/>
                <w:sz w:val="24"/>
                <w:szCs w:val="24"/>
              </w:rPr>
            </w:pPr>
            <w:r w:rsidRPr="00EA384F">
              <w:rPr>
                <w:b/>
                <w:bCs/>
                <w:color w:val="FF0000"/>
                <w:sz w:val="28"/>
                <w:szCs w:val="24"/>
              </w:rPr>
              <w:t>1 - 1</w:t>
            </w:r>
          </w:p>
        </w:tc>
        <w:tc>
          <w:tcPr>
            <w:tcW w:w="4466" w:type="pct"/>
            <w:gridSpan w:val="9"/>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031E5229" w14:textId="77777777" w:rsidR="009B67B5" w:rsidRPr="00DF1D26" w:rsidRDefault="009B67B5" w:rsidP="009B67B5">
            <w:pPr>
              <w:jc w:val="center"/>
              <w:rPr>
                <w:b/>
                <w:sz w:val="24"/>
                <w:szCs w:val="24"/>
                <w:lang w:val="es-ES" w:eastAsia="es-EC"/>
              </w:rPr>
            </w:pPr>
            <w:r w:rsidRPr="00DF1D26">
              <w:rPr>
                <w:b/>
                <w:sz w:val="24"/>
                <w:szCs w:val="24"/>
              </w:rPr>
              <w:t>AUDITORÍA DE GESTIÓN A LOS PROCESOS DEL DEPARTAMENTO DE VENTAS DE LA DISTRIBUIDORA DISTPAMOGA S.A. DE LA CIUDAD DE PORTOVIEJO</w:t>
            </w:r>
          </w:p>
          <w:p w14:paraId="3D42A345" w14:textId="77777777" w:rsidR="009B67B5" w:rsidRPr="00DF1D26" w:rsidRDefault="009B67B5" w:rsidP="009B67B5">
            <w:pPr>
              <w:jc w:val="center"/>
              <w:rPr>
                <w:bCs/>
                <w:color w:val="000000"/>
                <w:sz w:val="24"/>
                <w:szCs w:val="24"/>
              </w:rPr>
            </w:pPr>
            <w:r w:rsidRPr="00DF1D26">
              <w:rPr>
                <w:b/>
                <w:sz w:val="24"/>
                <w:szCs w:val="24"/>
              </w:rPr>
              <w:t>EVALUACIÓN DE CONTROL INTERNO</w:t>
            </w:r>
          </w:p>
        </w:tc>
      </w:tr>
      <w:tr w:rsidR="009B67B5" w:rsidRPr="00DF1D26" w14:paraId="0AA7DA30" w14:textId="77777777" w:rsidTr="009B67B5">
        <w:trPr>
          <w:trHeight w:val="36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C343A27" w14:textId="77777777" w:rsidR="009B67B5" w:rsidRPr="00F57346" w:rsidRDefault="009B67B5" w:rsidP="009B67B5">
            <w:pPr>
              <w:pStyle w:val="Ttulo1"/>
              <w:keepNext/>
              <w:keepLines/>
              <w:widowControl/>
              <w:numPr>
                <w:ilvl w:val="2"/>
                <w:numId w:val="29"/>
              </w:numPr>
              <w:autoSpaceDE/>
              <w:autoSpaceDN/>
              <w:spacing w:before="60" w:after="60"/>
              <w:jc w:val="left"/>
              <w:rPr>
                <w:sz w:val="24"/>
                <w:szCs w:val="24"/>
              </w:rPr>
            </w:pPr>
            <w:bookmarkStart w:id="217" w:name="_Toc512083121"/>
            <w:bookmarkStart w:id="218" w:name="_Toc516777435"/>
            <w:bookmarkStart w:id="219" w:name="_Toc517726921"/>
            <w:bookmarkStart w:id="220" w:name="_Toc521750317"/>
            <w:r w:rsidRPr="00F57346">
              <w:rPr>
                <w:sz w:val="24"/>
                <w:szCs w:val="24"/>
              </w:rPr>
              <w:t>Evaluación de Control Interno.</w:t>
            </w:r>
            <w:bookmarkEnd w:id="217"/>
            <w:bookmarkEnd w:id="218"/>
            <w:bookmarkEnd w:id="219"/>
            <w:bookmarkEnd w:id="220"/>
          </w:p>
        </w:tc>
      </w:tr>
      <w:tr w:rsidR="009B67B5" w:rsidRPr="00DF1D26" w14:paraId="60373F29" w14:textId="77777777" w:rsidTr="009B67B5">
        <w:trPr>
          <w:trHeight w:val="364"/>
        </w:trPr>
        <w:tc>
          <w:tcPr>
            <w:tcW w:w="283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46A2C1E" w14:textId="77777777" w:rsidR="009B67B5" w:rsidRPr="00DF1D26" w:rsidRDefault="009B67B5" w:rsidP="009B67B5">
            <w:pPr>
              <w:rPr>
                <w:b/>
                <w:sz w:val="24"/>
                <w:szCs w:val="24"/>
                <w:lang w:val="es-ES" w:eastAsia="es-EC"/>
              </w:rPr>
            </w:pPr>
            <w:r w:rsidRPr="00DF1D26">
              <w:rPr>
                <w:b/>
                <w:sz w:val="24"/>
                <w:szCs w:val="24"/>
                <w:lang w:val="es-ES" w:eastAsia="es-EC"/>
              </w:rPr>
              <w:t xml:space="preserve">Elaborado por: </w:t>
            </w:r>
            <w:r w:rsidRPr="00DF1D26">
              <w:rPr>
                <w:sz w:val="24"/>
                <w:szCs w:val="24"/>
                <w:lang w:val="es-ES" w:eastAsia="es-EC"/>
              </w:rPr>
              <w:t>P.A. Moreano.</w:t>
            </w:r>
          </w:p>
          <w:p w14:paraId="582B5C14" w14:textId="77777777" w:rsidR="009B67B5" w:rsidRPr="00DF1D26" w:rsidRDefault="009B67B5" w:rsidP="009B67B5">
            <w:pPr>
              <w:rPr>
                <w:bCs/>
                <w:color w:val="000000"/>
                <w:sz w:val="24"/>
                <w:szCs w:val="24"/>
              </w:rPr>
            </w:pPr>
            <w:r w:rsidRPr="00DF1D26">
              <w:rPr>
                <w:b/>
                <w:sz w:val="24"/>
                <w:szCs w:val="24"/>
                <w:lang w:val="es-ES" w:eastAsia="es-EC"/>
              </w:rPr>
              <w:t>Revisado por:</w:t>
            </w:r>
            <w:r w:rsidRPr="00DF1D26">
              <w:rPr>
                <w:sz w:val="24"/>
                <w:szCs w:val="24"/>
                <w:lang w:val="es-ES" w:eastAsia="es-EC"/>
              </w:rPr>
              <w:t xml:space="preserve"> J.C. Ávila.</w:t>
            </w:r>
          </w:p>
        </w:tc>
        <w:tc>
          <w:tcPr>
            <w:tcW w:w="2167"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2785BA9" w14:textId="77777777" w:rsidR="009B67B5" w:rsidRPr="00DF1D26" w:rsidRDefault="009B67B5" w:rsidP="009B67B5">
            <w:pPr>
              <w:rPr>
                <w:sz w:val="24"/>
                <w:szCs w:val="24"/>
              </w:rPr>
            </w:pPr>
            <w:r w:rsidRPr="00DF1D26">
              <w:rPr>
                <w:b/>
                <w:sz w:val="24"/>
                <w:szCs w:val="24"/>
              </w:rPr>
              <w:t>Periodo:</w:t>
            </w:r>
            <w:r w:rsidRPr="00DF1D26">
              <w:rPr>
                <w:sz w:val="24"/>
                <w:szCs w:val="24"/>
              </w:rPr>
              <w:t xml:space="preserve"> Del 01 de enero al 31 de diciembre de 2017.</w:t>
            </w:r>
          </w:p>
          <w:p w14:paraId="2E61278E" w14:textId="77777777" w:rsidR="009B67B5" w:rsidRPr="00DF1D26" w:rsidRDefault="009B67B5" w:rsidP="009B67B5">
            <w:pPr>
              <w:rPr>
                <w:bCs/>
                <w:color w:val="000000"/>
                <w:sz w:val="24"/>
                <w:szCs w:val="24"/>
              </w:rPr>
            </w:pPr>
            <w:r w:rsidRPr="00DF1D26">
              <w:rPr>
                <w:b/>
                <w:sz w:val="24"/>
                <w:szCs w:val="24"/>
              </w:rPr>
              <w:t xml:space="preserve">Fecha de elaboración: </w:t>
            </w:r>
            <w:r>
              <w:rPr>
                <w:sz w:val="24"/>
                <w:szCs w:val="24"/>
              </w:rPr>
              <w:t>01/06</w:t>
            </w:r>
            <w:r w:rsidRPr="00DF1D26">
              <w:rPr>
                <w:sz w:val="24"/>
                <w:szCs w:val="24"/>
              </w:rPr>
              <w:t>/2018</w:t>
            </w:r>
          </w:p>
        </w:tc>
      </w:tr>
      <w:tr w:rsidR="009B67B5" w:rsidRPr="00DF1D26" w14:paraId="05F7EAD7" w14:textId="77777777" w:rsidTr="009B67B5">
        <w:trPr>
          <w:trHeight w:val="399"/>
        </w:trPr>
        <w:tc>
          <w:tcPr>
            <w:tcW w:w="1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7EFA29" w14:textId="77777777" w:rsidR="009B67B5" w:rsidRPr="00DF1D26" w:rsidRDefault="009B67B5" w:rsidP="009B67B5">
            <w:pPr>
              <w:spacing w:line="276" w:lineRule="auto"/>
              <w:jc w:val="center"/>
              <w:rPr>
                <w:b/>
                <w:bCs/>
                <w:color w:val="000000"/>
                <w:sz w:val="24"/>
                <w:szCs w:val="24"/>
              </w:rPr>
            </w:pPr>
            <w:r w:rsidRPr="00DF1D26">
              <w:rPr>
                <w:b/>
                <w:bCs/>
                <w:color w:val="000000"/>
                <w:sz w:val="24"/>
                <w:szCs w:val="24"/>
              </w:rPr>
              <w:t>#</w:t>
            </w:r>
          </w:p>
        </w:tc>
        <w:tc>
          <w:tcPr>
            <w:tcW w:w="2693"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4FD0D0" w14:textId="77777777" w:rsidR="009B67B5" w:rsidRPr="00DF1D26" w:rsidRDefault="009B67B5" w:rsidP="009B67B5">
            <w:pPr>
              <w:jc w:val="center"/>
              <w:rPr>
                <w:b/>
                <w:bCs/>
                <w:color w:val="000000"/>
                <w:sz w:val="24"/>
                <w:szCs w:val="24"/>
              </w:rPr>
            </w:pPr>
            <w:r>
              <w:rPr>
                <w:b/>
                <w:bCs/>
                <w:color w:val="000000"/>
                <w:sz w:val="24"/>
                <w:szCs w:val="24"/>
              </w:rPr>
              <w:t>COMPONENTES / ITEMS</w:t>
            </w:r>
          </w:p>
        </w:tc>
        <w:tc>
          <w:tcPr>
            <w:tcW w:w="152" w:type="pct"/>
            <w:tcBorders>
              <w:top w:val="single" w:sz="4" w:space="0" w:color="auto"/>
              <w:left w:val="nil"/>
              <w:bottom w:val="single" w:sz="4" w:space="0" w:color="auto"/>
              <w:right w:val="single" w:sz="4" w:space="0" w:color="auto"/>
            </w:tcBorders>
            <w:shd w:val="clear" w:color="auto" w:fill="auto"/>
            <w:noWrap/>
            <w:vAlign w:val="center"/>
            <w:hideMark/>
          </w:tcPr>
          <w:p w14:paraId="3D0A6DD7" w14:textId="77777777" w:rsidR="009B67B5" w:rsidRPr="00DF1D26" w:rsidRDefault="009B67B5" w:rsidP="009B67B5">
            <w:pPr>
              <w:jc w:val="center"/>
              <w:rPr>
                <w:b/>
                <w:bCs/>
                <w:color w:val="000000"/>
                <w:sz w:val="24"/>
                <w:szCs w:val="24"/>
              </w:rPr>
            </w:pPr>
            <w:r w:rsidRPr="00DF1D26">
              <w:rPr>
                <w:b/>
                <w:bCs/>
                <w:color w:val="000000"/>
                <w:sz w:val="24"/>
                <w:szCs w:val="24"/>
              </w:rPr>
              <w:t>PT</w:t>
            </w:r>
          </w:p>
        </w:tc>
        <w:tc>
          <w:tcPr>
            <w:tcW w:w="253" w:type="pct"/>
            <w:vMerge w:val="restart"/>
            <w:tcBorders>
              <w:top w:val="single" w:sz="4" w:space="0" w:color="auto"/>
              <w:left w:val="nil"/>
              <w:right w:val="single" w:sz="4" w:space="0" w:color="auto"/>
            </w:tcBorders>
            <w:shd w:val="clear" w:color="auto" w:fill="auto"/>
            <w:noWrap/>
            <w:vAlign w:val="center"/>
            <w:hideMark/>
          </w:tcPr>
          <w:p w14:paraId="5424A65F" w14:textId="77777777" w:rsidR="009B67B5" w:rsidRPr="00DF1D26" w:rsidRDefault="009B67B5" w:rsidP="009B67B5">
            <w:pPr>
              <w:jc w:val="center"/>
              <w:rPr>
                <w:b/>
                <w:bCs/>
                <w:color w:val="000000"/>
                <w:sz w:val="24"/>
                <w:szCs w:val="24"/>
              </w:rPr>
            </w:pPr>
            <w:r w:rsidRPr="00DF1D26">
              <w:rPr>
                <w:b/>
                <w:bCs/>
                <w:color w:val="000000"/>
                <w:sz w:val="24"/>
                <w:szCs w:val="24"/>
              </w:rPr>
              <w:t>Si/No</w:t>
            </w: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14:paraId="1D0F7F7A" w14:textId="77777777" w:rsidR="009B67B5" w:rsidRPr="00DF1D26" w:rsidRDefault="009B67B5" w:rsidP="009B67B5">
            <w:pPr>
              <w:jc w:val="center"/>
              <w:rPr>
                <w:b/>
                <w:bCs/>
                <w:color w:val="000000"/>
                <w:sz w:val="24"/>
                <w:szCs w:val="24"/>
              </w:rPr>
            </w:pPr>
            <w:r w:rsidRPr="00DF1D26">
              <w:rPr>
                <w:b/>
                <w:bCs/>
                <w:color w:val="000000"/>
                <w:sz w:val="24"/>
                <w:szCs w:val="24"/>
              </w:rPr>
              <w:t>CT</w:t>
            </w:r>
          </w:p>
        </w:tc>
        <w:tc>
          <w:tcPr>
            <w:tcW w:w="800" w:type="pct"/>
            <w:gridSpan w:val="2"/>
            <w:tcBorders>
              <w:top w:val="single" w:sz="4" w:space="0" w:color="auto"/>
              <w:left w:val="nil"/>
              <w:bottom w:val="single" w:sz="4" w:space="0" w:color="auto"/>
              <w:right w:val="single" w:sz="4" w:space="0" w:color="auto"/>
            </w:tcBorders>
            <w:shd w:val="clear" w:color="auto" w:fill="auto"/>
            <w:vAlign w:val="center"/>
            <w:hideMark/>
          </w:tcPr>
          <w:p w14:paraId="769A338C" w14:textId="77777777" w:rsidR="009B67B5" w:rsidRPr="00DF1D26" w:rsidRDefault="009B67B5" w:rsidP="009B67B5">
            <w:pPr>
              <w:jc w:val="center"/>
              <w:rPr>
                <w:b/>
                <w:bCs/>
                <w:color w:val="000000"/>
                <w:sz w:val="24"/>
                <w:szCs w:val="24"/>
              </w:rPr>
            </w:pPr>
            <w:r w:rsidRPr="00DF1D26">
              <w:rPr>
                <w:b/>
                <w:bCs/>
                <w:color w:val="000000"/>
                <w:sz w:val="24"/>
                <w:szCs w:val="24"/>
              </w:rPr>
              <w:t>Nivel de confianza</w:t>
            </w:r>
          </w:p>
        </w:tc>
        <w:tc>
          <w:tcPr>
            <w:tcW w:w="792" w:type="pct"/>
            <w:gridSpan w:val="2"/>
            <w:tcBorders>
              <w:top w:val="single" w:sz="4" w:space="0" w:color="auto"/>
              <w:left w:val="nil"/>
              <w:bottom w:val="single" w:sz="4" w:space="0" w:color="auto"/>
              <w:right w:val="single" w:sz="4" w:space="0" w:color="auto"/>
            </w:tcBorders>
            <w:shd w:val="clear" w:color="auto" w:fill="auto"/>
            <w:vAlign w:val="center"/>
            <w:hideMark/>
          </w:tcPr>
          <w:p w14:paraId="14B885F6" w14:textId="77777777" w:rsidR="009B67B5" w:rsidRPr="00DF1D26" w:rsidRDefault="009B67B5" w:rsidP="009B67B5">
            <w:pPr>
              <w:jc w:val="center"/>
              <w:rPr>
                <w:b/>
                <w:bCs/>
                <w:color w:val="000000"/>
                <w:sz w:val="24"/>
                <w:szCs w:val="24"/>
              </w:rPr>
            </w:pPr>
            <w:r w:rsidRPr="00DF1D26">
              <w:rPr>
                <w:b/>
                <w:bCs/>
                <w:color w:val="000000"/>
                <w:sz w:val="24"/>
                <w:szCs w:val="24"/>
              </w:rPr>
              <w:t>Nivel de riesgo</w:t>
            </w:r>
          </w:p>
        </w:tc>
      </w:tr>
      <w:tr w:rsidR="009B67B5" w:rsidRPr="00DF1D26" w14:paraId="4366F026" w14:textId="77777777" w:rsidTr="009B67B5">
        <w:trPr>
          <w:trHeight w:val="405"/>
        </w:trPr>
        <w:tc>
          <w:tcPr>
            <w:tcW w:w="14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8DDA0" w14:textId="77777777" w:rsidR="009B67B5" w:rsidRPr="00DF1D26" w:rsidRDefault="009B67B5" w:rsidP="009B67B5">
            <w:pPr>
              <w:spacing w:line="276" w:lineRule="auto"/>
              <w:rPr>
                <w:b/>
                <w:bCs/>
                <w:color w:val="000000"/>
                <w:sz w:val="24"/>
                <w:szCs w:val="24"/>
              </w:rPr>
            </w:pPr>
          </w:p>
        </w:tc>
        <w:tc>
          <w:tcPr>
            <w:tcW w:w="2693"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5AFA58" w14:textId="77777777" w:rsidR="009B67B5" w:rsidRPr="00DF1D26" w:rsidRDefault="009B67B5" w:rsidP="009B67B5">
            <w:pPr>
              <w:spacing w:line="276" w:lineRule="auto"/>
              <w:rPr>
                <w:b/>
                <w:bCs/>
                <w:color w:val="000000"/>
                <w:sz w:val="24"/>
                <w:szCs w:val="24"/>
              </w:rPr>
            </w:pPr>
          </w:p>
        </w:tc>
        <w:tc>
          <w:tcPr>
            <w:tcW w:w="152" w:type="pct"/>
            <w:tcBorders>
              <w:top w:val="single" w:sz="4" w:space="0" w:color="auto"/>
              <w:left w:val="nil"/>
              <w:bottom w:val="single" w:sz="4" w:space="0" w:color="auto"/>
              <w:right w:val="single" w:sz="4" w:space="0" w:color="auto"/>
            </w:tcBorders>
            <w:shd w:val="clear" w:color="auto" w:fill="auto"/>
            <w:noWrap/>
            <w:vAlign w:val="center"/>
            <w:hideMark/>
          </w:tcPr>
          <w:p w14:paraId="6D42FD26" w14:textId="77777777" w:rsidR="009B67B5" w:rsidRPr="00DF1D26" w:rsidRDefault="009B67B5" w:rsidP="009B67B5">
            <w:pPr>
              <w:jc w:val="center"/>
              <w:rPr>
                <w:b/>
                <w:bCs/>
                <w:color w:val="000000"/>
                <w:sz w:val="24"/>
                <w:szCs w:val="24"/>
              </w:rPr>
            </w:pPr>
            <w:r>
              <w:rPr>
                <w:b/>
                <w:bCs/>
                <w:color w:val="000000"/>
                <w:sz w:val="24"/>
                <w:szCs w:val="24"/>
              </w:rPr>
              <w:t>20</w:t>
            </w:r>
          </w:p>
        </w:tc>
        <w:tc>
          <w:tcPr>
            <w:tcW w:w="253" w:type="pct"/>
            <w:vMerge/>
            <w:tcBorders>
              <w:left w:val="nil"/>
              <w:bottom w:val="single" w:sz="4" w:space="0" w:color="auto"/>
              <w:right w:val="single" w:sz="4" w:space="0" w:color="auto"/>
            </w:tcBorders>
            <w:shd w:val="clear" w:color="auto" w:fill="auto"/>
            <w:noWrap/>
            <w:vAlign w:val="center"/>
            <w:hideMark/>
          </w:tcPr>
          <w:p w14:paraId="3DF68C52" w14:textId="77777777" w:rsidR="009B67B5" w:rsidRPr="00DF1D26" w:rsidRDefault="009B67B5" w:rsidP="009B67B5">
            <w:pPr>
              <w:jc w:val="center"/>
              <w:rPr>
                <w:b/>
                <w:bCs/>
                <w:color w:val="000000"/>
                <w:sz w:val="24"/>
                <w:szCs w:val="24"/>
              </w:rPr>
            </w:pPr>
          </w:p>
        </w:tc>
        <w:tc>
          <w:tcPr>
            <w:tcW w:w="170" w:type="pct"/>
            <w:tcBorders>
              <w:top w:val="single" w:sz="4" w:space="0" w:color="auto"/>
              <w:left w:val="nil"/>
              <w:bottom w:val="single" w:sz="4" w:space="0" w:color="auto"/>
              <w:right w:val="single" w:sz="4" w:space="0" w:color="auto"/>
            </w:tcBorders>
            <w:shd w:val="clear" w:color="auto" w:fill="auto"/>
            <w:noWrap/>
            <w:vAlign w:val="center"/>
            <w:hideMark/>
          </w:tcPr>
          <w:p w14:paraId="367206D2" w14:textId="77777777" w:rsidR="009B67B5" w:rsidRPr="00DF1D26" w:rsidRDefault="009B67B5" w:rsidP="009B67B5">
            <w:pPr>
              <w:jc w:val="center"/>
              <w:rPr>
                <w:b/>
                <w:bCs/>
                <w:color w:val="000000"/>
                <w:sz w:val="24"/>
                <w:szCs w:val="24"/>
              </w:rPr>
            </w:pPr>
            <w:r>
              <w:rPr>
                <w:b/>
                <w:bCs/>
                <w:color w:val="000000"/>
                <w:sz w:val="24"/>
                <w:szCs w:val="24"/>
              </w:rPr>
              <w:t>11</w:t>
            </w:r>
          </w:p>
        </w:tc>
        <w:tc>
          <w:tcPr>
            <w:tcW w:w="350" w:type="pct"/>
            <w:tcBorders>
              <w:top w:val="single" w:sz="4" w:space="0" w:color="auto"/>
              <w:left w:val="nil"/>
              <w:bottom w:val="single" w:sz="4" w:space="0" w:color="auto"/>
              <w:right w:val="single" w:sz="4" w:space="0" w:color="auto"/>
            </w:tcBorders>
            <w:shd w:val="clear" w:color="auto" w:fill="auto"/>
            <w:noWrap/>
            <w:vAlign w:val="center"/>
            <w:hideMark/>
          </w:tcPr>
          <w:p w14:paraId="4F7C88BF" w14:textId="77777777" w:rsidR="009B67B5" w:rsidRPr="00DF1D26" w:rsidRDefault="009B67B5" w:rsidP="009B67B5">
            <w:pPr>
              <w:jc w:val="center"/>
              <w:rPr>
                <w:b/>
                <w:bCs/>
                <w:color w:val="000000"/>
                <w:sz w:val="24"/>
                <w:szCs w:val="24"/>
              </w:rPr>
            </w:pPr>
            <w:r>
              <w:rPr>
                <w:b/>
                <w:bCs/>
                <w:color w:val="000000"/>
                <w:sz w:val="24"/>
                <w:szCs w:val="24"/>
              </w:rPr>
              <w:t>55.00</w:t>
            </w:r>
            <w:r w:rsidRPr="00DF1D26">
              <w:rPr>
                <w:b/>
                <w:bCs/>
                <w:color w:val="000000"/>
                <w:sz w:val="24"/>
                <w:szCs w:val="24"/>
              </w:rPr>
              <w:t xml:space="preserve"> %</w:t>
            </w:r>
          </w:p>
        </w:tc>
        <w:tc>
          <w:tcPr>
            <w:tcW w:w="450" w:type="pct"/>
            <w:tcBorders>
              <w:top w:val="single" w:sz="4" w:space="0" w:color="auto"/>
              <w:left w:val="nil"/>
              <w:bottom w:val="single" w:sz="4" w:space="0" w:color="auto"/>
              <w:right w:val="single" w:sz="4" w:space="0" w:color="auto"/>
            </w:tcBorders>
            <w:shd w:val="clear" w:color="auto" w:fill="auto"/>
            <w:noWrap/>
            <w:vAlign w:val="center"/>
            <w:hideMark/>
          </w:tcPr>
          <w:p w14:paraId="7796D4C9" w14:textId="77777777" w:rsidR="009B67B5" w:rsidRPr="00DF1D26" w:rsidRDefault="009B67B5" w:rsidP="009B67B5">
            <w:pPr>
              <w:jc w:val="center"/>
              <w:rPr>
                <w:b/>
                <w:bCs/>
                <w:color w:val="000000"/>
                <w:sz w:val="24"/>
                <w:szCs w:val="24"/>
              </w:rPr>
            </w:pPr>
            <w:r w:rsidRPr="00DF1D26">
              <w:rPr>
                <w:b/>
                <w:bCs/>
                <w:color w:val="000000"/>
                <w:sz w:val="24"/>
                <w:szCs w:val="24"/>
              </w:rPr>
              <w:t>Moderado</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14:paraId="706E1535" w14:textId="77777777" w:rsidR="009B67B5" w:rsidRPr="00DF1D26" w:rsidRDefault="009B67B5" w:rsidP="009B67B5">
            <w:pPr>
              <w:jc w:val="center"/>
              <w:rPr>
                <w:b/>
                <w:bCs/>
                <w:color w:val="000000"/>
                <w:sz w:val="24"/>
                <w:szCs w:val="24"/>
              </w:rPr>
            </w:pPr>
            <w:r>
              <w:rPr>
                <w:b/>
                <w:bCs/>
                <w:color w:val="000000"/>
                <w:sz w:val="24"/>
                <w:szCs w:val="24"/>
              </w:rPr>
              <w:t>45.00</w:t>
            </w:r>
            <w:r w:rsidRPr="00DF1D26">
              <w:rPr>
                <w:b/>
                <w:bCs/>
                <w:color w:val="000000"/>
                <w:sz w:val="24"/>
                <w:szCs w:val="24"/>
              </w:rPr>
              <w:t xml:space="preserve"> %</w:t>
            </w:r>
          </w:p>
        </w:tc>
        <w:tc>
          <w:tcPr>
            <w:tcW w:w="441" w:type="pct"/>
            <w:tcBorders>
              <w:top w:val="single" w:sz="4" w:space="0" w:color="auto"/>
              <w:left w:val="nil"/>
              <w:bottom w:val="single" w:sz="4" w:space="0" w:color="auto"/>
              <w:right w:val="single" w:sz="4" w:space="0" w:color="auto"/>
            </w:tcBorders>
            <w:shd w:val="clear" w:color="auto" w:fill="auto"/>
            <w:noWrap/>
            <w:vAlign w:val="center"/>
            <w:hideMark/>
          </w:tcPr>
          <w:p w14:paraId="4A308B90" w14:textId="77777777" w:rsidR="009B67B5" w:rsidRPr="00DF1D26" w:rsidRDefault="009B67B5" w:rsidP="009B67B5">
            <w:pPr>
              <w:jc w:val="center"/>
              <w:rPr>
                <w:b/>
                <w:bCs/>
                <w:color w:val="000000"/>
                <w:sz w:val="24"/>
                <w:szCs w:val="24"/>
              </w:rPr>
            </w:pPr>
            <w:r w:rsidRPr="00DF1D26">
              <w:rPr>
                <w:b/>
                <w:bCs/>
                <w:color w:val="000000"/>
                <w:sz w:val="24"/>
                <w:szCs w:val="24"/>
              </w:rPr>
              <w:t>Moderado</w:t>
            </w:r>
          </w:p>
        </w:tc>
      </w:tr>
      <w:tr w:rsidR="009B67B5" w:rsidRPr="00DF1D26" w14:paraId="31896F46" w14:textId="77777777" w:rsidTr="009B67B5">
        <w:trPr>
          <w:trHeight w:val="424"/>
        </w:trPr>
        <w:tc>
          <w:tcPr>
            <w:tcW w:w="140" w:type="pct"/>
            <w:tcBorders>
              <w:top w:val="nil"/>
              <w:left w:val="single" w:sz="8" w:space="0" w:color="auto"/>
              <w:bottom w:val="single" w:sz="4" w:space="0" w:color="auto"/>
              <w:right w:val="single" w:sz="4" w:space="0" w:color="auto"/>
            </w:tcBorders>
            <w:shd w:val="clear" w:color="auto" w:fill="CCC0D9" w:themeFill="accent4" w:themeFillTint="66"/>
            <w:vAlign w:val="center"/>
            <w:hideMark/>
          </w:tcPr>
          <w:p w14:paraId="5F17BDAA" w14:textId="77777777" w:rsidR="009B67B5" w:rsidRPr="00FE618A" w:rsidRDefault="009B67B5" w:rsidP="009B67B5">
            <w:pPr>
              <w:spacing w:before="60" w:after="60"/>
              <w:jc w:val="center"/>
              <w:rPr>
                <w:b/>
                <w:bCs/>
                <w:color w:val="000000"/>
                <w:sz w:val="20"/>
                <w:szCs w:val="20"/>
              </w:rPr>
            </w:pPr>
            <w:r w:rsidRPr="00FE618A">
              <w:rPr>
                <w:b/>
                <w:bCs/>
                <w:color w:val="000000"/>
                <w:sz w:val="20"/>
                <w:szCs w:val="20"/>
              </w:rPr>
              <w:t> </w:t>
            </w:r>
          </w:p>
        </w:tc>
        <w:tc>
          <w:tcPr>
            <w:tcW w:w="2693" w:type="pct"/>
            <w:gridSpan w:val="3"/>
            <w:tcBorders>
              <w:top w:val="nil"/>
              <w:left w:val="nil"/>
              <w:bottom w:val="single" w:sz="4" w:space="0" w:color="auto"/>
              <w:right w:val="single" w:sz="4" w:space="0" w:color="auto"/>
            </w:tcBorders>
            <w:shd w:val="clear" w:color="auto" w:fill="CCC0D9" w:themeFill="accent4" w:themeFillTint="66"/>
            <w:vAlign w:val="center"/>
            <w:hideMark/>
          </w:tcPr>
          <w:p w14:paraId="2CD4171F" w14:textId="77777777" w:rsidR="009B67B5" w:rsidRPr="00FE618A" w:rsidRDefault="009B67B5" w:rsidP="009B67B5">
            <w:pPr>
              <w:jc w:val="both"/>
              <w:rPr>
                <w:b/>
                <w:bCs/>
                <w:color w:val="000000"/>
                <w:sz w:val="20"/>
                <w:szCs w:val="20"/>
              </w:rPr>
            </w:pPr>
            <w:r w:rsidRPr="00FE618A">
              <w:rPr>
                <w:b/>
                <w:bCs/>
                <w:sz w:val="20"/>
                <w:szCs w:val="20"/>
              </w:rPr>
              <w:t>Estructura funcional y administrativa del departamento de ventas</w:t>
            </w:r>
          </w:p>
        </w:tc>
        <w:tc>
          <w:tcPr>
            <w:tcW w:w="152" w:type="pct"/>
            <w:tcBorders>
              <w:top w:val="nil"/>
              <w:left w:val="nil"/>
              <w:bottom w:val="single" w:sz="4" w:space="0" w:color="auto"/>
              <w:right w:val="single" w:sz="4" w:space="0" w:color="auto"/>
            </w:tcBorders>
            <w:shd w:val="clear" w:color="auto" w:fill="CCC0D9" w:themeFill="accent4" w:themeFillTint="66"/>
            <w:noWrap/>
            <w:vAlign w:val="center"/>
            <w:hideMark/>
          </w:tcPr>
          <w:p w14:paraId="5F87DD79" w14:textId="77777777" w:rsidR="009B67B5" w:rsidRPr="00FE618A" w:rsidRDefault="009B67B5" w:rsidP="009B67B5">
            <w:pPr>
              <w:jc w:val="center"/>
              <w:rPr>
                <w:b/>
                <w:bCs/>
                <w:color w:val="000000"/>
                <w:sz w:val="20"/>
                <w:szCs w:val="20"/>
              </w:rPr>
            </w:pPr>
            <w:r>
              <w:rPr>
                <w:b/>
                <w:bCs/>
                <w:color w:val="000000"/>
                <w:sz w:val="20"/>
                <w:szCs w:val="20"/>
              </w:rPr>
              <w:t>5</w:t>
            </w:r>
          </w:p>
        </w:tc>
        <w:tc>
          <w:tcPr>
            <w:tcW w:w="253" w:type="pct"/>
            <w:tcBorders>
              <w:top w:val="nil"/>
              <w:left w:val="nil"/>
              <w:bottom w:val="single" w:sz="4" w:space="0" w:color="auto"/>
              <w:right w:val="single" w:sz="4" w:space="0" w:color="auto"/>
            </w:tcBorders>
            <w:shd w:val="clear" w:color="auto" w:fill="CCC0D9" w:themeFill="accent4" w:themeFillTint="66"/>
            <w:noWrap/>
            <w:vAlign w:val="center"/>
            <w:hideMark/>
          </w:tcPr>
          <w:p w14:paraId="7A48434B" w14:textId="77777777" w:rsidR="009B67B5" w:rsidRPr="00FE618A" w:rsidRDefault="009B67B5" w:rsidP="009B67B5">
            <w:pPr>
              <w:jc w:val="center"/>
              <w:rPr>
                <w:b/>
                <w:bCs/>
                <w:color w:val="000000"/>
                <w:sz w:val="20"/>
                <w:szCs w:val="20"/>
              </w:rPr>
            </w:pPr>
            <w:r w:rsidRPr="00FE618A">
              <w:rPr>
                <w:b/>
                <w:bCs/>
                <w:color w:val="000000"/>
                <w:sz w:val="20"/>
                <w:szCs w:val="20"/>
              </w:rPr>
              <w:t>-</w:t>
            </w:r>
          </w:p>
        </w:tc>
        <w:tc>
          <w:tcPr>
            <w:tcW w:w="170" w:type="pct"/>
            <w:tcBorders>
              <w:top w:val="nil"/>
              <w:left w:val="nil"/>
              <w:bottom w:val="single" w:sz="4" w:space="0" w:color="auto"/>
              <w:right w:val="single" w:sz="4" w:space="0" w:color="auto"/>
            </w:tcBorders>
            <w:shd w:val="clear" w:color="auto" w:fill="CCC0D9" w:themeFill="accent4" w:themeFillTint="66"/>
            <w:noWrap/>
            <w:vAlign w:val="center"/>
            <w:hideMark/>
          </w:tcPr>
          <w:p w14:paraId="414A9A5E" w14:textId="77777777" w:rsidR="009B67B5" w:rsidRPr="00FE618A" w:rsidRDefault="009B67B5" w:rsidP="009B67B5">
            <w:pPr>
              <w:jc w:val="center"/>
              <w:rPr>
                <w:b/>
                <w:bCs/>
                <w:color w:val="000000"/>
                <w:sz w:val="20"/>
                <w:szCs w:val="20"/>
              </w:rPr>
            </w:pPr>
            <w:r>
              <w:rPr>
                <w:b/>
                <w:bCs/>
                <w:color w:val="000000"/>
                <w:sz w:val="20"/>
                <w:szCs w:val="20"/>
              </w:rPr>
              <w:t>2</w:t>
            </w:r>
          </w:p>
        </w:tc>
        <w:tc>
          <w:tcPr>
            <w:tcW w:w="1592" w:type="pct"/>
            <w:gridSpan w:val="4"/>
            <w:tcBorders>
              <w:top w:val="single" w:sz="4" w:space="0" w:color="auto"/>
              <w:left w:val="nil"/>
              <w:bottom w:val="single" w:sz="4" w:space="0" w:color="auto"/>
              <w:right w:val="single" w:sz="8" w:space="0" w:color="000000"/>
            </w:tcBorders>
            <w:shd w:val="clear" w:color="auto" w:fill="CCC0D9" w:themeFill="accent4" w:themeFillTint="66"/>
            <w:noWrap/>
            <w:vAlign w:val="center"/>
            <w:hideMark/>
          </w:tcPr>
          <w:p w14:paraId="6610E761" w14:textId="77777777" w:rsidR="009B67B5" w:rsidRPr="00FE618A" w:rsidRDefault="009B67B5" w:rsidP="009B67B5">
            <w:pPr>
              <w:jc w:val="center"/>
              <w:rPr>
                <w:b/>
                <w:bCs/>
                <w:color w:val="000000"/>
                <w:sz w:val="20"/>
                <w:szCs w:val="20"/>
              </w:rPr>
            </w:pPr>
            <w:r w:rsidRPr="00FE618A">
              <w:rPr>
                <w:b/>
                <w:bCs/>
                <w:color w:val="000000"/>
                <w:sz w:val="20"/>
                <w:szCs w:val="20"/>
              </w:rPr>
              <w:t>OBSERVACIONES</w:t>
            </w:r>
          </w:p>
        </w:tc>
      </w:tr>
      <w:tr w:rsidR="009B67B5" w:rsidRPr="00DF1D26" w14:paraId="25B264FD" w14:textId="77777777" w:rsidTr="009B67B5">
        <w:trPr>
          <w:trHeight w:val="85"/>
        </w:trPr>
        <w:tc>
          <w:tcPr>
            <w:tcW w:w="140" w:type="pct"/>
            <w:tcBorders>
              <w:top w:val="nil"/>
              <w:left w:val="single" w:sz="8" w:space="0" w:color="auto"/>
              <w:bottom w:val="single" w:sz="4" w:space="0" w:color="auto"/>
              <w:right w:val="single" w:sz="4" w:space="0" w:color="auto"/>
            </w:tcBorders>
            <w:vAlign w:val="center"/>
            <w:hideMark/>
          </w:tcPr>
          <w:p w14:paraId="007E8DA6" w14:textId="77777777" w:rsidR="009B67B5" w:rsidRPr="00FE618A" w:rsidRDefault="009B67B5" w:rsidP="009B67B5">
            <w:pPr>
              <w:jc w:val="center"/>
              <w:rPr>
                <w:sz w:val="20"/>
                <w:szCs w:val="20"/>
              </w:rPr>
            </w:pPr>
            <w:r w:rsidRPr="00FE618A">
              <w:rPr>
                <w:sz w:val="20"/>
                <w:szCs w:val="20"/>
              </w:rPr>
              <w:t>1</w:t>
            </w:r>
          </w:p>
        </w:tc>
        <w:tc>
          <w:tcPr>
            <w:tcW w:w="2693" w:type="pct"/>
            <w:gridSpan w:val="3"/>
            <w:tcBorders>
              <w:top w:val="nil"/>
              <w:left w:val="nil"/>
              <w:bottom w:val="single" w:sz="4" w:space="0" w:color="auto"/>
              <w:right w:val="single" w:sz="4" w:space="0" w:color="auto"/>
            </w:tcBorders>
            <w:vAlign w:val="center"/>
            <w:hideMark/>
          </w:tcPr>
          <w:p w14:paraId="120CDC25" w14:textId="77777777" w:rsidR="009B67B5" w:rsidRPr="00FE618A" w:rsidRDefault="009B67B5" w:rsidP="009B67B5">
            <w:pPr>
              <w:jc w:val="both"/>
              <w:rPr>
                <w:sz w:val="20"/>
                <w:szCs w:val="20"/>
              </w:rPr>
            </w:pPr>
            <w:r w:rsidRPr="00FE618A">
              <w:rPr>
                <w:sz w:val="20"/>
                <w:szCs w:val="20"/>
              </w:rPr>
              <w:t>¿Cuenta la empresa con un número indicado de empleados en el departamento de ventas para cubrir la demanda del mercado?</w:t>
            </w:r>
          </w:p>
        </w:tc>
        <w:tc>
          <w:tcPr>
            <w:tcW w:w="152" w:type="pct"/>
            <w:tcBorders>
              <w:top w:val="nil"/>
              <w:left w:val="nil"/>
              <w:bottom w:val="single" w:sz="4" w:space="0" w:color="auto"/>
              <w:right w:val="single" w:sz="4" w:space="0" w:color="auto"/>
            </w:tcBorders>
            <w:vAlign w:val="center"/>
            <w:hideMark/>
          </w:tcPr>
          <w:p w14:paraId="12662BD2" w14:textId="77777777" w:rsidR="009B67B5" w:rsidRPr="00FE618A" w:rsidRDefault="009B67B5" w:rsidP="009B67B5">
            <w:pPr>
              <w:jc w:val="center"/>
              <w:rPr>
                <w:sz w:val="20"/>
                <w:szCs w:val="20"/>
              </w:rPr>
            </w:pPr>
            <w:r w:rsidRPr="00FE618A">
              <w:rPr>
                <w:sz w:val="20"/>
                <w:szCs w:val="20"/>
              </w:rPr>
              <w:t>1</w:t>
            </w:r>
          </w:p>
        </w:tc>
        <w:tc>
          <w:tcPr>
            <w:tcW w:w="253" w:type="pct"/>
            <w:tcBorders>
              <w:top w:val="nil"/>
              <w:left w:val="nil"/>
              <w:bottom w:val="single" w:sz="4" w:space="0" w:color="auto"/>
              <w:right w:val="single" w:sz="4" w:space="0" w:color="auto"/>
            </w:tcBorders>
            <w:vAlign w:val="center"/>
            <w:hideMark/>
          </w:tcPr>
          <w:p w14:paraId="74ABD4FD" w14:textId="77777777" w:rsidR="009B67B5" w:rsidRPr="00FE618A" w:rsidRDefault="009B67B5" w:rsidP="009B67B5">
            <w:pPr>
              <w:jc w:val="center"/>
              <w:rPr>
                <w:sz w:val="20"/>
                <w:szCs w:val="20"/>
              </w:rPr>
            </w:pPr>
            <w:r w:rsidRPr="00FE618A">
              <w:rPr>
                <w:sz w:val="20"/>
                <w:szCs w:val="20"/>
              </w:rPr>
              <w:t>SI</w:t>
            </w:r>
          </w:p>
        </w:tc>
        <w:tc>
          <w:tcPr>
            <w:tcW w:w="170" w:type="pct"/>
            <w:tcBorders>
              <w:top w:val="nil"/>
              <w:left w:val="nil"/>
              <w:bottom w:val="single" w:sz="4" w:space="0" w:color="auto"/>
              <w:right w:val="single" w:sz="4" w:space="0" w:color="auto"/>
            </w:tcBorders>
            <w:vAlign w:val="center"/>
            <w:hideMark/>
          </w:tcPr>
          <w:p w14:paraId="7F16F138" w14:textId="77777777" w:rsidR="009B67B5" w:rsidRPr="00FE618A" w:rsidRDefault="009B67B5" w:rsidP="009B67B5">
            <w:pPr>
              <w:jc w:val="center"/>
              <w:rPr>
                <w:sz w:val="20"/>
                <w:szCs w:val="20"/>
              </w:rPr>
            </w:pPr>
            <w:r w:rsidRPr="00FE618A">
              <w:rPr>
                <w:sz w:val="20"/>
                <w:szCs w:val="20"/>
              </w:rPr>
              <w:t>1</w:t>
            </w:r>
          </w:p>
        </w:tc>
        <w:tc>
          <w:tcPr>
            <w:tcW w:w="1592" w:type="pct"/>
            <w:gridSpan w:val="4"/>
            <w:tcBorders>
              <w:top w:val="single" w:sz="4" w:space="0" w:color="auto"/>
              <w:left w:val="nil"/>
              <w:bottom w:val="nil"/>
              <w:right w:val="single" w:sz="8" w:space="0" w:color="000000"/>
            </w:tcBorders>
            <w:vAlign w:val="center"/>
            <w:hideMark/>
          </w:tcPr>
          <w:p w14:paraId="2E30EAF4" w14:textId="77777777" w:rsidR="009B67B5" w:rsidRPr="00FE618A" w:rsidRDefault="009B67B5" w:rsidP="009B67B5">
            <w:pPr>
              <w:jc w:val="center"/>
              <w:rPr>
                <w:color w:val="000000"/>
                <w:sz w:val="20"/>
                <w:szCs w:val="20"/>
              </w:rPr>
            </w:pPr>
          </w:p>
        </w:tc>
      </w:tr>
      <w:tr w:rsidR="009B67B5" w:rsidRPr="00DF1D26" w14:paraId="1F733C01" w14:textId="77777777" w:rsidTr="009B67B5">
        <w:trPr>
          <w:trHeight w:val="85"/>
        </w:trPr>
        <w:tc>
          <w:tcPr>
            <w:tcW w:w="140" w:type="pct"/>
            <w:tcBorders>
              <w:top w:val="nil"/>
              <w:left w:val="single" w:sz="8" w:space="0" w:color="auto"/>
              <w:bottom w:val="single" w:sz="4" w:space="0" w:color="auto"/>
              <w:right w:val="single" w:sz="4" w:space="0" w:color="auto"/>
            </w:tcBorders>
            <w:vAlign w:val="center"/>
            <w:hideMark/>
          </w:tcPr>
          <w:p w14:paraId="47D9094A" w14:textId="77777777" w:rsidR="009B67B5" w:rsidRPr="00FE618A" w:rsidRDefault="009B67B5" w:rsidP="009B67B5">
            <w:pPr>
              <w:jc w:val="center"/>
              <w:rPr>
                <w:sz w:val="20"/>
                <w:szCs w:val="20"/>
              </w:rPr>
            </w:pPr>
            <w:r w:rsidRPr="00FE618A">
              <w:rPr>
                <w:sz w:val="20"/>
                <w:szCs w:val="20"/>
              </w:rPr>
              <w:t>2</w:t>
            </w:r>
          </w:p>
        </w:tc>
        <w:tc>
          <w:tcPr>
            <w:tcW w:w="2693" w:type="pct"/>
            <w:gridSpan w:val="3"/>
            <w:tcBorders>
              <w:top w:val="nil"/>
              <w:left w:val="nil"/>
              <w:bottom w:val="single" w:sz="4" w:space="0" w:color="auto"/>
              <w:right w:val="single" w:sz="4" w:space="0" w:color="auto"/>
            </w:tcBorders>
            <w:vAlign w:val="center"/>
            <w:hideMark/>
          </w:tcPr>
          <w:p w14:paraId="6C462B61" w14:textId="77777777" w:rsidR="009B67B5" w:rsidRPr="00FE618A" w:rsidRDefault="009B67B5" w:rsidP="009B67B5">
            <w:pPr>
              <w:jc w:val="both"/>
              <w:rPr>
                <w:sz w:val="20"/>
                <w:szCs w:val="20"/>
              </w:rPr>
            </w:pPr>
            <w:r w:rsidRPr="00FE618A">
              <w:rPr>
                <w:sz w:val="20"/>
                <w:szCs w:val="20"/>
              </w:rPr>
              <w:t>¿Se han elaborado planes de gestión a corto, mediano y largo plazo para la empresa y el departamento de ventas?</w:t>
            </w:r>
          </w:p>
        </w:tc>
        <w:tc>
          <w:tcPr>
            <w:tcW w:w="152" w:type="pct"/>
            <w:tcBorders>
              <w:top w:val="nil"/>
              <w:left w:val="nil"/>
              <w:bottom w:val="single" w:sz="4" w:space="0" w:color="auto"/>
              <w:right w:val="single" w:sz="4" w:space="0" w:color="auto"/>
            </w:tcBorders>
            <w:vAlign w:val="center"/>
            <w:hideMark/>
          </w:tcPr>
          <w:p w14:paraId="5AFB1DB9" w14:textId="77777777" w:rsidR="009B67B5" w:rsidRPr="00FE618A" w:rsidRDefault="009B67B5" w:rsidP="009B67B5">
            <w:pPr>
              <w:jc w:val="center"/>
              <w:rPr>
                <w:sz w:val="20"/>
                <w:szCs w:val="20"/>
              </w:rPr>
            </w:pPr>
            <w:r w:rsidRPr="00FE618A">
              <w:rPr>
                <w:sz w:val="20"/>
                <w:szCs w:val="20"/>
              </w:rPr>
              <w:t>1</w:t>
            </w:r>
          </w:p>
        </w:tc>
        <w:tc>
          <w:tcPr>
            <w:tcW w:w="253" w:type="pct"/>
            <w:tcBorders>
              <w:top w:val="nil"/>
              <w:left w:val="nil"/>
              <w:bottom w:val="single" w:sz="4" w:space="0" w:color="auto"/>
              <w:right w:val="single" w:sz="4" w:space="0" w:color="auto"/>
            </w:tcBorders>
            <w:vAlign w:val="center"/>
            <w:hideMark/>
          </w:tcPr>
          <w:p w14:paraId="6EB03B37" w14:textId="77777777" w:rsidR="009B67B5" w:rsidRPr="00FE618A" w:rsidRDefault="009B67B5" w:rsidP="009B67B5">
            <w:pPr>
              <w:jc w:val="center"/>
              <w:rPr>
                <w:sz w:val="20"/>
                <w:szCs w:val="20"/>
              </w:rPr>
            </w:pPr>
            <w:r w:rsidRPr="00FE618A">
              <w:rPr>
                <w:sz w:val="20"/>
                <w:szCs w:val="20"/>
              </w:rPr>
              <w:t>NO</w:t>
            </w:r>
          </w:p>
        </w:tc>
        <w:tc>
          <w:tcPr>
            <w:tcW w:w="170" w:type="pct"/>
            <w:tcBorders>
              <w:top w:val="nil"/>
              <w:left w:val="nil"/>
              <w:bottom w:val="single" w:sz="4" w:space="0" w:color="auto"/>
              <w:right w:val="single" w:sz="4" w:space="0" w:color="auto"/>
            </w:tcBorders>
            <w:vAlign w:val="center"/>
            <w:hideMark/>
          </w:tcPr>
          <w:p w14:paraId="79DC943A" w14:textId="77777777" w:rsidR="009B67B5" w:rsidRPr="00FE618A" w:rsidRDefault="009B67B5" w:rsidP="009B67B5">
            <w:pPr>
              <w:jc w:val="center"/>
              <w:rPr>
                <w:sz w:val="20"/>
                <w:szCs w:val="20"/>
              </w:rPr>
            </w:pPr>
            <w:r w:rsidRPr="00FE618A">
              <w:rPr>
                <w:sz w:val="20"/>
                <w:szCs w:val="20"/>
              </w:rPr>
              <w:t>0</w:t>
            </w:r>
          </w:p>
        </w:tc>
        <w:tc>
          <w:tcPr>
            <w:tcW w:w="1592" w:type="pct"/>
            <w:gridSpan w:val="4"/>
            <w:tcBorders>
              <w:top w:val="single" w:sz="4" w:space="0" w:color="auto"/>
              <w:left w:val="nil"/>
              <w:bottom w:val="nil"/>
              <w:right w:val="single" w:sz="8" w:space="0" w:color="000000"/>
            </w:tcBorders>
            <w:vAlign w:val="center"/>
            <w:hideMark/>
          </w:tcPr>
          <w:p w14:paraId="1E2F80F7" w14:textId="77777777" w:rsidR="009B67B5" w:rsidRPr="00FE618A" w:rsidRDefault="009B67B5" w:rsidP="009B67B5">
            <w:pPr>
              <w:jc w:val="both"/>
              <w:rPr>
                <w:color w:val="000000"/>
                <w:sz w:val="20"/>
                <w:szCs w:val="20"/>
              </w:rPr>
            </w:pPr>
            <w:r w:rsidRPr="00601037">
              <w:rPr>
                <w:color w:val="000000"/>
                <w:sz w:val="20"/>
                <w:szCs w:val="20"/>
              </w:rPr>
              <w:t>El nivel administrativo no impone metas agresivas realistas para el personal del departamento de ventas, ni se compromete con analistas y terceros para lograr pronósticos agresivos.</w:t>
            </w:r>
          </w:p>
        </w:tc>
      </w:tr>
      <w:tr w:rsidR="009B67B5" w:rsidRPr="00DF1D26" w14:paraId="57D84AD5" w14:textId="77777777" w:rsidTr="009B67B5">
        <w:trPr>
          <w:trHeight w:val="85"/>
        </w:trPr>
        <w:tc>
          <w:tcPr>
            <w:tcW w:w="140" w:type="pct"/>
            <w:tcBorders>
              <w:top w:val="nil"/>
              <w:left w:val="single" w:sz="8" w:space="0" w:color="auto"/>
              <w:bottom w:val="single" w:sz="4" w:space="0" w:color="auto"/>
              <w:right w:val="single" w:sz="4" w:space="0" w:color="auto"/>
            </w:tcBorders>
            <w:vAlign w:val="center"/>
          </w:tcPr>
          <w:p w14:paraId="22D1B5A7" w14:textId="77777777" w:rsidR="009B67B5" w:rsidRPr="00FE618A" w:rsidRDefault="009B67B5" w:rsidP="009B67B5">
            <w:pPr>
              <w:jc w:val="center"/>
              <w:rPr>
                <w:sz w:val="20"/>
                <w:szCs w:val="20"/>
              </w:rPr>
            </w:pPr>
            <w:r w:rsidRPr="00FE618A">
              <w:rPr>
                <w:sz w:val="20"/>
                <w:szCs w:val="20"/>
              </w:rPr>
              <w:t>3</w:t>
            </w:r>
          </w:p>
        </w:tc>
        <w:tc>
          <w:tcPr>
            <w:tcW w:w="2693" w:type="pct"/>
            <w:gridSpan w:val="3"/>
            <w:tcBorders>
              <w:top w:val="nil"/>
              <w:left w:val="nil"/>
              <w:bottom w:val="single" w:sz="4" w:space="0" w:color="auto"/>
              <w:right w:val="single" w:sz="4" w:space="0" w:color="auto"/>
            </w:tcBorders>
            <w:vAlign w:val="center"/>
          </w:tcPr>
          <w:p w14:paraId="62327F7D" w14:textId="77777777" w:rsidR="009B67B5" w:rsidRPr="00FE618A" w:rsidRDefault="009B67B5" w:rsidP="009B67B5">
            <w:pPr>
              <w:jc w:val="both"/>
              <w:rPr>
                <w:sz w:val="20"/>
                <w:szCs w:val="20"/>
              </w:rPr>
            </w:pPr>
            <w:r w:rsidRPr="00FE618A">
              <w:rPr>
                <w:sz w:val="20"/>
                <w:szCs w:val="20"/>
              </w:rPr>
              <w:t>¿Se han delimitado las funciones y responsabilidades en todos los niveles de la empresa, incluido el departamento de ventas?</w:t>
            </w:r>
          </w:p>
        </w:tc>
        <w:tc>
          <w:tcPr>
            <w:tcW w:w="152" w:type="pct"/>
            <w:tcBorders>
              <w:top w:val="nil"/>
              <w:left w:val="nil"/>
              <w:bottom w:val="single" w:sz="4" w:space="0" w:color="auto"/>
              <w:right w:val="single" w:sz="4" w:space="0" w:color="auto"/>
            </w:tcBorders>
            <w:vAlign w:val="center"/>
          </w:tcPr>
          <w:p w14:paraId="4651C49D" w14:textId="77777777" w:rsidR="009B67B5" w:rsidRPr="00FE618A" w:rsidRDefault="009B67B5" w:rsidP="009B67B5">
            <w:pPr>
              <w:jc w:val="center"/>
              <w:rPr>
                <w:sz w:val="20"/>
                <w:szCs w:val="20"/>
              </w:rPr>
            </w:pPr>
            <w:r w:rsidRPr="00FE618A">
              <w:rPr>
                <w:sz w:val="20"/>
                <w:szCs w:val="20"/>
              </w:rPr>
              <w:t>1</w:t>
            </w:r>
          </w:p>
        </w:tc>
        <w:tc>
          <w:tcPr>
            <w:tcW w:w="253" w:type="pct"/>
            <w:tcBorders>
              <w:top w:val="nil"/>
              <w:left w:val="nil"/>
              <w:bottom w:val="single" w:sz="4" w:space="0" w:color="auto"/>
              <w:right w:val="single" w:sz="4" w:space="0" w:color="auto"/>
            </w:tcBorders>
            <w:vAlign w:val="center"/>
          </w:tcPr>
          <w:p w14:paraId="49F08B95" w14:textId="77777777" w:rsidR="009B67B5" w:rsidRPr="00FE618A" w:rsidRDefault="009B67B5" w:rsidP="009B67B5">
            <w:pPr>
              <w:jc w:val="center"/>
              <w:rPr>
                <w:sz w:val="20"/>
                <w:szCs w:val="20"/>
              </w:rPr>
            </w:pPr>
            <w:r w:rsidRPr="00FE618A">
              <w:rPr>
                <w:sz w:val="20"/>
                <w:szCs w:val="20"/>
              </w:rPr>
              <w:t>SI</w:t>
            </w:r>
          </w:p>
        </w:tc>
        <w:tc>
          <w:tcPr>
            <w:tcW w:w="170" w:type="pct"/>
            <w:tcBorders>
              <w:top w:val="nil"/>
              <w:left w:val="nil"/>
              <w:bottom w:val="single" w:sz="4" w:space="0" w:color="auto"/>
              <w:right w:val="single" w:sz="4" w:space="0" w:color="auto"/>
            </w:tcBorders>
            <w:vAlign w:val="center"/>
          </w:tcPr>
          <w:p w14:paraId="2C27B716" w14:textId="77777777" w:rsidR="009B67B5" w:rsidRPr="00FE618A" w:rsidRDefault="009B67B5" w:rsidP="009B67B5">
            <w:pPr>
              <w:jc w:val="center"/>
              <w:rPr>
                <w:sz w:val="20"/>
                <w:szCs w:val="20"/>
              </w:rPr>
            </w:pPr>
            <w:r w:rsidRPr="00FE618A">
              <w:rPr>
                <w:sz w:val="20"/>
                <w:szCs w:val="20"/>
              </w:rPr>
              <w:t>1</w:t>
            </w:r>
          </w:p>
        </w:tc>
        <w:tc>
          <w:tcPr>
            <w:tcW w:w="1592" w:type="pct"/>
            <w:gridSpan w:val="4"/>
            <w:tcBorders>
              <w:top w:val="single" w:sz="4" w:space="0" w:color="auto"/>
              <w:left w:val="nil"/>
              <w:bottom w:val="single" w:sz="4" w:space="0" w:color="auto"/>
              <w:right w:val="single" w:sz="4" w:space="0" w:color="000000"/>
            </w:tcBorders>
            <w:vAlign w:val="center"/>
          </w:tcPr>
          <w:p w14:paraId="0AA7864F" w14:textId="77777777" w:rsidR="009B67B5" w:rsidRPr="00FE618A" w:rsidRDefault="009B67B5" w:rsidP="009B67B5">
            <w:pPr>
              <w:jc w:val="both"/>
              <w:rPr>
                <w:sz w:val="20"/>
                <w:szCs w:val="20"/>
              </w:rPr>
            </w:pPr>
          </w:p>
        </w:tc>
      </w:tr>
      <w:tr w:rsidR="009B67B5" w:rsidRPr="00DF1D26" w14:paraId="190E2E28" w14:textId="77777777" w:rsidTr="009B67B5">
        <w:trPr>
          <w:trHeight w:val="85"/>
        </w:trPr>
        <w:tc>
          <w:tcPr>
            <w:tcW w:w="140" w:type="pct"/>
            <w:tcBorders>
              <w:top w:val="nil"/>
              <w:left w:val="single" w:sz="8" w:space="0" w:color="auto"/>
              <w:bottom w:val="single" w:sz="4" w:space="0" w:color="auto"/>
              <w:right w:val="single" w:sz="4" w:space="0" w:color="auto"/>
            </w:tcBorders>
            <w:vAlign w:val="center"/>
            <w:hideMark/>
          </w:tcPr>
          <w:p w14:paraId="1FBBA7D2" w14:textId="77777777" w:rsidR="009B67B5" w:rsidRPr="00FE618A" w:rsidRDefault="009B67B5" w:rsidP="009B67B5">
            <w:pPr>
              <w:jc w:val="center"/>
              <w:rPr>
                <w:sz w:val="20"/>
                <w:szCs w:val="20"/>
              </w:rPr>
            </w:pPr>
            <w:r w:rsidRPr="00FE618A">
              <w:rPr>
                <w:sz w:val="20"/>
                <w:szCs w:val="20"/>
              </w:rPr>
              <w:t>4</w:t>
            </w:r>
          </w:p>
        </w:tc>
        <w:tc>
          <w:tcPr>
            <w:tcW w:w="2693" w:type="pct"/>
            <w:gridSpan w:val="3"/>
            <w:tcBorders>
              <w:top w:val="nil"/>
              <w:left w:val="nil"/>
              <w:bottom w:val="single" w:sz="4" w:space="0" w:color="auto"/>
              <w:right w:val="single" w:sz="4" w:space="0" w:color="auto"/>
            </w:tcBorders>
            <w:vAlign w:val="center"/>
            <w:hideMark/>
          </w:tcPr>
          <w:p w14:paraId="7D21DFFA" w14:textId="77777777" w:rsidR="009B67B5" w:rsidRPr="00FE618A" w:rsidRDefault="009B67B5" w:rsidP="009B67B5">
            <w:pPr>
              <w:jc w:val="both"/>
              <w:rPr>
                <w:sz w:val="20"/>
                <w:szCs w:val="20"/>
              </w:rPr>
            </w:pPr>
            <w:r w:rsidRPr="00FE618A">
              <w:rPr>
                <w:sz w:val="20"/>
                <w:szCs w:val="20"/>
              </w:rPr>
              <w:t>¿El reglamento interno de la empresa ha sido socializado oportunamente al personal y se han adoptado medidas para el cumplimiento del mismo?</w:t>
            </w:r>
          </w:p>
        </w:tc>
        <w:tc>
          <w:tcPr>
            <w:tcW w:w="152" w:type="pct"/>
            <w:tcBorders>
              <w:top w:val="nil"/>
              <w:left w:val="nil"/>
              <w:bottom w:val="single" w:sz="4" w:space="0" w:color="auto"/>
              <w:right w:val="single" w:sz="4" w:space="0" w:color="auto"/>
            </w:tcBorders>
            <w:vAlign w:val="center"/>
            <w:hideMark/>
          </w:tcPr>
          <w:p w14:paraId="179A7EF8" w14:textId="77777777" w:rsidR="009B67B5" w:rsidRPr="00FE618A" w:rsidRDefault="009B67B5" w:rsidP="009B67B5">
            <w:pPr>
              <w:jc w:val="center"/>
              <w:rPr>
                <w:sz w:val="20"/>
                <w:szCs w:val="20"/>
              </w:rPr>
            </w:pPr>
            <w:r w:rsidRPr="00FE618A">
              <w:rPr>
                <w:sz w:val="20"/>
                <w:szCs w:val="20"/>
              </w:rPr>
              <w:t>1</w:t>
            </w:r>
          </w:p>
        </w:tc>
        <w:tc>
          <w:tcPr>
            <w:tcW w:w="253" w:type="pct"/>
            <w:tcBorders>
              <w:top w:val="nil"/>
              <w:left w:val="nil"/>
              <w:bottom w:val="single" w:sz="4" w:space="0" w:color="auto"/>
              <w:right w:val="single" w:sz="4" w:space="0" w:color="auto"/>
            </w:tcBorders>
            <w:vAlign w:val="center"/>
            <w:hideMark/>
          </w:tcPr>
          <w:p w14:paraId="1D05C165" w14:textId="77777777" w:rsidR="009B67B5" w:rsidRPr="00FE618A" w:rsidRDefault="009B67B5" w:rsidP="009B67B5">
            <w:pPr>
              <w:jc w:val="center"/>
              <w:rPr>
                <w:sz w:val="20"/>
                <w:szCs w:val="20"/>
              </w:rPr>
            </w:pPr>
            <w:r>
              <w:rPr>
                <w:sz w:val="20"/>
                <w:szCs w:val="20"/>
              </w:rPr>
              <w:t>NO</w:t>
            </w:r>
          </w:p>
        </w:tc>
        <w:tc>
          <w:tcPr>
            <w:tcW w:w="170" w:type="pct"/>
            <w:tcBorders>
              <w:top w:val="nil"/>
              <w:left w:val="nil"/>
              <w:bottom w:val="single" w:sz="4" w:space="0" w:color="auto"/>
              <w:right w:val="single" w:sz="4" w:space="0" w:color="auto"/>
            </w:tcBorders>
            <w:vAlign w:val="center"/>
            <w:hideMark/>
          </w:tcPr>
          <w:p w14:paraId="00D8F63E" w14:textId="77777777" w:rsidR="009B67B5" w:rsidRPr="00FE618A" w:rsidRDefault="009B67B5" w:rsidP="009B67B5">
            <w:pPr>
              <w:jc w:val="center"/>
              <w:rPr>
                <w:sz w:val="20"/>
                <w:szCs w:val="20"/>
              </w:rPr>
            </w:pPr>
            <w:r>
              <w:rPr>
                <w:sz w:val="20"/>
                <w:szCs w:val="20"/>
              </w:rPr>
              <w:t>0</w:t>
            </w:r>
          </w:p>
        </w:tc>
        <w:tc>
          <w:tcPr>
            <w:tcW w:w="1592" w:type="pct"/>
            <w:gridSpan w:val="4"/>
            <w:tcBorders>
              <w:top w:val="single" w:sz="4" w:space="0" w:color="auto"/>
              <w:left w:val="nil"/>
              <w:bottom w:val="single" w:sz="4" w:space="0" w:color="auto"/>
              <w:right w:val="single" w:sz="4" w:space="0" w:color="000000"/>
            </w:tcBorders>
            <w:vAlign w:val="center"/>
          </w:tcPr>
          <w:p w14:paraId="1E6B64FE" w14:textId="77777777" w:rsidR="009B67B5" w:rsidRPr="00FE618A" w:rsidRDefault="009B67B5" w:rsidP="009B67B5">
            <w:pPr>
              <w:jc w:val="both"/>
              <w:rPr>
                <w:sz w:val="20"/>
                <w:szCs w:val="20"/>
              </w:rPr>
            </w:pPr>
            <w:r>
              <w:rPr>
                <w:sz w:val="20"/>
                <w:szCs w:val="20"/>
              </w:rPr>
              <w:t>Existe un reglamento interno que no es conocido de manera integral por los empleados de la empresa.</w:t>
            </w:r>
          </w:p>
        </w:tc>
      </w:tr>
      <w:tr w:rsidR="009B67B5" w:rsidRPr="00DF1D26" w14:paraId="565C2430" w14:textId="77777777" w:rsidTr="009B67B5">
        <w:trPr>
          <w:trHeight w:val="85"/>
        </w:trPr>
        <w:tc>
          <w:tcPr>
            <w:tcW w:w="140" w:type="pct"/>
            <w:tcBorders>
              <w:top w:val="single" w:sz="4" w:space="0" w:color="auto"/>
              <w:left w:val="single" w:sz="4" w:space="0" w:color="auto"/>
              <w:bottom w:val="single" w:sz="4" w:space="0" w:color="auto"/>
              <w:right w:val="single" w:sz="4" w:space="0" w:color="auto"/>
            </w:tcBorders>
            <w:vAlign w:val="center"/>
            <w:hideMark/>
          </w:tcPr>
          <w:p w14:paraId="500D7741" w14:textId="77777777" w:rsidR="009B67B5" w:rsidRPr="00FE618A" w:rsidRDefault="009B67B5" w:rsidP="009B67B5">
            <w:pPr>
              <w:jc w:val="center"/>
              <w:rPr>
                <w:sz w:val="20"/>
                <w:szCs w:val="20"/>
              </w:rPr>
            </w:pPr>
            <w:r w:rsidRPr="00FE618A">
              <w:rPr>
                <w:sz w:val="20"/>
                <w:szCs w:val="20"/>
              </w:rPr>
              <w:t>5</w:t>
            </w:r>
          </w:p>
        </w:tc>
        <w:tc>
          <w:tcPr>
            <w:tcW w:w="2693" w:type="pct"/>
            <w:gridSpan w:val="3"/>
            <w:tcBorders>
              <w:top w:val="single" w:sz="4" w:space="0" w:color="auto"/>
              <w:left w:val="nil"/>
              <w:bottom w:val="single" w:sz="4" w:space="0" w:color="auto"/>
              <w:right w:val="single" w:sz="4" w:space="0" w:color="auto"/>
            </w:tcBorders>
            <w:vAlign w:val="center"/>
            <w:hideMark/>
          </w:tcPr>
          <w:p w14:paraId="2FA4DC15" w14:textId="77777777" w:rsidR="009B67B5" w:rsidRPr="00FE618A" w:rsidRDefault="009B67B5" w:rsidP="009B67B5">
            <w:pPr>
              <w:jc w:val="both"/>
              <w:rPr>
                <w:sz w:val="20"/>
                <w:szCs w:val="20"/>
              </w:rPr>
            </w:pPr>
            <w:r w:rsidRPr="00FE618A">
              <w:rPr>
                <w:sz w:val="20"/>
                <w:szCs w:val="20"/>
              </w:rPr>
              <w:t>¿</w:t>
            </w:r>
            <w:r>
              <w:rPr>
                <w:sz w:val="20"/>
                <w:szCs w:val="20"/>
              </w:rPr>
              <w:t>La Gerencia ha establecido políticas claras para la gestión de las actividades en el departamento de ventas</w:t>
            </w:r>
            <w:r w:rsidRPr="00FE618A">
              <w:rPr>
                <w:sz w:val="20"/>
                <w:szCs w:val="20"/>
              </w:rPr>
              <w:t>?</w:t>
            </w:r>
          </w:p>
        </w:tc>
        <w:tc>
          <w:tcPr>
            <w:tcW w:w="152" w:type="pct"/>
            <w:tcBorders>
              <w:top w:val="single" w:sz="4" w:space="0" w:color="auto"/>
              <w:left w:val="nil"/>
              <w:bottom w:val="single" w:sz="4" w:space="0" w:color="auto"/>
              <w:right w:val="single" w:sz="4" w:space="0" w:color="auto"/>
            </w:tcBorders>
            <w:vAlign w:val="center"/>
            <w:hideMark/>
          </w:tcPr>
          <w:p w14:paraId="629BDD28" w14:textId="77777777" w:rsidR="009B67B5" w:rsidRPr="00FE618A" w:rsidRDefault="009B67B5" w:rsidP="009B67B5">
            <w:pPr>
              <w:jc w:val="center"/>
              <w:rPr>
                <w:sz w:val="20"/>
                <w:szCs w:val="20"/>
              </w:rPr>
            </w:pPr>
            <w:r w:rsidRPr="00FE618A">
              <w:rPr>
                <w:sz w:val="20"/>
                <w:szCs w:val="20"/>
              </w:rPr>
              <w:t>1</w:t>
            </w:r>
          </w:p>
        </w:tc>
        <w:tc>
          <w:tcPr>
            <w:tcW w:w="253" w:type="pct"/>
            <w:tcBorders>
              <w:top w:val="single" w:sz="4" w:space="0" w:color="auto"/>
              <w:left w:val="nil"/>
              <w:bottom w:val="single" w:sz="4" w:space="0" w:color="auto"/>
              <w:right w:val="single" w:sz="4" w:space="0" w:color="auto"/>
            </w:tcBorders>
            <w:vAlign w:val="center"/>
            <w:hideMark/>
          </w:tcPr>
          <w:p w14:paraId="108024F8" w14:textId="77777777" w:rsidR="009B67B5" w:rsidRPr="00FE618A" w:rsidRDefault="009B67B5" w:rsidP="009B67B5">
            <w:pPr>
              <w:jc w:val="center"/>
              <w:rPr>
                <w:sz w:val="20"/>
                <w:szCs w:val="20"/>
              </w:rPr>
            </w:pPr>
            <w:r>
              <w:rPr>
                <w:sz w:val="20"/>
                <w:szCs w:val="20"/>
              </w:rPr>
              <w:t>NO</w:t>
            </w:r>
          </w:p>
        </w:tc>
        <w:tc>
          <w:tcPr>
            <w:tcW w:w="170" w:type="pct"/>
            <w:tcBorders>
              <w:top w:val="single" w:sz="4" w:space="0" w:color="auto"/>
              <w:left w:val="nil"/>
              <w:bottom w:val="single" w:sz="4" w:space="0" w:color="auto"/>
              <w:right w:val="single" w:sz="4" w:space="0" w:color="auto"/>
            </w:tcBorders>
            <w:vAlign w:val="center"/>
            <w:hideMark/>
          </w:tcPr>
          <w:p w14:paraId="1F1704FA" w14:textId="77777777" w:rsidR="009B67B5" w:rsidRPr="00FE618A" w:rsidRDefault="009B67B5" w:rsidP="009B67B5">
            <w:pPr>
              <w:jc w:val="center"/>
              <w:rPr>
                <w:sz w:val="20"/>
                <w:szCs w:val="20"/>
              </w:rPr>
            </w:pPr>
            <w:r>
              <w:rPr>
                <w:sz w:val="20"/>
                <w:szCs w:val="20"/>
              </w:rPr>
              <w:t>0</w:t>
            </w:r>
          </w:p>
        </w:tc>
        <w:tc>
          <w:tcPr>
            <w:tcW w:w="1592" w:type="pct"/>
            <w:gridSpan w:val="4"/>
            <w:tcBorders>
              <w:top w:val="single" w:sz="4" w:space="0" w:color="auto"/>
              <w:left w:val="nil"/>
              <w:bottom w:val="single" w:sz="4" w:space="0" w:color="auto"/>
              <w:right w:val="single" w:sz="4" w:space="0" w:color="auto"/>
            </w:tcBorders>
            <w:vAlign w:val="center"/>
          </w:tcPr>
          <w:p w14:paraId="5126BE37" w14:textId="77777777" w:rsidR="009B67B5" w:rsidRPr="00046EC2" w:rsidRDefault="009B67B5" w:rsidP="009B67B5">
            <w:pPr>
              <w:jc w:val="both"/>
              <w:rPr>
                <w:sz w:val="20"/>
                <w:szCs w:val="20"/>
              </w:rPr>
            </w:pPr>
            <w:r w:rsidRPr="00046EC2">
              <w:rPr>
                <w:sz w:val="20"/>
                <w:szCs w:val="20"/>
              </w:rPr>
              <w:t xml:space="preserve">La mayoría de las políticas y objetivos son verbales y las que están por escrito no se ha entregado al personal para que se rijan a ellas y las cumplan. </w:t>
            </w:r>
          </w:p>
        </w:tc>
      </w:tr>
      <w:tr w:rsidR="009B67B5" w:rsidRPr="00DF1D26" w14:paraId="57595064" w14:textId="77777777" w:rsidTr="009B67B5">
        <w:trPr>
          <w:trHeight w:val="516"/>
        </w:trPr>
        <w:tc>
          <w:tcPr>
            <w:tcW w:w="140" w:type="pct"/>
            <w:tcBorders>
              <w:top w:val="nil"/>
              <w:left w:val="single" w:sz="8" w:space="0" w:color="auto"/>
              <w:bottom w:val="single" w:sz="4" w:space="0" w:color="auto"/>
              <w:right w:val="single" w:sz="4" w:space="0" w:color="auto"/>
            </w:tcBorders>
            <w:shd w:val="clear" w:color="auto" w:fill="CCC0D9" w:themeFill="accent4" w:themeFillTint="66"/>
            <w:vAlign w:val="center"/>
            <w:hideMark/>
          </w:tcPr>
          <w:p w14:paraId="27E527F8" w14:textId="77777777" w:rsidR="009B67B5" w:rsidRPr="00FE618A" w:rsidRDefault="009B67B5" w:rsidP="009B67B5">
            <w:pPr>
              <w:jc w:val="center"/>
              <w:rPr>
                <w:sz w:val="20"/>
                <w:szCs w:val="20"/>
              </w:rPr>
            </w:pPr>
            <w:r w:rsidRPr="00FE618A">
              <w:rPr>
                <w:sz w:val="20"/>
                <w:szCs w:val="20"/>
              </w:rPr>
              <w:t> </w:t>
            </w:r>
          </w:p>
        </w:tc>
        <w:tc>
          <w:tcPr>
            <w:tcW w:w="2693" w:type="pct"/>
            <w:gridSpan w:val="3"/>
            <w:tcBorders>
              <w:top w:val="nil"/>
              <w:left w:val="nil"/>
              <w:bottom w:val="single" w:sz="4" w:space="0" w:color="auto"/>
              <w:right w:val="single" w:sz="4" w:space="0" w:color="auto"/>
            </w:tcBorders>
            <w:shd w:val="clear" w:color="auto" w:fill="CCC0D9" w:themeFill="accent4" w:themeFillTint="66"/>
            <w:vAlign w:val="center"/>
            <w:hideMark/>
          </w:tcPr>
          <w:p w14:paraId="1D3B2977" w14:textId="77777777" w:rsidR="009B67B5" w:rsidRPr="00FE618A" w:rsidRDefault="009B67B5" w:rsidP="009B67B5">
            <w:pPr>
              <w:jc w:val="both"/>
              <w:rPr>
                <w:sz w:val="20"/>
                <w:szCs w:val="20"/>
              </w:rPr>
            </w:pPr>
            <w:r w:rsidRPr="00FE618A">
              <w:rPr>
                <w:b/>
                <w:bCs/>
                <w:sz w:val="20"/>
                <w:szCs w:val="20"/>
              </w:rPr>
              <w:t>Procesos gerenciales y administrativos relacionados con el departamento de venta</w:t>
            </w:r>
            <w:r>
              <w:rPr>
                <w:b/>
                <w:bCs/>
                <w:sz w:val="20"/>
                <w:szCs w:val="20"/>
              </w:rPr>
              <w:t>s</w:t>
            </w:r>
            <w:r w:rsidRPr="00FE618A">
              <w:rPr>
                <w:b/>
                <w:bCs/>
                <w:sz w:val="20"/>
                <w:szCs w:val="20"/>
              </w:rPr>
              <w:t xml:space="preserve">. </w:t>
            </w:r>
          </w:p>
        </w:tc>
        <w:tc>
          <w:tcPr>
            <w:tcW w:w="152" w:type="pct"/>
            <w:tcBorders>
              <w:top w:val="nil"/>
              <w:left w:val="nil"/>
              <w:bottom w:val="single" w:sz="4" w:space="0" w:color="auto"/>
              <w:right w:val="single" w:sz="4" w:space="0" w:color="auto"/>
            </w:tcBorders>
            <w:shd w:val="clear" w:color="auto" w:fill="CCC0D9" w:themeFill="accent4" w:themeFillTint="66"/>
            <w:vAlign w:val="center"/>
            <w:hideMark/>
          </w:tcPr>
          <w:p w14:paraId="01B281F1" w14:textId="77777777" w:rsidR="009B67B5" w:rsidRPr="00FE618A" w:rsidRDefault="009B67B5" w:rsidP="009B67B5">
            <w:pPr>
              <w:jc w:val="center"/>
              <w:rPr>
                <w:sz w:val="20"/>
                <w:szCs w:val="20"/>
              </w:rPr>
            </w:pPr>
            <w:r>
              <w:rPr>
                <w:b/>
                <w:bCs/>
                <w:sz w:val="20"/>
                <w:szCs w:val="20"/>
              </w:rPr>
              <w:t>5</w:t>
            </w:r>
          </w:p>
        </w:tc>
        <w:tc>
          <w:tcPr>
            <w:tcW w:w="253" w:type="pct"/>
            <w:tcBorders>
              <w:top w:val="nil"/>
              <w:left w:val="nil"/>
              <w:bottom w:val="single" w:sz="4" w:space="0" w:color="auto"/>
              <w:right w:val="single" w:sz="4" w:space="0" w:color="auto"/>
            </w:tcBorders>
            <w:shd w:val="clear" w:color="auto" w:fill="CCC0D9" w:themeFill="accent4" w:themeFillTint="66"/>
            <w:vAlign w:val="center"/>
            <w:hideMark/>
          </w:tcPr>
          <w:p w14:paraId="382FA782" w14:textId="77777777" w:rsidR="009B67B5" w:rsidRPr="00FE618A" w:rsidRDefault="009B67B5" w:rsidP="009B67B5">
            <w:pPr>
              <w:jc w:val="center"/>
              <w:rPr>
                <w:sz w:val="20"/>
                <w:szCs w:val="20"/>
              </w:rPr>
            </w:pPr>
            <w:r w:rsidRPr="00FE618A">
              <w:rPr>
                <w:b/>
                <w:bCs/>
                <w:sz w:val="20"/>
                <w:szCs w:val="20"/>
              </w:rPr>
              <w:t>-</w:t>
            </w:r>
          </w:p>
        </w:tc>
        <w:tc>
          <w:tcPr>
            <w:tcW w:w="170" w:type="pct"/>
            <w:tcBorders>
              <w:top w:val="nil"/>
              <w:left w:val="nil"/>
              <w:bottom w:val="single" w:sz="4" w:space="0" w:color="auto"/>
              <w:right w:val="single" w:sz="4" w:space="0" w:color="auto"/>
            </w:tcBorders>
            <w:shd w:val="clear" w:color="auto" w:fill="CCC0D9" w:themeFill="accent4" w:themeFillTint="66"/>
            <w:vAlign w:val="center"/>
            <w:hideMark/>
          </w:tcPr>
          <w:p w14:paraId="1739FF79" w14:textId="77777777" w:rsidR="009B67B5" w:rsidRPr="00FE618A" w:rsidRDefault="009B67B5" w:rsidP="009B67B5">
            <w:pPr>
              <w:jc w:val="center"/>
              <w:rPr>
                <w:sz w:val="20"/>
                <w:szCs w:val="20"/>
              </w:rPr>
            </w:pPr>
            <w:r>
              <w:rPr>
                <w:b/>
                <w:bCs/>
                <w:sz w:val="20"/>
                <w:szCs w:val="20"/>
              </w:rPr>
              <w:t>3</w:t>
            </w:r>
          </w:p>
        </w:tc>
        <w:tc>
          <w:tcPr>
            <w:tcW w:w="1592" w:type="pct"/>
            <w:gridSpan w:val="4"/>
            <w:tcBorders>
              <w:top w:val="single" w:sz="4" w:space="0" w:color="auto"/>
              <w:left w:val="nil"/>
              <w:bottom w:val="single" w:sz="4" w:space="0" w:color="auto"/>
              <w:right w:val="single" w:sz="8" w:space="0" w:color="000000"/>
            </w:tcBorders>
            <w:shd w:val="clear" w:color="auto" w:fill="CCC0D9" w:themeFill="accent4" w:themeFillTint="66"/>
            <w:vAlign w:val="center"/>
          </w:tcPr>
          <w:p w14:paraId="270A75E3" w14:textId="77777777" w:rsidR="009B67B5" w:rsidRPr="00FE618A" w:rsidRDefault="009B67B5" w:rsidP="009B67B5">
            <w:pPr>
              <w:jc w:val="center"/>
              <w:rPr>
                <w:color w:val="000000"/>
                <w:sz w:val="20"/>
                <w:szCs w:val="20"/>
              </w:rPr>
            </w:pPr>
            <w:r w:rsidRPr="00FE618A">
              <w:rPr>
                <w:b/>
                <w:bCs/>
                <w:color w:val="000000"/>
                <w:sz w:val="20"/>
                <w:szCs w:val="20"/>
              </w:rPr>
              <w:t>OBSERVACIONES</w:t>
            </w:r>
          </w:p>
        </w:tc>
      </w:tr>
      <w:tr w:rsidR="009B67B5" w:rsidRPr="00DF1D26" w14:paraId="67F11D67" w14:textId="77777777" w:rsidTr="009B67B5">
        <w:trPr>
          <w:trHeight w:val="706"/>
        </w:trPr>
        <w:tc>
          <w:tcPr>
            <w:tcW w:w="140" w:type="pct"/>
            <w:tcBorders>
              <w:top w:val="nil"/>
              <w:left w:val="single" w:sz="8" w:space="0" w:color="auto"/>
              <w:bottom w:val="single" w:sz="4" w:space="0" w:color="auto"/>
              <w:right w:val="single" w:sz="4" w:space="0" w:color="auto"/>
            </w:tcBorders>
            <w:shd w:val="clear" w:color="auto" w:fill="auto"/>
            <w:vAlign w:val="center"/>
          </w:tcPr>
          <w:p w14:paraId="186DFEBF" w14:textId="77777777" w:rsidR="009B67B5" w:rsidRPr="00FE618A" w:rsidRDefault="009B67B5" w:rsidP="009B67B5">
            <w:pPr>
              <w:spacing w:before="60" w:after="60"/>
              <w:jc w:val="center"/>
              <w:rPr>
                <w:sz w:val="20"/>
                <w:szCs w:val="20"/>
              </w:rPr>
            </w:pPr>
            <w:r>
              <w:rPr>
                <w:sz w:val="20"/>
                <w:szCs w:val="20"/>
              </w:rPr>
              <w:t>6</w:t>
            </w:r>
          </w:p>
        </w:tc>
        <w:tc>
          <w:tcPr>
            <w:tcW w:w="2693" w:type="pct"/>
            <w:gridSpan w:val="3"/>
            <w:tcBorders>
              <w:top w:val="nil"/>
              <w:left w:val="nil"/>
              <w:bottom w:val="single" w:sz="4" w:space="0" w:color="auto"/>
              <w:right w:val="single" w:sz="4" w:space="0" w:color="auto"/>
            </w:tcBorders>
            <w:shd w:val="clear" w:color="auto" w:fill="auto"/>
            <w:vAlign w:val="center"/>
          </w:tcPr>
          <w:p w14:paraId="4ED2A6E0" w14:textId="77777777" w:rsidR="009B67B5" w:rsidRPr="00FE618A" w:rsidRDefault="009B67B5" w:rsidP="009B67B5">
            <w:pPr>
              <w:jc w:val="both"/>
              <w:rPr>
                <w:b/>
                <w:bCs/>
                <w:sz w:val="20"/>
                <w:szCs w:val="20"/>
              </w:rPr>
            </w:pPr>
            <w:r w:rsidRPr="00BD094E">
              <w:rPr>
                <w:sz w:val="20"/>
                <w:szCs w:val="20"/>
              </w:rPr>
              <w:t>¿Se han diseñado métodos adecuados para la identificación y comunicación de errores, irregularidades o variaciones en el desempeño planeado</w:t>
            </w:r>
            <w:r>
              <w:rPr>
                <w:sz w:val="20"/>
                <w:szCs w:val="20"/>
              </w:rPr>
              <w:t xml:space="preserve"> para el departamento</w:t>
            </w:r>
            <w:r w:rsidRPr="00BD094E">
              <w:rPr>
                <w:sz w:val="20"/>
                <w:szCs w:val="20"/>
              </w:rPr>
              <w:t>?</w:t>
            </w:r>
          </w:p>
        </w:tc>
        <w:tc>
          <w:tcPr>
            <w:tcW w:w="152" w:type="pct"/>
            <w:tcBorders>
              <w:top w:val="nil"/>
              <w:left w:val="nil"/>
              <w:bottom w:val="single" w:sz="4" w:space="0" w:color="auto"/>
              <w:right w:val="single" w:sz="4" w:space="0" w:color="auto"/>
            </w:tcBorders>
            <w:shd w:val="clear" w:color="auto" w:fill="auto"/>
            <w:vAlign w:val="center"/>
          </w:tcPr>
          <w:p w14:paraId="0258AFC7" w14:textId="77777777" w:rsidR="009B67B5" w:rsidRPr="00DB158E" w:rsidRDefault="009B67B5" w:rsidP="009B67B5">
            <w:pPr>
              <w:jc w:val="center"/>
              <w:rPr>
                <w:bCs/>
                <w:sz w:val="20"/>
                <w:szCs w:val="20"/>
              </w:rPr>
            </w:pPr>
            <w:r w:rsidRPr="00DB158E">
              <w:rPr>
                <w:bCs/>
                <w:sz w:val="20"/>
                <w:szCs w:val="20"/>
              </w:rPr>
              <w:t>1</w:t>
            </w:r>
          </w:p>
        </w:tc>
        <w:tc>
          <w:tcPr>
            <w:tcW w:w="253" w:type="pct"/>
            <w:tcBorders>
              <w:top w:val="nil"/>
              <w:left w:val="nil"/>
              <w:bottom w:val="single" w:sz="4" w:space="0" w:color="auto"/>
              <w:right w:val="single" w:sz="4" w:space="0" w:color="auto"/>
            </w:tcBorders>
            <w:shd w:val="clear" w:color="auto" w:fill="auto"/>
            <w:vAlign w:val="center"/>
          </w:tcPr>
          <w:p w14:paraId="1F5C14F3" w14:textId="77777777" w:rsidR="009B67B5" w:rsidRPr="00DB158E" w:rsidRDefault="009B67B5" w:rsidP="009B67B5">
            <w:pPr>
              <w:jc w:val="center"/>
              <w:rPr>
                <w:bCs/>
                <w:sz w:val="20"/>
                <w:szCs w:val="20"/>
              </w:rPr>
            </w:pPr>
            <w:r>
              <w:rPr>
                <w:bCs/>
                <w:sz w:val="20"/>
                <w:szCs w:val="20"/>
              </w:rPr>
              <w:t>SI</w:t>
            </w:r>
          </w:p>
        </w:tc>
        <w:tc>
          <w:tcPr>
            <w:tcW w:w="170" w:type="pct"/>
            <w:tcBorders>
              <w:top w:val="nil"/>
              <w:left w:val="nil"/>
              <w:bottom w:val="single" w:sz="4" w:space="0" w:color="auto"/>
              <w:right w:val="single" w:sz="4" w:space="0" w:color="auto"/>
            </w:tcBorders>
            <w:shd w:val="clear" w:color="auto" w:fill="auto"/>
            <w:vAlign w:val="center"/>
          </w:tcPr>
          <w:p w14:paraId="2A9C75D6" w14:textId="77777777" w:rsidR="009B67B5" w:rsidRPr="00DB158E" w:rsidRDefault="009B67B5" w:rsidP="009B67B5">
            <w:pPr>
              <w:jc w:val="center"/>
              <w:rPr>
                <w:bCs/>
                <w:sz w:val="20"/>
                <w:szCs w:val="20"/>
              </w:rPr>
            </w:pPr>
            <w:r>
              <w:rPr>
                <w:bCs/>
                <w:sz w:val="20"/>
                <w:szCs w:val="20"/>
              </w:rPr>
              <w:t>1</w:t>
            </w:r>
          </w:p>
        </w:tc>
        <w:tc>
          <w:tcPr>
            <w:tcW w:w="1592" w:type="pct"/>
            <w:gridSpan w:val="4"/>
            <w:tcBorders>
              <w:top w:val="single" w:sz="4" w:space="0" w:color="auto"/>
              <w:left w:val="nil"/>
              <w:bottom w:val="single" w:sz="4" w:space="0" w:color="auto"/>
              <w:right w:val="single" w:sz="8" w:space="0" w:color="000000"/>
            </w:tcBorders>
            <w:shd w:val="clear" w:color="auto" w:fill="auto"/>
            <w:vAlign w:val="center"/>
          </w:tcPr>
          <w:p w14:paraId="4F616F21" w14:textId="77777777" w:rsidR="009B67B5" w:rsidRPr="00FE618A" w:rsidRDefault="009B67B5" w:rsidP="009B67B5">
            <w:pPr>
              <w:spacing w:before="60" w:after="60"/>
              <w:jc w:val="center"/>
              <w:rPr>
                <w:color w:val="000000"/>
                <w:sz w:val="20"/>
                <w:szCs w:val="20"/>
              </w:rPr>
            </w:pPr>
          </w:p>
        </w:tc>
      </w:tr>
      <w:tr w:rsidR="009B67B5" w:rsidRPr="00DF1D26" w14:paraId="185D9B77" w14:textId="77777777" w:rsidTr="009B67B5">
        <w:trPr>
          <w:trHeight w:val="437"/>
        </w:trPr>
        <w:tc>
          <w:tcPr>
            <w:tcW w:w="140" w:type="pct"/>
            <w:tcBorders>
              <w:top w:val="nil"/>
              <w:left w:val="single" w:sz="8" w:space="0" w:color="auto"/>
              <w:bottom w:val="single" w:sz="4" w:space="0" w:color="auto"/>
              <w:right w:val="single" w:sz="4" w:space="0" w:color="auto"/>
            </w:tcBorders>
            <w:vAlign w:val="center"/>
            <w:hideMark/>
          </w:tcPr>
          <w:p w14:paraId="2801DF25" w14:textId="77777777" w:rsidR="009B67B5" w:rsidRPr="00FE618A" w:rsidRDefault="009B67B5" w:rsidP="009B67B5">
            <w:pPr>
              <w:jc w:val="center"/>
              <w:rPr>
                <w:sz w:val="20"/>
                <w:szCs w:val="20"/>
              </w:rPr>
            </w:pPr>
            <w:r>
              <w:rPr>
                <w:sz w:val="20"/>
                <w:szCs w:val="20"/>
              </w:rPr>
              <w:t>7</w:t>
            </w:r>
          </w:p>
        </w:tc>
        <w:tc>
          <w:tcPr>
            <w:tcW w:w="2693" w:type="pct"/>
            <w:gridSpan w:val="3"/>
            <w:tcBorders>
              <w:top w:val="nil"/>
              <w:left w:val="nil"/>
              <w:bottom w:val="single" w:sz="4" w:space="0" w:color="auto"/>
              <w:right w:val="single" w:sz="4" w:space="0" w:color="auto"/>
            </w:tcBorders>
            <w:vAlign w:val="center"/>
            <w:hideMark/>
          </w:tcPr>
          <w:p w14:paraId="6ADA6967" w14:textId="77777777" w:rsidR="009B67B5" w:rsidRPr="00FE618A" w:rsidRDefault="009B67B5" w:rsidP="009B67B5">
            <w:pPr>
              <w:jc w:val="both"/>
              <w:rPr>
                <w:sz w:val="20"/>
                <w:szCs w:val="20"/>
              </w:rPr>
            </w:pPr>
            <w:r w:rsidRPr="00FE618A">
              <w:rPr>
                <w:sz w:val="20"/>
                <w:szCs w:val="20"/>
              </w:rPr>
              <w:t>¿</w:t>
            </w:r>
            <w:r>
              <w:rPr>
                <w:sz w:val="20"/>
                <w:szCs w:val="20"/>
              </w:rPr>
              <w:t>Se efectúa una planificación sectorizada para la gestión de las ventas dentro del mercado</w:t>
            </w:r>
            <w:r w:rsidRPr="00FE618A">
              <w:rPr>
                <w:sz w:val="20"/>
                <w:szCs w:val="20"/>
              </w:rPr>
              <w:t>?</w:t>
            </w:r>
          </w:p>
        </w:tc>
        <w:tc>
          <w:tcPr>
            <w:tcW w:w="152" w:type="pct"/>
            <w:tcBorders>
              <w:top w:val="nil"/>
              <w:left w:val="nil"/>
              <w:bottom w:val="single" w:sz="4" w:space="0" w:color="auto"/>
              <w:right w:val="single" w:sz="4" w:space="0" w:color="auto"/>
            </w:tcBorders>
            <w:vAlign w:val="center"/>
            <w:hideMark/>
          </w:tcPr>
          <w:p w14:paraId="580A81E3" w14:textId="77777777" w:rsidR="009B67B5" w:rsidRPr="00FE618A" w:rsidRDefault="009B67B5" w:rsidP="009B67B5">
            <w:pPr>
              <w:jc w:val="center"/>
              <w:rPr>
                <w:sz w:val="20"/>
                <w:szCs w:val="20"/>
              </w:rPr>
            </w:pPr>
            <w:r w:rsidRPr="00FE618A">
              <w:rPr>
                <w:sz w:val="20"/>
                <w:szCs w:val="20"/>
              </w:rPr>
              <w:t>1</w:t>
            </w:r>
          </w:p>
        </w:tc>
        <w:tc>
          <w:tcPr>
            <w:tcW w:w="253" w:type="pct"/>
            <w:tcBorders>
              <w:top w:val="nil"/>
              <w:left w:val="nil"/>
              <w:bottom w:val="single" w:sz="4" w:space="0" w:color="auto"/>
              <w:right w:val="single" w:sz="4" w:space="0" w:color="auto"/>
            </w:tcBorders>
            <w:vAlign w:val="center"/>
            <w:hideMark/>
          </w:tcPr>
          <w:p w14:paraId="2625C9D8" w14:textId="77777777" w:rsidR="009B67B5" w:rsidRPr="00FE618A" w:rsidRDefault="009B67B5" w:rsidP="009B67B5">
            <w:pPr>
              <w:jc w:val="center"/>
              <w:rPr>
                <w:sz w:val="20"/>
                <w:szCs w:val="20"/>
              </w:rPr>
            </w:pPr>
            <w:r>
              <w:rPr>
                <w:sz w:val="20"/>
                <w:szCs w:val="20"/>
              </w:rPr>
              <w:t>NO</w:t>
            </w:r>
          </w:p>
        </w:tc>
        <w:tc>
          <w:tcPr>
            <w:tcW w:w="170" w:type="pct"/>
            <w:tcBorders>
              <w:top w:val="nil"/>
              <w:left w:val="nil"/>
              <w:bottom w:val="single" w:sz="4" w:space="0" w:color="auto"/>
              <w:right w:val="single" w:sz="4" w:space="0" w:color="auto"/>
            </w:tcBorders>
            <w:vAlign w:val="center"/>
            <w:hideMark/>
          </w:tcPr>
          <w:p w14:paraId="12BD17EC" w14:textId="77777777" w:rsidR="009B67B5" w:rsidRPr="00FE618A" w:rsidRDefault="009B67B5" w:rsidP="009B67B5">
            <w:pPr>
              <w:jc w:val="center"/>
              <w:rPr>
                <w:sz w:val="20"/>
                <w:szCs w:val="20"/>
              </w:rPr>
            </w:pPr>
            <w:r w:rsidRPr="00FE618A">
              <w:rPr>
                <w:sz w:val="20"/>
                <w:szCs w:val="20"/>
              </w:rPr>
              <w:t>0</w:t>
            </w:r>
          </w:p>
        </w:tc>
        <w:tc>
          <w:tcPr>
            <w:tcW w:w="1592" w:type="pct"/>
            <w:gridSpan w:val="4"/>
            <w:tcBorders>
              <w:top w:val="single" w:sz="4" w:space="0" w:color="auto"/>
              <w:left w:val="nil"/>
              <w:bottom w:val="single" w:sz="4" w:space="0" w:color="auto"/>
              <w:right w:val="single" w:sz="8" w:space="0" w:color="000000"/>
            </w:tcBorders>
            <w:vAlign w:val="center"/>
          </w:tcPr>
          <w:p w14:paraId="7B4B71E7" w14:textId="77777777" w:rsidR="009B67B5" w:rsidRPr="00FE618A" w:rsidRDefault="009B67B5" w:rsidP="009B67B5">
            <w:pPr>
              <w:rPr>
                <w:color w:val="000000"/>
                <w:sz w:val="20"/>
                <w:szCs w:val="20"/>
              </w:rPr>
            </w:pPr>
            <w:r>
              <w:rPr>
                <w:color w:val="000000"/>
                <w:sz w:val="20"/>
                <w:szCs w:val="20"/>
              </w:rPr>
              <w:t>Se tienen rutas establecidas, pero no actualizadas, por tanto, los nuevos vendedores tardan más en ejecutar las mismas.</w:t>
            </w:r>
          </w:p>
        </w:tc>
      </w:tr>
      <w:tr w:rsidR="009B67B5" w:rsidRPr="00DF1D26" w14:paraId="764B1B53" w14:textId="77777777" w:rsidTr="009B67B5">
        <w:trPr>
          <w:trHeight w:val="595"/>
        </w:trPr>
        <w:tc>
          <w:tcPr>
            <w:tcW w:w="140" w:type="pct"/>
            <w:tcBorders>
              <w:top w:val="nil"/>
              <w:left w:val="single" w:sz="8" w:space="0" w:color="auto"/>
              <w:bottom w:val="single" w:sz="4" w:space="0" w:color="auto"/>
              <w:right w:val="single" w:sz="4" w:space="0" w:color="auto"/>
            </w:tcBorders>
            <w:vAlign w:val="center"/>
            <w:hideMark/>
          </w:tcPr>
          <w:p w14:paraId="5A21D11C" w14:textId="77777777" w:rsidR="009B67B5" w:rsidRPr="00FE618A" w:rsidRDefault="009B67B5" w:rsidP="009B67B5">
            <w:pPr>
              <w:jc w:val="center"/>
              <w:rPr>
                <w:sz w:val="20"/>
                <w:szCs w:val="20"/>
              </w:rPr>
            </w:pPr>
            <w:r>
              <w:rPr>
                <w:sz w:val="20"/>
                <w:szCs w:val="20"/>
              </w:rPr>
              <w:t>8</w:t>
            </w:r>
          </w:p>
        </w:tc>
        <w:tc>
          <w:tcPr>
            <w:tcW w:w="2693" w:type="pct"/>
            <w:gridSpan w:val="3"/>
            <w:tcBorders>
              <w:top w:val="nil"/>
              <w:left w:val="nil"/>
              <w:bottom w:val="single" w:sz="4" w:space="0" w:color="auto"/>
              <w:right w:val="single" w:sz="4" w:space="0" w:color="auto"/>
            </w:tcBorders>
            <w:vAlign w:val="center"/>
            <w:hideMark/>
          </w:tcPr>
          <w:p w14:paraId="5E6017CE" w14:textId="77777777" w:rsidR="009B67B5" w:rsidRPr="00FE618A" w:rsidRDefault="009B67B5" w:rsidP="009B67B5">
            <w:pPr>
              <w:jc w:val="both"/>
              <w:rPr>
                <w:sz w:val="20"/>
                <w:szCs w:val="20"/>
              </w:rPr>
            </w:pPr>
            <w:r w:rsidRPr="00FE618A">
              <w:rPr>
                <w:sz w:val="20"/>
                <w:szCs w:val="20"/>
              </w:rPr>
              <w:t>¿</w:t>
            </w:r>
            <w:r>
              <w:rPr>
                <w:sz w:val="20"/>
                <w:szCs w:val="20"/>
              </w:rPr>
              <w:t>Existen planes gerenciales o estudios de mercado efectuados que contemplen la ampliación de la cobertura de ventas</w:t>
            </w:r>
            <w:r w:rsidRPr="00FE618A">
              <w:rPr>
                <w:sz w:val="20"/>
                <w:szCs w:val="20"/>
              </w:rPr>
              <w:t>?</w:t>
            </w:r>
          </w:p>
        </w:tc>
        <w:tc>
          <w:tcPr>
            <w:tcW w:w="152" w:type="pct"/>
            <w:tcBorders>
              <w:top w:val="nil"/>
              <w:left w:val="nil"/>
              <w:bottom w:val="single" w:sz="4" w:space="0" w:color="auto"/>
              <w:right w:val="single" w:sz="4" w:space="0" w:color="auto"/>
            </w:tcBorders>
            <w:vAlign w:val="center"/>
            <w:hideMark/>
          </w:tcPr>
          <w:p w14:paraId="277E249C" w14:textId="77777777" w:rsidR="009B67B5" w:rsidRPr="00FE618A" w:rsidRDefault="009B67B5" w:rsidP="009B67B5">
            <w:pPr>
              <w:jc w:val="center"/>
              <w:rPr>
                <w:sz w:val="20"/>
                <w:szCs w:val="20"/>
              </w:rPr>
            </w:pPr>
            <w:r w:rsidRPr="00FE618A">
              <w:rPr>
                <w:sz w:val="20"/>
                <w:szCs w:val="20"/>
              </w:rPr>
              <w:t>1</w:t>
            </w:r>
          </w:p>
        </w:tc>
        <w:tc>
          <w:tcPr>
            <w:tcW w:w="253" w:type="pct"/>
            <w:tcBorders>
              <w:top w:val="nil"/>
              <w:left w:val="nil"/>
              <w:bottom w:val="single" w:sz="4" w:space="0" w:color="auto"/>
              <w:right w:val="single" w:sz="4" w:space="0" w:color="auto"/>
            </w:tcBorders>
            <w:vAlign w:val="center"/>
            <w:hideMark/>
          </w:tcPr>
          <w:p w14:paraId="2D4F484B" w14:textId="77777777" w:rsidR="009B67B5" w:rsidRPr="00FE618A" w:rsidRDefault="009B67B5" w:rsidP="009B67B5">
            <w:pPr>
              <w:jc w:val="center"/>
              <w:rPr>
                <w:sz w:val="20"/>
                <w:szCs w:val="20"/>
              </w:rPr>
            </w:pPr>
            <w:r>
              <w:rPr>
                <w:sz w:val="20"/>
                <w:szCs w:val="20"/>
              </w:rPr>
              <w:t>SI</w:t>
            </w:r>
          </w:p>
        </w:tc>
        <w:tc>
          <w:tcPr>
            <w:tcW w:w="170" w:type="pct"/>
            <w:tcBorders>
              <w:top w:val="nil"/>
              <w:left w:val="nil"/>
              <w:bottom w:val="single" w:sz="4" w:space="0" w:color="auto"/>
              <w:right w:val="single" w:sz="4" w:space="0" w:color="auto"/>
            </w:tcBorders>
            <w:vAlign w:val="center"/>
            <w:hideMark/>
          </w:tcPr>
          <w:p w14:paraId="559533FF" w14:textId="77777777" w:rsidR="009B67B5" w:rsidRPr="00FE618A" w:rsidRDefault="009B67B5" w:rsidP="009B67B5">
            <w:pPr>
              <w:jc w:val="center"/>
              <w:rPr>
                <w:sz w:val="20"/>
                <w:szCs w:val="20"/>
              </w:rPr>
            </w:pPr>
            <w:r>
              <w:rPr>
                <w:sz w:val="20"/>
                <w:szCs w:val="20"/>
              </w:rPr>
              <w:t>1</w:t>
            </w:r>
          </w:p>
        </w:tc>
        <w:tc>
          <w:tcPr>
            <w:tcW w:w="1592" w:type="pct"/>
            <w:gridSpan w:val="4"/>
            <w:tcBorders>
              <w:top w:val="single" w:sz="4" w:space="0" w:color="auto"/>
              <w:left w:val="nil"/>
              <w:bottom w:val="single" w:sz="4" w:space="0" w:color="auto"/>
              <w:right w:val="single" w:sz="8" w:space="0" w:color="000000"/>
            </w:tcBorders>
            <w:vAlign w:val="center"/>
          </w:tcPr>
          <w:p w14:paraId="57F893CE" w14:textId="77777777" w:rsidR="009B67B5" w:rsidRPr="00FE618A" w:rsidRDefault="009B67B5" w:rsidP="009B67B5">
            <w:pPr>
              <w:rPr>
                <w:color w:val="000000"/>
                <w:sz w:val="20"/>
                <w:szCs w:val="20"/>
              </w:rPr>
            </w:pPr>
          </w:p>
        </w:tc>
      </w:tr>
      <w:tr w:rsidR="009B67B5" w:rsidRPr="00DF1D26" w14:paraId="46D2FC0F" w14:textId="77777777" w:rsidTr="009B67B5">
        <w:trPr>
          <w:trHeight w:val="85"/>
        </w:trPr>
        <w:tc>
          <w:tcPr>
            <w:tcW w:w="140" w:type="pct"/>
            <w:tcBorders>
              <w:top w:val="nil"/>
              <w:left w:val="single" w:sz="8" w:space="0" w:color="auto"/>
              <w:bottom w:val="single" w:sz="4" w:space="0" w:color="auto"/>
              <w:right w:val="single" w:sz="4" w:space="0" w:color="auto"/>
            </w:tcBorders>
            <w:vAlign w:val="center"/>
            <w:hideMark/>
          </w:tcPr>
          <w:p w14:paraId="3A644905" w14:textId="77777777" w:rsidR="009B67B5" w:rsidRPr="00FE618A" w:rsidRDefault="009B67B5" w:rsidP="009B67B5">
            <w:pPr>
              <w:jc w:val="center"/>
              <w:rPr>
                <w:sz w:val="20"/>
                <w:szCs w:val="20"/>
              </w:rPr>
            </w:pPr>
            <w:r>
              <w:rPr>
                <w:sz w:val="20"/>
                <w:szCs w:val="20"/>
              </w:rPr>
              <w:lastRenderedPageBreak/>
              <w:t>9</w:t>
            </w:r>
          </w:p>
        </w:tc>
        <w:tc>
          <w:tcPr>
            <w:tcW w:w="2693" w:type="pct"/>
            <w:gridSpan w:val="3"/>
            <w:tcBorders>
              <w:top w:val="nil"/>
              <w:left w:val="nil"/>
              <w:bottom w:val="single" w:sz="4" w:space="0" w:color="auto"/>
              <w:right w:val="single" w:sz="4" w:space="0" w:color="auto"/>
            </w:tcBorders>
            <w:vAlign w:val="center"/>
            <w:hideMark/>
          </w:tcPr>
          <w:p w14:paraId="3452270C" w14:textId="77777777" w:rsidR="009B67B5" w:rsidRPr="00FE618A" w:rsidRDefault="009B67B5" w:rsidP="009B67B5">
            <w:pPr>
              <w:jc w:val="both"/>
              <w:rPr>
                <w:sz w:val="20"/>
                <w:szCs w:val="20"/>
              </w:rPr>
            </w:pPr>
            <w:r w:rsidRPr="00FE618A">
              <w:rPr>
                <w:sz w:val="20"/>
                <w:szCs w:val="20"/>
              </w:rPr>
              <w:t>¿</w:t>
            </w:r>
            <w:r>
              <w:rPr>
                <w:sz w:val="20"/>
                <w:szCs w:val="20"/>
              </w:rPr>
              <w:t>La contratación de personal del departamento de ventas se realiza en base a una selección de perfiles para el puesto</w:t>
            </w:r>
            <w:r w:rsidRPr="00FE618A">
              <w:rPr>
                <w:sz w:val="20"/>
                <w:szCs w:val="20"/>
              </w:rPr>
              <w:t>?</w:t>
            </w:r>
          </w:p>
        </w:tc>
        <w:tc>
          <w:tcPr>
            <w:tcW w:w="152" w:type="pct"/>
            <w:tcBorders>
              <w:top w:val="nil"/>
              <w:left w:val="nil"/>
              <w:bottom w:val="single" w:sz="4" w:space="0" w:color="auto"/>
              <w:right w:val="single" w:sz="4" w:space="0" w:color="auto"/>
            </w:tcBorders>
            <w:vAlign w:val="center"/>
            <w:hideMark/>
          </w:tcPr>
          <w:p w14:paraId="4EB0D638" w14:textId="77777777" w:rsidR="009B67B5" w:rsidRPr="00FE618A" w:rsidRDefault="009B67B5" w:rsidP="009B67B5">
            <w:pPr>
              <w:jc w:val="center"/>
              <w:rPr>
                <w:sz w:val="20"/>
                <w:szCs w:val="20"/>
              </w:rPr>
            </w:pPr>
            <w:r w:rsidRPr="00FE618A">
              <w:rPr>
                <w:sz w:val="20"/>
                <w:szCs w:val="20"/>
              </w:rPr>
              <w:t>1</w:t>
            </w:r>
          </w:p>
        </w:tc>
        <w:tc>
          <w:tcPr>
            <w:tcW w:w="253" w:type="pct"/>
            <w:tcBorders>
              <w:top w:val="nil"/>
              <w:left w:val="nil"/>
              <w:bottom w:val="single" w:sz="4" w:space="0" w:color="auto"/>
              <w:right w:val="single" w:sz="4" w:space="0" w:color="auto"/>
            </w:tcBorders>
            <w:vAlign w:val="center"/>
            <w:hideMark/>
          </w:tcPr>
          <w:p w14:paraId="7116FA88" w14:textId="77777777" w:rsidR="009B67B5" w:rsidRPr="00FE618A" w:rsidRDefault="009B67B5" w:rsidP="009B67B5">
            <w:pPr>
              <w:jc w:val="center"/>
              <w:rPr>
                <w:sz w:val="20"/>
                <w:szCs w:val="20"/>
              </w:rPr>
            </w:pPr>
            <w:r>
              <w:rPr>
                <w:sz w:val="20"/>
                <w:szCs w:val="20"/>
              </w:rPr>
              <w:t>SI</w:t>
            </w:r>
          </w:p>
        </w:tc>
        <w:tc>
          <w:tcPr>
            <w:tcW w:w="170" w:type="pct"/>
            <w:tcBorders>
              <w:top w:val="nil"/>
              <w:left w:val="nil"/>
              <w:bottom w:val="single" w:sz="4" w:space="0" w:color="auto"/>
              <w:right w:val="single" w:sz="4" w:space="0" w:color="auto"/>
            </w:tcBorders>
            <w:vAlign w:val="center"/>
            <w:hideMark/>
          </w:tcPr>
          <w:p w14:paraId="19962B98" w14:textId="77777777" w:rsidR="009B67B5" w:rsidRPr="00FE618A" w:rsidRDefault="009B67B5" w:rsidP="009B67B5">
            <w:pPr>
              <w:jc w:val="center"/>
              <w:rPr>
                <w:sz w:val="20"/>
                <w:szCs w:val="20"/>
              </w:rPr>
            </w:pPr>
            <w:r w:rsidRPr="00FE618A">
              <w:rPr>
                <w:sz w:val="20"/>
                <w:szCs w:val="20"/>
              </w:rPr>
              <w:t>1</w:t>
            </w:r>
          </w:p>
        </w:tc>
        <w:tc>
          <w:tcPr>
            <w:tcW w:w="1592" w:type="pct"/>
            <w:gridSpan w:val="4"/>
            <w:tcBorders>
              <w:top w:val="single" w:sz="4" w:space="0" w:color="auto"/>
              <w:left w:val="nil"/>
              <w:bottom w:val="single" w:sz="4" w:space="0" w:color="auto"/>
              <w:right w:val="single" w:sz="8" w:space="0" w:color="000000"/>
            </w:tcBorders>
            <w:vAlign w:val="center"/>
          </w:tcPr>
          <w:p w14:paraId="3113272F" w14:textId="77777777" w:rsidR="009B67B5" w:rsidRPr="00FE618A" w:rsidRDefault="009B67B5" w:rsidP="009B67B5">
            <w:pPr>
              <w:jc w:val="center"/>
              <w:rPr>
                <w:color w:val="000000"/>
                <w:sz w:val="20"/>
                <w:szCs w:val="20"/>
              </w:rPr>
            </w:pPr>
          </w:p>
        </w:tc>
      </w:tr>
      <w:tr w:rsidR="009B67B5" w:rsidRPr="00DF1D26" w14:paraId="06EFB0FC" w14:textId="77777777" w:rsidTr="009B67B5">
        <w:trPr>
          <w:trHeight w:val="85"/>
        </w:trPr>
        <w:tc>
          <w:tcPr>
            <w:tcW w:w="140" w:type="pct"/>
            <w:tcBorders>
              <w:top w:val="nil"/>
              <w:left w:val="single" w:sz="8" w:space="0" w:color="auto"/>
              <w:bottom w:val="single" w:sz="4" w:space="0" w:color="auto"/>
              <w:right w:val="single" w:sz="4" w:space="0" w:color="auto"/>
            </w:tcBorders>
            <w:vAlign w:val="center"/>
          </w:tcPr>
          <w:p w14:paraId="271C97F4" w14:textId="77777777" w:rsidR="009B67B5" w:rsidRDefault="009B67B5" w:rsidP="009B67B5">
            <w:pPr>
              <w:jc w:val="center"/>
              <w:rPr>
                <w:sz w:val="20"/>
                <w:szCs w:val="20"/>
              </w:rPr>
            </w:pPr>
            <w:r>
              <w:rPr>
                <w:sz w:val="20"/>
                <w:szCs w:val="20"/>
              </w:rPr>
              <w:t>10</w:t>
            </w:r>
          </w:p>
        </w:tc>
        <w:tc>
          <w:tcPr>
            <w:tcW w:w="2693" w:type="pct"/>
            <w:gridSpan w:val="3"/>
            <w:tcBorders>
              <w:top w:val="nil"/>
              <w:left w:val="nil"/>
              <w:bottom w:val="single" w:sz="4" w:space="0" w:color="auto"/>
              <w:right w:val="single" w:sz="4" w:space="0" w:color="auto"/>
            </w:tcBorders>
            <w:vAlign w:val="center"/>
          </w:tcPr>
          <w:p w14:paraId="0EFE3094" w14:textId="77777777" w:rsidR="009B67B5" w:rsidRPr="00FE618A" w:rsidRDefault="009B67B5" w:rsidP="009B67B5">
            <w:pPr>
              <w:jc w:val="both"/>
              <w:rPr>
                <w:sz w:val="20"/>
                <w:szCs w:val="20"/>
              </w:rPr>
            </w:pPr>
            <w:r>
              <w:rPr>
                <w:sz w:val="20"/>
                <w:szCs w:val="20"/>
              </w:rPr>
              <w:t>¿Se efectúa un registro de los permisos, licencias y vacaciones del personal del departamento de ventas?</w:t>
            </w:r>
          </w:p>
        </w:tc>
        <w:tc>
          <w:tcPr>
            <w:tcW w:w="152" w:type="pct"/>
            <w:tcBorders>
              <w:top w:val="nil"/>
              <w:left w:val="nil"/>
              <w:bottom w:val="single" w:sz="4" w:space="0" w:color="auto"/>
              <w:right w:val="single" w:sz="4" w:space="0" w:color="auto"/>
            </w:tcBorders>
            <w:vAlign w:val="center"/>
          </w:tcPr>
          <w:p w14:paraId="489A5570" w14:textId="77777777" w:rsidR="009B67B5" w:rsidRPr="00FE618A" w:rsidRDefault="009B67B5" w:rsidP="009B67B5">
            <w:pPr>
              <w:jc w:val="center"/>
              <w:rPr>
                <w:sz w:val="20"/>
                <w:szCs w:val="20"/>
              </w:rPr>
            </w:pPr>
            <w:r>
              <w:rPr>
                <w:sz w:val="20"/>
                <w:szCs w:val="20"/>
              </w:rPr>
              <w:t>1</w:t>
            </w:r>
          </w:p>
        </w:tc>
        <w:tc>
          <w:tcPr>
            <w:tcW w:w="253" w:type="pct"/>
            <w:tcBorders>
              <w:top w:val="nil"/>
              <w:left w:val="nil"/>
              <w:bottom w:val="single" w:sz="4" w:space="0" w:color="auto"/>
              <w:right w:val="single" w:sz="4" w:space="0" w:color="auto"/>
            </w:tcBorders>
            <w:vAlign w:val="center"/>
          </w:tcPr>
          <w:p w14:paraId="63CC81F3" w14:textId="77777777" w:rsidR="009B67B5" w:rsidRPr="00FE618A" w:rsidRDefault="009B67B5" w:rsidP="009B67B5">
            <w:pPr>
              <w:jc w:val="center"/>
              <w:rPr>
                <w:sz w:val="20"/>
                <w:szCs w:val="20"/>
              </w:rPr>
            </w:pPr>
            <w:r>
              <w:rPr>
                <w:sz w:val="20"/>
                <w:szCs w:val="20"/>
              </w:rPr>
              <w:t>NO</w:t>
            </w:r>
          </w:p>
        </w:tc>
        <w:tc>
          <w:tcPr>
            <w:tcW w:w="170" w:type="pct"/>
            <w:tcBorders>
              <w:top w:val="nil"/>
              <w:left w:val="nil"/>
              <w:bottom w:val="single" w:sz="4" w:space="0" w:color="auto"/>
              <w:right w:val="single" w:sz="4" w:space="0" w:color="auto"/>
            </w:tcBorders>
            <w:vAlign w:val="center"/>
          </w:tcPr>
          <w:p w14:paraId="37A2466E" w14:textId="77777777" w:rsidR="009B67B5" w:rsidRPr="00FE618A" w:rsidRDefault="009B67B5" w:rsidP="009B67B5">
            <w:pPr>
              <w:jc w:val="center"/>
              <w:rPr>
                <w:sz w:val="20"/>
                <w:szCs w:val="20"/>
              </w:rPr>
            </w:pPr>
            <w:r>
              <w:rPr>
                <w:sz w:val="20"/>
                <w:szCs w:val="20"/>
              </w:rPr>
              <w:t>0</w:t>
            </w:r>
          </w:p>
        </w:tc>
        <w:tc>
          <w:tcPr>
            <w:tcW w:w="1592" w:type="pct"/>
            <w:gridSpan w:val="4"/>
            <w:tcBorders>
              <w:top w:val="single" w:sz="4" w:space="0" w:color="auto"/>
              <w:left w:val="nil"/>
              <w:bottom w:val="single" w:sz="4" w:space="0" w:color="auto"/>
              <w:right w:val="single" w:sz="8" w:space="0" w:color="000000"/>
            </w:tcBorders>
            <w:vAlign w:val="center"/>
          </w:tcPr>
          <w:p w14:paraId="6774CD2A" w14:textId="77777777" w:rsidR="009B67B5" w:rsidRPr="00FE618A" w:rsidRDefault="009B67B5" w:rsidP="009B67B5">
            <w:pPr>
              <w:jc w:val="both"/>
              <w:rPr>
                <w:color w:val="000000"/>
                <w:sz w:val="20"/>
                <w:szCs w:val="20"/>
              </w:rPr>
            </w:pPr>
            <w:r>
              <w:rPr>
                <w:color w:val="000000"/>
                <w:sz w:val="20"/>
                <w:szCs w:val="20"/>
              </w:rPr>
              <w:t>No existe un control de los permisos, licencias y vacaciones del personal.</w:t>
            </w:r>
          </w:p>
        </w:tc>
      </w:tr>
      <w:tr w:rsidR="009B67B5" w:rsidRPr="00DF1D26" w14:paraId="4E501514" w14:textId="77777777" w:rsidTr="009B67B5">
        <w:trPr>
          <w:trHeight w:val="85"/>
        </w:trPr>
        <w:tc>
          <w:tcPr>
            <w:tcW w:w="140" w:type="pct"/>
            <w:tcBorders>
              <w:top w:val="nil"/>
              <w:left w:val="single" w:sz="8" w:space="0" w:color="auto"/>
              <w:bottom w:val="single" w:sz="4" w:space="0" w:color="auto"/>
              <w:right w:val="single" w:sz="4" w:space="0" w:color="auto"/>
            </w:tcBorders>
            <w:shd w:val="clear" w:color="auto" w:fill="CCC0D9" w:themeFill="accent4" w:themeFillTint="66"/>
            <w:vAlign w:val="center"/>
            <w:hideMark/>
          </w:tcPr>
          <w:p w14:paraId="3465562A" w14:textId="77777777" w:rsidR="009B67B5" w:rsidRPr="00FE618A" w:rsidRDefault="009B67B5" w:rsidP="009B67B5">
            <w:pPr>
              <w:jc w:val="center"/>
              <w:rPr>
                <w:sz w:val="20"/>
                <w:szCs w:val="20"/>
              </w:rPr>
            </w:pPr>
            <w:r w:rsidRPr="00FE618A">
              <w:rPr>
                <w:sz w:val="20"/>
                <w:szCs w:val="20"/>
              </w:rPr>
              <w:t> </w:t>
            </w:r>
          </w:p>
        </w:tc>
        <w:tc>
          <w:tcPr>
            <w:tcW w:w="2693" w:type="pct"/>
            <w:gridSpan w:val="3"/>
            <w:tcBorders>
              <w:top w:val="nil"/>
              <w:left w:val="nil"/>
              <w:bottom w:val="single" w:sz="4" w:space="0" w:color="auto"/>
              <w:right w:val="single" w:sz="4" w:space="0" w:color="auto"/>
            </w:tcBorders>
            <w:shd w:val="clear" w:color="auto" w:fill="CCC0D9" w:themeFill="accent4" w:themeFillTint="66"/>
            <w:vAlign w:val="center"/>
            <w:hideMark/>
          </w:tcPr>
          <w:p w14:paraId="2EA75FF4" w14:textId="77777777" w:rsidR="009B67B5" w:rsidRPr="00FE618A" w:rsidRDefault="009B67B5" w:rsidP="009B67B5">
            <w:pPr>
              <w:jc w:val="both"/>
              <w:rPr>
                <w:sz w:val="20"/>
                <w:szCs w:val="20"/>
              </w:rPr>
            </w:pPr>
            <w:r w:rsidRPr="00FE618A">
              <w:rPr>
                <w:b/>
                <w:bCs/>
                <w:sz w:val="20"/>
                <w:szCs w:val="20"/>
              </w:rPr>
              <w:t>Procesos financieros y contables relacionados con el departamento de venta</w:t>
            </w:r>
            <w:r>
              <w:rPr>
                <w:b/>
                <w:bCs/>
                <w:sz w:val="20"/>
                <w:szCs w:val="20"/>
              </w:rPr>
              <w:t>s</w:t>
            </w:r>
            <w:r w:rsidRPr="00FE618A">
              <w:rPr>
                <w:b/>
                <w:bCs/>
                <w:sz w:val="20"/>
                <w:szCs w:val="20"/>
              </w:rPr>
              <w:t xml:space="preserve">. </w:t>
            </w:r>
          </w:p>
        </w:tc>
        <w:tc>
          <w:tcPr>
            <w:tcW w:w="152" w:type="pct"/>
            <w:tcBorders>
              <w:top w:val="nil"/>
              <w:left w:val="nil"/>
              <w:bottom w:val="single" w:sz="4" w:space="0" w:color="auto"/>
              <w:right w:val="single" w:sz="4" w:space="0" w:color="auto"/>
            </w:tcBorders>
            <w:shd w:val="clear" w:color="auto" w:fill="CCC0D9" w:themeFill="accent4" w:themeFillTint="66"/>
            <w:vAlign w:val="center"/>
            <w:hideMark/>
          </w:tcPr>
          <w:p w14:paraId="6618CD2F" w14:textId="77777777" w:rsidR="009B67B5" w:rsidRPr="00FE618A" w:rsidRDefault="009B67B5" w:rsidP="009B67B5">
            <w:pPr>
              <w:jc w:val="center"/>
              <w:rPr>
                <w:sz w:val="20"/>
                <w:szCs w:val="20"/>
              </w:rPr>
            </w:pPr>
            <w:r>
              <w:rPr>
                <w:b/>
                <w:bCs/>
                <w:sz w:val="20"/>
                <w:szCs w:val="20"/>
              </w:rPr>
              <w:t>5</w:t>
            </w:r>
          </w:p>
        </w:tc>
        <w:tc>
          <w:tcPr>
            <w:tcW w:w="253" w:type="pct"/>
            <w:tcBorders>
              <w:top w:val="nil"/>
              <w:left w:val="nil"/>
              <w:bottom w:val="single" w:sz="4" w:space="0" w:color="auto"/>
              <w:right w:val="single" w:sz="4" w:space="0" w:color="auto"/>
            </w:tcBorders>
            <w:shd w:val="clear" w:color="auto" w:fill="CCC0D9" w:themeFill="accent4" w:themeFillTint="66"/>
            <w:vAlign w:val="center"/>
            <w:hideMark/>
          </w:tcPr>
          <w:p w14:paraId="60847118" w14:textId="77777777" w:rsidR="009B67B5" w:rsidRPr="00FE618A" w:rsidRDefault="009B67B5" w:rsidP="009B67B5">
            <w:pPr>
              <w:jc w:val="center"/>
              <w:rPr>
                <w:sz w:val="20"/>
                <w:szCs w:val="20"/>
              </w:rPr>
            </w:pPr>
            <w:r w:rsidRPr="00FE618A">
              <w:rPr>
                <w:b/>
                <w:bCs/>
                <w:sz w:val="20"/>
                <w:szCs w:val="20"/>
              </w:rPr>
              <w:t>-</w:t>
            </w:r>
          </w:p>
        </w:tc>
        <w:tc>
          <w:tcPr>
            <w:tcW w:w="170" w:type="pct"/>
            <w:tcBorders>
              <w:top w:val="nil"/>
              <w:left w:val="nil"/>
              <w:bottom w:val="single" w:sz="4" w:space="0" w:color="auto"/>
              <w:right w:val="single" w:sz="4" w:space="0" w:color="auto"/>
            </w:tcBorders>
            <w:shd w:val="clear" w:color="auto" w:fill="CCC0D9" w:themeFill="accent4" w:themeFillTint="66"/>
            <w:vAlign w:val="center"/>
            <w:hideMark/>
          </w:tcPr>
          <w:p w14:paraId="53F38A92" w14:textId="77777777" w:rsidR="009B67B5" w:rsidRPr="00FE618A" w:rsidRDefault="009B67B5" w:rsidP="009B67B5">
            <w:pPr>
              <w:jc w:val="center"/>
              <w:rPr>
                <w:sz w:val="20"/>
                <w:szCs w:val="20"/>
              </w:rPr>
            </w:pPr>
            <w:r>
              <w:rPr>
                <w:b/>
                <w:bCs/>
                <w:sz w:val="20"/>
                <w:szCs w:val="20"/>
              </w:rPr>
              <w:t>5</w:t>
            </w:r>
          </w:p>
        </w:tc>
        <w:tc>
          <w:tcPr>
            <w:tcW w:w="1592" w:type="pct"/>
            <w:gridSpan w:val="4"/>
            <w:tcBorders>
              <w:top w:val="single" w:sz="4" w:space="0" w:color="auto"/>
              <w:left w:val="nil"/>
              <w:bottom w:val="single" w:sz="4" w:space="0" w:color="auto"/>
              <w:right w:val="single" w:sz="8" w:space="0" w:color="000000"/>
            </w:tcBorders>
            <w:shd w:val="clear" w:color="auto" w:fill="CCC0D9" w:themeFill="accent4" w:themeFillTint="66"/>
            <w:vAlign w:val="center"/>
          </w:tcPr>
          <w:p w14:paraId="4117EF9C" w14:textId="77777777" w:rsidR="009B67B5" w:rsidRPr="00FE618A" w:rsidRDefault="009B67B5" w:rsidP="009B67B5">
            <w:pPr>
              <w:jc w:val="center"/>
              <w:rPr>
                <w:color w:val="000000"/>
                <w:sz w:val="20"/>
                <w:szCs w:val="20"/>
              </w:rPr>
            </w:pPr>
            <w:r w:rsidRPr="00FE618A">
              <w:rPr>
                <w:b/>
                <w:bCs/>
                <w:color w:val="000000"/>
                <w:sz w:val="20"/>
                <w:szCs w:val="20"/>
              </w:rPr>
              <w:t>OBSERVACIONES</w:t>
            </w:r>
          </w:p>
        </w:tc>
      </w:tr>
      <w:tr w:rsidR="009B67B5" w:rsidRPr="00DF1D26" w14:paraId="3E2A71E8" w14:textId="77777777" w:rsidTr="009B67B5">
        <w:trPr>
          <w:trHeight w:val="340"/>
        </w:trPr>
        <w:tc>
          <w:tcPr>
            <w:tcW w:w="140" w:type="pct"/>
            <w:tcBorders>
              <w:top w:val="nil"/>
              <w:left w:val="single" w:sz="8" w:space="0" w:color="auto"/>
              <w:bottom w:val="single" w:sz="4" w:space="0" w:color="auto"/>
              <w:right w:val="single" w:sz="4" w:space="0" w:color="auto"/>
            </w:tcBorders>
            <w:vAlign w:val="center"/>
            <w:hideMark/>
          </w:tcPr>
          <w:p w14:paraId="71457F32" w14:textId="77777777" w:rsidR="009B67B5" w:rsidRPr="00FE618A" w:rsidRDefault="009B67B5" w:rsidP="009B67B5">
            <w:pPr>
              <w:jc w:val="center"/>
              <w:rPr>
                <w:sz w:val="20"/>
                <w:szCs w:val="20"/>
              </w:rPr>
            </w:pPr>
            <w:r>
              <w:rPr>
                <w:sz w:val="20"/>
                <w:szCs w:val="20"/>
              </w:rPr>
              <w:t>11</w:t>
            </w:r>
          </w:p>
        </w:tc>
        <w:tc>
          <w:tcPr>
            <w:tcW w:w="2693" w:type="pct"/>
            <w:gridSpan w:val="3"/>
            <w:tcBorders>
              <w:top w:val="nil"/>
              <w:left w:val="nil"/>
              <w:bottom w:val="single" w:sz="4" w:space="0" w:color="auto"/>
              <w:right w:val="single" w:sz="4" w:space="0" w:color="auto"/>
            </w:tcBorders>
            <w:vAlign w:val="center"/>
            <w:hideMark/>
          </w:tcPr>
          <w:p w14:paraId="122DA6B0" w14:textId="77777777" w:rsidR="009B67B5" w:rsidRPr="00FE618A" w:rsidRDefault="009B67B5" w:rsidP="009B67B5">
            <w:pPr>
              <w:jc w:val="both"/>
              <w:rPr>
                <w:sz w:val="20"/>
                <w:szCs w:val="20"/>
              </w:rPr>
            </w:pPr>
            <w:r>
              <w:rPr>
                <w:sz w:val="20"/>
                <w:szCs w:val="20"/>
              </w:rPr>
              <w:t>¿Se efectúa un cuadre diario de las ventas efectuadas</w:t>
            </w:r>
            <w:r w:rsidRPr="00FE618A">
              <w:rPr>
                <w:sz w:val="20"/>
                <w:szCs w:val="20"/>
              </w:rPr>
              <w:t>?</w:t>
            </w:r>
          </w:p>
        </w:tc>
        <w:tc>
          <w:tcPr>
            <w:tcW w:w="152" w:type="pct"/>
            <w:tcBorders>
              <w:top w:val="nil"/>
              <w:left w:val="nil"/>
              <w:bottom w:val="single" w:sz="4" w:space="0" w:color="auto"/>
              <w:right w:val="single" w:sz="4" w:space="0" w:color="auto"/>
            </w:tcBorders>
            <w:vAlign w:val="center"/>
            <w:hideMark/>
          </w:tcPr>
          <w:p w14:paraId="7C607BC9" w14:textId="77777777" w:rsidR="009B67B5" w:rsidRPr="00FE618A" w:rsidRDefault="009B67B5" w:rsidP="009B67B5">
            <w:pPr>
              <w:jc w:val="center"/>
              <w:rPr>
                <w:sz w:val="20"/>
                <w:szCs w:val="20"/>
              </w:rPr>
            </w:pPr>
            <w:r w:rsidRPr="00FE618A">
              <w:rPr>
                <w:sz w:val="20"/>
                <w:szCs w:val="20"/>
              </w:rPr>
              <w:t>1</w:t>
            </w:r>
          </w:p>
        </w:tc>
        <w:tc>
          <w:tcPr>
            <w:tcW w:w="253" w:type="pct"/>
            <w:tcBorders>
              <w:top w:val="nil"/>
              <w:left w:val="nil"/>
              <w:bottom w:val="single" w:sz="4" w:space="0" w:color="auto"/>
              <w:right w:val="single" w:sz="4" w:space="0" w:color="auto"/>
            </w:tcBorders>
            <w:vAlign w:val="center"/>
            <w:hideMark/>
          </w:tcPr>
          <w:p w14:paraId="1C79C3A9" w14:textId="77777777" w:rsidR="009B67B5" w:rsidRPr="00FE618A" w:rsidRDefault="009B67B5" w:rsidP="009B67B5">
            <w:pPr>
              <w:jc w:val="center"/>
              <w:rPr>
                <w:sz w:val="20"/>
                <w:szCs w:val="20"/>
              </w:rPr>
            </w:pPr>
            <w:r>
              <w:rPr>
                <w:sz w:val="20"/>
                <w:szCs w:val="20"/>
              </w:rPr>
              <w:t>SI</w:t>
            </w:r>
          </w:p>
        </w:tc>
        <w:tc>
          <w:tcPr>
            <w:tcW w:w="170" w:type="pct"/>
            <w:tcBorders>
              <w:top w:val="nil"/>
              <w:left w:val="nil"/>
              <w:bottom w:val="single" w:sz="4" w:space="0" w:color="auto"/>
              <w:right w:val="single" w:sz="4" w:space="0" w:color="auto"/>
            </w:tcBorders>
            <w:vAlign w:val="center"/>
            <w:hideMark/>
          </w:tcPr>
          <w:p w14:paraId="0653E4C4" w14:textId="77777777" w:rsidR="009B67B5" w:rsidRPr="00FE618A" w:rsidRDefault="009B67B5" w:rsidP="009B67B5">
            <w:pPr>
              <w:jc w:val="center"/>
              <w:rPr>
                <w:sz w:val="20"/>
                <w:szCs w:val="20"/>
              </w:rPr>
            </w:pPr>
            <w:r>
              <w:rPr>
                <w:sz w:val="20"/>
                <w:szCs w:val="20"/>
              </w:rPr>
              <w:t>1</w:t>
            </w:r>
          </w:p>
        </w:tc>
        <w:tc>
          <w:tcPr>
            <w:tcW w:w="1592" w:type="pct"/>
            <w:gridSpan w:val="4"/>
            <w:tcBorders>
              <w:top w:val="single" w:sz="4" w:space="0" w:color="auto"/>
              <w:left w:val="nil"/>
              <w:bottom w:val="nil"/>
              <w:right w:val="single" w:sz="8" w:space="0" w:color="000000"/>
            </w:tcBorders>
            <w:vAlign w:val="center"/>
          </w:tcPr>
          <w:p w14:paraId="5B7BF9C9" w14:textId="77777777" w:rsidR="009B67B5" w:rsidRPr="00FE618A" w:rsidRDefault="009B67B5" w:rsidP="009B67B5">
            <w:pPr>
              <w:jc w:val="center"/>
              <w:rPr>
                <w:color w:val="000000"/>
                <w:sz w:val="20"/>
                <w:szCs w:val="20"/>
              </w:rPr>
            </w:pPr>
          </w:p>
        </w:tc>
      </w:tr>
      <w:tr w:rsidR="009B67B5" w:rsidRPr="00DF1D26" w14:paraId="148DB5E0" w14:textId="77777777" w:rsidTr="009B67B5">
        <w:trPr>
          <w:trHeight w:val="126"/>
        </w:trPr>
        <w:tc>
          <w:tcPr>
            <w:tcW w:w="140" w:type="pct"/>
            <w:tcBorders>
              <w:top w:val="nil"/>
              <w:left w:val="single" w:sz="8" w:space="0" w:color="auto"/>
              <w:bottom w:val="single" w:sz="4" w:space="0" w:color="auto"/>
              <w:right w:val="single" w:sz="4" w:space="0" w:color="auto"/>
            </w:tcBorders>
            <w:vAlign w:val="center"/>
            <w:hideMark/>
          </w:tcPr>
          <w:p w14:paraId="7D609B9B" w14:textId="77777777" w:rsidR="009B67B5" w:rsidRPr="00FE618A" w:rsidRDefault="009B67B5" w:rsidP="009B67B5">
            <w:pPr>
              <w:jc w:val="center"/>
              <w:rPr>
                <w:sz w:val="20"/>
                <w:szCs w:val="20"/>
              </w:rPr>
            </w:pPr>
            <w:r>
              <w:rPr>
                <w:sz w:val="20"/>
                <w:szCs w:val="20"/>
              </w:rPr>
              <w:t>12</w:t>
            </w:r>
          </w:p>
        </w:tc>
        <w:tc>
          <w:tcPr>
            <w:tcW w:w="2693" w:type="pct"/>
            <w:gridSpan w:val="3"/>
            <w:tcBorders>
              <w:top w:val="nil"/>
              <w:left w:val="nil"/>
              <w:bottom w:val="single" w:sz="4" w:space="0" w:color="auto"/>
              <w:right w:val="single" w:sz="4" w:space="0" w:color="auto"/>
            </w:tcBorders>
            <w:vAlign w:val="center"/>
            <w:hideMark/>
          </w:tcPr>
          <w:p w14:paraId="7E3E90B3" w14:textId="77777777" w:rsidR="009B67B5" w:rsidRPr="00FE618A" w:rsidRDefault="009B67B5" w:rsidP="009B67B5">
            <w:pPr>
              <w:jc w:val="both"/>
              <w:rPr>
                <w:sz w:val="20"/>
                <w:szCs w:val="20"/>
              </w:rPr>
            </w:pPr>
            <w:r w:rsidRPr="00FE618A">
              <w:rPr>
                <w:sz w:val="20"/>
                <w:szCs w:val="20"/>
              </w:rPr>
              <w:t>¿</w:t>
            </w:r>
            <w:r>
              <w:rPr>
                <w:sz w:val="20"/>
                <w:szCs w:val="20"/>
              </w:rPr>
              <w:t>El sistema de contabilidad es adecuado para el registro y control de las ventas, así como también para la administración de ingresos y gastos en general</w:t>
            </w:r>
            <w:r w:rsidRPr="00FE618A">
              <w:rPr>
                <w:sz w:val="20"/>
                <w:szCs w:val="20"/>
              </w:rPr>
              <w:t>?</w:t>
            </w:r>
          </w:p>
        </w:tc>
        <w:tc>
          <w:tcPr>
            <w:tcW w:w="152" w:type="pct"/>
            <w:tcBorders>
              <w:top w:val="nil"/>
              <w:left w:val="nil"/>
              <w:bottom w:val="single" w:sz="4" w:space="0" w:color="auto"/>
              <w:right w:val="single" w:sz="4" w:space="0" w:color="auto"/>
            </w:tcBorders>
            <w:vAlign w:val="center"/>
            <w:hideMark/>
          </w:tcPr>
          <w:p w14:paraId="41422BEC" w14:textId="77777777" w:rsidR="009B67B5" w:rsidRPr="00FE618A" w:rsidRDefault="009B67B5" w:rsidP="009B67B5">
            <w:pPr>
              <w:jc w:val="center"/>
              <w:rPr>
                <w:sz w:val="20"/>
                <w:szCs w:val="20"/>
              </w:rPr>
            </w:pPr>
            <w:r w:rsidRPr="00FE618A">
              <w:rPr>
                <w:sz w:val="20"/>
                <w:szCs w:val="20"/>
              </w:rPr>
              <w:t>1</w:t>
            </w:r>
          </w:p>
        </w:tc>
        <w:tc>
          <w:tcPr>
            <w:tcW w:w="253" w:type="pct"/>
            <w:tcBorders>
              <w:top w:val="nil"/>
              <w:left w:val="nil"/>
              <w:bottom w:val="single" w:sz="4" w:space="0" w:color="auto"/>
              <w:right w:val="single" w:sz="4" w:space="0" w:color="auto"/>
            </w:tcBorders>
            <w:vAlign w:val="center"/>
            <w:hideMark/>
          </w:tcPr>
          <w:p w14:paraId="229BD12E" w14:textId="77777777" w:rsidR="009B67B5" w:rsidRPr="00FE618A" w:rsidRDefault="009B67B5" w:rsidP="009B67B5">
            <w:pPr>
              <w:jc w:val="center"/>
              <w:rPr>
                <w:sz w:val="20"/>
                <w:szCs w:val="20"/>
              </w:rPr>
            </w:pPr>
            <w:r>
              <w:rPr>
                <w:sz w:val="20"/>
                <w:szCs w:val="20"/>
              </w:rPr>
              <w:t>SI</w:t>
            </w:r>
          </w:p>
        </w:tc>
        <w:tc>
          <w:tcPr>
            <w:tcW w:w="170" w:type="pct"/>
            <w:tcBorders>
              <w:top w:val="nil"/>
              <w:left w:val="nil"/>
              <w:bottom w:val="single" w:sz="4" w:space="0" w:color="auto"/>
              <w:right w:val="single" w:sz="4" w:space="0" w:color="auto"/>
            </w:tcBorders>
            <w:vAlign w:val="center"/>
            <w:hideMark/>
          </w:tcPr>
          <w:p w14:paraId="4EB4A063" w14:textId="77777777" w:rsidR="009B67B5" w:rsidRPr="00FE618A" w:rsidRDefault="009B67B5" w:rsidP="009B67B5">
            <w:pPr>
              <w:jc w:val="center"/>
              <w:rPr>
                <w:sz w:val="20"/>
                <w:szCs w:val="20"/>
              </w:rPr>
            </w:pPr>
            <w:r>
              <w:rPr>
                <w:sz w:val="20"/>
                <w:szCs w:val="20"/>
              </w:rPr>
              <w:t>1</w:t>
            </w:r>
          </w:p>
        </w:tc>
        <w:tc>
          <w:tcPr>
            <w:tcW w:w="1592" w:type="pct"/>
            <w:gridSpan w:val="4"/>
            <w:tcBorders>
              <w:top w:val="single" w:sz="4" w:space="0" w:color="auto"/>
              <w:left w:val="nil"/>
              <w:bottom w:val="single" w:sz="4" w:space="0" w:color="auto"/>
              <w:right w:val="single" w:sz="8" w:space="0" w:color="000000"/>
            </w:tcBorders>
            <w:vAlign w:val="center"/>
          </w:tcPr>
          <w:p w14:paraId="0279C52B" w14:textId="77777777" w:rsidR="009B67B5" w:rsidRPr="00FE618A" w:rsidRDefault="009B67B5" w:rsidP="009B67B5">
            <w:pPr>
              <w:jc w:val="center"/>
              <w:rPr>
                <w:color w:val="000000"/>
                <w:sz w:val="20"/>
                <w:szCs w:val="20"/>
              </w:rPr>
            </w:pPr>
          </w:p>
        </w:tc>
      </w:tr>
      <w:tr w:rsidR="009B67B5" w:rsidRPr="00DF1D26" w14:paraId="43B509F7" w14:textId="77777777" w:rsidTr="009B67B5">
        <w:trPr>
          <w:trHeight w:val="126"/>
        </w:trPr>
        <w:tc>
          <w:tcPr>
            <w:tcW w:w="140" w:type="pct"/>
            <w:tcBorders>
              <w:top w:val="nil"/>
              <w:left w:val="single" w:sz="8" w:space="0" w:color="auto"/>
              <w:bottom w:val="single" w:sz="4" w:space="0" w:color="auto"/>
              <w:right w:val="single" w:sz="4" w:space="0" w:color="auto"/>
            </w:tcBorders>
            <w:vAlign w:val="center"/>
          </w:tcPr>
          <w:p w14:paraId="1B870F26" w14:textId="77777777" w:rsidR="009B67B5" w:rsidRPr="00FE618A" w:rsidRDefault="009B67B5" w:rsidP="009B67B5">
            <w:pPr>
              <w:jc w:val="center"/>
              <w:rPr>
                <w:sz w:val="20"/>
                <w:szCs w:val="20"/>
              </w:rPr>
            </w:pPr>
            <w:r>
              <w:rPr>
                <w:sz w:val="20"/>
                <w:szCs w:val="20"/>
              </w:rPr>
              <w:t>13</w:t>
            </w:r>
          </w:p>
        </w:tc>
        <w:tc>
          <w:tcPr>
            <w:tcW w:w="2693" w:type="pct"/>
            <w:gridSpan w:val="3"/>
            <w:tcBorders>
              <w:top w:val="nil"/>
              <w:left w:val="nil"/>
              <w:bottom w:val="single" w:sz="4" w:space="0" w:color="auto"/>
              <w:right w:val="single" w:sz="4" w:space="0" w:color="auto"/>
            </w:tcBorders>
            <w:vAlign w:val="center"/>
          </w:tcPr>
          <w:p w14:paraId="275CD4D6" w14:textId="77777777" w:rsidR="009B67B5" w:rsidRPr="00FE618A" w:rsidRDefault="009B67B5" w:rsidP="009B67B5">
            <w:pPr>
              <w:jc w:val="both"/>
              <w:rPr>
                <w:sz w:val="20"/>
                <w:szCs w:val="20"/>
              </w:rPr>
            </w:pPr>
            <w:r>
              <w:rPr>
                <w:sz w:val="20"/>
                <w:szCs w:val="20"/>
              </w:rPr>
              <w:t>¿Cuenta la empresa con una cuenta de ahorros y/o corriente para la consignación de los ingresos y transferencias y giros de los gastos?</w:t>
            </w:r>
          </w:p>
        </w:tc>
        <w:tc>
          <w:tcPr>
            <w:tcW w:w="152" w:type="pct"/>
            <w:tcBorders>
              <w:top w:val="nil"/>
              <w:left w:val="nil"/>
              <w:bottom w:val="single" w:sz="4" w:space="0" w:color="auto"/>
              <w:right w:val="single" w:sz="4" w:space="0" w:color="auto"/>
            </w:tcBorders>
            <w:vAlign w:val="center"/>
          </w:tcPr>
          <w:p w14:paraId="2F5DD9C7" w14:textId="77777777" w:rsidR="009B67B5" w:rsidRPr="00FE618A" w:rsidRDefault="009B67B5" w:rsidP="009B67B5">
            <w:pPr>
              <w:jc w:val="center"/>
              <w:rPr>
                <w:sz w:val="20"/>
                <w:szCs w:val="20"/>
              </w:rPr>
            </w:pPr>
            <w:r>
              <w:rPr>
                <w:sz w:val="20"/>
                <w:szCs w:val="20"/>
              </w:rPr>
              <w:t>1</w:t>
            </w:r>
          </w:p>
        </w:tc>
        <w:tc>
          <w:tcPr>
            <w:tcW w:w="253" w:type="pct"/>
            <w:tcBorders>
              <w:top w:val="nil"/>
              <w:left w:val="nil"/>
              <w:bottom w:val="single" w:sz="4" w:space="0" w:color="auto"/>
              <w:right w:val="single" w:sz="4" w:space="0" w:color="auto"/>
            </w:tcBorders>
            <w:vAlign w:val="center"/>
          </w:tcPr>
          <w:p w14:paraId="3E787E6F" w14:textId="77777777" w:rsidR="009B67B5" w:rsidRPr="00FE618A" w:rsidRDefault="009B67B5" w:rsidP="009B67B5">
            <w:pPr>
              <w:jc w:val="center"/>
              <w:rPr>
                <w:sz w:val="20"/>
                <w:szCs w:val="20"/>
              </w:rPr>
            </w:pPr>
            <w:r>
              <w:rPr>
                <w:sz w:val="20"/>
                <w:szCs w:val="20"/>
              </w:rPr>
              <w:t>SI</w:t>
            </w:r>
          </w:p>
        </w:tc>
        <w:tc>
          <w:tcPr>
            <w:tcW w:w="170" w:type="pct"/>
            <w:tcBorders>
              <w:top w:val="nil"/>
              <w:left w:val="nil"/>
              <w:bottom w:val="single" w:sz="4" w:space="0" w:color="auto"/>
              <w:right w:val="single" w:sz="4" w:space="0" w:color="auto"/>
            </w:tcBorders>
            <w:vAlign w:val="center"/>
          </w:tcPr>
          <w:p w14:paraId="2F974BAE" w14:textId="77777777" w:rsidR="009B67B5" w:rsidRPr="00FE618A" w:rsidRDefault="009B67B5" w:rsidP="009B67B5">
            <w:pPr>
              <w:jc w:val="center"/>
              <w:rPr>
                <w:sz w:val="20"/>
                <w:szCs w:val="20"/>
              </w:rPr>
            </w:pPr>
            <w:r>
              <w:rPr>
                <w:sz w:val="20"/>
                <w:szCs w:val="20"/>
              </w:rPr>
              <w:t>1</w:t>
            </w:r>
          </w:p>
        </w:tc>
        <w:tc>
          <w:tcPr>
            <w:tcW w:w="1592" w:type="pct"/>
            <w:gridSpan w:val="4"/>
            <w:tcBorders>
              <w:top w:val="single" w:sz="4" w:space="0" w:color="auto"/>
              <w:left w:val="nil"/>
              <w:bottom w:val="single" w:sz="4" w:space="0" w:color="auto"/>
              <w:right w:val="single" w:sz="8" w:space="0" w:color="000000"/>
            </w:tcBorders>
            <w:vAlign w:val="center"/>
          </w:tcPr>
          <w:p w14:paraId="5A3F2681" w14:textId="77777777" w:rsidR="009B67B5" w:rsidRPr="00FE618A" w:rsidRDefault="009B67B5" w:rsidP="009B67B5">
            <w:pPr>
              <w:jc w:val="both"/>
              <w:rPr>
                <w:color w:val="000000"/>
                <w:sz w:val="20"/>
                <w:szCs w:val="20"/>
              </w:rPr>
            </w:pPr>
          </w:p>
        </w:tc>
      </w:tr>
      <w:tr w:rsidR="009B67B5" w:rsidRPr="00DF1D26" w14:paraId="559B03B6" w14:textId="77777777" w:rsidTr="009B67B5">
        <w:trPr>
          <w:trHeight w:val="126"/>
        </w:trPr>
        <w:tc>
          <w:tcPr>
            <w:tcW w:w="140" w:type="pct"/>
            <w:tcBorders>
              <w:top w:val="nil"/>
              <w:left w:val="single" w:sz="8" w:space="0" w:color="auto"/>
              <w:bottom w:val="single" w:sz="4" w:space="0" w:color="auto"/>
              <w:right w:val="single" w:sz="4" w:space="0" w:color="auto"/>
            </w:tcBorders>
            <w:vAlign w:val="center"/>
          </w:tcPr>
          <w:p w14:paraId="134C202D" w14:textId="77777777" w:rsidR="009B67B5" w:rsidRPr="00FE618A" w:rsidRDefault="009B67B5" w:rsidP="009B67B5">
            <w:pPr>
              <w:jc w:val="center"/>
              <w:rPr>
                <w:sz w:val="20"/>
                <w:szCs w:val="20"/>
              </w:rPr>
            </w:pPr>
            <w:r>
              <w:rPr>
                <w:sz w:val="20"/>
                <w:szCs w:val="20"/>
              </w:rPr>
              <w:t>14</w:t>
            </w:r>
          </w:p>
        </w:tc>
        <w:tc>
          <w:tcPr>
            <w:tcW w:w="2693" w:type="pct"/>
            <w:gridSpan w:val="3"/>
            <w:tcBorders>
              <w:top w:val="nil"/>
              <w:left w:val="nil"/>
              <w:bottom w:val="single" w:sz="4" w:space="0" w:color="auto"/>
              <w:right w:val="single" w:sz="4" w:space="0" w:color="auto"/>
            </w:tcBorders>
            <w:vAlign w:val="center"/>
          </w:tcPr>
          <w:p w14:paraId="6A7B10D9" w14:textId="77777777" w:rsidR="009B67B5" w:rsidRPr="00FE618A" w:rsidRDefault="009B67B5" w:rsidP="009B67B5">
            <w:pPr>
              <w:jc w:val="both"/>
              <w:rPr>
                <w:sz w:val="20"/>
                <w:szCs w:val="20"/>
              </w:rPr>
            </w:pPr>
            <w:r>
              <w:rPr>
                <w:sz w:val="20"/>
                <w:szCs w:val="20"/>
              </w:rPr>
              <w:t>¿Los movimientos económicos y pagos son autorizados únicamente por el Gerente?</w:t>
            </w:r>
          </w:p>
        </w:tc>
        <w:tc>
          <w:tcPr>
            <w:tcW w:w="152" w:type="pct"/>
            <w:tcBorders>
              <w:top w:val="nil"/>
              <w:left w:val="nil"/>
              <w:bottom w:val="single" w:sz="4" w:space="0" w:color="auto"/>
              <w:right w:val="single" w:sz="4" w:space="0" w:color="auto"/>
            </w:tcBorders>
            <w:vAlign w:val="center"/>
          </w:tcPr>
          <w:p w14:paraId="0E423F02" w14:textId="77777777" w:rsidR="009B67B5" w:rsidRPr="00FE618A" w:rsidRDefault="009B67B5" w:rsidP="009B67B5">
            <w:pPr>
              <w:jc w:val="center"/>
              <w:rPr>
                <w:sz w:val="20"/>
                <w:szCs w:val="20"/>
              </w:rPr>
            </w:pPr>
            <w:r>
              <w:rPr>
                <w:sz w:val="20"/>
                <w:szCs w:val="20"/>
              </w:rPr>
              <w:t>1</w:t>
            </w:r>
          </w:p>
        </w:tc>
        <w:tc>
          <w:tcPr>
            <w:tcW w:w="253" w:type="pct"/>
            <w:tcBorders>
              <w:top w:val="nil"/>
              <w:left w:val="nil"/>
              <w:bottom w:val="single" w:sz="4" w:space="0" w:color="auto"/>
              <w:right w:val="single" w:sz="4" w:space="0" w:color="auto"/>
            </w:tcBorders>
            <w:vAlign w:val="center"/>
          </w:tcPr>
          <w:p w14:paraId="1E77F1F7" w14:textId="77777777" w:rsidR="009B67B5" w:rsidRPr="00FE618A" w:rsidRDefault="009B67B5" w:rsidP="009B67B5">
            <w:pPr>
              <w:jc w:val="center"/>
              <w:rPr>
                <w:sz w:val="20"/>
                <w:szCs w:val="20"/>
              </w:rPr>
            </w:pPr>
            <w:r>
              <w:rPr>
                <w:sz w:val="20"/>
                <w:szCs w:val="20"/>
              </w:rPr>
              <w:t>SI</w:t>
            </w:r>
          </w:p>
        </w:tc>
        <w:tc>
          <w:tcPr>
            <w:tcW w:w="170" w:type="pct"/>
            <w:tcBorders>
              <w:top w:val="nil"/>
              <w:left w:val="nil"/>
              <w:bottom w:val="single" w:sz="4" w:space="0" w:color="auto"/>
              <w:right w:val="single" w:sz="4" w:space="0" w:color="auto"/>
            </w:tcBorders>
            <w:vAlign w:val="center"/>
          </w:tcPr>
          <w:p w14:paraId="7A8A5A15" w14:textId="77777777" w:rsidR="009B67B5" w:rsidRPr="00FE618A" w:rsidRDefault="009B67B5" w:rsidP="009B67B5">
            <w:pPr>
              <w:jc w:val="center"/>
              <w:rPr>
                <w:sz w:val="20"/>
                <w:szCs w:val="20"/>
              </w:rPr>
            </w:pPr>
            <w:r>
              <w:rPr>
                <w:sz w:val="20"/>
                <w:szCs w:val="20"/>
              </w:rPr>
              <w:t>1</w:t>
            </w:r>
          </w:p>
        </w:tc>
        <w:tc>
          <w:tcPr>
            <w:tcW w:w="1592" w:type="pct"/>
            <w:gridSpan w:val="4"/>
            <w:tcBorders>
              <w:top w:val="single" w:sz="4" w:space="0" w:color="auto"/>
              <w:left w:val="nil"/>
              <w:bottom w:val="single" w:sz="4" w:space="0" w:color="auto"/>
              <w:right w:val="single" w:sz="8" w:space="0" w:color="000000"/>
            </w:tcBorders>
            <w:vAlign w:val="center"/>
          </w:tcPr>
          <w:p w14:paraId="28AED12A" w14:textId="77777777" w:rsidR="009B67B5" w:rsidRPr="00FE618A" w:rsidRDefault="009B67B5" w:rsidP="009B67B5">
            <w:pPr>
              <w:jc w:val="both"/>
              <w:rPr>
                <w:color w:val="000000"/>
                <w:sz w:val="20"/>
                <w:szCs w:val="20"/>
              </w:rPr>
            </w:pPr>
          </w:p>
        </w:tc>
      </w:tr>
      <w:tr w:rsidR="009B67B5" w:rsidRPr="00DF1D26" w14:paraId="7BFCAF38" w14:textId="77777777" w:rsidTr="009B67B5">
        <w:trPr>
          <w:trHeight w:val="126"/>
        </w:trPr>
        <w:tc>
          <w:tcPr>
            <w:tcW w:w="140" w:type="pct"/>
            <w:tcBorders>
              <w:top w:val="nil"/>
              <w:left w:val="single" w:sz="8" w:space="0" w:color="auto"/>
              <w:bottom w:val="single" w:sz="4" w:space="0" w:color="auto"/>
              <w:right w:val="single" w:sz="4" w:space="0" w:color="auto"/>
            </w:tcBorders>
            <w:vAlign w:val="center"/>
          </w:tcPr>
          <w:p w14:paraId="36EA3396" w14:textId="77777777" w:rsidR="009B67B5" w:rsidRDefault="009B67B5" w:rsidP="009B67B5">
            <w:pPr>
              <w:jc w:val="center"/>
              <w:rPr>
                <w:sz w:val="20"/>
                <w:szCs w:val="20"/>
              </w:rPr>
            </w:pPr>
            <w:r>
              <w:rPr>
                <w:sz w:val="20"/>
                <w:szCs w:val="20"/>
              </w:rPr>
              <w:t>15</w:t>
            </w:r>
          </w:p>
        </w:tc>
        <w:tc>
          <w:tcPr>
            <w:tcW w:w="2693" w:type="pct"/>
            <w:gridSpan w:val="3"/>
            <w:tcBorders>
              <w:top w:val="nil"/>
              <w:left w:val="nil"/>
              <w:bottom w:val="single" w:sz="4" w:space="0" w:color="auto"/>
              <w:right w:val="single" w:sz="4" w:space="0" w:color="auto"/>
            </w:tcBorders>
            <w:vAlign w:val="center"/>
          </w:tcPr>
          <w:p w14:paraId="51C9CC7F" w14:textId="77777777" w:rsidR="009B67B5" w:rsidRPr="00FE618A" w:rsidRDefault="009B67B5" w:rsidP="009B67B5">
            <w:pPr>
              <w:jc w:val="both"/>
              <w:rPr>
                <w:sz w:val="20"/>
                <w:szCs w:val="20"/>
              </w:rPr>
            </w:pPr>
            <w:r>
              <w:rPr>
                <w:sz w:val="20"/>
                <w:szCs w:val="20"/>
              </w:rPr>
              <w:t xml:space="preserve">¿Se elabora un presupuesto de ingresos (ventas) y de gastos para el año? </w:t>
            </w:r>
          </w:p>
        </w:tc>
        <w:tc>
          <w:tcPr>
            <w:tcW w:w="152" w:type="pct"/>
            <w:tcBorders>
              <w:top w:val="nil"/>
              <w:left w:val="nil"/>
              <w:bottom w:val="single" w:sz="4" w:space="0" w:color="auto"/>
              <w:right w:val="single" w:sz="4" w:space="0" w:color="auto"/>
            </w:tcBorders>
            <w:vAlign w:val="center"/>
          </w:tcPr>
          <w:p w14:paraId="45B6F728" w14:textId="77777777" w:rsidR="009B67B5" w:rsidRPr="00FE618A" w:rsidRDefault="009B67B5" w:rsidP="009B67B5">
            <w:pPr>
              <w:jc w:val="center"/>
              <w:rPr>
                <w:sz w:val="20"/>
                <w:szCs w:val="20"/>
              </w:rPr>
            </w:pPr>
            <w:r>
              <w:rPr>
                <w:sz w:val="20"/>
                <w:szCs w:val="20"/>
              </w:rPr>
              <w:t>1</w:t>
            </w:r>
          </w:p>
        </w:tc>
        <w:tc>
          <w:tcPr>
            <w:tcW w:w="253" w:type="pct"/>
            <w:tcBorders>
              <w:top w:val="nil"/>
              <w:left w:val="nil"/>
              <w:bottom w:val="single" w:sz="4" w:space="0" w:color="auto"/>
              <w:right w:val="single" w:sz="4" w:space="0" w:color="auto"/>
            </w:tcBorders>
            <w:vAlign w:val="center"/>
          </w:tcPr>
          <w:p w14:paraId="17349D43" w14:textId="77777777" w:rsidR="009B67B5" w:rsidRPr="00FE618A" w:rsidRDefault="009B67B5" w:rsidP="009B67B5">
            <w:pPr>
              <w:jc w:val="center"/>
              <w:rPr>
                <w:sz w:val="20"/>
                <w:szCs w:val="20"/>
              </w:rPr>
            </w:pPr>
            <w:r>
              <w:rPr>
                <w:sz w:val="20"/>
                <w:szCs w:val="20"/>
              </w:rPr>
              <w:t>SI</w:t>
            </w:r>
          </w:p>
        </w:tc>
        <w:tc>
          <w:tcPr>
            <w:tcW w:w="170" w:type="pct"/>
            <w:tcBorders>
              <w:top w:val="nil"/>
              <w:left w:val="nil"/>
              <w:bottom w:val="single" w:sz="4" w:space="0" w:color="auto"/>
              <w:right w:val="single" w:sz="4" w:space="0" w:color="auto"/>
            </w:tcBorders>
            <w:vAlign w:val="center"/>
          </w:tcPr>
          <w:p w14:paraId="5881E41D" w14:textId="77777777" w:rsidR="009B67B5" w:rsidRPr="00FE618A" w:rsidRDefault="009B67B5" w:rsidP="009B67B5">
            <w:pPr>
              <w:jc w:val="center"/>
              <w:rPr>
                <w:sz w:val="20"/>
                <w:szCs w:val="20"/>
              </w:rPr>
            </w:pPr>
            <w:r>
              <w:rPr>
                <w:sz w:val="20"/>
                <w:szCs w:val="20"/>
              </w:rPr>
              <w:t>1</w:t>
            </w:r>
          </w:p>
        </w:tc>
        <w:tc>
          <w:tcPr>
            <w:tcW w:w="1592" w:type="pct"/>
            <w:gridSpan w:val="4"/>
            <w:tcBorders>
              <w:top w:val="single" w:sz="4" w:space="0" w:color="auto"/>
              <w:left w:val="nil"/>
              <w:bottom w:val="single" w:sz="4" w:space="0" w:color="auto"/>
              <w:right w:val="single" w:sz="8" w:space="0" w:color="000000"/>
            </w:tcBorders>
            <w:vAlign w:val="center"/>
          </w:tcPr>
          <w:p w14:paraId="0A18FF09" w14:textId="77777777" w:rsidR="009B67B5" w:rsidRPr="00FE618A" w:rsidRDefault="009B67B5" w:rsidP="009B67B5">
            <w:pPr>
              <w:jc w:val="both"/>
              <w:rPr>
                <w:color w:val="000000"/>
                <w:sz w:val="20"/>
                <w:szCs w:val="20"/>
              </w:rPr>
            </w:pPr>
          </w:p>
        </w:tc>
      </w:tr>
      <w:tr w:rsidR="009B67B5" w:rsidRPr="00DF1D26" w14:paraId="315F1185" w14:textId="77777777" w:rsidTr="009B67B5">
        <w:trPr>
          <w:trHeight w:val="551"/>
        </w:trPr>
        <w:tc>
          <w:tcPr>
            <w:tcW w:w="140" w:type="pct"/>
            <w:tcBorders>
              <w:top w:val="nil"/>
              <w:left w:val="single" w:sz="8" w:space="0" w:color="auto"/>
              <w:bottom w:val="single" w:sz="4" w:space="0" w:color="auto"/>
              <w:right w:val="single" w:sz="4" w:space="0" w:color="auto"/>
            </w:tcBorders>
            <w:shd w:val="clear" w:color="auto" w:fill="CCC0D9" w:themeFill="accent4" w:themeFillTint="66"/>
            <w:vAlign w:val="center"/>
            <w:hideMark/>
          </w:tcPr>
          <w:p w14:paraId="27DAE4F7" w14:textId="77777777" w:rsidR="009B67B5" w:rsidRPr="00FE618A" w:rsidRDefault="009B67B5" w:rsidP="009B67B5">
            <w:pPr>
              <w:spacing w:before="60" w:after="60"/>
              <w:jc w:val="center"/>
              <w:rPr>
                <w:sz w:val="20"/>
                <w:szCs w:val="20"/>
              </w:rPr>
            </w:pPr>
            <w:r w:rsidRPr="00FE618A">
              <w:rPr>
                <w:sz w:val="20"/>
                <w:szCs w:val="20"/>
              </w:rPr>
              <w:t> </w:t>
            </w:r>
          </w:p>
        </w:tc>
        <w:tc>
          <w:tcPr>
            <w:tcW w:w="2693" w:type="pct"/>
            <w:gridSpan w:val="3"/>
            <w:tcBorders>
              <w:top w:val="nil"/>
              <w:left w:val="nil"/>
              <w:bottom w:val="single" w:sz="4" w:space="0" w:color="auto"/>
              <w:right w:val="single" w:sz="4" w:space="0" w:color="auto"/>
            </w:tcBorders>
            <w:shd w:val="clear" w:color="auto" w:fill="CCC0D9" w:themeFill="accent4" w:themeFillTint="66"/>
            <w:vAlign w:val="center"/>
            <w:hideMark/>
          </w:tcPr>
          <w:p w14:paraId="138EA7AF" w14:textId="77777777" w:rsidR="009B67B5" w:rsidRPr="00FE618A" w:rsidRDefault="009B67B5" w:rsidP="009B67B5">
            <w:pPr>
              <w:jc w:val="both"/>
              <w:rPr>
                <w:b/>
                <w:bCs/>
                <w:sz w:val="20"/>
                <w:szCs w:val="20"/>
              </w:rPr>
            </w:pPr>
            <w:r w:rsidRPr="00FE618A">
              <w:rPr>
                <w:b/>
                <w:bCs/>
                <w:sz w:val="20"/>
                <w:szCs w:val="20"/>
              </w:rPr>
              <w:t>Sistemas de evaluación y cumplimiento de metas del departamento</w:t>
            </w:r>
            <w:r>
              <w:rPr>
                <w:b/>
                <w:bCs/>
                <w:sz w:val="20"/>
                <w:szCs w:val="20"/>
              </w:rPr>
              <w:t xml:space="preserve"> de ventas</w:t>
            </w:r>
            <w:r w:rsidRPr="00FE618A">
              <w:rPr>
                <w:b/>
                <w:bCs/>
                <w:sz w:val="20"/>
                <w:szCs w:val="20"/>
              </w:rPr>
              <w:t>.</w:t>
            </w:r>
          </w:p>
        </w:tc>
        <w:tc>
          <w:tcPr>
            <w:tcW w:w="152" w:type="pct"/>
            <w:tcBorders>
              <w:top w:val="nil"/>
              <w:left w:val="nil"/>
              <w:bottom w:val="single" w:sz="4" w:space="0" w:color="auto"/>
              <w:right w:val="single" w:sz="4" w:space="0" w:color="auto"/>
            </w:tcBorders>
            <w:shd w:val="clear" w:color="auto" w:fill="CCC0D9" w:themeFill="accent4" w:themeFillTint="66"/>
            <w:vAlign w:val="center"/>
            <w:hideMark/>
          </w:tcPr>
          <w:p w14:paraId="62C390C8" w14:textId="77777777" w:rsidR="009B67B5" w:rsidRPr="00FE618A" w:rsidRDefault="009B67B5" w:rsidP="009B67B5">
            <w:pPr>
              <w:jc w:val="center"/>
              <w:rPr>
                <w:b/>
                <w:bCs/>
                <w:sz w:val="20"/>
                <w:szCs w:val="20"/>
              </w:rPr>
            </w:pPr>
            <w:r>
              <w:rPr>
                <w:b/>
                <w:bCs/>
                <w:sz w:val="20"/>
                <w:szCs w:val="20"/>
              </w:rPr>
              <w:t>5</w:t>
            </w:r>
          </w:p>
        </w:tc>
        <w:tc>
          <w:tcPr>
            <w:tcW w:w="253" w:type="pct"/>
            <w:tcBorders>
              <w:top w:val="nil"/>
              <w:left w:val="nil"/>
              <w:bottom w:val="single" w:sz="4" w:space="0" w:color="auto"/>
              <w:right w:val="single" w:sz="4" w:space="0" w:color="auto"/>
            </w:tcBorders>
            <w:shd w:val="clear" w:color="auto" w:fill="CCC0D9" w:themeFill="accent4" w:themeFillTint="66"/>
            <w:vAlign w:val="center"/>
            <w:hideMark/>
          </w:tcPr>
          <w:p w14:paraId="039628F1" w14:textId="77777777" w:rsidR="009B67B5" w:rsidRPr="00FE618A" w:rsidRDefault="009B67B5" w:rsidP="009B67B5">
            <w:pPr>
              <w:jc w:val="center"/>
              <w:rPr>
                <w:b/>
                <w:bCs/>
                <w:sz w:val="20"/>
                <w:szCs w:val="20"/>
              </w:rPr>
            </w:pPr>
            <w:r w:rsidRPr="00FE618A">
              <w:rPr>
                <w:b/>
                <w:bCs/>
                <w:sz w:val="20"/>
                <w:szCs w:val="20"/>
              </w:rPr>
              <w:t>-</w:t>
            </w:r>
          </w:p>
        </w:tc>
        <w:tc>
          <w:tcPr>
            <w:tcW w:w="170" w:type="pct"/>
            <w:tcBorders>
              <w:top w:val="nil"/>
              <w:left w:val="nil"/>
              <w:bottom w:val="single" w:sz="4" w:space="0" w:color="auto"/>
              <w:right w:val="single" w:sz="4" w:space="0" w:color="auto"/>
            </w:tcBorders>
            <w:shd w:val="clear" w:color="auto" w:fill="CCC0D9" w:themeFill="accent4" w:themeFillTint="66"/>
            <w:vAlign w:val="center"/>
            <w:hideMark/>
          </w:tcPr>
          <w:p w14:paraId="32AD68B0" w14:textId="77777777" w:rsidR="009B67B5" w:rsidRPr="00FE618A" w:rsidRDefault="009B67B5" w:rsidP="009B67B5">
            <w:pPr>
              <w:jc w:val="center"/>
              <w:rPr>
                <w:b/>
                <w:bCs/>
                <w:sz w:val="20"/>
                <w:szCs w:val="20"/>
              </w:rPr>
            </w:pPr>
            <w:r>
              <w:rPr>
                <w:b/>
                <w:bCs/>
                <w:sz w:val="20"/>
                <w:szCs w:val="20"/>
              </w:rPr>
              <w:t>1</w:t>
            </w:r>
          </w:p>
        </w:tc>
        <w:tc>
          <w:tcPr>
            <w:tcW w:w="1592" w:type="pct"/>
            <w:gridSpan w:val="4"/>
            <w:tcBorders>
              <w:top w:val="single" w:sz="4" w:space="0" w:color="auto"/>
              <w:left w:val="nil"/>
              <w:bottom w:val="single" w:sz="4" w:space="0" w:color="auto"/>
              <w:right w:val="single" w:sz="8" w:space="0" w:color="000000"/>
            </w:tcBorders>
            <w:shd w:val="clear" w:color="auto" w:fill="CCC0D9" w:themeFill="accent4" w:themeFillTint="66"/>
            <w:vAlign w:val="center"/>
            <w:hideMark/>
          </w:tcPr>
          <w:p w14:paraId="4195F830" w14:textId="77777777" w:rsidR="009B67B5" w:rsidRPr="00FE618A" w:rsidRDefault="009B67B5" w:rsidP="009B67B5">
            <w:pPr>
              <w:jc w:val="center"/>
              <w:rPr>
                <w:color w:val="000000"/>
                <w:sz w:val="20"/>
                <w:szCs w:val="20"/>
              </w:rPr>
            </w:pPr>
            <w:r w:rsidRPr="00FE618A">
              <w:rPr>
                <w:b/>
                <w:bCs/>
                <w:color w:val="000000"/>
                <w:sz w:val="20"/>
                <w:szCs w:val="20"/>
              </w:rPr>
              <w:t>OBSERVACIONES</w:t>
            </w:r>
          </w:p>
        </w:tc>
      </w:tr>
      <w:tr w:rsidR="009B67B5" w:rsidRPr="00DF1D26" w14:paraId="39309EB3" w14:textId="77777777" w:rsidTr="009B67B5">
        <w:trPr>
          <w:trHeight w:val="300"/>
        </w:trPr>
        <w:tc>
          <w:tcPr>
            <w:tcW w:w="140" w:type="pct"/>
            <w:tcBorders>
              <w:top w:val="nil"/>
              <w:left w:val="single" w:sz="8" w:space="0" w:color="auto"/>
              <w:bottom w:val="single" w:sz="4" w:space="0" w:color="auto"/>
              <w:right w:val="single" w:sz="4" w:space="0" w:color="auto"/>
            </w:tcBorders>
            <w:vAlign w:val="center"/>
            <w:hideMark/>
          </w:tcPr>
          <w:p w14:paraId="272FEB1E" w14:textId="77777777" w:rsidR="009B67B5" w:rsidRPr="00FE618A" w:rsidRDefault="009B67B5" w:rsidP="009B67B5">
            <w:pPr>
              <w:jc w:val="center"/>
              <w:rPr>
                <w:sz w:val="20"/>
                <w:szCs w:val="20"/>
              </w:rPr>
            </w:pPr>
            <w:r>
              <w:rPr>
                <w:sz w:val="20"/>
                <w:szCs w:val="20"/>
              </w:rPr>
              <w:t>16</w:t>
            </w:r>
          </w:p>
        </w:tc>
        <w:tc>
          <w:tcPr>
            <w:tcW w:w="2693" w:type="pct"/>
            <w:gridSpan w:val="3"/>
            <w:tcBorders>
              <w:top w:val="nil"/>
              <w:left w:val="nil"/>
              <w:bottom w:val="single" w:sz="4" w:space="0" w:color="auto"/>
              <w:right w:val="single" w:sz="4" w:space="0" w:color="auto"/>
            </w:tcBorders>
            <w:vAlign w:val="center"/>
            <w:hideMark/>
          </w:tcPr>
          <w:p w14:paraId="745BA288" w14:textId="77777777" w:rsidR="009B67B5" w:rsidRPr="00FE618A" w:rsidRDefault="009B67B5" w:rsidP="009B67B5">
            <w:pPr>
              <w:ind w:left="32"/>
              <w:jc w:val="both"/>
              <w:rPr>
                <w:sz w:val="20"/>
                <w:szCs w:val="20"/>
              </w:rPr>
            </w:pPr>
            <w:r w:rsidRPr="00FE618A">
              <w:rPr>
                <w:sz w:val="20"/>
                <w:szCs w:val="20"/>
              </w:rPr>
              <w:t xml:space="preserve">¿Se han establecido </w:t>
            </w:r>
            <w:r>
              <w:rPr>
                <w:sz w:val="20"/>
                <w:szCs w:val="20"/>
              </w:rPr>
              <w:t>indicadores que permitan efectuar evaluaciones sobre el cumplimiento de las metas del departamento de ventas?</w:t>
            </w:r>
          </w:p>
        </w:tc>
        <w:tc>
          <w:tcPr>
            <w:tcW w:w="152" w:type="pct"/>
            <w:tcBorders>
              <w:top w:val="nil"/>
              <w:left w:val="nil"/>
              <w:bottom w:val="single" w:sz="4" w:space="0" w:color="auto"/>
              <w:right w:val="single" w:sz="4" w:space="0" w:color="auto"/>
            </w:tcBorders>
            <w:vAlign w:val="center"/>
            <w:hideMark/>
          </w:tcPr>
          <w:p w14:paraId="7A7723EE" w14:textId="77777777" w:rsidR="009B67B5" w:rsidRPr="00FE618A" w:rsidRDefault="009B67B5" w:rsidP="009B67B5">
            <w:pPr>
              <w:jc w:val="center"/>
              <w:rPr>
                <w:sz w:val="20"/>
                <w:szCs w:val="20"/>
              </w:rPr>
            </w:pPr>
            <w:r w:rsidRPr="00FE618A">
              <w:rPr>
                <w:sz w:val="20"/>
                <w:szCs w:val="20"/>
              </w:rPr>
              <w:t>1</w:t>
            </w:r>
          </w:p>
        </w:tc>
        <w:tc>
          <w:tcPr>
            <w:tcW w:w="253" w:type="pct"/>
            <w:tcBorders>
              <w:top w:val="nil"/>
              <w:left w:val="nil"/>
              <w:bottom w:val="single" w:sz="4" w:space="0" w:color="auto"/>
              <w:right w:val="single" w:sz="4" w:space="0" w:color="auto"/>
            </w:tcBorders>
            <w:vAlign w:val="center"/>
            <w:hideMark/>
          </w:tcPr>
          <w:p w14:paraId="47AA4A49" w14:textId="77777777" w:rsidR="009B67B5" w:rsidRPr="00FE618A" w:rsidRDefault="009B67B5" w:rsidP="009B67B5">
            <w:pPr>
              <w:jc w:val="center"/>
              <w:rPr>
                <w:sz w:val="20"/>
                <w:szCs w:val="20"/>
              </w:rPr>
            </w:pPr>
            <w:r>
              <w:rPr>
                <w:sz w:val="20"/>
                <w:szCs w:val="20"/>
              </w:rPr>
              <w:t>NO</w:t>
            </w:r>
          </w:p>
        </w:tc>
        <w:tc>
          <w:tcPr>
            <w:tcW w:w="170" w:type="pct"/>
            <w:tcBorders>
              <w:top w:val="nil"/>
              <w:left w:val="nil"/>
              <w:bottom w:val="single" w:sz="4" w:space="0" w:color="auto"/>
              <w:right w:val="single" w:sz="4" w:space="0" w:color="auto"/>
            </w:tcBorders>
            <w:vAlign w:val="center"/>
            <w:hideMark/>
          </w:tcPr>
          <w:p w14:paraId="6AF0B0DA" w14:textId="77777777" w:rsidR="009B67B5" w:rsidRPr="00FE618A" w:rsidRDefault="009B67B5" w:rsidP="009B67B5">
            <w:pPr>
              <w:jc w:val="center"/>
              <w:rPr>
                <w:sz w:val="20"/>
                <w:szCs w:val="20"/>
              </w:rPr>
            </w:pPr>
            <w:r>
              <w:rPr>
                <w:sz w:val="20"/>
                <w:szCs w:val="20"/>
              </w:rPr>
              <w:t>0</w:t>
            </w:r>
          </w:p>
        </w:tc>
        <w:tc>
          <w:tcPr>
            <w:tcW w:w="1592" w:type="pct"/>
            <w:gridSpan w:val="4"/>
            <w:tcBorders>
              <w:top w:val="single" w:sz="4" w:space="0" w:color="auto"/>
              <w:left w:val="nil"/>
              <w:bottom w:val="single" w:sz="4" w:space="0" w:color="auto"/>
              <w:right w:val="single" w:sz="8" w:space="0" w:color="000000"/>
            </w:tcBorders>
            <w:vAlign w:val="center"/>
            <w:hideMark/>
          </w:tcPr>
          <w:p w14:paraId="2EBD8F56" w14:textId="77777777" w:rsidR="009B67B5" w:rsidRPr="00FE618A" w:rsidRDefault="009B67B5" w:rsidP="009B67B5">
            <w:pPr>
              <w:jc w:val="both"/>
              <w:rPr>
                <w:color w:val="000000"/>
                <w:sz w:val="20"/>
                <w:szCs w:val="20"/>
              </w:rPr>
            </w:pPr>
            <w:r>
              <w:rPr>
                <w:color w:val="000000"/>
                <w:sz w:val="20"/>
                <w:szCs w:val="20"/>
              </w:rPr>
              <w:t>No existen indicadores</w:t>
            </w:r>
            <w:r w:rsidRPr="00D72F86">
              <w:rPr>
                <w:color w:val="000000"/>
                <w:sz w:val="20"/>
                <w:szCs w:val="20"/>
              </w:rPr>
              <w:t xml:space="preserve"> adecuados de identificación y comunicación de errores, irregularidades o variaciones en el desempeño planeado. </w:t>
            </w:r>
          </w:p>
        </w:tc>
      </w:tr>
      <w:tr w:rsidR="009B67B5" w:rsidRPr="00DF1D26" w14:paraId="729623C8" w14:textId="77777777" w:rsidTr="009B67B5">
        <w:trPr>
          <w:trHeight w:val="77"/>
        </w:trPr>
        <w:tc>
          <w:tcPr>
            <w:tcW w:w="140" w:type="pct"/>
            <w:tcBorders>
              <w:top w:val="nil"/>
              <w:left w:val="single" w:sz="8" w:space="0" w:color="auto"/>
              <w:bottom w:val="single" w:sz="4" w:space="0" w:color="auto"/>
              <w:right w:val="single" w:sz="4" w:space="0" w:color="auto"/>
            </w:tcBorders>
            <w:vAlign w:val="center"/>
            <w:hideMark/>
          </w:tcPr>
          <w:p w14:paraId="1945054F" w14:textId="77777777" w:rsidR="009B67B5" w:rsidRPr="00FE618A" w:rsidRDefault="009B67B5" w:rsidP="009B67B5">
            <w:pPr>
              <w:jc w:val="center"/>
              <w:rPr>
                <w:sz w:val="20"/>
                <w:szCs w:val="20"/>
              </w:rPr>
            </w:pPr>
            <w:r>
              <w:rPr>
                <w:sz w:val="20"/>
                <w:szCs w:val="20"/>
              </w:rPr>
              <w:t>17</w:t>
            </w:r>
          </w:p>
        </w:tc>
        <w:tc>
          <w:tcPr>
            <w:tcW w:w="2693" w:type="pct"/>
            <w:gridSpan w:val="3"/>
            <w:tcBorders>
              <w:top w:val="nil"/>
              <w:left w:val="nil"/>
              <w:bottom w:val="single" w:sz="4" w:space="0" w:color="auto"/>
              <w:right w:val="single" w:sz="4" w:space="0" w:color="auto"/>
            </w:tcBorders>
            <w:vAlign w:val="center"/>
            <w:hideMark/>
          </w:tcPr>
          <w:p w14:paraId="07E957BB" w14:textId="77777777" w:rsidR="009B67B5" w:rsidRPr="00FE618A" w:rsidRDefault="009B67B5" w:rsidP="009B67B5">
            <w:pPr>
              <w:jc w:val="both"/>
              <w:rPr>
                <w:sz w:val="20"/>
                <w:szCs w:val="20"/>
              </w:rPr>
            </w:pPr>
            <w:r w:rsidRPr="00FE618A">
              <w:rPr>
                <w:sz w:val="20"/>
                <w:szCs w:val="20"/>
              </w:rPr>
              <w:t xml:space="preserve">¿Se </w:t>
            </w:r>
            <w:r>
              <w:rPr>
                <w:sz w:val="20"/>
                <w:szCs w:val="20"/>
              </w:rPr>
              <w:t>efectúa un análisis por lo menos mensual del departamento de ventas que permita identificar la presencia de nudos críticos en el área</w:t>
            </w:r>
            <w:r w:rsidRPr="00FE618A">
              <w:rPr>
                <w:sz w:val="20"/>
                <w:szCs w:val="20"/>
              </w:rPr>
              <w:t>?</w:t>
            </w:r>
          </w:p>
        </w:tc>
        <w:tc>
          <w:tcPr>
            <w:tcW w:w="152" w:type="pct"/>
            <w:tcBorders>
              <w:top w:val="nil"/>
              <w:left w:val="nil"/>
              <w:bottom w:val="single" w:sz="4" w:space="0" w:color="auto"/>
              <w:right w:val="single" w:sz="4" w:space="0" w:color="auto"/>
            </w:tcBorders>
            <w:vAlign w:val="center"/>
            <w:hideMark/>
          </w:tcPr>
          <w:p w14:paraId="1DD764F9" w14:textId="77777777" w:rsidR="009B67B5" w:rsidRPr="00FE618A" w:rsidRDefault="009B67B5" w:rsidP="009B67B5">
            <w:pPr>
              <w:jc w:val="center"/>
              <w:rPr>
                <w:sz w:val="20"/>
                <w:szCs w:val="20"/>
              </w:rPr>
            </w:pPr>
            <w:r w:rsidRPr="00FE618A">
              <w:rPr>
                <w:sz w:val="20"/>
                <w:szCs w:val="20"/>
              </w:rPr>
              <w:t>1</w:t>
            </w:r>
          </w:p>
        </w:tc>
        <w:tc>
          <w:tcPr>
            <w:tcW w:w="253" w:type="pct"/>
            <w:tcBorders>
              <w:top w:val="nil"/>
              <w:left w:val="nil"/>
              <w:bottom w:val="single" w:sz="4" w:space="0" w:color="auto"/>
              <w:right w:val="single" w:sz="4" w:space="0" w:color="auto"/>
            </w:tcBorders>
            <w:vAlign w:val="center"/>
            <w:hideMark/>
          </w:tcPr>
          <w:p w14:paraId="6B49553C" w14:textId="77777777" w:rsidR="009B67B5" w:rsidRPr="00FE618A" w:rsidRDefault="009B67B5" w:rsidP="009B67B5">
            <w:pPr>
              <w:jc w:val="center"/>
              <w:rPr>
                <w:sz w:val="20"/>
                <w:szCs w:val="20"/>
              </w:rPr>
            </w:pPr>
            <w:r>
              <w:rPr>
                <w:sz w:val="20"/>
                <w:szCs w:val="20"/>
              </w:rPr>
              <w:t>NO</w:t>
            </w:r>
          </w:p>
        </w:tc>
        <w:tc>
          <w:tcPr>
            <w:tcW w:w="170" w:type="pct"/>
            <w:tcBorders>
              <w:top w:val="nil"/>
              <w:left w:val="nil"/>
              <w:bottom w:val="single" w:sz="4" w:space="0" w:color="auto"/>
              <w:right w:val="single" w:sz="4" w:space="0" w:color="auto"/>
            </w:tcBorders>
            <w:vAlign w:val="center"/>
            <w:hideMark/>
          </w:tcPr>
          <w:p w14:paraId="7757C226" w14:textId="77777777" w:rsidR="009B67B5" w:rsidRPr="00FE618A" w:rsidRDefault="009B67B5" w:rsidP="009B67B5">
            <w:pPr>
              <w:jc w:val="center"/>
              <w:rPr>
                <w:sz w:val="20"/>
                <w:szCs w:val="20"/>
              </w:rPr>
            </w:pPr>
            <w:r>
              <w:rPr>
                <w:sz w:val="20"/>
                <w:szCs w:val="20"/>
              </w:rPr>
              <w:t>0</w:t>
            </w:r>
          </w:p>
        </w:tc>
        <w:tc>
          <w:tcPr>
            <w:tcW w:w="1592" w:type="pct"/>
            <w:gridSpan w:val="4"/>
            <w:tcBorders>
              <w:top w:val="single" w:sz="4" w:space="0" w:color="auto"/>
              <w:left w:val="nil"/>
              <w:bottom w:val="single" w:sz="4" w:space="0" w:color="auto"/>
              <w:right w:val="single" w:sz="8" w:space="0" w:color="000000"/>
            </w:tcBorders>
            <w:vAlign w:val="center"/>
          </w:tcPr>
          <w:p w14:paraId="7CC0269C" w14:textId="77777777" w:rsidR="009B67B5" w:rsidRPr="00D052B5" w:rsidRDefault="009B67B5" w:rsidP="009B67B5">
            <w:pPr>
              <w:jc w:val="both"/>
              <w:rPr>
                <w:sz w:val="24"/>
                <w:szCs w:val="24"/>
                <w:lang w:eastAsia="es-ES"/>
              </w:rPr>
            </w:pPr>
            <w:r w:rsidRPr="00D052B5">
              <w:rPr>
                <w:color w:val="000000"/>
                <w:sz w:val="20"/>
                <w:szCs w:val="20"/>
              </w:rPr>
              <w:t>El departamento carece de medidas correctivas oportunas y acertadas para enfrentar las amenazas y supera</w:t>
            </w:r>
            <w:r>
              <w:rPr>
                <w:color w:val="000000"/>
                <w:sz w:val="20"/>
                <w:szCs w:val="20"/>
              </w:rPr>
              <w:t>r debilidades que se presentan.</w:t>
            </w:r>
          </w:p>
        </w:tc>
      </w:tr>
      <w:tr w:rsidR="009B67B5" w:rsidRPr="00DF1D26" w14:paraId="4724473A" w14:textId="77777777" w:rsidTr="009B67B5">
        <w:trPr>
          <w:trHeight w:val="309"/>
        </w:trPr>
        <w:tc>
          <w:tcPr>
            <w:tcW w:w="140" w:type="pct"/>
            <w:tcBorders>
              <w:top w:val="nil"/>
              <w:left w:val="single" w:sz="8" w:space="0" w:color="auto"/>
              <w:bottom w:val="single" w:sz="4" w:space="0" w:color="auto"/>
              <w:right w:val="single" w:sz="4" w:space="0" w:color="auto"/>
            </w:tcBorders>
            <w:vAlign w:val="center"/>
            <w:hideMark/>
          </w:tcPr>
          <w:p w14:paraId="04E7AC44" w14:textId="77777777" w:rsidR="009B67B5" w:rsidRPr="00FE618A" w:rsidRDefault="009B67B5" w:rsidP="009B67B5">
            <w:pPr>
              <w:jc w:val="center"/>
              <w:rPr>
                <w:sz w:val="20"/>
                <w:szCs w:val="20"/>
              </w:rPr>
            </w:pPr>
            <w:r>
              <w:rPr>
                <w:sz w:val="20"/>
                <w:szCs w:val="20"/>
              </w:rPr>
              <w:t>18</w:t>
            </w:r>
          </w:p>
        </w:tc>
        <w:tc>
          <w:tcPr>
            <w:tcW w:w="2693" w:type="pct"/>
            <w:gridSpan w:val="3"/>
            <w:tcBorders>
              <w:top w:val="nil"/>
              <w:left w:val="nil"/>
              <w:bottom w:val="single" w:sz="4" w:space="0" w:color="auto"/>
              <w:right w:val="single" w:sz="4" w:space="0" w:color="auto"/>
            </w:tcBorders>
            <w:vAlign w:val="center"/>
            <w:hideMark/>
          </w:tcPr>
          <w:p w14:paraId="46C862E0" w14:textId="77777777" w:rsidR="009B67B5" w:rsidRPr="00FE618A" w:rsidRDefault="009B67B5" w:rsidP="009B67B5">
            <w:pPr>
              <w:jc w:val="both"/>
              <w:rPr>
                <w:sz w:val="20"/>
                <w:szCs w:val="20"/>
              </w:rPr>
            </w:pPr>
            <w:r w:rsidRPr="00FE618A">
              <w:rPr>
                <w:sz w:val="20"/>
                <w:szCs w:val="20"/>
              </w:rPr>
              <w:t>¿</w:t>
            </w:r>
            <w:r>
              <w:rPr>
                <w:sz w:val="20"/>
                <w:szCs w:val="20"/>
              </w:rPr>
              <w:t>Se establece un análisis de relación entre el margen de ventas y los costos y gastos incurridos en el departamento de dicha área</w:t>
            </w:r>
            <w:r w:rsidRPr="00FE618A">
              <w:rPr>
                <w:sz w:val="20"/>
                <w:szCs w:val="20"/>
              </w:rPr>
              <w:t>?</w:t>
            </w:r>
          </w:p>
        </w:tc>
        <w:tc>
          <w:tcPr>
            <w:tcW w:w="152" w:type="pct"/>
            <w:tcBorders>
              <w:top w:val="nil"/>
              <w:left w:val="nil"/>
              <w:bottom w:val="single" w:sz="4" w:space="0" w:color="auto"/>
              <w:right w:val="single" w:sz="4" w:space="0" w:color="auto"/>
            </w:tcBorders>
            <w:vAlign w:val="center"/>
            <w:hideMark/>
          </w:tcPr>
          <w:p w14:paraId="108611BB" w14:textId="77777777" w:rsidR="009B67B5" w:rsidRPr="00FE618A" w:rsidRDefault="009B67B5" w:rsidP="009B67B5">
            <w:pPr>
              <w:jc w:val="center"/>
              <w:rPr>
                <w:sz w:val="20"/>
                <w:szCs w:val="20"/>
              </w:rPr>
            </w:pPr>
            <w:r w:rsidRPr="00FE618A">
              <w:rPr>
                <w:sz w:val="20"/>
                <w:szCs w:val="20"/>
              </w:rPr>
              <w:t>1</w:t>
            </w:r>
          </w:p>
        </w:tc>
        <w:tc>
          <w:tcPr>
            <w:tcW w:w="253" w:type="pct"/>
            <w:tcBorders>
              <w:top w:val="nil"/>
              <w:left w:val="nil"/>
              <w:bottom w:val="single" w:sz="4" w:space="0" w:color="auto"/>
              <w:right w:val="single" w:sz="4" w:space="0" w:color="auto"/>
            </w:tcBorders>
            <w:vAlign w:val="center"/>
            <w:hideMark/>
          </w:tcPr>
          <w:p w14:paraId="0262EB0F" w14:textId="77777777" w:rsidR="009B67B5" w:rsidRPr="00FE618A" w:rsidRDefault="009B67B5" w:rsidP="009B67B5">
            <w:pPr>
              <w:jc w:val="center"/>
              <w:rPr>
                <w:sz w:val="20"/>
                <w:szCs w:val="20"/>
              </w:rPr>
            </w:pPr>
            <w:r>
              <w:rPr>
                <w:sz w:val="20"/>
                <w:szCs w:val="20"/>
              </w:rPr>
              <w:t>NO</w:t>
            </w:r>
          </w:p>
        </w:tc>
        <w:tc>
          <w:tcPr>
            <w:tcW w:w="170" w:type="pct"/>
            <w:tcBorders>
              <w:top w:val="nil"/>
              <w:left w:val="nil"/>
              <w:bottom w:val="single" w:sz="4" w:space="0" w:color="auto"/>
              <w:right w:val="single" w:sz="4" w:space="0" w:color="auto"/>
            </w:tcBorders>
            <w:vAlign w:val="center"/>
            <w:hideMark/>
          </w:tcPr>
          <w:p w14:paraId="27E053CD" w14:textId="77777777" w:rsidR="009B67B5" w:rsidRPr="00FE618A" w:rsidRDefault="009B67B5" w:rsidP="009B67B5">
            <w:pPr>
              <w:jc w:val="center"/>
              <w:rPr>
                <w:sz w:val="20"/>
                <w:szCs w:val="20"/>
              </w:rPr>
            </w:pPr>
            <w:r>
              <w:rPr>
                <w:sz w:val="20"/>
                <w:szCs w:val="20"/>
              </w:rPr>
              <w:t>0</w:t>
            </w:r>
          </w:p>
        </w:tc>
        <w:tc>
          <w:tcPr>
            <w:tcW w:w="1592" w:type="pct"/>
            <w:gridSpan w:val="4"/>
            <w:tcBorders>
              <w:top w:val="single" w:sz="4" w:space="0" w:color="auto"/>
              <w:left w:val="nil"/>
              <w:bottom w:val="single" w:sz="4" w:space="0" w:color="auto"/>
              <w:right w:val="single" w:sz="8" w:space="0" w:color="000000"/>
            </w:tcBorders>
            <w:vAlign w:val="center"/>
          </w:tcPr>
          <w:p w14:paraId="63FB9F89" w14:textId="77777777" w:rsidR="009B67B5" w:rsidRPr="00FE618A" w:rsidRDefault="009B67B5" w:rsidP="009B67B5">
            <w:pPr>
              <w:jc w:val="both"/>
              <w:rPr>
                <w:color w:val="000000"/>
                <w:sz w:val="20"/>
                <w:szCs w:val="20"/>
              </w:rPr>
            </w:pPr>
            <w:r>
              <w:rPr>
                <w:color w:val="000000"/>
                <w:sz w:val="20"/>
                <w:szCs w:val="20"/>
              </w:rPr>
              <w:t>La Gerencia no ha establecido el margen de utilidad y punto de equilibrio.</w:t>
            </w:r>
          </w:p>
        </w:tc>
      </w:tr>
      <w:tr w:rsidR="009B67B5" w:rsidRPr="00DF1D26" w14:paraId="177D64C1" w14:textId="77777777" w:rsidTr="009B67B5">
        <w:trPr>
          <w:trHeight w:val="447"/>
        </w:trPr>
        <w:tc>
          <w:tcPr>
            <w:tcW w:w="140" w:type="pct"/>
            <w:tcBorders>
              <w:top w:val="single" w:sz="4" w:space="0" w:color="auto"/>
              <w:left w:val="single" w:sz="4" w:space="0" w:color="auto"/>
              <w:bottom w:val="single" w:sz="4" w:space="0" w:color="auto"/>
              <w:right w:val="single" w:sz="4" w:space="0" w:color="auto"/>
            </w:tcBorders>
            <w:vAlign w:val="center"/>
            <w:hideMark/>
          </w:tcPr>
          <w:p w14:paraId="55CD4A98" w14:textId="77777777" w:rsidR="009B67B5" w:rsidRPr="00FE618A" w:rsidRDefault="009B67B5" w:rsidP="009B67B5">
            <w:pPr>
              <w:jc w:val="center"/>
              <w:rPr>
                <w:sz w:val="20"/>
                <w:szCs w:val="20"/>
              </w:rPr>
            </w:pPr>
            <w:r w:rsidRPr="00FE618A">
              <w:rPr>
                <w:sz w:val="20"/>
                <w:szCs w:val="20"/>
              </w:rPr>
              <w:t>1</w:t>
            </w:r>
            <w:r>
              <w:rPr>
                <w:sz w:val="20"/>
                <w:szCs w:val="20"/>
              </w:rPr>
              <w:t>9</w:t>
            </w:r>
          </w:p>
        </w:tc>
        <w:tc>
          <w:tcPr>
            <w:tcW w:w="2693" w:type="pct"/>
            <w:gridSpan w:val="3"/>
            <w:tcBorders>
              <w:top w:val="single" w:sz="4" w:space="0" w:color="auto"/>
              <w:left w:val="nil"/>
              <w:bottom w:val="single" w:sz="4" w:space="0" w:color="auto"/>
              <w:right w:val="single" w:sz="4" w:space="0" w:color="auto"/>
            </w:tcBorders>
            <w:vAlign w:val="center"/>
          </w:tcPr>
          <w:p w14:paraId="3FB390D8" w14:textId="77777777" w:rsidR="009B67B5" w:rsidRPr="00FE618A" w:rsidRDefault="009B67B5" w:rsidP="009B67B5">
            <w:pPr>
              <w:jc w:val="both"/>
              <w:rPr>
                <w:sz w:val="20"/>
                <w:szCs w:val="20"/>
              </w:rPr>
            </w:pPr>
            <w:r>
              <w:rPr>
                <w:sz w:val="20"/>
                <w:szCs w:val="20"/>
              </w:rPr>
              <w:t xml:space="preserve">¿Se han practicado auditorías o exámenes especiales anteriores, solicitadas por la gerencia? </w:t>
            </w:r>
          </w:p>
        </w:tc>
        <w:tc>
          <w:tcPr>
            <w:tcW w:w="152" w:type="pct"/>
            <w:tcBorders>
              <w:top w:val="single" w:sz="4" w:space="0" w:color="auto"/>
              <w:left w:val="nil"/>
              <w:bottom w:val="single" w:sz="4" w:space="0" w:color="auto"/>
              <w:right w:val="single" w:sz="4" w:space="0" w:color="auto"/>
            </w:tcBorders>
            <w:vAlign w:val="center"/>
            <w:hideMark/>
          </w:tcPr>
          <w:p w14:paraId="66C89053" w14:textId="77777777" w:rsidR="009B67B5" w:rsidRPr="00FE618A" w:rsidRDefault="009B67B5" w:rsidP="009B67B5">
            <w:pPr>
              <w:jc w:val="center"/>
              <w:rPr>
                <w:sz w:val="20"/>
                <w:szCs w:val="20"/>
              </w:rPr>
            </w:pPr>
            <w:r w:rsidRPr="00FE618A">
              <w:rPr>
                <w:sz w:val="20"/>
                <w:szCs w:val="20"/>
              </w:rPr>
              <w:t>1</w:t>
            </w:r>
          </w:p>
        </w:tc>
        <w:tc>
          <w:tcPr>
            <w:tcW w:w="253" w:type="pct"/>
            <w:tcBorders>
              <w:top w:val="single" w:sz="4" w:space="0" w:color="auto"/>
              <w:left w:val="nil"/>
              <w:bottom w:val="single" w:sz="4" w:space="0" w:color="auto"/>
              <w:right w:val="single" w:sz="4" w:space="0" w:color="auto"/>
            </w:tcBorders>
            <w:vAlign w:val="center"/>
            <w:hideMark/>
          </w:tcPr>
          <w:p w14:paraId="3755A289" w14:textId="77777777" w:rsidR="009B67B5" w:rsidRPr="00FE618A" w:rsidRDefault="009B67B5" w:rsidP="009B67B5">
            <w:pPr>
              <w:jc w:val="center"/>
              <w:rPr>
                <w:sz w:val="20"/>
                <w:szCs w:val="20"/>
              </w:rPr>
            </w:pPr>
            <w:r>
              <w:rPr>
                <w:sz w:val="20"/>
                <w:szCs w:val="20"/>
              </w:rPr>
              <w:t>NO</w:t>
            </w:r>
          </w:p>
        </w:tc>
        <w:tc>
          <w:tcPr>
            <w:tcW w:w="170" w:type="pct"/>
            <w:tcBorders>
              <w:top w:val="single" w:sz="4" w:space="0" w:color="auto"/>
              <w:left w:val="nil"/>
              <w:bottom w:val="single" w:sz="4" w:space="0" w:color="auto"/>
              <w:right w:val="single" w:sz="4" w:space="0" w:color="auto"/>
            </w:tcBorders>
            <w:vAlign w:val="center"/>
            <w:hideMark/>
          </w:tcPr>
          <w:p w14:paraId="6B492833" w14:textId="77777777" w:rsidR="009B67B5" w:rsidRPr="00FE618A" w:rsidRDefault="009B67B5" w:rsidP="009B67B5">
            <w:pPr>
              <w:jc w:val="center"/>
              <w:rPr>
                <w:sz w:val="20"/>
                <w:szCs w:val="20"/>
              </w:rPr>
            </w:pPr>
            <w:r>
              <w:rPr>
                <w:sz w:val="20"/>
                <w:szCs w:val="20"/>
              </w:rPr>
              <w:t>0</w:t>
            </w:r>
          </w:p>
        </w:tc>
        <w:tc>
          <w:tcPr>
            <w:tcW w:w="1592" w:type="pct"/>
            <w:gridSpan w:val="4"/>
            <w:tcBorders>
              <w:top w:val="single" w:sz="4" w:space="0" w:color="auto"/>
              <w:left w:val="nil"/>
              <w:bottom w:val="single" w:sz="4" w:space="0" w:color="auto"/>
              <w:right w:val="single" w:sz="4" w:space="0" w:color="auto"/>
            </w:tcBorders>
            <w:vAlign w:val="center"/>
          </w:tcPr>
          <w:p w14:paraId="709822D6" w14:textId="77777777" w:rsidR="009B67B5" w:rsidRPr="00FE618A" w:rsidRDefault="009B67B5" w:rsidP="009B67B5">
            <w:pPr>
              <w:jc w:val="both"/>
              <w:rPr>
                <w:color w:val="000000"/>
                <w:sz w:val="20"/>
                <w:szCs w:val="20"/>
              </w:rPr>
            </w:pPr>
            <w:r w:rsidRPr="00135757">
              <w:rPr>
                <w:color w:val="000000"/>
                <w:sz w:val="20"/>
                <w:szCs w:val="20"/>
              </w:rPr>
              <w:t xml:space="preserve">El departamento </w:t>
            </w:r>
            <w:r>
              <w:rPr>
                <w:color w:val="000000"/>
                <w:sz w:val="20"/>
                <w:szCs w:val="20"/>
              </w:rPr>
              <w:t>de v</w:t>
            </w:r>
            <w:r w:rsidRPr="00135757">
              <w:rPr>
                <w:color w:val="000000"/>
                <w:sz w:val="20"/>
                <w:szCs w:val="20"/>
              </w:rPr>
              <w:t>entas no cuenta con una unidad de auditoría interna, ni de supervisión</w:t>
            </w:r>
            <w:r>
              <w:rPr>
                <w:color w:val="000000"/>
                <w:sz w:val="20"/>
                <w:szCs w:val="20"/>
              </w:rPr>
              <w:t>; ni se han solicitado auditorías por parte de la Gerencia.</w:t>
            </w:r>
          </w:p>
        </w:tc>
      </w:tr>
      <w:tr w:rsidR="009B67B5" w:rsidRPr="00DF1D26" w14:paraId="0BC07DAB" w14:textId="77777777" w:rsidTr="009B67B5">
        <w:trPr>
          <w:trHeight w:val="77"/>
        </w:trPr>
        <w:tc>
          <w:tcPr>
            <w:tcW w:w="140" w:type="pct"/>
            <w:tcBorders>
              <w:top w:val="nil"/>
              <w:left w:val="single" w:sz="8" w:space="0" w:color="auto"/>
              <w:bottom w:val="single" w:sz="4" w:space="0" w:color="auto"/>
              <w:right w:val="single" w:sz="4" w:space="0" w:color="auto"/>
            </w:tcBorders>
            <w:vAlign w:val="center"/>
          </w:tcPr>
          <w:p w14:paraId="408F0114" w14:textId="77777777" w:rsidR="009B67B5" w:rsidRPr="00FE618A" w:rsidRDefault="009B67B5" w:rsidP="009B67B5">
            <w:pPr>
              <w:spacing w:before="60" w:after="60"/>
              <w:jc w:val="center"/>
              <w:rPr>
                <w:sz w:val="20"/>
                <w:szCs w:val="20"/>
              </w:rPr>
            </w:pPr>
            <w:r w:rsidRPr="00FE618A">
              <w:rPr>
                <w:sz w:val="20"/>
                <w:szCs w:val="20"/>
              </w:rPr>
              <w:t>20</w:t>
            </w:r>
          </w:p>
        </w:tc>
        <w:tc>
          <w:tcPr>
            <w:tcW w:w="2693" w:type="pct"/>
            <w:gridSpan w:val="3"/>
            <w:tcBorders>
              <w:top w:val="nil"/>
              <w:left w:val="nil"/>
              <w:bottom w:val="single" w:sz="4" w:space="0" w:color="auto"/>
              <w:right w:val="single" w:sz="4" w:space="0" w:color="auto"/>
            </w:tcBorders>
            <w:vAlign w:val="center"/>
          </w:tcPr>
          <w:p w14:paraId="49292240" w14:textId="77777777" w:rsidR="009B67B5" w:rsidRPr="00FE618A" w:rsidRDefault="009B67B5" w:rsidP="009B67B5">
            <w:pPr>
              <w:jc w:val="both"/>
              <w:rPr>
                <w:bCs/>
                <w:sz w:val="20"/>
                <w:szCs w:val="20"/>
              </w:rPr>
            </w:pPr>
            <w:r>
              <w:rPr>
                <w:bCs/>
                <w:sz w:val="20"/>
                <w:szCs w:val="20"/>
              </w:rPr>
              <w:t>¿El producto de ventas diarias es informado y revisado por la Gerencia?</w:t>
            </w:r>
          </w:p>
        </w:tc>
        <w:tc>
          <w:tcPr>
            <w:tcW w:w="152" w:type="pct"/>
            <w:tcBorders>
              <w:top w:val="nil"/>
              <w:left w:val="nil"/>
              <w:bottom w:val="single" w:sz="4" w:space="0" w:color="auto"/>
              <w:right w:val="single" w:sz="4" w:space="0" w:color="auto"/>
            </w:tcBorders>
            <w:vAlign w:val="center"/>
          </w:tcPr>
          <w:p w14:paraId="4A13BDC0" w14:textId="77777777" w:rsidR="009B67B5" w:rsidRPr="00FE618A" w:rsidRDefault="009B67B5" w:rsidP="009B67B5">
            <w:pPr>
              <w:jc w:val="center"/>
              <w:rPr>
                <w:sz w:val="20"/>
                <w:szCs w:val="20"/>
              </w:rPr>
            </w:pPr>
            <w:r w:rsidRPr="00FE618A">
              <w:rPr>
                <w:sz w:val="20"/>
                <w:szCs w:val="20"/>
              </w:rPr>
              <w:t>1</w:t>
            </w:r>
          </w:p>
        </w:tc>
        <w:tc>
          <w:tcPr>
            <w:tcW w:w="253" w:type="pct"/>
            <w:tcBorders>
              <w:top w:val="nil"/>
              <w:left w:val="nil"/>
              <w:bottom w:val="single" w:sz="4" w:space="0" w:color="auto"/>
              <w:right w:val="single" w:sz="4" w:space="0" w:color="auto"/>
            </w:tcBorders>
            <w:vAlign w:val="center"/>
          </w:tcPr>
          <w:p w14:paraId="72635A0B" w14:textId="77777777" w:rsidR="009B67B5" w:rsidRPr="00FE618A" w:rsidRDefault="009B67B5" w:rsidP="009B67B5">
            <w:pPr>
              <w:jc w:val="center"/>
              <w:rPr>
                <w:sz w:val="20"/>
                <w:szCs w:val="20"/>
              </w:rPr>
            </w:pPr>
            <w:r w:rsidRPr="00FE618A">
              <w:rPr>
                <w:sz w:val="20"/>
                <w:szCs w:val="20"/>
              </w:rPr>
              <w:t>SI</w:t>
            </w:r>
          </w:p>
        </w:tc>
        <w:tc>
          <w:tcPr>
            <w:tcW w:w="170" w:type="pct"/>
            <w:tcBorders>
              <w:top w:val="nil"/>
              <w:left w:val="nil"/>
              <w:bottom w:val="single" w:sz="4" w:space="0" w:color="auto"/>
              <w:right w:val="single" w:sz="4" w:space="0" w:color="auto"/>
            </w:tcBorders>
            <w:vAlign w:val="center"/>
          </w:tcPr>
          <w:p w14:paraId="68825C64" w14:textId="77777777" w:rsidR="009B67B5" w:rsidRPr="00FE618A" w:rsidRDefault="009B67B5" w:rsidP="009B67B5">
            <w:pPr>
              <w:jc w:val="center"/>
              <w:rPr>
                <w:sz w:val="20"/>
                <w:szCs w:val="20"/>
              </w:rPr>
            </w:pPr>
            <w:r w:rsidRPr="00FE618A">
              <w:rPr>
                <w:sz w:val="20"/>
                <w:szCs w:val="20"/>
              </w:rPr>
              <w:t>1</w:t>
            </w:r>
          </w:p>
        </w:tc>
        <w:tc>
          <w:tcPr>
            <w:tcW w:w="1592" w:type="pct"/>
            <w:gridSpan w:val="4"/>
            <w:tcBorders>
              <w:top w:val="single" w:sz="4" w:space="0" w:color="auto"/>
              <w:left w:val="nil"/>
              <w:bottom w:val="single" w:sz="4" w:space="0" w:color="auto"/>
              <w:right w:val="single" w:sz="8" w:space="0" w:color="000000"/>
            </w:tcBorders>
            <w:vAlign w:val="center"/>
          </w:tcPr>
          <w:p w14:paraId="6C1F6708" w14:textId="77777777" w:rsidR="009B67B5" w:rsidRPr="00FE618A" w:rsidRDefault="009B67B5" w:rsidP="009B67B5">
            <w:pPr>
              <w:jc w:val="center"/>
              <w:rPr>
                <w:color w:val="000000"/>
                <w:sz w:val="20"/>
                <w:szCs w:val="20"/>
              </w:rPr>
            </w:pPr>
          </w:p>
        </w:tc>
      </w:tr>
      <w:tr w:rsidR="009B67B5" w:rsidRPr="00DF1D26" w14:paraId="25059B13" w14:textId="77777777" w:rsidTr="009B67B5">
        <w:trPr>
          <w:trHeight w:val="421"/>
        </w:trPr>
        <w:tc>
          <w:tcPr>
            <w:tcW w:w="1706" w:type="pct"/>
            <w:gridSpan w:val="3"/>
            <w:tcBorders>
              <w:top w:val="single" w:sz="4" w:space="0" w:color="000000"/>
              <w:left w:val="single" w:sz="8" w:space="0" w:color="auto"/>
              <w:bottom w:val="single" w:sz="4" w:space="0" w:color="auto"/>
              <w:right w:val="single" w:sz="4" w:space="0" w:color="FFFFFF"/>
            </w:tcBorders>
            <w:vAlign w:val="center"/>
          </w:tcPr>
          <w:p w14:paraId="72A1C1FD" w14:textId="77777777" w:rsidR="009B67B5" w:rsidRPr="00FE618A" w:rsidRDefault="009B67B5" w:rsidP="009B67B5">
            <w:pPr>
              <w:spacing w:line="276" w:lineRule="auto"/>
              <w:rPr>
                <w:b/>
                <w:bCs/>
                <w:color w:val="000000"/>
                <w:sz w:val="20"/>
                <w:szCs w:val="20"/>
              </w:rPr>
            </w:pPr>
          </w:p>
          <w:p w14:paraId="429C01F1" w14:textId="77777777" w:rsidR="009B67B5" w:rsidRPr="00FE618A" w:rsidRDefault="009B67B5" w:rsidP="009B67B5">
            <w:pPr>
              <w:spacing w:line="276" w:lineRule="auto"/>
              <w:rPr>
                <w:b/>
                <w:bCs/>
                <w:color w:val="000000"/>
                <w:sz w:val="20"/>
                <w:szCs w:val="20"/>
                <w:u w:val="single"/>
              </w:rPr>
            </w:pPr>
            <w:r w:rsidRPr="00FE618A">
              <w:rPr>
                <w:b/>
                <w:bCs/>
                <w:color w:val="000000"/>
                <w:sz w:val="20"/>
                <w:szCs w:val="20"/>
                <w:u w:val="single"/>
              </w:rPr>
              <w:t>Resumen del Control Interno:</w:t>
            </w:r>
          </w:p>
          <w:p w14:paraId="76035E47" w14:textId="77777777" w:rsidR="009B67B5" w:rsidRPr="00FE618A" w:rsidRDefault="009B67B5" w:rsidP="009B67B5">
            <w:pPr>
              <w:spacing w:line="276" w:lineRule="auto"/>
              <w:rPr>
                <w:bCs/>
                <w:color w:val="000000"/>
                <w:sz w:val="20"/>
                <w:szCs w:val="20"/>
              </w:rPr>
            </w:pPr>
            <w:r w:rsidRPr="00FE618A">
              <w:rPr>
                <w:bCs/>
                <w:color w:val="000000"/>
                <w:sz w:val="20"/>
                <w:szCs w:val="20"/>
              </w:rPr>
              <w:t>Calificación total = CT</w:t>
            </w:r>
          </w:p>
          <w:p w14:paraId="7A44C0ED" w14:textId="77777777" w:rsidR="009B67B5" w:rsidRPr="00FE618A" w:rsidRDefault="009B67B5" w:rsidP="009B67B5">
            <w:pPr>
              <w:spacing w:line="276" w:lineRule="auto"/>
              <w:rPr>
                <w:bCs/>
                <w:color w:val="000000"/>
                <w:sz w:val="20"/>
                <w:szCs w:val="20"/>
              </w:rPr>
            </w:pPr>
            <w:r w:rsidRPr="00FE618A">
              <w:rPr>
                <w:bCs/>
                <w:color w:val="000000"/>
                <w:sz w:val="20"/>
                <w:szCs w:val="20"/>
              </w:rPr>
              <w:t>Ponderación total = PT</w:t>
            </w:r>
          </w:p>
          <w:p w14:paraId="3AAA3D1C" w14:textId="77777777" w:rsidR="009B67B5" w:rsidRPr="00FE618A" w:rsidRDefault="009B67B5" w:rsidP="009B67B5">
            <w:pPr>
              <w:spacing w:line="276" w:lineRule="auto"/>
              <w:rPr>
                <w:bCs/>
                <w:color w:val="000000"/>
                <w:sz w:val="20"/>
                <w:szCs w:val="20"/>
              </w:rPr>
            </w:pPr>
            <w:r w:rsidRPr="00FE618A">
              <w:rPr>
                <w:bCs/>
                <w:color w:val="000000"/>
                <w:sz w:val="20"/>
                <w:szCs w:val="20"/>
              </w:rPr>
              <w:t>Nivel de confianza (norma 200): NC=CT/PT*100</w:t>
            </w:r>
          </w:p>
          <w:p w14:paraId="2FF71C23" w14:textId="77777777" w:rsidR="009B67B5" w:rsidRPr="00FE618A" w:rsidRDefault="009B67B5" w:rsidP="009B67B5">
            <w:pPr>
              <w:spacing w:line="276" w:lineRule="auto"/>
              <w:rPr>
                <w:bCs/>
                <w:color w:val="000000"/>
                <w:sz w:val="20"/>
                <w:szCs w:val="20"/>
              </w:rPr>
            </w:pPr>
            <w:r w:rsidRPr="00FE618A">
              <w:rPr>
                <w:bCs/>
                <w:color w:val="000000"/>
                <w:sz w:val="20"/>
                <w:szCs w:val="20"/>
              </w:rPr>
              <w:t>Nivel de riesgo inherente (norma 200): RI=100%-NC%</w:t>
            </w:r>
          </w:p>
        </w:tc>
        <w:tc>
          <w:tcPr>
            <w:tcW w:w="3294" w:type="pct"/>
            <w:gridSpan w:val="8"/>
            <w:tcBorders>
              <w:top w:val="single" w:sz="4" w:space="0" w:color="000000"/>
              <w:left w:val="single" w:sz="4" w:space="0" w:color="FFFFFF"/>
              <w:bottom w:val="single" w:sz="4" w:space="0" w:color="auto"/>
              <w:right w:val="single" w:sz="8" w:space="0" w:color="000000"/>
            </w:tcBorders>
            <w:vAlign w:val="center"/>
          </w:tcPr>
          <w:p w14:paraId="35FF30B3" w14:textId="77777777" w:rsidR="009B67B5" w:rsidRPr="00FE618A" w:rsidRDefault="009B67B5" w:rsidP="009B67B5">
            <w:pPr>
              <w:spacing w:line="276" w:lineRule="auto"/>
              <w:jc w:val="both"/>
              <w:rPr>
                <w:color w:val="000000"/>
                <w:sz w:val="20"/>
                <w:szCs w:val="20"/>
              </w:rPr>
            </w:pPr>
          </w:p>
          <w:p w14:paraId="19FC0F88" w14:textId="77777777" w:rsidR="009B67B5" w:rsidRPr="00FE618A" w:rsidRDefault="009B67B5" w:rsidP="009B67B5">
            <w:pPr>
              <w:spacing w:line="276" w:lineRule="auto"/>
              <w:jc w:val="both"/>
              <w:rPr>
                <w:color w:val="000000"/>
                <w:sz w:val="20"/>
                <w:szCs w:val="20"/>
              </w:rPr>
            </w:pPr>
          </w:p>
          <w:p w14:paraId="75EC9956" w14:textId="77777777" w:rsidR="009B67B5" w:rsidRPr="00FE618A" w:rsidRDefault="009B67B5" w:rsidP="009B67B5">
            <w:pPr>
              <w:spacing w:line="276" w:lineRule="auto"/>
              <w:jc w:val="both"/>
              <w:rPr>
                <w:color w:val="000000"/>
                <w:sz w:val="20"/>
                <w:szCs w:val="20"/>
              </w:rPr>
            </w:pPr>
            <w:r>
              <w:rPr>
                <w:color w:val="000000"/>
                <w:sz w:val="20"/>
                <w:szCs w:val="20"/>
              </w:rPr>
              <w:t>11</w:t>
            </w:r>
          </w:p>
          <w:p w14:paraId="10C37CA5" w14:textId="77777777" w:rsidR="009B67B5" w:rsidRPr="00FE618A" w:rsidRDefault="009B67B5" w:rsidP="009B67B5">
            <w:pPr>
              <w:spacing w:line="276" w:lineRule="auto"/>
              <w:jc w:val="both"/>
              <w:rPr>
                <w:color w:val="000000"/>
                <w:sz w:val="20"/>
                <w:szCs w:val="20"/>
              </w:rPr>
            </w:pPr>
            <w:r>
              <w:rPr>
                <w:color w:val="000000"/>
                <w:sz w:val="20"/>
                <w:szCs w:val="20"/>
              </w:rPr>
              <w:t>20</w:t>
            </w:r>
          </w:p>
          <w:p w14:paraId="369177EB" w14:textId="77777777" w:rsidR="009B67B5" w:rsidRPr="00FE618A" w:rsidRDefault="009B67B5" w:rsidP="009B67B5">
            <w:pPr>
              <w:spacing w:line="276" w:lineRule="auto"/>
              <w:jc w:val="both"/>
              <w:rPr>
                <w:color w:val="000000"/>
                <w:sz w:val="20"/>
                <w:szCs w:val="20"/>
              </w:rPr>
            </w:pPr>
            <w:r>
              <w:rPr>
                <w:color w:val="000000"/>
                <w:sz w:val="20"/>
                <w:szCs w:val="20"/>
              </w:rPr>
              <w:t>55</w:t>
            </w:r>
            <w:r w:rsidRPr="00FE618A">
              <w:rPr>
                <w:color w:val="000000"/>
                <w:sz w:val="20"/>
                <w:szCs w:val="20"/>
              </w:rPr>
              <w:t>%</w:t>
            </w:r>
          </w:p>
          <w:p w14:paraId="05B25222" w14:textId="77777777" w:rsidR="009B67B5" w:rsidRPr="00FE618A" w:rsidRDefault="009B67B5" w:rsidP="009B67B5">
            <w:pPr>
              <w:spacing w:line="276" w:lineRule="auto"/>
              <w:jc w:val="both"/>
              <w:rPr>
                <w:color w:val="000000"/>
                <w:sz w:val="20"/>
                <w:szCs w:val="20"/>
              </w:rPr>
            </w:pPr>
            <w:r>
              <w:rPr>
                <w:color w:val="000000"/>
                <w:sz w:val="20"/>
                <w:szCs w:val="20"/>
              </w:rPr>
              <w:t>45</w:t>
            </w:r>
            <w:r w:rsidRPr="00FE618A">
              <w:rPr>
                <w:color w:val="000000"/>
                <w:sz w:val="20"/>
                <w:szCs w:val="20"/>
              </w:rPr>
              <w:t>%</w:t>
            </w:r>
          </w:p>
        </w:tc>
      </w:tr>
    </w:tbl>
    <w:p w14:paraId="631AEEA2" w14:textId="77777777" w:rsidR="009B67B5" w:rsidRDefault="009B67B5" w:rsidP="009B67B5">
      <w:pPr>
        <w:rPr>
          <w:rFonts w:eastAsiaTheme="majorEastAsia" w:cstheme="majorBidi"/>
          <w:b/>
          <w:sz w:val="28"/>
          <w:szCs w:val="32"/>
          <w:lang w:val="es-ES" w:eastAsia="es-EC"/>
        </w:rPr>
      </w:pPr>
    </w:p>
    <w:tbl>
      <w:tblPr>
        <w:tblStyle w:val="Tablaconcuadrcula"/>
        <w:tblpPr w:leftFromText="141" w:rightFromText="141" w:vertAnchor="page" w:horzAnchor="margin" w:tblpY="1777"/>
        <w:tblW w:w="5000" w:type="pct"/>
        <w:tblLook w:val="04A0" w:firstRow="1" w:lastRow="0" w:firstColumn="1" w:lastColumn="0" w:noHBand="0" w:noVBand="1"/>
      </w:tblPr>
      <w:tblGrid>
        <w:gridCol w:w="1723"/>
        <w:gridCol w:w="4032"/>
        <w:gridCol w:w="8463"/>
      </w:tblGrid>
      <w:tr w:rsidR="009B67B5" w:rsidRPr="00A62D44" w14:paraId="41EB74C3" w14:textId="77777777" w:rsidTr="009B67B5">
        <w:tc>
          <w:tcPr>
            <w:tcW w:w="606" w:type="pct"/>
            <w:vAlign w:val="center"/>
          </w:tcPr>
          <w:p w14:paraId="1B41A8AD" w14:textId="77777777" w:rsidR="009B67B5" w:rsidRPr="00A62D44" w:rsidRDefault="009B67B5" w:rsidP="009B67B5">
            <w:pPr>
              <w:pStyle w:val="Default"/>
              <w:jc w:val="center"/>
              <w:rPr>
                <w:rFonts w:ascii="Times New Roman" w:hAnsi="Times New Roman" w:cs="Times New Roman"/>
                <w:color w:val="FF0000"/>
              </w:rPr>
            </w:pPr>
            <w:r w:rsidRPr="00A62D44">
              <w:rPr>
                <w:rFonts w:ascii="Times New Roman" w:hAnsi="Times New Roman" w:cs="Times New Roman"/>
                <w:b/>
                <w:bCs/>
                <w:color w:val="FF0000"/>
              </w:rPr>
              <w:lastRenderedPageBreak/>
              <w:t>PP/</w:t>
            </w:r>
            <w:r>
              <w:rPr>
                <w:rFonts w:ascii="Times New Roman" w:hAnsi="Times New Roman" w:cs="Times New Roman"/>
                <w:b/>
                <w:bCs/>
                <w:color w:val="FF0000"/>
              </w:rPr>
              <w:t>2</w:t>
            </w:r>
          </w:p>
          <w:p w14:paraId="40F0B6EF" w14:textId="77777777" w:rsidR="009B67B5" w:rsidRPr="00A62D44" w:rsidRDefault="009B67B5" w:rsidP="009B67B5">
            <w:pPr>
              <w:jc w:val="center"/>
              <w:rPr>
                <w:b/>
                <w:sz w:val="24"/>
                <w:szCs w:val="24"/>
              </w:rPr>
            </w:pPr>
            <w:r w:rsidRPr="00A62D44">
              <w:rPr>
                <w:b/>
                <w:bCs/>
                <w:color w:val="FF0000"/>
                <w:sz w:val="24"/>
                <w:szCs w:val="24"/>
              </w:rPr>
              <w:t>1 - 2</w:t>
            </w:r>
          </w:p>
        </w:tc>
        <w:tc>
          <w:tcPr>
            <w:tcW w:w="4394" w:type="pct"/>
            <w:gridSpan w:val="2"/>
            <w:shd w:val="clear" w:color="auto" w:fill="CCC0D9" w:themeFill="accent4" w:themeFillTint="66"/>
            <w:vAlign w:val="center"/>
          </w:tcPr>
          <w:p w14:paraId="6DA6D09A" w14:textId="77777777" w:rsidR="009B67B5" w:rsidRPr="00A62D44" w:rsidRDefault="009B67B5" w:rsidP="009B67B5">
            <w:pPr>
              <w:jc w:val="center"/>
              <w:rPr>
                <w:b/>
                <w:sz w:val="24"/>
                <w:szCs w:val="24"/>
                <w:lang w:val="es-ES" w:eastAsia="es-EC"/>
              </w:rPr>
            </w:pPr>
            <w:r w:rsidRPr="00A62D44">
              <w:rPr>
                <w:b/>
                <w:sz w:val="24"/>
                <w:szCs w:val="24"/>
              </w:rPr>
              <w:t xml:space="preserve">AUDITORÍA DE GESTIÓN A LOS PROCESOS DEL DEPARTAMENTO DE VENTAS DE LA DISTRIBUIDORA DISTPAMOGA </w:t>
            </w:r>
            <w:r>
              <w:rPr>
                <w:b/>
                <w:sz w:val="24"/>
                <w:szCs w:val="24"/>
              </w:rPr>
              <w:t>S.A.</w:t>
            </w:r>
            <w:r w:rsidRPr="00A62D44">
              <w:rPr>
                <w:b/>
                <w:sz w:val="24"/>
                <w:szCs w:val="24"/>
              </w:rPr>
              <w:t xml:space="preserve"> DE LA CIUDAD DE PORTOVIEJO</w:t>
            </w:r>
          </w:p>
          <w:p w14:paraId="339DA5B9" w14:textId="77777777" w:rsidR="009B67B5" w:rsidRPr="00A62D44" w:rsidRDefault="009B67B5" w:rsidP="009B67B5">
            <w:pPr>
              <w:pStyle w:val="Default"/>
              <w:jc w:val="center"/>
              <w:rPr>
                <w:rFonts w:ascii="Times New Roman" w:hAnsi="Times New Roman" w:cs="Times New Roman"/>
                <w:color w:val="FF0000"/>
              </w:rPr>
            </w:pPr>
            <w:r>
              <w:rPr>
                <w:rFonts w:ascii="Times New Roman" w:hAnsi="Times New Roman" w:cs="Times New Roman"/>
                <w:b/>
                <w:bCs/>
              </w:rPr>
              <w:t>RESULTADOS DE LA EVALUACIÓN DEL CONTROL INTERNO</w:t>
            </w:r>
          </w:p>
        </w:tc>
      </w:tr>
      <w:tr w:rsidR="009B67B5" w:rsidRPr="00A62D44" w14:paraId="75C07F69" w14:textId="77777777" w:rsidTr="009B67B5">
        <w:tc>
          <w:tcPr>
            <w:tcW w:w="2024" w:type="pct"/>
            <w:gridSpan w:val="2"/>
            <w:vAlign w:val="center"/>
          </w:tcPr>
          <w:p w14:paraId="00EB2C6B" w14:textId="77777777" w:rsidR="009B67B5" w:rsidRPr="00A62D44" w:rsidRDefault="009B67B5" w:rsidP="009B67B5">
            <w:pPr>
              <w:rPr>
                <w:b/>
                <w:sz w:val="24"/>
                <w:szCs w:val="24"/>
                <w:lang w:val="es-ES" w:eastAsia="es-EC"/>
              </w:rPr>
            </w:pPr>
            <w:r w:rsidRPr="00A62D44">
              <w:rPr>
                <w:b/>
                <w:sz w:val="24"/>
                <w:szCs w:val="24"/>
                <w:lang w:val="es-ES" w:eastAsia="es-EC"/>
              </w:rPr>
              <w:t xml:space="preserve">Elaborado por: </w:t>
            </w:r>
            <w:r w:rsidRPr="00A62D44">
              <w:rPr>
                <w:sz w:val="24"/>
                <w:szCs w:val="24"/>
                <w:lang w:val="es-ES" w:eastAsia="es-EC"/>
              </w:rPr>
              <w:t>P.A. Moreano.</w:t>
            </w:r>
          </w:p>
          <w:p w14:paraId="5913B499" w14:textId="77777777" w:rsidR="009B67B5" w:rsidRPr="00A62D44" w:rsidRDefault="009B67B5" w:rsidP="009B67B5">
            <w:pPr>
              <w:pStyle w:val="Default"/>
              <w:rPr>
                <w:rFonts w:ascii="Times New Roman" w:hAnsi="Times New Roman" w:cs="Times New Roman"/>
                <w:bCs/>
                <w:color w:val="auto"/>
              </w:rPr>
            </w:pPr>
            <w:r w:rsidRPr="00A62D44">
              <w:rPr>
                <w:rFonts w:ascii="Times New Roman" w:hAnsi="Times New Roman" w:cs="Times New Roman"/>
                <w:b/>
                <w:lang w:val="es-ES" w:eastAsia="es-EC"/>
              </w:rPr>
              <w:t>Revisado por:</w:t>
            </w:r>
            <w:r w:rsidRPr="00A62D44">
              <w:rPr>
                <w:rFonts w:ascii="Times New Roman" w:hAnsi="Times New Roman" w:cs="Times New Roman"/>
                <w:lang w:val="es-ES" w:eastAsia="es-EC"/>
              </w:rPr>
              <w:t xml:space="preserve"> J.C. Ávila.</w:t>
            </w:r>
          </w:p>
        </w:tc>
        <w:tc>
          <w:tcPr>
            <w:tcW w:w="2976" w:type="pct"/>
            <w:vAlign w:val="center"/>
          </w:tcPr>
          <w:p w14:paraId="64044678" w14:textId="77777777" w:rsidR="009B67B5" w:rsidRPr="00A62D44" w:rsidRDefault="009B67B5" w:rsidP="009B67B5">
            <w:pPr>
              <w:rPr>
                <w:sz w:val="24"/>
                <w:szCs w:val="24"/>
              </w:rPr>
            </w:pPr>
            <w:r w:rsidRPr="00A62D44">
              <w:rPr>
                <w:b/>
                <w:sz w:val="24"/>
                <w:szCs w:val="24"/>
              </w:rPr>
              <w:t>Periodo:</w:t>
            </w:r>
            <w:r w:rsidRPr="00A62D44">
              <w:rPr>
                <w:sz w:val="24"/>
                <w:szCs w:val="24"/>
              </w:rPr>
              <w:t xml:space="preserve"> Del 01 de enero al 31 de diciembre de 2017.</w:t>
            </w:r>
          </w:p>
          <w:p w14:paraId="13105CB0" w14:textId="77777777" w:rsidR="009B67B5" w:rsidRPr="00A62D44" w:rsidRDefault="009B67B5" w:rsidP="009B67B5">
            <w:pPr>
              <w:pStyle w:val="Default"/>
              <w:rPr>
                <w:rFonts w:ascii="Times New Roman" w:hAnsi="Times New Roman" w:cs="Times New Roman"/>
                <w:bCs/>
                <w:color w:val="FF0000"/>
              </w:rPr>
            </w:pPr>
            <w:r w:rsidRPr="00A62D44">
              <w:rPr>
                <w:rFonts w:ascii="Times New Roman" w:hAnsi="Times New Roman" w:cs="Times New Roman"/>
                <w:b/>
              </w:rPr>
              <w:t xml:space="preserve">Fecha de elaboración: </w:t>
            </w:r>
            <w:r>
              <w:rPr>
                <w:rFonts w:ascii="Times New Roman" w:hAnsi="Times New Roman" w:cs="Times New Roman"/>
              </w:rPr>
              <w:t>04/06</w:t>
            </w:r>
            <w:r w:rsidRPr="00A62D44">
              <w:rPr>
                <w:rFonts w:ascii="Times New Roman" w:hAnsi="Times New Roman" w:cs="Times New Roman"/>
              </w:rPr>
              <w:t>/2018</w:t>
            </w:r>
          </w:p>
        </w:tc>
      </w:tr>
      <w:tr w:rsidR="009B67B5" w:rsidRPr="00A62D44" w14:paraId="5C72F189" w14:textId="77777777" w:rsidTr="009B67B5">
        <w:tc>
          <w:tcPr>
            <w:tcW w:w="2024" w:type="pct"/>
            <w:gridSpan w:val="2"/>
          </w:tcPr>
          <w:p w14:paraId="74E4D72D" w14:textId="77777777" w:rsidR="009B67B5" w:rsidRDefault="009B67B5" w:rsidP="009B67B5">
            <w:pPr>
              <w:spacing w:line="276" w:lineRule="auto"/>
              <w:jc w:val="both"/>
              <w:rPr>
                <w:b/>
                <w:sz w:val="24"/>
                <w:szCs w:val="24"/>
                <w:u w:val="single"/>
              </w:rPr>
            </w:pPr>
          </w:p>
          <w:p w14:paraId="0A1FD941" w14:textId="77777777" w:rsidR="009B67B5" w:rsidRDefault="009B67B5" w:rsidP="009B67B5">
            <w:pPr>
              <w:spacing w:line="276" w:lineRule="auto"/>
              <w:jc w:val="both"/>
              <w:rPr>
                <w:b/>
                <w:sz w:val="24"/>
                <w:szCs w:val="24"/>
                <w:u w:val="single"/>
              </w:rPr>
            </w:pPr>
            <w:r>
              <w:rPr>
                <w:b/>
                <w:sz w:val="24"/>
                <w:szCs w:val="24"/>
                <w:u w:val="single"/>
              </w:rPr>
              <w:t>DETERMINACIÓN DEL RIESGO INHERENTE</w:t>
            </w:r>
            <w:r w:rsidRPr="00A62D44">
              <w:rPr>
                <w:b/>
                <w:sz w:val="24"/>
                <w:szCs w:val="24"/>
                <w:u w:val="single"/>
              </w:rPr>
              <w:t>:</w:t>
            </w:r>
          </w:p>
          <w:p w14:paraId="02DE487E" w14:textId="77777777" w:rsidR="009B67B5" w:rsidRPr="00A62D44" w:rsidRDefault="009B67B5" w:rsidP="009B67B5">
            <w:pPr>
              <w:spacing w:line="276" w:lineRule="auto"/>
              <w:jc w:val="both"/>
              <w:rPr>
                <w:b/>
                <w:sz w:val="24"/>
                <w:szCs w:val="24"/>
                <w:u w:val="single"/>
              </w:rPr>
            </w:pPr>
          </w:p>
          <w:p w14:paraId="248FADE4" w14:textId="77777777" w:rsidR="009B67B5" w:rsidRPr="00EB7D7E" w:rsidRDefault="009B67B5" w:rsidP="009B67B5">
            <w:pPr>
              <w:jc w:val="both"/>
              <w:rPr>
                <w:sz w:val="24"/>
                <w:szCs w:val="24"/>
              </w:rPr>
            </w:pPr>
            <w:r w:rsidRPr="00EB7D7E">
              <w:rPr>
                <w:sz w:val="24"/>
                <w:szCs w:val="24"/>
              </w:rPr>
              <w:t>Los principales riesgos inherentes determinados por el equipo auditor para la empresa DISTPAMOGA S.A., son:</w:t>
            </w:r>
          </w:p>
          <w:p w14:paraId="370ECC70" w14:textId="77777777" w:rsidR="009B67B5" w:rsidRPr="00EB7D7E" w:rsidRDefault="009B67B5" w:rsidP="009B67B5">
            <w:pPr>
              <w:pStyle w:val="Prrafodelista"/>
              <w:numPr>
                <w:ilvl w:val="0"/>
                <w:numId w:val="33"/>
              </w:numPr>
              <w:jc w:val="both"/>
              <w:rPr>
                <w:sz w:val="24"/>
                <w:szCs w:val="24"/>
                <w:lang w:eastAsia="es-ES"/>
              </w:rPr>
            </w:pPr>
            <w:r w:rsidRPr="00EB7D7E">
              <w:rPr>
                <w:sz w:val="24"/>
                <w:szCs w:val="24"/>
                <w:lang w:eastAsia="es-ES"/>
              </w:rPr>
              <w:t xml:space="preserve">Por ser la gestión de ventas un trabajo de campo, no existe una medida de seguridad para establecer un control de visitas a clientes por parte de los agentes de venta. </w:t>
            </w:r>
          </w:p>
          <w:p w14:paraId="4DC5AF8A" w14:textId="77777777" w:rsidR="009B67B5" w:rsidRPr="00EB7D7E" w:rsidRDefault="009B67B5" w:rsidP="009B67B5">
            <w:pPr>
              <w:jc w:val="both"/>
              <w:rPr>
                <w:sz w:val="24"/>
                <w:szCs w:val="24"/>
                <w:lang w:eastAsia="es-ES"/>
              </w:rPr>
            </w:pPr>
          </w:p>
          <w:p w14:paraId="33EC2C95" w14:textId="77777777" w:rsidR="009B67B5" w:rsidRPr="00EB7D7E" w:rsidRDefault="009B67B5" w:rsidP="009B67B5">
            <w:pPr>
              <w:pStyle w:val="Prrafodelista"/>
              <w:numPr>
                <w:ilvl w:val="0"/>
                <w:numId w:val="33"/>
              </w:numPr>
              <w:jc w:val="both"/>
              <w:rPr>
                <w:sz w:val="24"/>
                <w:szCs w:val="24"/>
                <w:lang w:eastAsia="es-ES"/>
              </w:rPr>
            </w:pPr>
            <w:r w:rsidRPr="00EB7D7E">
              <w:rPr>
                <w:sz w:val="24"/>
                <w:szCs w:val="24"/>
                <w:lang w:eastAsia="es-ES"/>
              </w:rPr>
              <w:t xml:space="preserve">La administración es relativamente nueva y joven careciendo de experiencia. </w:t>
            </w:r>
          </w:p>
          <w:p w14:paraId="067715BE" w14:textId="77777777" w:rsidR="009B67B5" w:rsidRPr="00EB7D7E" w:rsidRDefault="009B67B5" w:rsidP="009B67B5">
            <w:pPr>
              <w:jc w:val="both"/>
              <w:rPr>
                <w:sz w:val="24"/>
                <w:szCs w:val="24"/>
                <w:lang w:eastAsia="es-ES"/>
              </w:rPr>
            </w:pPr>
          </w:p>
          <w:p w14:paraId="2189C3B0" w14:textId="77777777" w:rsidR="009B67B5" w:rsidRPr="00EB7D7E" w:rsidRDefault="009B67B5" w:rsidP="009B67B5">
            <w:pPr>
              <w:pStyle w:val="Prrafodelista"/>
              <w:numPr>
                <w:ilvl w:val="0"/>
                <w:numId w:val="33"/>
              </w:numPr>
              <w:jc w:val="both"/>
              <w:rPr>
                <w:sz w:val="24"/>
                <w:szCs w:val="24"/>
                <w:lang w:eastAsia="es-ES"/>
              </w:rPr>
            </w:pPr>
            <w:r w:rsidRPr="00EB7D7E">
              <w:rPr>
                <w:sz w:val="24"/>
                <w:szCs w:val="24"/>
                <w:lang w:eastAsia="es-ES"/>
              </w:rPr>
              <w:t>Por la naturaleza de la empresa, no es factible implementar equipos de monitoreo al personal encargado lo que le hace vulnerable a la gestión de las ventas.</w:t>
            </w:r>
          </w:p>
          <w:p w14:paraId="3D24EA1D" w14:textId="77777777" w:rsidR="009B67B5" w:rsidRPr="00A62D44" w:rsidRDefault="009B67B5" w:rsidP="009B67B5">
            <w:pPr>
              <w:spacing w:line="276" w:lineRule="auto"/>
              <w:jc w:val="both"/>
              <w:rPr>
                <w:sz w:val="24"/>
                <w:szCs w:val="24"/>
              </w:rPr>
            </w:pPr>
          </w:p>
          <w:p w14:paraId="4C3636B2" w14:textId="77777777" w:rsidR="009B67B5" w:rsidRPr="00A62D44" w:rsidRDefault="009B67B5" w:rsidP="009B67B5">
            <w:pPr>
              <w:spacing w:line="276" w:lineRule="auto"/>
              <w:jc w:val="both"/>
              <w:rPr>
                <w:b/>
                <w:sz w:val="24"/>
                <w:szCs w:val="24"/>
                <w:u w:val="single"/>
              </w:rPr>
            </w:pPr>
          </w:p>
        </w:tc>
        <w:tc>
          <w:tcPr>
            <w:tcW w:w="2976" w:type="pct"/>
          </w:tcPr>
          <w:p w14:paraId="56DD3489" w14:textId="77777777" w:rsidR="009B67B5" w:rsidRDefault="009B67B5" w:rsidP="009B67B5">
            <w:pPr>
              <w:spacing w:line="276" w:lineRule="auto"/>
              <w:jc w:val="both"/>
              <w:rPr>
                <w:b/>
                <w:sz w:val="24"/>
                <w:szCs w:val="24"/>
                <w:u w:val="single"/>
              </w:rPr>
            </w:pPr>
          </w:p>
          <w:p w14:paraId="7F355EDB" w14:textId="77777777" w:rsidR="009B67B5" w:rsidRDefault="009B67B5" w:rsidP="009B67B5">
            <w:pPr>
              <w:spacing w:line="276" w:lineRule="auto"/>
              <w:jc w:val="both"/>
              <w:rPr>
                <w:b/>
                <w:sz w:val="24"/>
                <w:szCs w:val="24"/>
                <w:u w:val="single"/>
              </w:rPr>
            </w:pPr>
            <w:r w:rsidRPr="00A62D44">
              <w:rPr>
                <w:b/>
                <w:sz w:val="24"/>
                <w:szCs w:val="24"/>
                <w:u w:val="single"/>
              </w:rPr>
              <w:t xml:space="preserve">RESUMEN DE </w:t>
            </w:r>
            <w:r>
              <w:rPr>
                <w:b/>
                <w:sz w:val="24"/>
                <w:szCs w:val="24"/>
                <w:u w:val="single"/>
              </w:rPr>
              <w:t xml:space="preserve">LOS </w:t>
            </w:r>
            <w:r w:rsidRPr="00A62D44">
              <w:rPr>
                <w:b/>
                <w:sz w:val="24"/>
                <w:szCs w:val="24"/>
                <w:u w:val="single"/>
              </w:rPr>
              <w:t>RESULTADOS</w:t>
            </w:r>
            <w:r>
              <w:rPr>
                <w:b/>
                <w:sz w:val="24"/>
                <w:szCs w:val="24"/>
                <w:u w:val="single"/>
              </w:rPr>
              <w:t xml:space="preserve"> DE LA EVALUACIÓN DEL CI</w:t>
            </w:r>
            <w:r w:rsidRPr="00A62D44">
              <w:rPr>
                <w:b/>
                <w:sz w:val="24"/>
                <w:szCs w:val="24"/>
                <w:u w:val="single"/>
              </w:rPr>
              <w:t>:</w:t>
            </w:r>
          </w:p>
          <w:p w14:paraId="3D84F7C3" w14:textId="77777777" w:rsidR="009B67B5" w:rsidRDefault="009B67B5" w:rsidP="009B67B5">
            <w:pPr>
              <w:spacing w:line="276" w:lineRule="auto"/>
              <w:jc w:val="both"/>
              <w:rPr>
                <w:b/>
                <w:sz w:val="24"/>
                <w:szCs w:val="24"/>
                <w:u w:val="single"/>
              </w:rPr>
            </w:pPr>
          </w:p>
          <w:p w14:paraId="3121C596" w14:textId="77777777" w:rsidR="009B67B5" w:rsidRPr="00EB7D7E" w:rsidRDefault="009B67B5" w:rsidP="009B67B5">
            <w:pPr>
              <w:jc w:val="both"/>
              <w:rPr>
                <w:sz w:val="24"/>
                <w:szCs w:val="24"/>
              </w:rPr>
            </w:pPr>
            <w:r w:rsidRPr="00EB7D7E">
              <w:rPr>
                <w:sz w:val="24"/>
                <w:szCs w:val="24"/>
              </w:rPr>
              <w:t>Una vez que se aplicó el Cuestionario de Control Interno, a la distribuidora</w:t>
            </w:r>
            <w:r>
              <w:rPr>
                <w:sz w:val="24"/>
                <w:szCs w:val="24"/>
              </w:rPr>
              <w:t xml:space="preserve"> </w:t>
            </w:r>
            <w:r w:rsidRPr="00EB7D7E">
              <w:rPr>
                <w:sz w:val="24"/>
                <w:szCs w:val="24"/>
              </w:rPr>
              <w:t>DISTPAMOGA S.A.”, el equipo auditor pudo determinar los siguientes puntos débiles:</w:t>
            </w:r>
          </w:p>
          <w:p w14:paraId="77A5EBD9" w14:textId="77777777" w:rsidR="009B67B5" w:rsidRPr="00EB7D7E" w:rsidRDefault="009B67B5" w:rsidP="009B67B5">
            <w:pPr>
              <w:pStyle w:val="Prrafodelista"/>
              <w:numPr>
                <w:ilvl w:val="0"/>
                <w:numId w:val="34"/>
              </w:numPr>
              <w:contextualSpacing/>
              <w:jc w:val="both"/>
              <w:rPr>
                <w:sz w:val="24"/>
                <w:szCs w:val="24"/>
                <w:lang w:eastAsia="es-ES"/>
              </w:rPr>
            </w:pPr>
            <w:r w:rsidRPr="00EB7D7E">
              <w:rPr>
                <w:sz w:val="24"/>
                <w:szCs w:val="24"/>
                <w:lang w:eastAsia="es-ES"/>
              </w:rPr>
              <w:t>El nivel administrativo no impone metas agresivas realistas para el personal del departamento de ventas, ni se compromete con analistas y terceros para lograr pronósticos agresivos.</w:t>
            </w:r>
          </w:p>
          <w:p w14:paraId="3355D44D" w14:textId="77777777" w:rsidR="009B67B5" w:rsidRPr="00EB7D7E" w:rsidRDefault="009B67B5" w:rsidP="009B67B5">
            <w:pPr>
              <w:pStyle w:val="Prrafodelista"/>
              <w:numPr>
                <w:ilvl w:val="0"/>
                <w:numId w:val="34"/>
              </w:numPr>
              <w:contextualSpacing/>
              <w:jc w:val="both"/>
              <w:rPr>
                <w:sz w:val="24"/>
                <w:szCs w:val="24"/>
                <w:lang w:eastAsia="es-ES"/>
              </w:rPr>
            </w:pPr>
            <w:r w:rsidRPr="00EB7D7E">
              <w:rPr>
                <w:sz w:val="24"/>
                <w:szCs w:val="24"/>
                <w:lang w:eastAsia="es-ES"/>
              </w:rPr>
              <w:t>Existe un reglamento interno que no es conocido de manera integral por los empleados de la empresa.</w:t>
            </w:r>
          </w:p>
          <w:p w14:paraId="7EBE5A2C" w14:textId="77777777" w:rsidR="009B67B5" w:rsidRPr="00EB7D7E" w:rsidRDefault="009B67B5" w:rsidP="009B67B5">
            <w:pPr>
              <w:pStyle w:val="Prrafodelista"/>
              <w:numPr>
                <w:ilvl w:val="0"/>
                <w:numId w:val="34"/>
              </w:numPr>
              <w:contextualSpacing/>
              <w:jc w:val="both"/>
              <w:rPr>
                <w:sz w:val="24"/>
                <w:szCs w:val="24"/>
                <w:lang w:eastAsia="es-ES"/>
              </w:rPr>
            </w:pPr>
            <w:r w:rsidRPr="00EB7D7E">
              <w:rPr>
                <w:sz w:val="24"/>
                <w:szCs w:val="24"/>
                <w:lang w:eastAsia="es-ES"/>
              </w:rPr>
              <w:t>La mayoría de las políticas y objetivos son verbales y las que están por escrito no se ha entregado al personal para que se rijan a ellas y las cumplan.</w:t>
            </w:r>
          </w:p>
          <w:p w14:paraId="67963FC5" w14:textId="77777777" w:rsidR="009B67B5" w:rsidRPr="00EB7D7E" w:rsidRDefault="009B67B5" w:rsidP="009B67B5">
            <w:pPr>
              <w:pStyle w:val="Prrafodelista"/>
              <w:numPr>
                <w:ilvl w:val="0"/>
                <w:numId w:val="34"/>
              </w:numPr>
              <w:contextualSpacing/>
              <w:jc w:val="both"/>
              <w:rPr>
                <w:sz w:val="24"/>
                <w:szCs w:val="24"/>
                <w:lang w:eastAsia="es-ES"/>
              </w:rPr>
            </w:pPr>
            <w:r w:rsidRPr="00EB7D7E">
              <w:rPr>
                <w:sz w:val="24"/>
                <w:szCs w:val="24"/>
                <w:lang w:eastAsia="es-ES"/>
              </w:rPr>
              <w:t>Se tienen rutas establecidas, pero no actualizadas, por tanto, los nuevos vendedores tardan más en ejecutar las mismas.</w:t>
            </w:r>
          </w:p>
          <w:p w14:paraId="0A195717" w14:textId="77777777" w:rsidR="009B67B5" w:rsidRPr="00EB7D7E" w:rsidRDefault="009B67B5" w:rsidP="009B67B5">
            <w:pPr>
              <w:pStyle w:val="Prrafodelista"/>
              <w:numPr>
                <w:ilvl w:val="0"/>
                <w:numId w:val="34"/>
              </w:numPr>
              <w:contextualSpacing/>
              <w:jc w:val="both"/>
              <w:rPr>
                <w:sz w:val="24"/>
                <w:szCs w:val="24"/>
                <w:lang w:eastAsia="es-ES"/>
              </w:rPr>
            </w:pPr>
            <w:r w:rsidRPr="00EB7D7E">
              <w:rPr>
                <w:sz w:val="24"/>
                <w:szCs w:val="24"/>
                <w:lang w:eastAsia="es-ES"/>
              </w:rPr>
              <w:t>No existe un control de los permisos, licencias y vacaciones del personal.</w:t>
            </w:r>
          </w:p>
          <w:p w14:paraId="092EBDC3" w14:textId="77777777" w:rsidR="009B67B5" w:rsidRPr="00EB7D7E" w:rsidRDefault="009B67B5" w:rsidP="009B67B5">
            <w:pPr>
              <w:pStyle w:val="Prrafodelista"/>
              <w:numPr>
                <w:ilvl w:val="0"/>
                <w:numId w:val="34"/>
              </w:numPr>
              <w:contextualSpacing/>
              <w:jc w:val="both"/>
              <w:rPr>
                <w:sz w:val="24"/>
                <w:szCs w:val="24"/>
                <w:lang w:eastAsia="es-ES"/>
              </w:rPr>
            </w:pPr>
            <w:r w:rsidRPr="00EB7D7E">
              <w:rPr>
                <w:sz w:val="24"/>
                <w:szCs w:val="24"/>
                <w:lang w:eastAsia="es-ES"/>
              </w:rPr>
              <w:t xml:space="preserve">No existen indicadores adecuados de identificación y comunicación de errores, irregularidades o variaciones en el desempeño planeado. </w:t>
            </w:r>
          </w:p>
          <w:p w14:paraId="6132A25A" w14:textId="77777777" w:rsidR="009B67B5" w:rsidRPr="00EB7D7E" w:rsidRDefault="009B67B5" w:rsidP="009B67B5">
            <w:pPr>
              <w:pStyle w:val="Prrafodelista"/>
              <w:numPr>
                <w:ilvl w:val="0"/>
                <w:numId w:val="34"/>
              </w:numPr>
              <w:contextualSpacing/>
              <w:jc w:val="both"/>
              <w:rPr>
                <w:sz w:val="24"/>
                <w:szCs w:val="24"/>
                <w:lang w:eastAsia="es-ES"/>
              </w:rPr>
            </w:pPr>
            <w:r w:rsidRPr="00EB7D7E">
              <w:rPr>
                <w:sz w:val="24"/>
                <w:szCs w:val="24"/>
                <w:lang w:eastAsia="es-ES"/>
              </w:rPr>
              <w:t>El departamento carece de medidas correctivas oportunas y acertadas para enfrentar las amenazas y superar debilidades que se presentan.</w:t>
            </w:r>
          </w:p>
          <w:p w14:paraId="6E8B3F98" w14:textId="77777777" w:rsidR="009B67B5" w:rsidRPr="00EB7D7E" w:rsidRDefault="009B67B5" w:rsidP="009B67B5">
            <w:pPr>
              <w:pStyle w:val="Prrafodelista"/>
              <w:numPr>
                <w:ilvl w:val="0"/>
                <w:numId w:val="34"/>
              </w:numPr>
              <w:contextualSpacing/>
              <w:jc w:val="both"/>
              <w:rPr>
                <w:sz w:val="24"/>
                <w:szCs w:val="24"/>
                <w:lang w:eastAsia="es-ES"/>
              </w:rPr>
            </w:pPr>
            <w:r w:rsidRPr="00EB7D7E">
              <w:rPr>
                <w:sz w:val="24"/>
                <w:szCs w:val="24"/>
                <w:lang w:eastAsia="es-ES"/>
              </w:rPr>
              <w:t>La Gerencia no ha establecido el margen de utilidad y punto de equilibrio.</w:t>
            </w:r>
          </w:p>
          <w:p w14:paraId="6F138F72" w14:textId="77777777" w:rsidR="009B67B5" w:rsidRPr="006C50D2" w:rsidRDefault="009B67B5" w:rsidP="009B67B5">
            <w:pPr>
              <w:pStyle w:val="Prrafodelista"/>
              <w:numPr>
                <w:ilvl w:val="0"/>
                <w:numId w:val="34"/>
              </w:numPr>
              <w:contextualSpacing/>
              <w:jc w:val="both"/>
              <w:rPr>
                <w:sz w:val="24"/>
                <w:szCs w:val="24"/>
                <w:lang w:eastAsia="es-ES"/>
              </w:rPr>
            </w:pPr>
            <w:r w:rsidRPr="00EB7D7E">
              <w:rPr>
                <w:sz w:val="24"/>
                <w:szCs w:val="24"/>
                <w:lang w:eastAsia="es-ES"/>
              </w:rPr>
              <w:t>El departamento de ventas no cuenta con una unidad de auditoría interna, ni de supervisión; ni se han solicitado auditorías por parte de la Gerencia.</w:t>
            </w:r>
          </w:p>
        </w:tc>
      </w:tr>
    </w:tbl>
    <w:p w14:paraId="40A90EFA" w14:textId="77777777" w:rsidR="009B67B5" w:rsidRDefault="009B67B5" w:rsidP="009B67B5">
      <w:pPr>
        <w:rPr>
          <w:rFonts w:eastAsiaTheme="majorEastAsia" w:cstheme="majorBidi"/>
          <w:b/>
          <w:sz w:val="28"/>
          <w:szCs w:val="32"/>
          <w:lang w:val="es-ES" w:eastAsia="es-EC"/>
        </w:rPr>
      </w:pPr>
    </w:p>
    <w:p w14:paraId="30B0707A" w14:textId="77777777" w:rsidR="009B67B5" w:rsidRDefault="009B67B5" w:rsidP="009B67B5">
      <w:pPr>
        <w:rPr>
          <w:rFonts w:eastAsiaTheme="majorEastAsia" w:cstheme="majorBidi"/>
          <w:b/>
          <w:sz w:val="28"/>
          <w:szCs w:val="32"/>
          <w:lang w:val="es-ES" w:eastAsia="es-EC"/>
        </w:rPr>
      </w:pPr>
      <w:r>
        <w:rPr>
          <w:rFonts w:eastAsiaTheme="majorEastAsia" w:cstheme="majorBidi"/>
          <w:b/>
          <w:sz w:val="28"/>
          <w:szCs w:val="32"/>
          <w:lang w:val="es-ES" w:eastAsia="es-EC"/>
        </w:rPr>
        <w:br w:type="page"/>
      </w:r>
    </w:p>
    <w:tbl>
      <w:tblPr>
        <w:tblStyle w:val="Tablaconcuadrcula"/>
        <w:tblpPr w:leftFromText="141" w:rightFromText="141" w:vertAnchor="page" w:horzAnchor="margin" w:tblpY="1786"/>
        <w:tblW w:w="5000" w:type="pct"/>
        <w:tblLook w:val="04A0" w:firstRow="1" w:lastRow="0" w:firstColumn="1" w:lastColumn="0" w:noHBand="0" w:noVBand="1"/>
      </w:tblPr>
      <w:tblGrid>
        <w:gridCol w:w="1723"/>
        <w:gridCol w:w="4032"/>
        <w:gridCol w:w="8463"/>
      </w:tblGrid>
      <w:tr w:rsidR="009B67B5" w:rsidRPr="00A62D44" w14:paraId="38415835" w14:textId="77777777" w:rsidTr="00EA697E">
        <w:tc>
          <w:tcPr>
            <w:tcW w:w="606" w:type="pct"/>
            <w:vAlign w:val="center"/>
          </w:tcPr>
          <w:p w14:paraId="7BD7C21F" w14:textId="77777777" w:rsidR="009B67B5" w:rsidRPr="00A62D44" w:rsidRDefault="009B67B5" w:rsidP="00EA697E">
            <w:pPr>
              <w:pStyle w:val="Default"/>
              <w:jc w:val="center"/>
              <w:rPr>
                <w:rFonts w:ascii="Times New Roman" w:hAnsi="Times New Roman" w:cs="Times New Roman"/>
                <w:color w:val="FF0000"/>
              </w:rPr>
            </w:pPr>
            <w:r w:rsidRPr="00A62D44">
              <w:rPr>
                <w:rFonts w:ascii="Times New Roman" w:hAnsi="Times New Roman" w:cs="Times New Roman"/>
                <w:b/>
                <w:bCs/>
                <w:color w:val="FF0000"/>
              </w:rPr>
              <w:lastRenderedPageBreak/>
              <w:t>PP/</w:t>
            </w:r>
            <w:r>
              <w:rPr>
                <w:rFonts w:ascii="Times New Roman" w:hAnsi="Times New Roman" w:cs="Times New Roman"/>
                <w:b/>
                <w:bCs/>
                <w:color w:val="FF0000"/>
              </w:rPr>
              <w:t>3</w:t>
            </w:r>
          </w:p>
          <w:p w14:paraId="1F3F1C3F" w14:textId="77777777" w:rsidR="009B67B5" w:rsidRPr="00A62D44" w:rsidRDefault="009B67B5" w:rsidP="00EA697E">
            <w:pPr>
              <w:jc w:val="center"/>
              <w:rPr>
                <w:b/>
                <w:sz w:val="24"/>
                <w:szCs w:val="24"/>
              </w:rPr>
            </w:pPr>
            <w:r w:rsidRPr="00A62D44">
              <w:rPr>
                <w:b/>
                <w:bCs/>
                <w:color w:val="FF0000"/>
                <w:sz w:val="24"/>
                <w:szCs w:val="24"/>
              </w:rPr>
              <w:t>1 - 2</w:t>
            </w:r>
          </w:p>
        </w:tc>
        <w:tc>
          <w:tcPr>
            <w:tcW w:w="4394" w:type="pct"/>
            <w:gridSpan w:val="2"/>
            <w:shd w:val="clear" w:color="auto" w:fill="CCC0D9" w:themeFill="accent4" w:themeFillTint="66"/>
            <w:vAlign w:val="center"/>
          </w:tcPr>
          <w:p w14:paraId="532B4F76" w14:textId="77777777" w:rsidR="009B67B5" w:rsidRPr="00A62D44" w:rsidRDefault="009B67B5" w:rsidP="00EA697E">
            <w:pPr>
              <w:jc w:val="center"/>
              <w:rPr>
                <w:b/>
                <w:sz w:val="24"/>
                <w:szCs w:val="24"/>
                <w:lang w:val="es-ES" w:eastAsia="es-EC"/>
              </w:rPr>
            </w:pPr>
            <w:r w:rsidRPr="00A62D44">
              <w:rPr>
                <w:b/>
                <w:sz w:val="24"/>
                <w:szCs w:val="24"/>
              </w:rPr>
              <w:t>AUDITORÍA DE GESTIÓN A LOS PROCESOS DEL DEPARTAMENTO DE VENTAS DE</w:t>
            </w:r>
            <w:r>
              <w:rPr>
                <w:b/>
                <w:sz w:val="24"/>
                <w:szCs w:val="24"/>
              </w:rPr>
              <w:t xml:space="preserve"> LA </w:t>
            </w:r>
            <w:r w:rsidRPr="00A62D44">
              <w:rPr>
                <w:b/>
                <w:sz w:val="24"/>
                <w:szCs w:val="24"/>
              </w:rPr>
              <w:t xml:space="preserve">DISTRIBUIDORA DISTPAMOGA </w:t>
            </w:r>
            <w:r>
              <w:rPr>
                <w:b/>
                <w:sz w:val="24"/>
                <w:szCs w:val="24"/>
              </w:rPr>
              <w:t>S.A.</w:t>
            </w:r>
            <w:r w:rsidRPr="00A62D44">
              <w:rPr>
                <w:b/>
                <w:sz w:val="24"/>
                <w:szCs w:val="24"/>
              </w:rPr>
              <w:t xml:space="preserve"> DE LA CIUDAD DE PORTOVIEJO</w:t>
            </w:r>
          </w:p>
          <w:p w14:paraId="3F945302" w14:textId="77777777" w:rsidR="009B67B5" w:rsidRPr="00A62D44" w:rsidRDefault="009B67B5" w:rsidP="00EA697E">
            <w:pPr>
              <w:pStyle w:val="Default"/>
              <w:jc w:val="center"/>
              <w:rPr>
                <w:rFonts w:ascii="Times New Roman" w:hAnsi="Times New Roman" w:cs="Times New Roman"/>
                <w:color w:val="FF0000"/>
              </w:rPr>
            </w:pPr>
            <w:r>
              <w:rPr>
                <w:rFonts w:ascii="Times New Roman" w:hAnsi="Times New Roman" w:cs="Times New Roman"/>
                <w:b/>
                <w:bCs/>
              </w:rPr>
              <w:t>CALIFICACIÓN DEL RIESGO DE AUDITORÍA</w:t>
            </w:r>
          </w:p>
        </w:tc>
      </w:tr>
      <w:tr w:rsidR="009B67B5" w:rsidRPr="00A62D44" w14:paraId="169C3D33" w14:textId="77777777" w:rsidTr="00EA697E">
        <w:tc>
          <w:tcPr>
            <w:tcW w:w="5000" w:type="pct"/>
            <w:gridSpan w:val="3"/>
            <w:vAlign w:val="center"/>
          </w:tcPr>
          <w:p w14:paraId="3DE1B2FC" w14:textId="77777777" w:rsidR="009B67B5" w:rsidRPr="0085666E" w:rsidRDefault="009B67B5" w:rsidP="00EA697E">
            <w:pPr>
              <w:pStyle w:val="Ttulo1"/>
              <w:keepNext/>
              <w:keepLines/>
              <w:numPr>
                <w:ilvl w:val="2"/>
                <w:numId w:val="29"/>
              </w:numPr>
              <w:spacing w:before="60" w:after="60"/>
              <w:jc w:val="left"/>
              <w:outlineLvl w:val="0"/>
              <w:rPr>
                <w:sz w:val="24"/>
                <w:szCs w:val="24"/>
              </w:rPr>
            </w:pPr>
            <w:bookmarkStart w:id="221" w:name="_Toc517726922"/>
            <w:bookmarkStart w:id="222" w:name="_Toc521750318"/>
            <w:r w:rsidRPr="0085666E">
              <w:rPr>
                <w:sz w:val="24"/>
                <w:szCs w:val="24"/>
              </w:rPr>
              <w:t>Calificación del riesgo de auditoría.</w:t>
            </w:r>
            <w:bookmarkEnd w:id="221"/>
            <w:bookmarkEnd w:id="222"/>
          </w:p>
        </w:tc>
      </w:tr>
      <w:tr w:rsidR="009B67B5" w:rsidRPr="00A62D44" w14:paraId="45DFACAE" w14:textId="77777777" w:rsidTr="00EA697E">
        <w:tc>
          <w:tcPr>
            <w:tcW w:w="2024" w:type="pct"/>
            <w:gridSpan w:val="2"/>
            <w:vAlign w:val="center"/>
          </w:tcPr>
          <w:p w14:paraId="02E4843B" w14:textId="77777777" w:rsidR="009B67B5" w:rsidRPr="00A62D44" w:rsidRDefault="009B67B5" w:rsidP="00EA697E">
            <w:pPr>
              <w:rPr>
                <w:b/>
                <w:sz w:val="24"/>
                <w:szCs w:val="24"/>
                <w:lang w:val="es-ES" w:eastAsia="es-EC"/>
              </w:rPr>
            </w:pPr>
            <w:r w:rsidRPr="00A62D44">
              <w:rPr>
                <w:b/>
                <w:sz w:val="24"/>
                <w:szCs w:val="24"/>
                <w:lang w:val="es-ES" w:eastAsia="es-EC"/>
              </w:rPr>
              <w:t xml:space="preserve">Elaborado por: </w:t>
            </w:r>
            <w:r w:rsidRPr="00A62D44">
              <w:rPr>
                <w:sz w:val="24"/>
                <w:szCs w:val="24"/>
                <w:lang w:val="es-ES" w:eastAsia="es-EC"/>
              </w:rPr>
              <w:t>P.A. Moreano.</w:t>
            </w:r>
          </w:p>
          <w:p w14:paraId="13B16F7A" w14:textId="77777777" w:rsidR="009B67B5" w:rsidRPr="00A62D44" w:rsidRDefault="009B67B5" w:rsidP="00EA697E">
            <w:pPr>
              <w:pStyle w:val="Default"/>
              <w:rPr>
                <w:rFonts w:ascii="Times New Roman" w:hAnsi="Times New Roman" w:cs="Times New Roman"/>
                <w:bCs/>
                <w:color w:val="auto"/>
              </w:rPr>
            </w:pPr>
            <w:r w:rsidRPr="00A62D44">
              <w:rPr>
                <w:rFonts w:ascii="Times New Roman" w:hAnsi="Times New Roman" w:cs="Times New Roman"/>
                <w:b/>
                <w:lang w:val="es-ES" w:eastAsia="es-EC"/>
              </w:rPr>
              <w:t>Revisado por:</w:t>
            </w:r>
            <w:r w:rsidRPr="00A62D44">
              <w:rPr>
                <w:rFonts w:ascii="Times New Roman" w:hAnsi="Times New Roman" w:cs="Times New Roman"/>
                <w:lang w:val="es-ES" w:eastAsia="es-EC"/>
              </w:rPr>
              <w:t xml:space="preserve"> J.C. Ávila.</w:t>
            </w:r>
          </w:p>
        </w:tc>
        <w:tc>
          <w:tcPr>
            <w:tcW w:w="2976" w:type="pct"/>
            <w:vAlign w:val="center"/>
          </w:tcPr>
          <w:p w14:paraId="190E5CF6" w14:textId="77777777" w:rsidR="009B67B5" w:rsidRPr="00A62D44" w:rsidRDefault="009B67B5" w:rsidP="00EA697E">
            <w:pPr>
              <w:rPr>
                <w:sz w:val="24"/>
                <w:szCs w:val="24"/>
              </w:rPr>
            </w:pPr>
            <w:r w:rsidRPr="00A62D44">
              <w:rPr>
                <w:b/>
                <w:sz w:val="24"/>
                <w:szCs w:val="24"/>
              </w:rPr>
              <w:t>Periodo:</w:t>
            </w:r>
            <w:r w:rsidRPr="00A62D44">
              <w:rPr>
                <w:sz w:val="24"/>
                <w:szCs w:val="24"/>
              </w:rPr>
              <w:t xml:space="preserve"> Del 01 de enero al 31 de diciembre de 2017.</w:t>
            </w:r>
          </w:p>
          <w:p w14:paraId="57111857" w14:textId="77777777" w:rsidR="009B67B5" w:rsidRPr="00A62D44" w:rsidRDefault="009B67B5" w:rsidP="00EA697E">
            <w:pPr>
              <w:pStyle w:val="Default"/>
              <w:rPr>
                <w:rFonts w:ascii="Times New Roman" w:hAnsi="Times New Roman" w:cs="Times New Roman"/>
                <w:bCs/>
                <w:color w:val="FF0000"/>
              </w:rPr>
            </w:pPr>
            <w:r w:rsidRPr="00A62D44">
              <w:rPr>
                <w:rFonts w:ascii="Times New Roman" w:hAnsi="Times New Roman" w:cs="Times New Roman"/>
                <w:b/>
              </w:rPr>
              <w:t xml:space="preserve">Fecha de elaboración: </w:t>
            </w:r>
            <w:r>
              <w:rPr>
                <w:rFonts w:ascii="Times New Roman" w:hAnsi="Times New Roman" w:cs="Times New Roman"/>
              </w:rPr>
              <w:t>04/06</w:t>
            </w:r>
            <w:r w:rsidRPr="00A62D44">
              <w:rPr>
                <w:rFonts w:ascii="Times New Roman" w:hAnsi="Times New Roman" w:cs="Times New Roman"/>
              </w:rPr>
              <w:t>/2018</w:t>
            </w:r>
          </w:p>
        </w:tc>
      </w:tr>
      <w:tr w:rsidR="009B67B5" w:rsidRPr="00A62D44" w14:paraId="51E4EE73" w14:textId="77777777" w:rsidTr="00EA697E">
        <w:trPr>
          <w:trHeight w:val="6542"/>
        </w:trPr>
        <w:tc>
          <w:tcPr>
            <w:tcW w:w="2024" w:type="pct"/>
            <w:gridSpan w:val="2"/>
          </w:tcPr>
          <w:p w14:paraId="30F05858" w14:textId="77777777" w:rsidR="009B67B5" w:rsidRDefault="009B67B5" w:rsidP="00EA697E">
            <w:pPr>
              <w:spacing w:line="276" w:lineRule="auto"/>
              <w:jc w:val="both"/>
              <w:rPr>
                <w:b/>
                <w:sz w:val="24"/>
                <w:szCs w:val="24"/>
                <w:u w:val="single"/>
              </w:rPr>
            </w:pPr>
          </w:p>
          <w:p w14:paraId="0F79E63D" w14:textId="77777777" w:rsidR="009B67B5" w:rsidRDefault="009B67B5" w:rsidP="00EA697E">
            <w:pPr>
              <w:spacing w:line="276" w:lineRule="auto"/>
              <w:jc w:val="both"/>
              <w:rPr>
                <w:b/>
                <w:sz w:val="24"/>
                <w:szCs w:val="24"/>
                <w:u w:val="single"/>
              </w:rPr>
            </w:pPr>
            <w:r>
              <w:rPr>
                <w:b/>
                <w:sz w:val="24"/>
                <w:szCs w:val="24"/>
                <w:u w:val="single"/>
              </w:rPr>
              <w:t>FÓRMULA</w:t>
            </w:r>
            <w:r w:rsidRPr="00A62D44">
              <w:rPr>
                <w:b/>
                <w:sz w:val="24"/>
                <w:szCs w:val="24"/>
                <w:u w:val="single"/>
              </w:rPr>
              <w:t>:</w:t>
            </w:r>
          </w:p>
          <w:p w14:paraId="52826376" w14:textId="77777777" w:rsidR="009B67B5" w:rsidRPr="00A62D44" w:rsidRDefault="009B67B5" w:rsidP="00EA697E">
            <w:pPr>
              <w:spacing w:line="276" w:lineRule="auto"/>
              <w:jc w:val="both"/>
              <w:rPr>
                <w:b/>
                <w:sz w:val="24"/>
                <w:szCs w:val="24"/>
                <w:u w:val="single"/>
              </w:rPr>
            </w:pPr>
          </w:p>
          <w:p w14:paraId="6F2E93A2" w14:textId="77777777" w:rsidR="009B67B5" w:rsidRPr="0093502D" w:rsidRDefault="009B67B5" w:rsidP="00EA697E">
            <w:pPr>
              <w:spacing w:line="480" w:lineRule="auto"/>
              <w:rPr>
                <w:sz w:val="24"/>
                <w:szCs w:val="24"/>
              </w:rPr>
            </w:pPr>
            <m:oMathPara>
              <m:oMathParaPr>
                <m:jc m:val="left"/>
              </m:oMathParaPr>
              <m:oMath>
                <m:r>
                  <m:rPr>
                    <m:sty m:val="p"/>
                  </m:rPr>
                  <w:rPr>
                    <w:rFonts w:ascii="Cambria Math" w:hAnsi="Cambria Math"/>
                    <w:sz w:val="24"/>
                    <w:szCs w:val="24"/>
                  </w:rPr>
                  <m:t>CP=</m:t>
                </m:r>
                <m:f>
                  <m:fPr>
                    <m:ctrlPr>
                      <w:rPr>
                        <w:rFonts w:ascii="Cambria Math" w:hAnsi="Cambria Math"/>
                        <w:sz w:val="24"/>
                        <w:szCs w:val="24"/>
                      </w:rPr>
                    </m:ctrlPr>
                  </m:fPr>
                  <m:num>
                    <m:r>
                      <m:rPr>
                        <m:sty m:val="p"/>
                      </m:rPr>
                      <w:rPr>
                        <w:rFonts w:ascii="Cambria Math" w:hAnsi="Cambria Math"/>
                        <w:sz w:val="24"/>
                        <w:szCs w:val="24"/>
                      </w:rPr>
                      <m:t>CT x 100</m:t>
                    </m:r>
                  </m:num>
                  <m:den>
                    <m:r>
                      <m:rPr>
                        <m:sty m:val="p"/>
                      </m:rPr>
                      <w:rPr>
                        <w:rFonts w:ascii="Cambria Math" w:hAnsi="Cambria Math"/>
                        <w:sz w:val="24"/>
                        <w:szCs w:val="24"/>
                      </w:rPr>
                      <m:t>PT</m:t>
                    </m:r>
                  </m:den>
                </m:f>
              </m:oMath>
            </m:oMathPara>
          </w:p>
          <w:p w14:paraId="68E2B206" w14:textId="77777777" w:rsidR="009B67B5" w:rsidRPr="0093502D" w:rsidRDefault="009B67B5" w:rsidP="00EA697E">
            <w:pPr>
              <w:spacing w:line="276" w:lineRule="auto"/>
              <w:ind w:left="708"/>
              <w:rPr>
                <w:sz w:val="24"/>
                <w:szCs w:val="24"/>
              </w:rPr>
            </w:pPr>
            <w:r w:rsidRPr="0093502D">
              <w:rPr>
                <w:sz w:val="24"/>
                <w:szCs w:val="24"/>
              </w:rPr>
              <w:t>Ponderación Total</w:t>
            </w:r>
            <w:r w:rsidRPr="0093502D">
              <w:rPr>
                <w:sz w:val="24"/>
                <w:szCs w:val="24"/>
              </w:rPr>
              <w:tab/>
            </w:r>
            <w:r w:rsidRPr="0093502D">
              <w:rPr>
                <w:sz w:val="24"/>
                <w:szCs w:val="24"/>
              </w:rPr>
              <w:tab/>
              <w:t>(PT)</w:t>
            </w:r>
          </w:p>
          <w:p w14:paraId="5BD479E7" w14:textId="77777777" w:rsidR="009B67B5" w:rsidRPr="0093502D" w:rsidRDefault="009B67B5" w:rsidP="00EA697E">
            <w:pPr>
              <w:spacing w:line="276" w:lineRule="auto"/>
              <w:ind w:left="708"/>
              <w:rPr>
                <w:sz w:val="24"/>
                <w:szCs w:val="24"/>
              </w:rPr>
            </w:pPr>
            <w:r w:rsidRPr="0093502D">
              <w:rPr>
                <w:sz w:val="24"/>
                <w:szCs w:val="24"/>
              </w:rPr>
              <w:t>Calificación Total</w:t>
            </w:r>
            <w:r w:rsidRPr="0093502D">
              <w:rPr>
                <w:sz w:val="24"/>
                <w:szCs w:val="24"/>
              </w:rPr>
              <w:tab/>
            </w:r>
            <w:r w:rsidRPr="0093502D">
              <w:rPr>
                <w:sz w:val="24"/>
                <w:szCs w:val="24"/>
              </w:rPr>
              <w:tab/>
              <w:t>(CT)</w:t>
            </w:r>
          </w:p>
          <w:p w14:paraId="01557813" w14:textId="77777777" w:rsidR="009B67B5" w:rsidRPr="0093502D" w:rsidRDefault="009B67B5" w:rsidP="00EA697E">
            <w:pPr>
              <w:spacing w:line="276" w:lineRule="auto"/>
              <w:ind w:left="708"/>
              <w:rPr>
                <w:sz w:val="24"/>
                <w:szCs w:val="24"/>
              </w:rPr>
            </w:pPr>
            <w:r w:rsidRPr="0093502D">
              <w:rPr>
                <w:sz w:val="24"/>
                <w:szCs w:val="24"/>
              </w:rPr>
              <w:t>Calificación Porcentual</w:t>
            </w:r>
            <w:r w:rsidRPr="0093502D">
              <w:rPr>
                <w:sz w:val="24"/>
                <w:szCs w:val="24"/>
              </w:rPr>
              <w:tab/>
              <w:t>(CP)</w:t>
            </w:r>
          </w:p>
          <w:p w14:paraId="46EC2C9F" w14:textId="77777777" w:rsidR="009B67B5" w:rsidRPr="0093502D" w:rsidRDefault="009B67B5" w:rsidP="00EA697E">
            <w:pPr>
              <w:spacing w:line="276" w:lineRule="auto"/>
              <w:ind w:left="708"/>
              <w:rPr>
                <w:sz w:val="24"/>
                <w:szCs w:val="24"/>
              </w:rPr>
            </w:pPr>
            <w:r w:rsidRPr="0093502D">
              <w:rPr>
                <w:sz w:val="24"/>
                <w:szCs w:val="24"/>
              </w:rPr>
              <w:t xml:space="preserve">Nivel de Riesgo </w:t>
            </w:r>
            <w:r w:rsidRPr="0093502D">
              <w:rPr>
                <w:sz w:val="24"/>
                <w:szCs w:val="24"/>
              </w:rPr>
              <w:tab/>
            </w:r>
            <w:r w:rsidRPr="0093502D">
              <w:rPr>
                <w:sz w:val="24"/>
                <w:szCs w:val="24"/>
              </w:rPr>
              <w:tab/>
              <w:t>(NR)</w:t>
            </w:r>
          </w:p>
          <w:p w14:paraId="6D78A0AF" w14:textId="77777777" w:rsidR="009B67B5" w:rsidRPr="00A62D44" w:rsidRDefault="009B67B5" w:rsidP="00EA697E">
            <w:pPr>
              <w:spacing w:line="276" w:lineRule="auto"/>
              <w:jc w:val="both"/>
              <w:rPr>
                <w:sz w:val="24"/>
                <w:szCs w:val="24"/>
              </w:rPr>
            </w:pPr>
          </w:p>
          <w:p w14:paraId="47B94579" w14:textId="77777777" w:rsidR="009B67B5" w:rsidRPr="00A62D44" w:rsidRDefault="009B67B5" w:rsidP="00EA697E">
            <w:pPr>
              <w:spacing w:line="276" w:lineRule="auto"/>
              <w:jc w:val="both"/>
              <w:rPr>
                <w:b/>
                <w:sz w:val="24"/>
                <w:szCs w:val="24"/>
                <w:u w:val="single"/>
              </w:rPr>
            </w:pPr>
          </w:p>
        </w:tc>
        <w:tc>
          <w:tcPr>
            <w:tcW w:w="2976" w:type="pct"/>
          </w:tcPr>
          <w:p w14:paraId="29AAFC04" w14:textId="77777777" w:rsidR="009B67B5" w:rsidRDefault="009B67B5" w:rsidP="00EA697E">
            <w:pPr>
              <w:spacing w:line="276" w:lineRule="auto"/>
              <w:jc w:val="both"/>
              <w:rPr>
                <w:b/>
                <w:sz w:val="24"/>
                <w:szCs w:val="24"/>
                <w:u w:val="single"/>
              </w:rPr>
            </w:pPr>
          </w:p>
          <w:p w14:paraId="1F92DCC1" w14:textId="77777777" w:rsidR="009B67B5" w:rsidRDefault="009B67B5" w:rsidP="00EA697E">
            <w:pPr>
              <w:spacing w:line="276" w:lineRule="auto"/>
              <w:jc w:val="both"/>
              <w:rPr>
                <w:b/>
                <w:sz w:val="24"/>
                <w:szCs w:val="24"/>
                <w:u w:val="single"/>
              </w:rPr>
            </w:pPr>
            <w:r>
              <w:rPr>
                <w:b/>
                <w:sz w:val="24"/>
                <w:szCs w:val="24"/>
                <w:u w:val="single"/>
              </w:rPr>
              <w:t>DETERMINACIÓN DE LOS NIVELES DE RIESGO</w:t>
            </w:r>
            <w:r w:rsidRPr="00A62D44">
              <w:rPr>
                <w:b/>
                <w:sz w:val="24"/>
                <w:szCs w:val="24"/>
                <w:u w:val="single"/>
              </w:rPr>
              <w:t>:</w:t>
            </w:r>
          </w:p>
          <w:p w14:paraId="602B8D89" w14:textId="77777777" w:rsidR="009B67B5" w:rsidRPr="0093502D" w:rsidRDefault="009B67B5" w:rsidP="00EA697E">
            <w:pPr>
              <w:spacing w:line="480" w:lineRule="auto"/>
              <w:rPr>
                <w:b/>
                <w:sz w:val="24"/>
                <w:szCs w:val="24"/>
              </w:rPr>
            </w:pPr>
          </w:p>
          <w:tbl>
            <w:tblPr>
              <w:tblStyle w:val="Tablaconcuadrcula"/>
              <w:tblW w:w="0" w:type="auto"/>
              <w:tblLook w:val="04A0" w:firstRow="1" w:lastRow="0" w:firstColumn="1" w:lastColumn="0" w:noHBand="0" w:noVBand="1"/>
            </w:tblPr>
            <w:tblGrid>
              <w:gridCol w:w="2099"/>
              <w:gridCol w:w="2014"/>
              <w:gridCol w:w="2102"/>
              <w:gridCol w:w="2027"/>
            </w:tblGrid>
            <w:tr w:rsidR="009B67B5" w:rsidRPr="0093502D" w14:paraId="640B5327" w14:textId="77777777" w:rsidTr="009B67B5">
              <w:tc>
                <w:tcPr>
                  <w:tcW w:w="2244" w:type="dxa"/>
                  <w:vMerge w:val="restart"/>
                  <w:tcBorders>
                    <w:top w:val="nil"/>
                    <w:left w:val="nil"/>
                    <w:bottom w:val="nil"/>
                    <w:right w:val="single" w:sz="4" w:space="0" w:color="auto"/>
                  </w:tcBorders>
                </w:tcPr>
                <w:p w14:paraId="01E1AE2B" w14:textId="77777777" w:rsidR="009B67B5" w:rsidRPr="0093502D" w:rsidRDefault="009B67B5" w:rsidP="00E62D9D">
                  <w:pPr>
                    <w:framePr w:hSpace="141" w:wrap="around" w:vAnchor="page" w:hAnchor="margin" w:y="1786"/>
                    <w:spacing w:line="276" w:lineRule="auto"/>
                    <w:rPr>
                      <w:b/>
                      <w:sz w:val="24"/>
                      <w:szCs w:val="24"/>
                    </w:rPr>
                  </w:pPr>
                  <w:r w:rsidRPr="0093502D">
                    <w:rPr>
                      <w:b/>
                      <w:sz w:val="24"/>
                      <w:szCs w:val="24"/>
                    </w:rPr>
                    <w:t>Confianza</w:t>
                  </w:r>
                </w:p>
                <w:p w14:paraId="49E36297" w14:textId="77777777" w:rsidR="009B67B5" w:rsidRPr="0093502D" w:rsidRDefault="009B67B5" w:rsidP="00E62D9D">
                  <w:pPr>
                    <w:framePr w:hSpace="141" w:wrap="around" w:vAnchor="page" w:hAnchor="margin" w:y="1786"/>
                    <w:spacing w:line="276" w:lineRule="auto"/>
                    <w:rPr>
                      <w:b/>
                      <w:sz w:val="24"/>
                      <w:szCs w:val="24"/>
                    </w:rPr>
                  </w:pPr>
                </w:p>
                <w:p w14:paraId="334A12D3" w14:textId="77777777" w:rsidR="009B67B5" w:rsidRPr="0093502D" w:rsidRDefault="009B67B5" w:rsidP="00E62D9D">
                  <w:pPr>
                    <w:framePr w:hSpace="141" w:wrap="around" w:vAnchor="page" w:hAnchor="margin" w:y="1786"/>
                    <w:spacing w:line="276" w:lineRule="auto"/>
                    <w:rPr>
                      <w:b/>
                      <w:sz w:val="24"/>
                      <w:szCs w:val="24"/>
                    </w:rPr>
                  </w:pPr>
                </w:p>
                <w:p w14:paraId="3BC0FC93" w14:textId="77777777" w:rsidR="009B67B5" w:rsidRPr="0093502D" w:rsidRDefault="009B67B5" w:rsidP="00E62D9D">
                  <w:pPr>
                    <w:framePr w:hSpace="141" w:wrap="around" w:vAnchor="page" w:hAnchor="margin" w:y="1786"/>
                    <w:spacing w:line="276" w:lineRule="auto"/>
                    <w:rPr>
                      <w:sz w:val="24"/>
                      <w:szCs w:val="24"/>
                    </w:rPr>
                  </w:pPr>
                  <w:r w:rsidRPr="0093502D">
                    <w:rPr>
                      <w:b/>
                      <w:sz w:val="24"/>
                      <w:szCs w:val="24"/>
                    </w:rPr>
                    <w:t>Riesgo</w:t>
                  </w:r>
                </w:p>
              </w:tc>
              <w:tc>
                <w:tcPr>
                  <w:tcW w:w="2244" w:type="dxa"/>
                  <w:tcBorders>
                    <w:top w:val="single" w:sz="4" w:space="0" w:color="auto"/>
                    <w:left w:val="single" w:sz="4" w:space="0" w:color="auto"/>
                    <w:bottom w:val="single" w:sz="4" w:space="0" w:color="auto"/>
                    <w:right w:val="single" w:sz="4" w:space="0" w:color="auto"/>
                  </w:tcBorders>
                  <w:vAlign w:val="center"/>
                  <w:hideMark/>
                </w:tcPr>
                <w:p w14:paraId="75A657A9" w14:textId="77777777" w:rsidR="009B67B5" w:rsidRPr="0093502D" w:rsidRDefault="009B67B5" w:rsidP="00E62D9D">
                  <w:pPr>
                    <w:framePr w:hSpace="141" w:wrap="around" w:vAnchor="page" w:hAnchor="margin" w:y="1786"/>
                    <w:spacing w:line="276" w:lineRule="auto"/>
                    <w:jc w:val="center"/>
                    <w:rPr>
                      <w:b/>
                      <w:sz w:val="24"/>
                      <w:szCs w:val="24"/>
                    </w:rPr>
                  </w:pPr>
                  <w:r w:rsidRPr="0093502D">
                    <w:rPr>
                      <w:b/>
                      <w:sz w:val="24"/>
                      <w:szCs w:val="24"/>
                    </w:rPr>
                    <w:t>Baja</w:t>
                  </w:r>
                </w:p>
              </w:tc>
              <w:tc>
                <w:tcPr>
                  <w:tcW w:w="2245" w:type="dxa"/>
                  <w:tcBorders>
                    <w:top w:val="single" w:sz="4" w:space="0" w:color="auto"/>
                    <w:left w:val="single" w:sz="4" w:space="0" w:color="auto"/>
                    <w:bottom w:val="single" w:sz="4" w:space="0" w:color="auto"/>
                    <w:right w:val="single" w:sz="4" w:space="0" w:color="auto"/>
                  </w:tcBorders>
                  <w:vAlign w:val="center"/>
                  <w:hideMark/>
                </w:tcPr>
                <w:p w14:paraId="097DDA72" w14:textId="77777777" w:rsidR="009B67B5" w:rsidRPr="0093502D" w:rsidRDefault="009B67B5" w:rsidP="00E62D9D">
                  <w:pPr>
                    <w:framePr w:hSpace="141" w:wrap="around" w:vAnchor="page" w:hAnchor="margin" w:y="1786"/>
                    <w:spacing w:line="276" w:lineRule="auto"/>
                    <w:jc w:val="center"/>
                    <w:rPr>
                      <w:b/>
                      <w:sz w:val="24"/>
                      <w:szCs w:val="24"/>
                    </w:rPr>
                  </w:pPr>
                  <w:r w:rsidRPr="0093502D">
                    <w:rPr>
                      <w:b/>
                      <w:sz w:val="24"/>
                      <w:szCs w:val="24"/>
                    </w:rPr>
                    <w:t>Moderada</w:t>
                  </w:r>
                </w:p>
              </w:tc>
              <w:tc>
                <w:tcPr>
                  <w:tcW w:w="2245" w:type="dxa"/>
                  <w:tcBorders>
                    <w:top w:val="single" w:sz="4" w:space="0" w:color="auto"/>
                    <w:left w:val="single" w:sz="4" w:space="0" w:color="auto"/>
                    <w:bottom w:val="single" w:sz="4" w:space="0" w:color="auto"/>
                    <w:right w:val="single" w:sz="4" w:space="0" w:color="auto"/>
                  </w:tcBorders>
                  <w:vAlign w:val="center"/>
                  <w:hideMark/>
                </w:tcPr>
                <w:p w14:paraId="3C31F831" w14:textId="77777777" w:rsidR="009B67B5" w:rsidRPr="0093502D" w:rsidRDefault="009B67B5" w:rsidP="00E62D9D">
                  <w:pPr>
                    <w:framePr w:hSpace="141" w:wrap="around" w:vAnchor="page" w:hAnchor="margin" w:y="1786"/>
                    <w:spacing w:line="276" w:lineRule="auto"/>
                    <w:jc w:val="center"/>
                    <w:rPr>
                      <w:b/>
                      <w:sz w:val="24"/>
                      <w:szCs w:val="24"/>
                    </w:rPr>
                  </w:pPr>
                  <w:r w:rsidRPr="0093502D">
                    <w:rPr>
                      <w:b/>
                      <w:sz w:val="24"/>
                      <w:szCs w:val="24"/>
                    </w:rPr>
                    <w:t>Alta</w:t>
                  </w:r>
                </w:p>
              </w:tc>
            </w:tr>
            <w:tr w:rsidR="009B67B5" w:rsidRPr="0093502D" w14:paraId="6216C2F3" w14:textId="77777777" w:rsidTr="009B67B5">
              <w:tc>
                <w:tcPr>
                  <w:tcW w:w="0" w:type="auto"/>
                  <w:vMerge/>
                  <w:tcBorders>
                    <w:top w:val="nil"/>
                    <w:left w:val="nil"/>
                    <w:bottom w:val="nil"/>
                    <w:right w:val="single" w:sz="4" w:space="0" w:color="auto"/>
                  </w:tcBorders>
                  <w:vAlign w:val="center"/>
                  <w:hideMark/>
                </w:tcPr>
                <w:p w14:paraId="2181F9D4" w14:textId="77777777" w:rsidR="009B67B5" w:rsidRPr="0093502D" w:rsidRDefault="009B67B5" w:rsidP="00E62D9D">
                  <w:pPr>
                    <w:framePr w:hSpace="141" w:wrap="around" w:vAnchor="page" w:hAnchor="margin" w:y="1786"/>
                    <w:rPr>
                      <w:sz w:val="24"/>
                      <w:szCs w:val="24"/>
                    </w:rPr>
                  </w:pPr>
                </w:p>
              </w:tc>
              <w:tc>
                <w:tcPr>
                  <w:tcW w:w="2244" w:type="dxa"/>
                  <w:tcBorders>
                    <w:top w:val="single" w:sz="4" w:space="0" w:color="auto"/>
                    <w:left w:val="single" w:sz="4" w:space="0" w:color="auto"/>
                    <w:bottom w:val="single" w:sz="4" w:space="0" w:color="auto"/>
                    <w:right w:val="single" w:sz="4" w:space="0" w:color="auto"/>
                  </w:tcBorders>
                  <w:vAlign w:val="center"/>
                  <w:hideMark/>
                </w:tcPr>
                <w:p w14:paraId="1259FAC2" w14:textId="77777777" w:rsidR="009B67B5" w:rsidRPr="0093502D" w:rsidRDefault="009B67B5" w:rsidP="00E62D9D">
                  <w:pPr>
                    <w:framePr w:hSpace="141" w:wrap="around" w:vAnchor="page" w:hAnchor="margin" w:y="1786"/>
                    <w:spacing w:line="276" w:lineRule="auto"/>
                    <w:jc w:val="center"/>
                    <w:rPr>
                      <w:sz w:val="24"/>
                      <w:szCs w:val="24"/>
                    </w:rPr>
                  </w:pPr>
                  <w:r w:rsidRPr="0093502D">
                    <w:rPr>
                      <w:sz w:val="24"/>
                      <w:szCs w:val="24"/>
                    </w:rPr>
                    <w:t>15% - 50%</w:t>
                  </w:r>
                </w:p>
              </w:tc>
              <w:tc>
                <w:tcPr>
                  <w:tcW w:w="2245" w:type="dxa"/>
                  <w:tcBorders>
                    <w:top w:val="single" w:sz="4" w:space="0" w:color="auto"/>
                    <w:left w:val="single" w:sz="4" w:space="0" w:color="auto"/>
                    <w:bottom w:val="single" w:sz="4" w:space="0" w:color="auto"/>
                    <w:right w:val="single" w:sz="4" w:space="0" w:color="auto"/>
                  </w:tcBorders>
                  <w:vAlign w:val="center"/>
                  <w:hideMark/>
                </w:tcPr>
                <w:p w14:paraId="20F5958F" w14:textId="77777777" w:rsidR="009B67B5" w:rsidRPr="0093502D" w:rsidRDefault="009B67B5" w:rsidP="00E62D9D">
                  <w:pPr>
                    <w:framePr w:hSpace="141" w:wrap="around" w:vAnchor="page" w:hAnchor="margin" w:y="1786"/>
                    <w:spacing w:line="276" w:lineRule="auto"/>
                    <w:jc w:val="center"/>
                    <w:rPr>
                      <w:sz w:val="24"/>
                      <w:szCs w:val="24"/>
                    </w:rPr>
                  </w:pPr>
                  <w:r w:rsidRPr="0093502D">
                    <w:rPr>
                      <w:sz w:val="24"/>
                      <w:szCs w:val="24"/>
                    </w:rPr>
                    <w:t>51% - 75%</w:t>
                  </w:r>
                </w:p>
              </w:tc>
              <w:tc>
                <w:tcPr>
                  <w:tcW w:w="2245" w:type="dxa"/>
                  <w:tcBorders>
                    <w:top w:val="single" w:sz="4" w:space="0" w:color="auto"/>
                    <w:left w:val="single" w:sz="4" w:space="0" w:color="auto"/>
                    <w:bottom w:val="single" w:sz="4" w:space="0" w:color="auto"/>
                    <w:right w:val="single" w:sz="4" w:space="0" w:color="auto"/>
                  </w:tcBorders>
                  <w:vAlign w:val="center"/>
                  <w:hideMark/>
                </w:tcPr>
                <w:p w14:paraId="08774174" w14:textId="77777777" w:rsidR="009B67B5" w:rsidRPr="0093502D" w:rsidRDefault="009B67B5" w:rsidP="00E62D9D">
                  <w:pPr>
                    <w:framePr w:hSpace="141" w:wrap="around" w:vAnchor="page" w:hAnchor="margin" w:y="1786"/>
                    <w:spacing w:line="276" w:lineRule="auto"/>
                    <w:jc w:val="center"/>
                    <w:rPr>
                      <w:sz w:val="24"/>
                      <w:szCs w:val="24"/>
                    </w:rPr>
                  </w:pPr>
                  <w:r w:rsidRPr="0093502D">
                    <w:rPr>
                      <w:sz w:val="24"/>
                      <w:szCs w:val="24"/>
                    </w:rPr>
                    <w:t>76% - 100%</w:t>
                  </w:r>
                </w:p>
              </w:tc>
            </w:tr>
            <w:tr w:rsidR="009B67B5" w:rsidRPr="0093502D" w14:paraId="040452F6" w14:textId="77777777" w:rsidTr="009B67B5">
              <w:tc>
                <w:tcPr>
                  <w:tcW w:w="0" w:type="auto"/>
                  <w:vMerge/>
                  <w:tcBorders>
                    <w:top w:val="nil"/>
                    <w:left w:val="nil"/>
                    <w:bottom w:val="nil"/>
                    <w:right w:val="single" w:sz="4" w:space="0" w:color="auto"/>
                  </w:tcBorders>
                  <w:vAlign w:val="center"/>
                  <w:hideMark/>
                </w:tcPr>
                <w:p w14:paraId="1E41CCE1" w14:textId="77777777" w:rsidR="009B67B5" w:rsidRPr="0093502D" w:rsidRDefault="009B67B5" w:rsidP="00E62D9D">
                  <w:pPr>
                    <w:framePr w:hSpace="141" w:wrap="around" w:vAnchor="page" w:hAnchor="margin" w:y="1786"/>
                    <w:rPr>
                      <w:sz w:val="24"/>
                      <w:szCs w:val="24"/>
                    </w:rPr>
                  </w:pPr>
                </w:p>
              </w:tc>
              <w:tc>
                <w:tcPr>
                  <w:tcW w:w="2244" w:type="dxa"/>
                  <w:tcBorders>
                    <w:top w:val="single" w:sz="4" w:space="0" w:color="auto"/>
                    <w:left w:val="single" w:sz="4" w:space="0" w:color="auto"/>
                    <w:bottom w:val="single" w:sz="4" w:space="0" w:color="auto"/>
                    <w:right w:val="single" w:sz="4" w:space="0" w:color="auto"/>
                  </w:tcBorders>
                  <w:vAlign w:val="center"/>
                  <w:hideMark/>
                </w:tcPr>
                <w:p w14:paraId="5D5D9D17" w14:textId="77777777" w:rsidR="009B67B5" w:rsidRPr="0093502D" w:rsidRDefault="009B67B5" w:rsidP="00E62D9D">
                  <w:pPr>
                    <w:framePr w:hSpace="141" w:wrap="around" w:vAnchor="page" w:hAnchor="margin" w:y="1786"/>
                    <w:spacing w:line="276" w:lineRule="auto"/>
                    <w:jc w:val="center"/>
                    <w:rPr>
                      <w:sz w:val="24"/>
                      <w:szCs w:val="24"/>
                    </w:rPr>
                  </w:pPr>
                  <w:r w:rsidRPr="0093502D">
                    <w:rPr>
                      <w:sz w:val="24"/>
                      <w:szCs w:val="24"/>
                    </w:rPr>
                    <w:t>85% - 50%</w:t>
                  </w:r>
                </w:p>
              </w:tc>
              <w:tc>
                <w:tcPr>
                  <w:tcW w:w="2245" w:type="dxa"/>
                  <w:tcBorders>
                    <w:top w:val="single" w:sz="4" w:space="0" w:color="auto"/>
                    <w:left w:val="single" w:sz="4" w:space="0" w:color="auto"/>
                    <w:bottom w:val="single" w:sz="4" w:space="0" w:color="auto"/>
                    <w:right w:val="single" w:sz="4" w:space="0" w:color="auto"/>
                  </w:tcBorders>
                  <w:vAlign w:val="center"/>
                  <w:hideMark/>
                </w:tcPr>
                <w:p w14:paraId="6B6074E3" w14:textId="77777777" w:rsidR="009B67B5" w:rsidRPr="0093502D" w:rsidRDefault="009B67B5" w:rsidP="00E62D9D">
                  <w:pPr>
                    <w:framePr w:hSpace="141" w:wrap="around" w:vAnchor="page" w:hAnchor="margin" w:y="1786"/>
                    <w:spacing w:line="276" w:lineRule="auto"/>
                    <w:jc w:val="center"/>
                    <w:rPr>
                      <w:sz w:val="24"/>
                      <w:szCs w:val="24"/>
                    </w:rPr>
                  </w:pPr>
                  <w:r w:rsidRPr="0093502D">
                    <w:rPr>
                      <w:sz w:val="24"/>
                      <w:szCs w:val="24"/>
                    </w:rPr>
                    <w:t>49% - 25%</w:t>
                  </w:r>
                </w:p>
              </w:tc>
              <w:tc>
                <w:tcPr>
                  <w:tcW w:w="2245" w:type="dxa"/>
                  <w:tcBorders>
                    <w:top w:val="single" w:sz="4" w:space="0" w:color="auto"/>
                    <w:left w:val="single" w:sz="4" w:space="0" w:color="auto"/>
                    <w:bottom w:val="single" w:sz="4" w:space="0" w:color="auto"/>
                    <w:right w:val="single" w:sz="4" w:space="0" w:color="auto"/>
                  </w:tcBorders>
                  <w:vAlign w:val="center"/>
                  <w:hideMark/>
                </w:tcPr>
                <w:p w14:paraId="6E711A21" w14:textId="77777777" w:rsidR="009B67B5" w:rsidRPr="0093502D" w:rsidRDefault="009B67B5" w:rsidP="00E62D9D">
                  <w:pPr>
                    <w:framePr w:hSpace="141" w:wrap="around" w:vAnchor="page" w:hAnchor="margin" w:y="1786"/>
                    <w:spacing w:line="276" w:lineRule="auto"/>
                    <w:jc w:val="center"/>
                    <w:rPr>
                      <w:sz w:val="24"/>
                      <w:szCs w:val="24"/>
                    </w:rPr>
                  </w:pPr>
                  <w:r w:rsidRPr="0093502D">
                    <w:rPr>
                      <w:sz w:val="24"/>
                      <w:szCs w:val="24"/>
                    </w:rPr>
                    <w:t>24% - 5%</w:t>
                  </w:r>
                </w:p>
              </w:tc>
            </w:tr>
            <w:tr w:rsidR="009B67B5" w:rsidRPr="0093502D" w14:paraId="540F6D41" w14:textId="77777777" w:rsidTr="009B67B5">
              <w:tc>
                <w:tcPr>
                  <w:tcW w:w="0" w:type="auto"/>
                  <w:vMerge/>
                  <w:tcBorders>
                    <w:top w:val="nil"/>
                    <w:left w:val="nil"/>
                    <w:bottom w:val="nil"/>
                    <w:right w:val="single" w:sz="4" w:space="0" w:color="auto"/>
                  </w:tcBorders>
                  <w:vAlign w:val="center"/>
                  <w:hideMark/>
                </w:tcPr>
                <w:p w14:paraId="34EF5B4B" w14:textId="77777777" w:rsidR="009B67B5" w:rsidRPr="0093502D" w:rsidRDefault="009B67B5" w:rsidP="00E62D9D">
                  <w:pPr>
                    <w:framePr w:hSpace="141" w:wrap="around" w:vAnchor="page" w:hAnchor="margin" w:y="1786"/>
                    <w:rPr>
                      <w:sz w:val="24"/>
                      <w:szCs w:val="24"/>
                    </w:rPr>
                  </w:pPr>
                </w:p>
              </w:tc>
              <w:tc>
                <w:tcPr>
                  <w:tcW w:w="2244" w:type="dxa"/>
                  <w:tcBorders>
                    <w:top w:val="single" w:sz="4" w:space="0" w:color="auto"/>
                    <w:left w:val="single" w:sz="4" w:space="0" w:color="auto"/>
                    <w:bottom w:val="single" w:sz="4" w:space="0" w:color="auto"/>
                    <w:right w:val="single" w:sz="4" w:space="0" w:color="auto"/>
                  </w:tcBorders>
                  <w:vAlign w:val="center"/>
                  <w:hideMark/>
                </w:tcPr>
                <w:p w14:paraId="5D8E215D" w14:textId="77777777" w:rsidR="009B67B5" w:rsidRPr="0093502D" w:rsidRDefault="009B67B5" w:rsidP="00E62D9D">
                  <w:pPr>
                    <w:framePr w:hSpace="141" w:wrap="around" w:vAnchor="page" w:hAnchor="margin" w:y="1786"/>
                    <w:spacing w:line="276" w:lineRule="auto"/>
                    <w:jc w:val="center"/>
                    <w:rPr>
                      <w:b/>
                      <w:sz w:val="24"/>
                      <w:szCs w:val="24"/>
                    </w:rPr>
                  </w:pPr>
                  <w:r w:rsidRPr="0093502D">
                    <w:rPr>
                      <w:b/>
                      <w:sz w:val="24"/>
                      <w:szCs w:val="24"/>
                    </w:rPr>
                    <w:t>Alto</w:t>
                  </w:r>
                </w:p>
              </w:tc>
              <w:tc>
                <w:tcPr>
                  <w:tcW w:w="2245" w:type="dxa"/>
                  <w:tcBorders>
                    <w:top w:val="single" w:sz="4" w:space="0" w:color="auto"/>
                    <w:left w:val="single" w:sz="4" w:space="0" w:color="auto"/>
                    <w:bottom w:val="single" w:sz="4" w:space="0" w:color="auto"/>
                    <w:right w:val="single" w:sz="4" w:space="0" w:color="auto"/>
                  </w:tcBorders>
                  <w:vAlign w:val="center"/>
                  <w:hideMark/>
                </w:tcPr>
                <w:p w14:paraId="30A2D3D0" w14:textId="77777777" w:rsidR="009B67B5" w:rsidRPr="0093502D" w:rsidRDefault="009B67B5" w:rsidP="00E62D9D">
                  <w:pPr>
                    <w:framePr w:hSpace="141" w:wrap="around" w:vAnchor="page" w:hAnchor="margin" w:y="1786"/>
                    <w:spacing w:line="276" w:lineRule="auto"/>
                    <w:jc w:val="center"/>
                    <w:rPr>
                      <w:b/>
                      <w:sz w:val="24"/>
                      <w:szCs w:val="24"/>
                    </w:rPr>
                  </w:pPr>
                  <w:r w:rsidRPr="0093502D">
                    <w:rPr>
                      <w:b/>
                      <w:sz w:val="24"/>
                      <w:szCs w:val="24"/>
                    </w:rPr>
                    <w:t>Moderado</w:t>
                  </w:r>
                </w:p>
              </w:tc>
              <w:tc>
                <w:tcPr>
                  <w:tcW w:w="2245" w:type="dxa"/>
                  <w:tcBorders>
                    <w:top w:val="single" w:sz="4" w:space="0" w:color="auto"/>
                    <w:left w:val="single" w:sz="4" w:space="0" w:color="auto"/>
                    <w:bottom w:val="single" w:sz="4" w:space="0" w:color="auto"/>
                    <w:right w:val="single" w:sz="4" w:space="0" w:color="auto"/>
                  </w:tcBorders>
                  <w:vAlign w:val="center"/>
                  <w:hideMark/>
                </w:tcPr>
                <w:p w14:paraId="71A4A308" w14:textId="77777777" w:rsidR="009B67B5" w:rsidRPr="0093502D" w:rsidRDefault="009B67B5" w:rsidP="00E62D9D">
                  <w:pPr>
                    <w:framePr w:hSpace="141" w:wrap="around" w:vAnchor="page" w:hAnchor="margin" w:y="1786"/>
                    <w:spacing w:line="276" w:lineRule="auto"/>
                    <w:jc w:val="center"/>
                    <w:rPr>
                      <w:b/>
                      <w:sz w:val="24"/>
                      <w:szCs w:val="24"/>
                    </w:rPr>
                  </w:pPr>
                  <w:r w:rsidRPr="0093502D">
                    <w:rPr>
                      <w:b/>
                      <w:sz w:val="24"/>
                      <w:szCs w:val="24"/>
                    </w:rPr>
                    <w:t>Bajo</w:t>
                  </w:r>
                </w:p>
              </w:tc>
            </w:tr>
          </w:tbl>
          <w:p w14:paraId="6EDF407C" w14:textId="77777777" w:rsidR="009B67B5" w:rsidRPr="0093502D" w:rsidRDefault="009B67B5" w:rsidP="00EA697E">
            <w:pPr>
              <w:spacing w:line="480" w:lineRule="auto"/>
              <w:jc w:val="both"/>
              <w:rPr>
                <w:i/>
                <w:sz w:val="24"/>
                <w:szCs w:val="24"/>
              </w:rPr>
            </w:pPr>
          </w:p>
          <w:p w14:paraId="05B9C824" w14:textId="77777777" w:rsidR="009B67B5" w:rsidRPr="0093502D" w:rsidRDefault="009B67B5" w:rsidP="00EA697E">
            <w:pPr>
              <w:spacing w:line="480" w:lineRule="auto"/>
              <w:rPr>
                <w:rFonts w:eastAsiaTheme="minorEastAsia"/>
                <w:sz w:val="24"/>
                <w:szCs w:val="24"/>
              </w:rPr>
            </w:pPr>
            <m:oMathPara>
              <m:oMathParaPr>
                <m:jc m:val="left"/>
              </m:oMathParaPr>
              <m:oMath>
                <m:r>
                  <m:rPr>
                    <m:sty m:val="bi"/>
                  </m:rPr>
                  <w:rPr>
                    <w:rFonts w:ascii="Cambria Math" w:hAnsi="Cambria Math"/>
                    <w:sz w:val="24"/>
                    <w:szCs w:val="24"/>
                  </w:rPr>
                  <m:t>CP</m:t>
                </m:r>
                <m:r>
                  <m:rPr>
                    <m:sty m:val="b"/>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CT</m:t>
                    </m:r>
                    <m:r>
                      <m:rPr>
                        <m:sty m:val="p"/>
                      </m:rPr>
                      <w:rPr>
                        <w:rFonts w:ascii="Cambria Math" w:hAnsi="Cambria Math"/>
                        <w:sz w:val="24"/>
                        <w:szCs w:val="24"/>
                      </w:rPr>
                      <m:t xml:space="preserve"> </m:t>
                    </m:r>
                    <m:r>
                      <w:rPr>
                        <w:rFonts w:ascii="Cambria Math" w:hAnsi="Cambria Math"/>
                        <w:sz w:val="24"/>
                        <w:szCs w:val="24"/>
                      </w:rPr>
                      <m:t>x</m:t>
                    </m:r>
                    <m:r>
                      <m:rPr>
                        <m:sty m:val="p"/>
                      </m:rPr>
                      <w:rPr>
                        <w:rFonts w:ascii="Cambria Math" w:hAnsi="Cambria Math"/>
                        <w:sz w:val="24"/>
                        <w:szCs w:val="24"/>
                      </w:rPr>
                      <m:t xml:space="preserve"> 100</m:t>
                    </m:r>
                  </m:num>
                  <m:den>
                    <m:r>
                      <w:rPr>
                        <w:rFonts w:ascii="Cambria Math" w:hAnsi="Cambria Math"/>
                        <w:sz w:val="24"/>
                        <w:szCs w:val="24"/>
                      </w:rPr>
                      <m:t>PT</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11 x 100</m:t>
                    </m:r>
                  </m:num>
                  <m:den>
                    <m:r>
                      <w:rPr>
                        <w:rFonts w:ascii="Cambria Math" w:hAnsi="Cambria Math"/>
                        <w:sz w:val="24"/>
                        <w:szCs w:val="24"/>
                      </w:rPr>
                      <m:t>20</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1100</m:t>
                    </m:r>
                  </m:num>
                  <m:den>
                    <m:r>
                      <w:rPr>
                        <w:rFonts w:ascii="Cambria Math" w:hAnsi="Cambria Math"/>
                        <w:sz w:val="24"/>
                        <w:szCs w:val="24"/>
                      </w:rPr>
                      <m:t>20</m:t>
                    </m:r>
                  </m:den>
                </m:f>
                <m:r>
                  <w:rPr>
                    <w:rFonts w:ascii="Cambria Math" w:hAnsi="Cambria Math"/>
                    <w:sz w:val="24"/>
                    <w:szCs w:val="24"/>
                  </w:rPr>
                  <m:t>=55%</m:t>
                </m:r>
              </m:oMath>
            </m:oMathPara>
          </w:p>
          <w:p w14:paraId="23FD925E" w14:textId="2F7D208D" w:rsidR="009B67B5" w:rsidRPr="00EA697E" w:rsidRDefault="009B67B5" w:rsidP="00EA697E">
            <w:pPr>
              <w:spacing w:line="480" w:lineRule="auto"/>
              <w:rPr>
                <w:rFonts w:eastAsiaTheme="minorEastAsia"/>
                <w:sz w:val="24"/>
                <w:szCs w:val="24"/>
              </w:rPr>
            </w:pPr>
            <w:r w:rsidRPr="0093502D">
              <w:rPr>
                <w:rFonts w:eastAsiaTheme="minorEastAsia"/>
                <w:b/>
                <w:sz w:val="24"/>
                <w:szCs w:val="24"/>
              </w:rPr>
              <w:t>NR =</w:t>
            </w:r>
            <w:r>
              <w:rPr>
                <w:rFonts w:eastAsiaTheme="minorEastAsia"/>
                <w:sz w:val="24"/>
                <w:szCs w:val="24"/>
              </w:rPr>
              <w:t xml:space="preserve"> 100% - CP = 100.00 – 55 = 45</w:t>
            </w:r>
            <w:r w:rsidRPr="0093502D">
              <w:rPr>
                <w:rFonts w:eastAsiaTheme="minorEastAsia"/>
                <w:sz w:val="24"/>
                <w:szCs w:val="24"/>
              </w:rPr>
              <w:t>%</w:t>
            </w:r>
          </w:p>
        </w:tc>
      </w:tr>
    </w:tbl>
    <w:tbl>
      <w:tblPr>
        <w:tblStyle w:val="Tablaconcuadrcula"/>
        <w:tblW w:w="5000" w:type="pct"/>
        <w:tblLook w:val="04A0" w:firstRow="1" w:lastRow="0" w:firstColumn="1" w:lastColumn="0" w:noHBand="0" w:noVBand="1"/>
      </w:tblPr>
      <w:tblGrid>
        <w:gridCol w:w="1724"/>
        <w:gridCol w:w="896"/>
        <w:gridCol w:w="3136"/>
        <w:gridCol w:w="1561"/>
        <w:gridCol w:w="1177"/>
        <w:gridCol w:w="3006"/>
        <w:gridCol w:w="2718"/>
      </w:tblGrid>
      <w:tr w:rsidR="009B67B5" w:rsidRPr="0093502D" w14:paraId="6F5EF0A2" w14:textId="77777777" w:rsidTr="009B67B5">
        <w:tc>
          <w:tcPr>
            <w:tcW w:w="6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9C847F" w14:textId="77777777" w:rsidR="009B67B5" w:rsidRPr="0093502D" w:rsidRDefault="009B67B5" w:rsidP="009B67B5">
            <w:pPr>
              <w:jc w:val="center"/>
              <w:rPr>
                <w:b/>
                <w:color w:val="FF0000"/>
                <w:sz w:val="28"/>
                <w:szCs w:val="24"/>
              </w:rPr>
            </w:pPr>
            <w:r>
              <w:rPr>
                <w:b/>
                <w:color w:val="FF0000"/>
                <w:sz w:val="28"/>
                <w:szCs w:val="24"/>
              </w:rPr>
              <w:lastRenderedPageBreak/>
              <w:t>PE/4</w:t>
            </w:r>
          </w:p>
          <w:p w14:paraId="4D93EA5B" w14:textId="77777777" w:rsidR="009B67B5" w:rsidRPr="0093502D" w:rsidRDefault="009B67B5" w:rsidP="009B67B5">
            <w:pPr>
              <w:jc w:val="center"/>
              <w:rPr>
                <w:b/>
                <w:sz w:val="24"/>
                <w:szCs w:val="24"/>
              </w:rPr>
            </w:pPr>
            <w:r w:rsidRPr="0093502D">
              <w:rPr>
                <w:b/>
                <w:color w:val="FF0000"/>
                <w:sz w:val="28"/>
                <w:szCs w:val="24"/>
              </w:rPr>
              <w:t>1 - 2</w:t>
            </w:r>
          </w:p>
        </w:tc>
        <w:tc>
          <w:tcPr>
            <w:tcW w:w="4394" w:type="pct"/>
            <w:gridSpan w:val="6"/>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3E928651" w14:textId="77777777" w:rsidR="009B67B5" w:rsidRPr="0093502D" w:rsidRDefault="009B67B5" w:rsidP="009B67B5">
            <w:pPr>
              <w:jc w:val="center"/>
              <w:rPr>
                <w:b/>
                <w:sz w:val="24"/>
                <w:szCs w:val="24"/>
                <w:lang w:val="es-ES" w:eastAsia="es-EC"/>
              </w:rPr>
            </w:pPr>
            <w:r w:rsidRPr="0093502D">
              <w:rPr>
                <w:b/>
                <w:sz w:val="24"/>
                <w:szCs w:val="24"/>
              </w:rPr>
              <w:t>AUDITORÍA DE GESTIÓN A LOS PROCESOS D</w:t>
            </w:r>
            <w:r>
              <w:rPr>
                <w:b/>
                <w:sz w:val="24"/>
                <w:szCs w:val="24"/>
              </w:rPr>
              <w:t xml:space="preserve">EL DEPARTAMENTO DE VENTAS DE LA </w:t>
            </w:r>
            <w:r w:rsidRPr="0093502D">
              <w:rPr>
                <w:b/>
                <w:sz w:val="24"/>
                <w:szCs w:val="24"/>
              </w:rPr>
              <w:t>DISTRIBUIDORA DISTPAMOGA S.A. DE LA CIUDAD DE PORTOVIEJO</w:t>
            </w:r>
          </w:p>
          <w:p w14:paraId="1637A26D" w14:textId="77777777" w:rsidR="009B67B5" w:rsidRPr="0093502D" w:rsidRDefault="009B67B5" w:rsidP="009B67B5">
            <w:pPr>
              <w:jc w:val="center"/>
              <w:rPr>
                <w:b/>
                <w:sz w:val="24"/>
                <w:szCs w:val="24"/>
              </w:rPr>
            </w:pPr>
            <w:r w:rsidRPr="0093502D">
              <w:rPr>
                <w:b/>
                <w:bCs/>
                <w:sz w:val="24"/>
                <w:szCs w:val="24"/>
              </w:rPr>
              <w:t>MATRIZ DE RIESGO Y ENFOQUE DE LA AUDITORÍA</w:t>
            </w:r>
          </w:p>
        </w:tc>
      </w:tr>
      <w:tr w:rsidR="009B67B5" w:rsidRPr="0093502D" w14:paraId="0479BFDE" w14:textId="77777777" w:rsidTr="009B67B5">
        <w:tc>
          <w:tcPr>
            <w:tcW w:w="257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426A2B" w14:textId="77777777" w:rsidR="009B67B5" w:rsidRPr="0093502D" w:rsidRDefault="009B67B5" w:rsidP="009B67B5">
            <w:pPr>
              <w:rPr>
                <w:b/>
                <w:sz w:val="24"/>
                <w:szCs w:val="24"/>
                <w:lang w:val="es-ES" w:eastAsia="es-EC"/>
              </w:rPr>
            </w:pPr>
            <w:r w:rsidRPr="0093502D">
              <w:rPr>
                <w:b/>
                <w:sz w:val="24"/>
                <w:szCs w:val="24"/>
                <w:lang w:val="es-ES" w:eastAsia="es-EC"/>
              </w:rPr>
              <w:t xml:space="preserve">Elaborado por: </w:t>
            </w:r>
            <w:r w:rsidRPr="0093502D">
              <w:rPr>
                <w:sz w:val="24"/>
                <w:szCs w:val="24"/>
                <w:lang w:val="es-ES" w:eastAsia="es-EC"/>
              </w:rPr>
              <w:t>P.A. Moreano.</w:t>
            </w:r>
          </w:p>
          <w:p w14:paraId="16EFBC14" w14:textId="77777777" w:rsidR="009B67B5" w:rsidRPr="0093502D" w:rsidRDefault="009B67B5" w:rsidP="009B67B5">
            <w:pPr>
              <w:pStyle w:val="Default"/>
              <w:rPr>
                <w:rFonts w:ascii="Times New Roman" w:hAnsi="Times New Roman" w:cs="Times New Roman"/>
                <w:b/>
                <w:bCs/>
                <w:color w:val="auto"/>
              </w:rPr>
            </w:pPr>
            <w:r w:rsidRPr="0093502D">
              <w:rPr>
                <w:rFonts w:ascii="Times New Roman" w:hAnsi="Times New Roman" w:cs="Times New Roman"/>
                <w:b/>
                <w:lang w:val="es-ES" w:eastAsia="es-EC"/>
              </w:rPr>
              <w:t>Revisado por:</w:t>
            </w:r>
            <w:r w:rsidRPr="0093502D">
              <w:rPr>
                <w:rFonts w:ascii="Times New Roman" w:hAnsi="Times New Roman" w:cs="Times New Roman"/>
                <w:lang w:val="es-ES" w:eastAsia="es-EC"/>
              </w:rPr>
              <w:t xml:space="preserve"> J.C. Ávila.</w:t>
            </w:r>
          </w:p>
        </w:tc>
        <w:tc>
          <w:tcPr>
            <w:tcW w:w="242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0F178C" w14:textId="77777777" w:rsidR="009B67B5" w:rsidRPr="0093502D" w:rsidRDefault="009B67B5" w:rsidP="009B67B5">
            <w:pPr>
              <w:rPr>
                <w:sz w:val="24"/>
                <w:szCs w:val="24"/>
              </w:rPr>
            </w:pPr>
            <w:r w:rsidRPr="0093502D">
              <w:rPr>
                <w:b/>
                <w:sz w:val="24"/>
                <w:szCs w:val="24"/>
              </w:rPr>
              <w:t>Periodo:</w:t>
            </w:r>
            <w:r w:rsidRPr="0093502D">
              <w:rPr>
                <w:sz w:val="24"/>
                <w:szCs w:val="24"/>
              </w:rPr>
              <w:t xml:space="preserve"> Del 01 de enero al 31 de diciembre de 2017.</w:t>
            </w:r>
          </w:p>
          <w:p w14:paraId="0C0705E4" w14:textId="77777777" w:rsidR="009B67B5" w:rsidRPr="0093502D" w:rsidRDefault="009B67B5" w:rsidP="009B67B5">
            <w:pPr>
              <w:rPr>
                <w:b/>
                <w:color w:val="FF0000"/>
                <w:sz w:val="24"/>
                <w:szCs w:val="24"/>
              </w:rPr>
            </w:pPr>
            <w:r w:rsidRPr="0093502D">
              <w:rPr>
                <w:b/>
                <w:sz w:val="24"/>
                <w:szCs w:val="24"/>
              </w:rPr>
              <w:t xml:space="preserve">Fecha de elaboración: </w:t>
            </w:r>
            <w:r>
              <w:rPr>
                <w:sz w:val="24"/>
                <w:szCs w:val="24"/>
              </w:rPr>
              <w:t>05/06</w:t>
            </w:r>
            <w:r w:rsidRPr="0093502D">
              <w:rPr>
                <w:sz w:val="24"/>
                <w:szCs w:val="24"/>
              </w:rPr>
              <w:t>/2018</w:t>
            </w:r>
          </w:p>
        </w:tc>
      </w:tr>
      <w:tr w:rsidR="009B67B5" w:rsidRPr="0093502D" w14:paraId="540C4A8A" w14:textId="77777777" w:rsidTr="009B67B5">
        <w:tc>
          <w:tcPr>
            <w:tcW w:w="92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C2586D" w14:textId="77777777" w:rsidR="009B67B5" w:rsidRPr="0093502D" w:rsidRDefault="009B67B5" w:rsidP="009B67B5">
            <w:pPr>
              <w:jc w:val="center"/>
              <w:rPr>
                <w:b/>
                <w:sz w:val="24"/>
                <w:szCs w:val="24"/>
              </w:rPr>
            </w:pPr>
            <w:r w:rsidRPr="0093502D">
              <w:rPr>
                <w:b/>
                <w:sz w:val="24"/>
                <w:szCs w:val="24"/>
              </w:rPr>
              <w:t>Componentes y afirmaciones</w:t>
            </w:r>
          </w:p>
        </w:tc>
        <w:tc>
          <w:tcPr>
            <w:tcW w:w="11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C730F4" w14:textId="77777777" w:rsidR="009B67B5" w:rsidRPr="0093502D" w:rsidRDefault="009B67B5" w:rsidP="009B67B5">
            <w:pPr>
              <w:jc w:val="center"/>
              <w:rPr>
                <w:b/>
                <w:sz w:val="24"/>
                <w:szCs w:val="24"/>
              </w:rPr>
            </w:pPr>
            <w:r w:rsidRPr="0093502D">
              <w:rPr>
                <w:b/>
                <w:sz w:val="24"/>
                <w:szCs w:val="24"/>
              </w:rPr>
              <w:t>Riesgo y su fundamento</w:t>
            </w:r>
          </w:p>
        </w:tc>
        <w:tc>
          <w:tcPr>
            <w:tcW w:w="96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ADD4EE" w14:textId="77777777" w:rsidR="009B67B5" w:rsidRPr="0093502D" w:rsidRDefault="009B67B5" w:rsidP="009B67B5">
            <w:pPr>
              <w:jc w:val="center"/>
              <w:rPr>
                <w:b/>
                <w:sz w:val="24"/>
                <w:szCs w:val="24"/>
              </w:rPr>
            </w:pPr>
            <w:r w:rsidRPr="0093502D">
              <w:rPr>
                <w:b/>
                <w:sz w:val="24"/>
                <w:szCs w:val="24"/>
              </w:rPr>
              <w:t>Controles claves</w:t>
            </w:r>
          </w:p>
        </w:tc>
        <w:tc>
          <w:tcPr>
            <w:tcW w:w="201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CEBBED" w14:textId="77777777" w:rsidR="009B67B5" w:rsidRPr="0093502D" w:rsidRDefault="009B67B5" w:rsidP="009B67B5">
            <w:pPr>
              <w:jc w:val="center"/>
              <w:rPr>
                <w:b/>
                <w:sz w:val="24"/>
                <w:szCs w:val="24"/>
              </w:rPr>
            </w:pPr>
            <w:r w:rsidRPr="0093502D">
              <w:rPr>
                <w:b/>
                <w:sz w:val="24"/>
                <w:szCs w:val="24"/>
              </w:rPr>
              <w:t>Enfoque de auditoría</w:t>
            </w:r>
          </w:p>
        </w:tc>
      </w:tr>
      <w:tr w:rsidR="009B67B5" w:rsidRPr="0093502D" w14:paraId="38EDD705" w14:textId="77777777" w:rsidTr="009B67B5">
        <w:tc>
          <w:tcPr>
            <w:tcW w:w="921"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9468FF" w14:textId="77777777" w:rsidR="009B67B5" w:rsidRPr="0093502D" w:rsidRDefault="009B67B5" w:rsidP="009B67B5">
            <w:pPr>
              <w:rPr>
                <w:b/>
                <w:sz w:val="24"/>
                <w:szCs w:val="24"/>
              </w:rPr>
            </w:pPr>
          </w:p>
        </w:tc>
        <w:tc>
          <w:tcPr>
            <w:tcW w:w="11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8CE8D0" w14:textId="77777777" w:rsidR="009B67B5" w:rsidRPr="0093502D" w:rsidRDefault="009B67B5" w:rsidP="009B67B5">
            <w:pPr>
              <w:rPr>
                <w:b/>
                <w:sz w:val="24"/>
                <w:szCs w:val="24"/>
              </w:rPr>
            </w:pPr>
          </w:p>
        </w:tc>
        <w:tc>
          <w:tcPr>
            <w:tcW w:w="963"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CC35DF" w14:textId="77777777" w:rsidR="009B67B5" w:rsidRPr="0093502D" w:rsidRDefault="009B67B5" w:rsidP="009B67B5">
            <w:pPr>
              <w:rPr>
                <w:b/>
                <w:sz w:val="24"/>
                <w:szCs w:val="24"/>
              </w:rPr>
            </w:pPr>
          </w:p>
        </w:tc>
        <w:tc>
          <w:tcPr>
            <w:tcW w:w="10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3BA2B2" w14:textId="77777777" w:rsidR="009B67B5" w:rsidRPr="0093502D" w:rsidRDefault="009B67B5" w:rsidP="009B67B5">
            <w:pPr>
              <w:jc w:val="center"/>
              <w:rPr>
                <w:b/>
                <w:sz w:val="24"/>
                <w:szCs w:val="24"/>
              </w:rPr>
            </w:pPr>
            <w:r w:rsidRPr="0093502D">
              <w:rPr>
                <w:b/>
                <w:sz w:val="24"/>
                <w:szCs w:val="24"/>
              </w:rPr>
              <w:t>Pruebas de cumplimiento</w:t>
            </w:r>
          </w:p>
        </w:tc>
        <w:tc>
          <w:tcPr>
            <w:tcW w:w="9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DD7C13" w14:textId="77777777" w:rsidR="009B67B5" w:rsidRPr="0093502D" w:rsidRDefault="009B67B5" w:rsidP="009B67B5">
            <w:pPr>
              <w:jc w:val="center"/>
              <w:rPr>
                <w:b/>
                <w:sz w:val="24"/>
                <w:szCs w:val="24"/>
              </w:rPr>
            </w:pPr>
            <w:r w:rsidRPr="0093502D">
              <w:rPr>
                <w:b/>
                <w:sz w:val="24"/>
                <w:szCs w:val="24"/>
              </w:rPr>
              <w:t>Pruebas sustantivas</w:t>
            </w:r>
          </w:p>
        </w:tc>
      </w:tr>
      <w:tr w:rsidR="009B67B5" w:rsidRPr="0093502D" w14:paraId="6BA6F275" w14:textId="77777777" w:rsidTr="009B67B5">
        <w:trPr>
          <w:trHeight w:val="561"/>
        </w:trPr>
        <w:tc>
          <w:tcPr>
            <w:tcW w:w="921" w:type="pct"/>
            <w:gridSpan w:val="2"/>
            <w:tcBorders>
              <w:top w:val="single" w:sz="4" w:space="0" w:color="auto"/>
              <w:left w:val="single" w:sz="4" w:space="0" w:color="auto"/>
              <w:bottom w:val="single" w:sz="4" w:space="0" w:color="auto"/>
              <w:right w:val="single" w:sz="4" w:space="0" w:color="auto"/>
            </w:tcBorders>
            <w:vAlign w:val="center"/>
            <w:hideMark/>
          </w:tcPr>
          <w:p w14:paraId="175EA6CC" w14:textId="77777777" w:rsidR="009B67B5" w:rsidRPr="007F169F" w:rsidRDefault="009B67B5" w:rsidP="009B67B5">
            <w:pPr>
              <w:jc w:val="center"/>
              <w:rPr>
                <w:b/>
                <w:szCs w:val="24"/>
              </w:rPr>
            </w:pPr>
            <w:r w:rsidRPr="007F169F">
              <w:rPr>
                <w:b/>
                <w:szCs w:val="24"/>
              </w:rPr>
              <w:t>Estructura funcional y administrativa del departamento de ventas</w:t>
            </w:r>
          </w:p>
        </w:tc>
        <w:tc>
          <w:tcPr>
            <w:tcW w:w="1103" w:type="pct"/>
            <w:tcBorders>
              <w:top w:val="single" w:sz="4" w:space="0" w:color="auto"/>
              <w:left w:val="single" w:sz="4" w:space="0" w:color="auto"/>
              <w:bottom w:val="single" w:sz="4" w:space="0" w:color="auto"/>
              <w:right w:val="single" w:sz="4" w:space="0" w:color="auto"/>
            </w:tcBorders>
          </w:tcPr>
          <w:p w14:paraId="25319AA1" w14:textId="77777777" w:rsidR="009B67B5" w:rsidRPr="00CD18C7" w:rsidRDefault="009B67B5" w:rsidP="009B67B5">
            <w:pPr>
              <w:jc w:val="both"/>
              <w:rPr>
                <w:szCs w:val="24"/>
              </w:rPr>
            </w:pPr>
            <w:r w:rsidRPr="00CD18C7">
              <w:rPr>
                <w:b/>
                <w:szCs w:val="24"/>
              </w:rPr>
              <w:t>R.C. moderado: 45%</w:t>
            </w:r>
          </w:p>
          <w:p w14:paraId="7B05E701" w14:textId="77777777" w:rsidR="009B67B5" w:rsidRPr="00CD18C7" w:rsidRDefault="009B67B5" w:rsidP="009B67B5">
            <w:pPr>
              <w:jc w:val="both"/>
              <w:rPr>
                <w:szCs w:val="24"/>
                <w:lang w:eastAsia="es-ES"/>
              </w:rPr>
            </w:pPr>
            <w:r w:rsidRPr="00CD18C7">
              <w:rPr>
                <w:szCs w:val="24"/>
                <w:lang w:eastAsia="es-ES"/>
              </w:rPr>
              <w:t>- El nivel administrativo no impone metas agresivas realistas para el personal del departamento de ventas, ni se compromete con analistas y terceros para lograr pronósticos agresivos.</w:t>
            </w:r>
          </w:p>
          <w:p w14:paraId="2C7C0D5F" w14:textId="77777777" w:rsidR="009B67B5" w:rsidRPr="00CD18C7" w:rsidRDefault="009B67B5" w:rsidP="009B67B5">
            <w:pPr>
              <w:jc w:val="both"/>
              <w:rPr>
                <w:szCs w:val="24"/>
                <w:lang w:eastAsia="es-ES"/>
              </w:rPr>
            </w:pPr>
            <w:r w:rsidRPr="00CD18C7">
              <w:rPr>
                <w:szCs w:val="24"/>
                <w:lang w:eastAsia="es-ES"/>
              </w:rPr>
              <w:t>- Existe un reglamento interno que no es conocido de manera integral por los empleados de la empresa.</w:t>
            </w:r>
          </w:p>
          <w:p w14:paraId="2E19C0AB" w14:textId="77777777" w:rsidR="009B67B5" w:rsidRPr="00CD18C7" w:rsidRDefault="009B67B5" w:rsidP="009B67B5">
            <w:pPr>
              <w:jc w:val="both"/>
              <w:rPr>
                <w:sz w:val="24"/>
                <w:szCs w:val="24"/>
                <w:lang w:eastAsia="es-ES"/>
              </w:rPr>
            </w:pPr>
            <w:r w:rsidRPr="00CD18C7">
              <w:rPr>
                <w:szCs w:val="24"/>
                <w:lang w:eastAsia="es-ES"/>
              </w:rPr>
              <w:t>- La mayoría de las políticas y objetivos son verbales y las que están por escrito no se ha entregado al personal para que se rijan a ellas y las cumplan.</w:t>
            </w:r>
          </w:p>
        </w:tc>
        <w:tc>
          <w:tcPr>
            <w:tcW w:w="963" w:type="pct"/>
            <w:gridSpan w:val="2"/>
            <w:tcBorders>
              <w:top w:val="single" w:sz="4" w:space="0" w:color="auto"/>
              <w:left w:val="single" w:sz="4" w:space="0" w:color="auto"/>
              <w:bottom w:val="single" w:sz="4" w:space="0" w:color="auto"/>
              <w:right w:val="single" w:sz="4" w:space="0" w:color="auto"/>
            </w:tcBorders>
          </w:tcPr>
          <w:p w14:paraId="2D011AB7" w14:textId="77777777" w:rsidR="009B67B5" w:rsidRPr="007F169F" w:rsidRDefault="009B67B5" w:rsidP="009B67B5">
            <w:pPr>
              <w:pStyle w:val="Prrafodelista"/>
              <w:numPr>
                <w:ilvl w:val="0"/>
                <w:numId w:val="32"/>
              </w:numPr>
              <w:ind w:left="231" w:hanging="142"/>
              <w:jc w:val="both"/>
              <w:rPr>
                <w:szCs w:val="24"/>
              </w:rPr>
            </w:pPr>
            <w:r w:rsidRPr="007F169F">
              <w:rPr>
                <w:szCs w:val="24"/>
              </w:rPr>
              <w:t>Código de Trabajo Ecuatoriano</w:t>
            </w:r>
          </w:p>
          <w:p w14:paraId="1E6AB9F8" w14:textId="77777777" w:rsidR="009B67B5" w:rsidRPr="007F169F" w:rsidRDefault="009B67B5" w:rsidP="009B67B5">
            <w:pPr>
              <w:jc w:val="both"/>
              <w:rPr>
                <w:szCs w:val="24"/>
              </w:rPr>
            </w:pPr>
          </w:p>
          <w:p w14:paraId="7F6D309D" w14:textId="77777777" w:rsidR="009B67B5" w:rsidRPr="007F169F" w:rsidRDefault="009B67B5" w:rsidP="009B67B5">
            <w:pPr>
              <w:pStyle w:val="Prrafodelista"/>
              <w:numPr>
                <w:ilvl w:val="0"/>
                <w:numId w:val="32"/>
              </w:numPr>
              <w:ind w:left="231" w:hanging="142"/>
              <w:jc w:val="both"/>
              <w:rPr>
                <w:szCs w:val="24"/>
              </w:rPr>
            </w:pPr>
            <w:r w:rsidRPr="007F169F">
              <w:rPr>
                <w:szCs w:val="24"/>
              </w:rPr>
              <w:t>Reglamento Interno de Trabajo.</w:t>
            </w:r>
          </w:p>
          <w:p w14:paraId="1AEEE8DB" w14:textId="77777777" w:rsidR="009B67B5" w:rsidRPr="007F169F" w:rsidRDefault="009B67B5" w:rsidP="009B67B5">
            <w:pPr>
              <w:jc w:val="both"/>
              <w:rPr>
                <w:szCs w:val="24"/>
              </w:rPr>
            </w:pPr>
          </w:p>
          <w:p w14:paraId="5A67C9BC" w14:textId="77777777" w:rsidR="009B67B5" w:rsidRPr="0093502D" w:rsidRDefault="009B67B5" w:rsidP="009B67B5">
            <w:pPr>
              <w:pStyle w:val="Prrafodelista"/>
              <w:numPr>
                <w:ilvl w:val="0"/>
                <w:numId w:val="32"/>
              </w:numPr>
              <w:ind w:left="231" w:hanging="142"/>
              <w:rPr>
                <w:sz w:val="24"/>
                <w:szCs w:val="24"/>
              </w:rPr>
            </w:pPr>
            <w:r w:rsidRPr="007F169F">
              <w:rPr>
                <w:szCs w:val="24"/>
              </w:rPr>
              <w:t>Políticas internas del departamento de ventas.</w:t>
            </w:r>
          </w:p>
          <w:p w14:paraId="5AB329A1" w14:textId="77777777" w:rsidR="009B67B5" w:rsidRPr="0093502D" w:rsidRDefault="009B67B5" w:rsidP="009B67B5">
            <w:pPr>
              <w:jc w:val="both"/>
              <w:rPr>
                <w:sz w:val="24"/>
                <w:szCs w:val="24"/>
              </w:rPr>
            </w:pPr>
          </w:p>
        </w:tc>
        <w:tc>
          <w:tcPr>
            <w:tcW w:w="1057" w:type="pct"/>
            <w:tcBorders>
              <w:top w:val="single" w:sz="4" w:space="0" w:color="auto"/>
              <w:left w:val="single" w:sz="4" w:space="0" w:color="auto"/>
              <w:bottom w:val="single" w:sz="4" w:space="0" w:color="auto"/>
              <w:right w:val="single" w:sz="4" w:space="0" w:color="auto"/>
            </w:tcBorders>
          </w:tcPr>
          <w:p w14:paraId="2650FAC1" w14:textId="77777777" w:rsidR="009B67B5" w:rsidRPr="007F169F" w:rsidRDefault="009B67B5" w:rsidP="009B67B5">
            <w:pPr>
              <w:jc w:val="both"/>
              <w:rPr>
                <w:szCs w:val="24"/>
              </w:rPr>
            </w:pPr>
            <w:r w:rsidRPr="007F169F">
              <w:rPr>
                <w:szCs w:val="24"/>
              </w:rPr>
              <w:t xml:space="preserve">- </w:t>
            </w:r>
            <w:r w:rsidRPr="0075329E">
              <w:rPr>
                <w:szCs w:val="24"/>
              </w:rPr>
              <w:t>Verificar si los niveles de venta mensuales y el consolidado anual han incrementado en relación a las ventas del ejercicio fiscal anterior e identificar los principales factores que afectan las ventas</w:t>
            </w:r>
          </w:p>
          <w:p w14:paraId="0BB07BDC" w14:textId="77777777" w:rsidR="009B67B5" w:rsidRPr="007F169F" w:rsidRDefault="009B67B5" w:rsidP="009B67B5">
            <w:pPr>
              <w:ind w:left="176" w:hanging="176"/>
              <w:jc w:val="both"/>
              <w:rPr>
                <w:szCs w:val="24"/>
              </w:rPr>
            </w:pPr>
          </w:p>
          <w:p w14:paraId="0C8C4DD0" w14:textId="77777777" w:rsidR="009B67B5" w:rsidRPr="007F169F" w:rsidRDefault="009B67B5" w:rsidP="009B67B5">
            <w:pPr>
              <w:ind w:left="176" w:hanging="176"/>
              <w:jc w:val="both"/>
              <w:rPr>
                <w:szCs w:val="24"/>
              </w:rPr>
            </w:pPr>
          </w:p>
          <w:p w14:paraId="7D91E273" w14:textId="77777777" w:rsidR="009B67B5" w:rsidRPr="007F169F" w:rsidRDefault="009B67B5" w:rsidP="009B67B5">
            <w:pPr>
              <w:jc w:val="both"/>
              <w:rPr>
                <w:szCs w:val="24"/>
              </w:rPr>
            </w:pPr>
          </w:p>
        </w:tc>
        <w:tc>
          <w:tcPr>
            <w:tcW w:w="956" w:type="pct"/>
            <w:tcBorders>
              <w:top w:val="single" w:sz="4" w:space="0" w:color="auto"/>
              <w:left w:val="single" w:sz="4" w:space="0" w:color="auto"/>
              <w:bottom w:val="single" w:sz="4" w:space="0" w:color="auto"/>
              <w:right w:val="single" w:sz="4" w:space="0" w:color="auto"/>
            </w:tcBorders>
          </w:tcPr>
          <w:p w14:paraId="60A95754" w14:textId="77777777" w:rsidR="009B67B5" w:rsidRDefault="009B67B5" w:rsidP="009B67B5">
            <w:pPr>
              <w:jc w:val="both"/>
              <w:rPr>
                <w:szCs w:val="24"/>
              </w:rPr>
            </w:pPr>
            <w:r w:rsidRPr="007F169F">
              <w:rPr>
                <w:szCs w:val="24"/>
              </w:rPr>
              <w:t xml:space="preserve">- </w:t>
            </w:r>
            <w:r>
              <w:rPr>
                <w:szCs w:val="24"/>
              </w:rPr>
              <w:t xml:space="preserve">Verificar a través del establecimiento de </w:t>
            </w:r>
            <w:r w:rsidRPr="007F169F">
              <w:rPr>
                <w:szCs w:val="24"/>
              </w:rPr>
              <w:t xml:space="preserve">indicadores </w:t>
            </w:r>
            <w:r>
              <w:rPr>
                <w:szCs w:val="24"/>
              </w:rPr>
              <w:t>de gestión el grado de cumplimiento de los deberes y responsabilidades del personal de vendedores</w:t>
            </w:r>
            <w:r w:rsidRPr="007F169F">
              <w:rPr>
                <w:szCs w:val="24"/>
              </w:rPr>
              <w:t>.</w:t>
            </w:r>
          </w:p>
          <w:p w14:paraId="5B880D9A" w14:textId="77777777" w:rsidR="009B67B5" w:rsidRDefault="009B67B5" w:rsidP="009B67B5">
            <w:pPr>
              <w:jc w:val="both"/>
              <w:rPr>
                <w:szCs w:val="24"/>
              </w:rPr>
            </w:pPr>
          </w:p>
          <w:p w14:paraId="0D7EAFDB" w14:textId="77777777" w:rsidR="009B67B5" w:rsidRDefault="009B67B5" w:rsidP="009B67B5">
            <w:pPr>
              <w:rPr>
                <w:szCs w:val="24"/>
              </w:rPr>
            </w:pPr>
          </w:p>
          <w:p w14:paraId="502D0F0B" w14:textId="77777777" w:rsidR="009B67B5" w:rsidRPr="007F169F" w:rsidRDefault="009B67B5" w:rsidP="009B67B5">
            <w:pPr>
              <w:rPr>
                <w:szCs w:val="24"/>
              </w:rPr>
            </w:pPr>
          </w:p>
        </w:tc>
      </w:tr>
      <w:tr w:rsidR="009B67B5" w:rsidRPr="0093502D" w14:paraId="79AA0B86" w14:textId="77777777" w:rsidTr="009B67B5">
        <w:trPr>
          <w:trHeight w:val="88"/>
        </w:trPr>
        <w:tc>
          <w:tcPr>
            <w:tcW w:w="921" w:type="pct"/>
            <w:gridSpan w:val="2"/>
            <w:tcBorders>
              <w:top w:val="single" w:sz="4" w:space="0" w:color="auto"/>
              <w:left w:val="single" w:sz="4" w:space="0" w:color="auto"/>
              <w:bottom w:val="single" w:sz="4" w:space="0" w:color="auto"/>
              <w:right w:val="single" w:sz="4" w:space="0" w:color="auto"/>
            </w:tcBorders>
            <w:vAlign w:val="center"/>
            <w:hideMark/>
          </w:tcPr>
          <w:p w14:paraId="7EB06E0F" w14:textId="77777777" w:rsidR="009B67B5" w:rsidRPr="007F169F" w:rsidRDefault="009B67B5" w:rsidP="009B67B5">
            <w:pPr>
              <w:jc w:val="center"/>
              <w:rPr>
                <w:b/>
                <w:szCs w:val="24"/>
              </w:rPr>
            </w:pPr>
            <w:r w:rsidRPr="007F169F">
              <w:rPr>
                <w:b/>
                <w:szCs w:val="24"/>
              </w:rPr>
              <w:t>Procesos gerenciales y administrativos relacionados con el departamento de ventas</w:t>
            </w:r>
          </w:p>
        </w:tc>
        <w:tc>
          <w:tcPr>
            <w:tcW w:w="1103" w:type="pct"/>
            <w:tcBorders>
              <w:top w:val="single" w:sz="4" w:space="0" w:color="auto"/>
              <w:left w:val="single" w:sz="4" w:space="0" w:color="auto"/>
              <w:bottom w:val="single" w:sz="4" w:space="0" w:color="auto"/>
              <w:right w:val="single" w:sz="4" w:space="0" w:color="auto"/>
            </w:tcBorders>
          </w:tcPr>
          <w:p w14:paraId="517B2385" w14:textId="77777777" w:rsidR="009B67B5" w:rsidRPr="00CD18C7" w:rsidRDefault="009B67B5" w:rsidP="009B67B5">
            <w:pPr>
              <w:jc w:val="both"/>
              <w:rPr>
                <w:szCs w:val="24"/>
              </w:rPr>
            </w:pPr>
            <w:r w:rsidRPr="00CD18C7">
              <w:rPr>
                <w:b/>
                <w:szCs w:val="24"/>
              </w:rPr>
              <w:t>R.C. moderado: 45%</w:t>
            </w:r>
          </w:p>
          <w:p w14:paraId="7C0E78B5" w14:textId="77777777" w:rsidR="009B67B5" w:rsidRPr="00CD18C7" w:rsidRDefault="009B67B5" w:rsidP="009B67B5">
            <w:pPr>
              <w:jc w:val="both"/>
              <w:rPr>
                <w:szCs w:val="24"/>
                <w:lang w:eastAsia="es-ES"/>
              </w:rPr>
            </w:pPr>
            <w:r w:rsidRPr="00CD18C7">
              <w:rPr>
                <w:szCs w:val="24"/>
                <w:lang w:eastAsia="es-ES"/>
              </w:rPr>
              <w:t>- Se tienen rutas establecidas, pero no actualizadas, por tanto, los nuevos vendedores tardan más en ejecutar las mismas.</w:t>
            </w:r>
          </w:p>
          <w:p w14:paraId="5239BE53" w14:textId="77777777" w:rsidR="009B67B5" w:rsidRPr="00CD18C7" w:rsidRDefault="009B67B5" w:rsidP="009B67B5">
            <w:pPr>
              <w:jc w:val="both"/>
              <w:rPr>
                <w:szCs w:val="24"/>
                <w:lang w:eastAsia="es-ES"/>
              </w:rPr>
            </w:pPr>
            <w:r w:rsidRPr="00CD18C7">
              <w:rPr>
                <w:szCs w:val="24"/>
                <w:lang w:eastAsia="es-ES"/>
              </w:rPr>
              <w:t>- No existe un control de los permisos, licencias y vacaciones del personal.</w:t>
            </w:r>
          </w:p>
          <w:p w14:paraId="0C4758B0" w14:textId="77777777" w:rsidR="009B67B5" w:rsidRPr="0093502D" w:rsidRDefault="009B67B5" w:rsidP="009B67B5">
            <w:pPr>
              <w:jc w:val="both"/>
              <w:rPr>
                <w:sz w:val="24"/>
                <w:szCs w:val="24"/>
              </w:rPr>
            </w:pPr>
          </w:p>
        </w:tc>
        <w:tc>
          <w:tcPr>
            <w:tcW w:w="963" w:type="pct"/>
            <w:gridSpan w:val="2"/>
            <w:tcBorders>
              <w:top w:val="single" w:sz="4" w:space="0" w:color="auto"/>
              <w:left w:val="single" w:sz="4" w:space="0" w:color="auto"/>
              <w:bottom w:val="single" w:sz="4" w:space="0" w:color="auto"/>
              <w:right w:val="single" w:sz="4" w:space="0" w:color="auto"/>
            </w:tcBorders>
          </w:tcPr>
          <w:p w14:paraId="282205F2" w14:textId="77777777" w:rsidR="009B67B5" w:rsidRPr="007F169F" w:rsidRDefault="009B67B5" w:rsidP="009B67B5">
            <w:pPr>
              <w:pStyle w:val="Prrafodelista"/>
              <w:numPr>
                <w:ilvl w:val="0"/>
                <w:numId w:val="32"/>
              </w:numPr>
              <w:ind w:left="231" w:hanging="142"/>
              <w:jc w:val="both"/>
              <w:rPr>
                <w:szCs w:val="24"/>
              </w:rPr>
            </w:pPr>
            <w:r w:rsidRPr="007F169F">
              <w:rPr>
                <w:szCs w:val="24"/>
              </w:rPr>
              <w:t>Hojas y reportes de rutas.</w:t>
            </w:r>
          </w:p>
          <w:p w14:paraId="3C4ADC9F" w14:textId="77777777" w:rsidR="009B67B5" w:rsidRPr="00563D94" w:rsidRDefault="009B67B5" w:rsidP="009B67B5">
            <w:pPr>
              <w:jc w:val="both"/>
              <w:rPr>
                <w:sz w:val="16"/>
                <w:szCs w:val="16"/>
              </w:rPr>
            </w:pPr>
          </w:p>
          <w:p w14:paraId="1EFE9316" w14:textId="77777777" w:rsidR="009B67B5" w:rsidRPr="007F169F" w:rsidRDefault="009B67B5" w:rsidP="009B67B5">
            <w:pPr>
              <w:pStyle w:val="Prrafodelista"/>
              <w:numPr>
                <w:ilvl w:val="0"/>
                <w:numId w:val="32"/>
              </w:numPr>
              <w:ind w:left="231" w:hanging="142"/>
              <w:jc w:val="both"/>
              <w:rPr>
                <w:szCs w:val="24"/>
              </w:rPr>
            </w:pPr>
            <w:r w:rsidRPr="007F169F">
              <w:rPr>
                <w:szCs w:val="24"/>
              </w:rPr>
              <w:t>Ley de Seguridad Social.</w:t>
            </w:r>
          </w:p>
          <w:p w14:paraId="275D65DF" w14:textId="77777777" w:rsidR="009B67B5" w:rsidRPr="00563D94" w:rsidRDefault="009B67B5" w:rsidP="009B67B5">
            <w:pPr>
              <w:pStyle w:val="Prrafodelista"/>
              <w:ind w:left="231"/>
              <w:rPr>
                <w:sz w:val="16"/>
                <w:szCs w:val="16"/>
              </w:rPr>
            </w:pPr>
          </w:p>
          <w:p w14:paraId="4519DC4D" w14:textId="77777777" w:rsidR="009B67B5" w:rsidRDefault="009B67B5" w:rsidP="009B67B5">
            <w:pPr>
              <w:pStyle w:val="Prrafodelista"/>
              <w:numPr>
                <w:ilvl w:val="0"/>
                <w:numId w:val="32"/>
              </w:numPr>
              <w:ind w:left="231" w:hanging="142"/>
              <w:jc w:val="both"/>
              <w:rPr>
                <w:szCs w:val="24"/>
              </w:rPr>
            </w:pPr>
            <w:r>
              <w:rPr>
                <w:szCs w:val="24"/>
              </w:rPr>
              <w:t>Código de Trabajo Ecuatoriano.</w:t>
            </w:r>
          </w:p>
          <w:p w14:paraId="0C2549F9" w14:textId="77777777" w:rsidR="009B67B5" w:rsidRPr="00563D94" w:rsidRDefault="009B67B5" w:rsidP="009B67B5">
            <w:pPr>
              <w:rPr>
                <w:sz w:val="16"/>
                <w:szCs w:val="16"/>
              </w:rPr>
            </w:pPr>
          </w:p>
          <w:p w14:paraId="0D937A53" w14:textId="77777777" w:rsidR="009B67B5" w:rsidRDefault="009B67B5" w:rsidP="009B67B5">
            <w:pPr>
              <w:pStyle w:val="Prrafodelista"/>
              <w:numPr>
                <w:ilvl w:val="0"/>
                <w:numId w:val="32"/>
              </w:numPr>
              <w:ind w:left="231" w:hanging="142"/>
              <w:jc w:val="both"/>
              <w:rPr>
                <w:szCs w:val="24"/>
              </w:rPr>
            </w:pPr>
            <w:r>
              <w:rPr>
                <w:szCs w:val="24"/>
              </w:rPr>
              <w:t>Reporte de licencias, permisos y archivos del personal.</w:t>
            </w:r>
          </w:p>
          <w:p w14:paraId="6DC883B6" w14:textId="77777777" w:rsidR="009B67B5" w:rsidRPr="007F169F" w:rsidRDefault="009B67B5" w:rsidP="009B67B5">
            <w:pPr>
              <w:pStyle w:val="Prrafodelista"/>
              <w:numPr>
                <w:ilvl w:val="0"/>
                <w:numId w:val="32"/>
              </w:numPr>
              <w:ind w:left="231" w:hanging="142"/>
              <w:jc w:val="both"/>
              <w:rPr>
                <w:szCs w:val="24"/>
              </w:rPr>
            </w:pPr>
            <w:r>
              <w:rPr>
                <w:szCs w:val="24"/>
              </w:rPr>
              <w:lastRenderedPageBreak/>
              <w:t>Reglamento Interno de Trabajo.</w:t>
            </w:r>
          </w:p>
          <w:p w14:paraId="4071DAD9" w14:textId="77777777" w:rsidR="009B67B5" w:rsidRPr="007F169F" w:rsidRDefault="009B67B5" w:rsidP="009B67B5">
            <w:pPr>
              <w:rPr>
                <w:sz w:val="24"/>
                <w:szCs w:val="24"/>
              </w:rPr>
            </w:pPr>
          </w:p>
        </w:tc>
        <w:tc>
          <w:tcPr>
            <w:tcW w:w="1057" w:type="pct"/>
            <w:tcBorders>
              <w:top w:val="single" w:sz="4" w:space="0" w:color="auto"/>
              <w:left w:val="single" w:sz="4" w:space="0" w:color="auto"/>
              <w:bottom w:val="single" w:sz="4" w:space="0" w:color="auto"/>
              <w:right w:val="single" w:sz="4" w:space="0" w:color="auto"/>
            </w:tcBorders>
          </w:tcPr>
          <w:p w14:paraId="6AE588E0" w14:textId="77777777" w:rsidR="009B67B5" w:rsidRPr="007F169F" w:rsidRDefault="009B67B5" w:rsidP="009B67B5">
            <w:pPr>
              <w:jc w:val="both"/>
              <w:rPr>
                <w:szCs w:val="24"/>
              </w:rPr>
            </w:pPr>
            <w:r w:rsidRPr="007F169F">
              <w:rPr>
                <w:szCs w:val="24"/>
              </w:rPr>
              <w:lastRenderedPageBreak/>
              <w:t xml:space="preserve">- </w:t>
            </w:r>
            <w:r>
              <w:rPr>
                <w:szCs w:val="24"/>
              </w:rPr>
              <w:t>Comprobar el número de vendedores que cumple con las visitas diarias de conformidad a las rutas asignadas e identificar los nudos críticos de existir algún incumplimiento</w:t>
            </w:r>
            <w:r w:rsidRPr="007F169F">
              <w:rPr>
                <w:szCs w:val="24"/>
              </w:rPr>
              <w:t>.</w:t>
            </w:r>
          </w:p>
        </w:tc>
        <w:tc>
          <w:tcPr>
            <w:tcW w:w="956" w:type="pct"/>
            <w:tcBorders>
              <w:top w:val="single" w:sz="4" w:space="0" w:color="auto"/>
              <w:left w:val="single" w:sz="4" w:space="0" w:color="auto"/>
              <w:bottom w:val="single" w:sz="4" w:space="0" w:color="auto"/>
              <w:right w:val="single" w:sz="4" w:space="0" w:color="auto"/>
            </w:tcBorders>
          </w:tcPr>
          <w:p w14:paraId="02C0F59C" w14:textId="5EB5257B" w:rsidR="009B67B5" w:rsidRDefault="009B67B5" w:rsidP="009B67B5">
            <w:pPr>
              <w:jc w:val="both"/>
              <w:rPr>
                <w:szCs w:val="24"/>
              </w:rPr>
            </w:pPr>
            <w:r>
              <w:rPr>
                <w:szCs w:val="24"/>
              </w:rPr>
              <w:t xml:space="preserve">- </w:t>
            </w:r>
            <w:r w:rsidRPr="00B67C03">
              <w:rPr>
                <w:szCs w:val="24"/>
              </w:rPr>
              <w:t>Verificar si los procesos ejecutados en el departamento de ventas se encuentran concatenados con las demás areas y si estos se cumplen de conformidad a las políticas internas</w:t>
            </w:r>
            <w:r>
              <w:rPr>
                <w:szCs w:val="24"/>
              </w:rPr>
              <w:t>.</w:t>
            </w:r>
          </w:p>
          <w:p w14:paraId="3F9B1B71" w14:textId="77777777" w:rsidR="009B67B5" w:rsidRPr="007F169F" w:rsidRDefault="009B67B5" w:rsidP="009B67B5">
            <w:pPr>
              <w:jc w:val="both"/>
              <w:rPr>
                <w:szCs w:val="24"/>
              </w:rPr>
            </w:pPr>
            <w:r w:rsidRPr="007F169F">
              <w:rPr>
                <w:szCs w:val="24"/>
              </w:rPr>
              <w:t xml:space="preserve">- </w:t>
            </w:r>
            <w:r w:rsidRPr="00A40639">
              <w:rPr>
                <w:szCs w:val="24"/>
              </w:rPr>
              <w:t xml:space="preserve">Comprobar el </w:t>
            </w:r>
            <w:r w:rsidRPr="00A40639">
              <w:rPr>
                <w:szCs w:val="24"/>
              </w:rPr>
              <w:lastRenderedPageBreak/>
              <w:t>cumplimiento del proceso de reclutamiento, selección y control del personal del departamento de ventas y siu estos se ejecutan de conformidad al Reglamento Interno de la empresa.</w:t>
            </w:r>
          </w:p>
          <w:p w14:paraId="3C78999E" w14:textId="77777777" w:rsidR="009B67B5" w:rsidRPr="007F169F" w:rsidRDefault="009B67B5" w:rsidP="009B67B5">
            <w:pPr>
              <w:jc w:val="both"/>
              <w:rPr>
                <w:szCs w:val="24"/>
              </w:rPr>
            </w:pPr>
          </w:p>
        </w:tc>
      </w:tr>
      <w:tr w:rsidR="009B67B5" w:rsidRPr="0093502D" w14:paraId="67586CEC" w14:textId="77777777" w:rsidTr="009B67B5">
        <w:tc>
          <w:tcPr>
            <w:tcW w:w="921" w:type="pct"/>
            <w:gridSpan w:val="2"/>
            <w:tcBorders>
              <w:top w:val="single" w:sz="4" w:space="0" w:color="auto"/>
              <w:left w:val="single" w:sz="4" w:space="0" w:color="auto"/>
              <w:bottom w:val="single" w:sz="4" w:space="0" w:color="auto"/>
              <w:right w:val="single" w:sz="4" w:space="0" w:color="auto"/>
            </w:tcBorders>
            <w:vAlign w:val="center"/>
            <w:hideMark/>
          </w:tcPr>
          <w:p w14:paraId="0B891EAD" w14:textId="77777777" w:rsidR="009B67B5" w:rsidRPr="0093502D" w:rsidRDefault="009B67B5" w:rsidP="009B67B5">
            <w:pPr>
              <w:jc w:val="center"/>
              <w:rPr>
                <w:b/>
                <w:sz w:val="24"/>
                <w:szCs w:val="24"/>
              </w:rPr>
            </w:pPr>
            <w:r w:rsidRPr="007F169F">
              <w:rPr>
                <w:b/>
                <w:szCs w:val="24"/>
              </w:rPr>
              <w:lastRenderedPageBreak/>
              <w:t>Sistemas de evaluación y cumplimiento de metas del departamento de ventas</w:t>
            </w:r>
          </w:p>
        </w:tc>
        <w:tc>
          <w:tcPr>
            <w:tcW w:w="1103" w:type="pct"/>
            <w:tcBorders>
              <w:top w:val="single" w:sz="4" w:space="0" w:color="auto"/>
              <w:left w:val="single" w:sz="4" w:space="0" w:color="auto"/>
              <w:bottom w:val="single" w:sz="4" w:space="0" w:color="auto"/>
              <w:right w:val="single" w:sz="4" w:space="0" w:color="auto"/>
            </w:tcBorders>
          </w:tcPr>
          <w:p w14:paraId="266A843A" w14:textId="77777777" w:rsidR="009B67B5" w:rsidRPr="00CD18C7" w:rsidRDefault="009B67B5" w:rsidP="009B67B5">
            <w:pPr>
              <w:jc w:val="both"/>
              <w:rPr>
                <w:szCs w:val="24"/>
              </w:rPr>
            </w:pPr>
            <w:r w:rsidRPr="00CD18C7">
              <w:rPr>
                <w:b/>
                <w:szCs w:val="24"/>
              </w:rPr>
              <w:t>R.C. moderado: 45%</w:t>
            </w:r>
          </w:p>
          <w:p w14:paraId="5F5F7372" w14:textId="77777777" w:rsidR="009B67B5" w:rsidRPr="00CD18C7" w:rsidRDefault="009B67B5" w:rsidP="009B67B5">
            <w:pPr>
              <w:jc w:val="both"/>
              <w:rPr>
                <w:szCs w:val="24"/>
                <w:lang w:eastAsia="es-ES"/>
              </w:rPr>
            </w:pPr>
            <w:r w:rsidRPr="00CD18C7">
              <w:rPr>
                <w:szCs w:val="24"/>
                <w:lang w:eastAsia="es-ES"/>
              </w:rPr>
              <w:t xml:space="preserve">- No existen indicadores adecuados de identificación y comunicación de errores, irregularidades o variaciones en el desempeño planeado. </w:t>
            </w:r>
          </w:p>
          <w:p w14:paraId="6BDCB61A" w14:textId="77777777" w:rsidR="009B67B5" w:rsidRPr="00CD18C7" w:rsidRDefault="009B67B5" w:rsidP="009B67B5">
            <w:pPr>
              <w:jc w:val="both"/>
              <w:rPr>
                <w:szCs w:val="24"/>
                <w:lang w:eastAsia="es-ES"/>
              </w:rPr>
            </w:pPr>
            <w:r w:rsidRPr="00CD18C7">
              <w:rPr>
                <w:szCs w:val="24"/>
                <w:lang w:eastAsia="es-ES"/>
              </w:rPr>
              <w:t>- El departamento carece de medidas correctivas oportunas y acertadas para enfrentar las amenazas y superar debilidades que se presentan.</w:t>
            </w:r>
          </w:p>
          <w:p w14:paraId="0D42ED8C" w14:textId="77777777" w:rsidR="009B67B5" w:rsidRPr="00CD18C7" w:rsidRDefault="009B67B5" w:rsidP="009B67B5">
            <w:pPr>
              <w:jc w:val="both"/>
              <w:rPr>
                <w:szCs w:val="24"/>
                <w:lang w:eastAsia="es-ES"/>
              </w:rPr>
            </w:pPr>
            <w:r w:rsidRPr="00CD18C7">
              <w:rPr>
                <w:szCs w:val="24"/>
                <w:lang w:eastAsia="es-ES"/>
              </w:rPr>
              <w:t>- La Gerencia no ha establecido el margen de utilidad y punto de equilibrio.</w:t>
            </w:r>
          </w:p>
          <w:p w14:paraId="5B9FCF20" w14:textId="77777777" w:rsidR="009B67B5" w:rsidRPr="002B17F1" w:rsidRDefault="009B67B5" w:rsidP="009B67B5">
            <w:pPr>
              <w:jc w:val="both"/>
              <w:rPr>
                <w:szCs w:val="24"/>
              </w:rPr>
            </w:pPr>
            <w:r w:rsidRPr="00CD18C7">
              <w:rPr>
                <w:szCs w:val="24"/>
                <w:lang w:eastAsia="es-ES"/>
              </w:rPr>
              <w:t>- El departamento de ventas no cuenta con una unidad de auditoría interna, ni de supervisión; ni se han solicitado auditorías por parte de la Gerencia.</w:t>
            </w:r>
          </w:p>
        </w:tc>
        <w:tc>
          <w:tcPr>
            <w:tcW w:w="963" w:type="pct"/>
            <w:gridSpan w:val="2"/>
            <w:tcBorders>
              <w:top w:val="single" w:sz="4" w:space="0" w:color="auto"/>
              <w:left w:val="single" w:sz="4" w:space="0" w:color="auto"/>
              <w:bottom w:val="single" w:sz="4" w:space="0" w:color="auto"/>
              <w:right w:val="single" w:sz="4" w:space="0" w:color="auto"/>
            </w:tcBorders>
          </w:tcPr>
          <w:p w14:paraId="1CD9F277" w14:textId="77777777" w:rsidR="009B67B5" w:rsidRPr="00C74E0C" w:rsidRDefault="009B67B5" w:rsidP="009B67B5">
            <w:pPr>
              <w:pStyle w:val="Prrafodelista"/>
              <w:numPr>
                <w:ilvl w:val="0"/>
                <w:numId w:val="32"/>
              </w:numPr>
              <w:ind w:left="231" w:hanging="142"/>
              <w:jc w:val="both"/>
              <w:rPr>
                <w:szCs w:val="24"/>
              </w:rPr>
            </w:pPr>
            <w:r>
              <w:rPr>
                <w:szCs w:val="24"/>
              </w:rPr>
              <w:t>Reportes de ventas</w:t>
            </w:r>
            <w:r w:rsidRPr="00C74E0C">
              <w:rPr>
                <w:szCs w:val="24"/>
              </w:rPr>
              <w:t>.</w:t>
            </w:r>
          </w:p>
          <w:p w14:paraId="70379206" w14:textId="77777777" w:rsidR="009B67B5" w:rsidRPr="00C74E0C" w:rsidRDefault="009B67B5" w:rsidP="009B67B5">
            <w:pPr>
              <w:jc w:val="both"/>
              <w:rPr>
                <w:szCs w:val="24"/>
              </w:rPr>
            </w:pPr>
          </w:p>
          <w:p w14:paraId="1EE9E55F" w14:textId="77777777" w:rsidR="009B67B5" w:rsidRPr="00C74E0C" w:rsidRDefault="009B67B5" w:rsidP="009B67B5">
            <w:pPr>
              <w:pStyle w:val="Prrafodelista"/>
              <w:numPr>
                <w:ilvl w:val="0"/>
                <w:numId w:val="32"/>
              </w:numPr>
              <w:ind w:left="231" w:hanging="142"/>
              <w:jc w:val="both"/>
              <w:rPr>
                <w:szCs w:val="24"/>
              </w:rPr>
            </w:pPr>
            <w:r>
              <w:rPr>
                <w:szCs w:val="24"/>
              </w:rPr>
              <w:t>Reporte de ingresos y gastos</w:t>
            </w:r>
            <w:r w:rsidRPr="00C74E0C">
              <w:rPr>
                <w:szCs w:val="24"/>
              </w:rPr>
              <w:t>.</w:t>
            </w:r>
          </w:p>
          <w:p w14:paraId="0E11244A" w14:textId="77777777" w:rsidR="009B67B5" w:rsidRPr="00C74E0C" w:rsidRDefault="009B67B5" w:rsidP="009B67B5">
            <w:pPr>
              <w:pStyle w:val="Prrafodelista"/>
              <w:ind w:left="231"/>
              <w:rPr>
                <w:szCs w:val="24"/>
              </w:rPr>
            </w:pPr>
          </w:p>
          <w:p w14:paraId="42A9D5E4" w14:textId="77777777" w:rsidR="009B67B5" w:rsidRPr="00C74E0C" w:rsidRDefault="009B67B5" w:rsidP="009B67B5">
            <w:pPr>
              <w:pStyle w:val="Prrafodelista"/>
              <w:numPr>
                <w:ilvl w:val="0"/>
                <w:numId w:val="32"/>
              </w:numPr>
              <w:ind w:left="231" w:hanging="142"/>
              <w:rPr>
                <w:szCs w:val="24"/>
              </w:rPr>
            </w:pPr>
            <w:r>
              <w:rPr>
                <w:szCs w:val="24"/>
              </w:rPr>
              <w:t>Reglamento Interno de Trabajo</w:t>
            </w:r>
            <w:r w:rsidRPr="00C74E0C">
              <w:rPr>
                <w:szCs w:val="24"/>
              </w:rPr>
              <w:t>.</w:t>
            </w:r>
          </w:p>
          <w:p w14:paraId="087F6FB6" w14:textId="77777777" w:rsidR="009B67B5" w:rsidRPr="00C74E0C" w:rsidRDefault="009B67B5" w:rsidP="009B67B5">
            <w:pPr>
              <w:pStyle w:val="Prrafodelista"/>
              <w:rPr>
                <w:szCs w:val="24"/>
              </w:rPr>
            </w:pPr>
          </w:p>
          <w:p w14:paraId="1BED5177" w14:textId="77777777" w:rsidR="009B67B5" w:rsidRPr="00C74E0C" w:rsidRDefault="009B67B5" w:rsidP="009B67B5">
            <w:pPr>
              <w:pStyle w:val="Prrafodelista"/>
              <w:numPr>
                <w:ilvl w:val="0"/>
                <w:numId w:val="32"/>
              </w:numPr>
              <w:ind w:left="231" w:hanging="142"/>
              <w:rPr>
                <w:szCs w:val="24"/>
              </w:rPr>
            </w:pPr>
            <w:r w:rsidRPr="00C74E0C">
              <w:rPr>
                <w:szCs w:val="24"/>
              </w:rPr>
              <w:t>Arch</w:t>
            </w:r>
            <w:r>
              <w:rPr>
                <w:szCs w:val="24"/>
              </w:rPr>
              <w:t>ivo y expedientes de la empresa</w:t>
            </w:r>
            <w:r w:rsidRPr="00C74E0C">
              <w:rPr>
                <w:szCs w:val="24"/>
              </w:rPr>
              <w:t>.</w:t>
            </w:r>
          </w:p>
          <w:p w14:paraId="7A5B0C7B" w14:textId="77777777" w:rsidR="009B67B5" w:rsidRPr="0093502D" w:rsidRDefault="009B67B5" w:rsidP="009B67B5">
            <w:pPr>
              <w:ind w:left="89"/>
              <w:jc w:val="both"/>
              <w:rPr>
                <w:sz w:val="24"/>
                <w:szCs w:val="24"/>
              </w:rPr>
            </w:pPr>
          </w:p>
        </w:tc>
        <w:tc>
          <w:tcPr>
            <w:tcW w:w="1057" w:type="pct"/>
            <w:tcBorders>
              <w:top w:val="single" w:sz="4" w:space="0" w:color="auto"/>
              <w:left w:val="single" w:sz="4" w:space="0" w:color="auto"/>
              <w:bottom w:val="single" w:sz="4" w:space="0" w:color="auto"/>
              <w:right w:val="single" w:sz="4" w:space="0" w:color="auto"/>
            </w:tcBorders>
          </w:tcPr>
          <w:p w14:paraId="11FACB1D" w14:textId="77777777" w:rsidR="009B67B5" w:rsidRPr="007F169F" w:rsidRDefault="009B67B5" w:rsidP="009B67B5">
            <w:pPr>
              <w:jc w:val="both"/>
              <w:rPr>
                <w:szCs w:val="24"/>
              </w:rPr>
            </w:pPr>
            <w:r w:rsidRPr="007F169F">
              <w:rPr>
                <w:szCs w:val="24"/>
              </w:rPr>
              <w:t xml:space="preserve">- </w:t>
            </w:r>
            <w:r>
              <w:rPr>
                <w:szCs w:val="24"/>
              </w:rPr>
              <w:t>Verificar a través de la relación entre ingresos y gastos si existe un adecuado margen de utilidad para la empresa</w:t>
            </w:r>
            <w:r w:rsidRPr="007F169F">
              <w:rPr>
                <w:szCs w:val="24"/>
              </w:rPr>
              <w:t>.</w:t>
            </w:r>
          </w:p>
          <w:p w14:paraId="5D4ED7E6" w14:textId="77777777" w:rsidR="009B67B5" w:rsidRPr="007F169F" w:rsidRDefault="009B67B5" w:rsidP="009B67B5">
            <w:pPr>
              <w:jc w:val="both"/>
              <w:rPr>
                <w:szCs w:val="24"/>
                <w:lang w:val="es-MX" w:eastAsia="es-MX"/>
              </w:rPr>
            </w:pPr>
          </w:p>
          <w:p w14:paraId="34BD6D85" w14:textId="77777777" w:rsidR="009B67B5" w:rsidRPr="007F169F" w:rsidRDefault="009B67B5" w:rsidP="009B67B5">
            <w:pPr>
              <w:jc w:val="both"/>
              <w:rPr>
                <w:szCs w:val="24"/>
                <w:lang w:val="es-MX" w:eastAsia="es-MX"/>
              </w:rPr>
            </w:pPr>
            <w:r w:rsidRPr="007F169F">
              <w:rPr>
                <w:szCs w:val="24"/>
                <w:lang w:val="es-MX" w:eastAsia="es-MX"/>
              </w:rPr>
              <w:t xml:space="preserve">- </w:t>
            </w:r>
            <w:r>
              <w:rPr>
                <w:szCs w:val="24"/>
                <w:lang w:val="es-MX" w:eastAsia="es-MX"/>
              </w:rPr>
              <w:t>Constatar si la Gerencia ha implementado medidas de control apropiadas para mitigar la ocurrencia de riesgos dentro del departamento de ventas.</w:t>
            </w:r>
          </w:p>
          <w:p w14:paraId="621F4E6C" w14:textId="77777777" w:rsidR="009B67B5" w:rsidRPr="007F169F" w:rsidRDefault="009B67B5" w:rsidP="009B67B5">
            <w:pPr>
              <w:jc w:val="both"/>
              <w:rPr>
                <w:szCs w:val="24"/>
                <w:lang w:val="es-MX" w:eastAsia="es-MX"/>
              </w:rPr>
            </w:pPr>
          </w:p>
          <w:p w14:paraId="66106D88" w14:textId="77777777" w:rsidR="009B67B5" w:rsidRPr="007F169F" w:rsidRDefault="009B67B5" w:rsidP="009B67B5">
            <w:pPr>
              <w:jc w:val="both"/>
              <w:rPr>
                <w:szCs w:val="24"/>
                <w:lang w:val="es-MX" w:eastAsia="es-MX"/>
              </w:rPr>
            </w:pPr>
          </w:p>
        </w:tc>
        <w:tc>
          <w:tcPr>
            <w:tcW w:w="956" w:type="pct"/>
            <w:tcBorders>
              <w:top w:val="single" w:sz="4" w:space="0" w:color="auto"/>
              <w:left w:val="single" w:sz="4" w:space="0" w:color="auto"/>
              <w:bottom w:val="single" w:sz="4" w:space="0" w:color="auto"/>
              <w:right w:val="single" w:sz="4" w:space="0" w:color="auto"/>
            </w:tcBorders>
          </w:tcPr>
          <w:p w14:paraId="1F46F49E" w14:textId="77777777" w:rsidR="009B67B5" w:rsidRPr="007F169F" w:rsidRDefault="009B67B5" w:rsidP="009B67B5">
            <w:pPr>
              <w:jc w:val="both"/>
              <w:rPr>
                <w:szCs w:val="24"/>
              </w:rPr>
            </w:pPr>
            <w:r w:rsidRPr="007F169F">
              <w:rPr>
                <w:szCs w:val="24"/>
              </w:rPr>
              <w:t xml:space="preserve">- </w:t>
            </w:r>
            <w:r>
              <w:rPr>
                <w:szCs w:val="24"/>
              </w:rPr>
              <w:t>Confirmar a través del establecimiento de indicadores de eficiencia el nivel de cumplimiento de las metas de ventas y evaluar los resultados</w:t>
            </w:r>
            <w:r w:rsidRPr="007F169F">
              <w:rPr>
                <w:szCs w:val="24"/>
              </w:rPr>
              <w:t>.</w:t>
            </w:r>
          </w:p>
          <w:p w14:paraId="00230EB2" w14:textId="77777777" w:rsidR="009B67B5" w:rsidRPr="007F169F" w:rsidRDefault="009B67B5" w:rsidP="009B67B5">
            <w:pPr>
              <w:jc w:val="both"/>
              <w:rPr>
                <w:szCs w:val="24"/>
              </w:rPr>
            </w:pPr>
          </w:p>
          <w:p w14:paraId="5BF7661B" w14:textId="77777777" w:rsidR="009B67B5" w:rsidRPr="007F169F" w:rsidRDefault="009B67B5" w:rsidP="009B67B5">
            <w:pPr>
              <w:jc w:val="both"/>
              <w:rPr>
                <w:szCs w:val="24"/>
              </w:rPr>
            </w:pPr>
            <w:r w:rsidRPr="007F169F">
              <w:rPr>
                <w:szCs w:val="24"/>
              </w:rPr>
              <w:t xml:space="preserve">- </w:t>
            </w:r>
            <w:r>
              <w:rPr>
                <w:szCs w:val="24"/>
              </w:rPr>
              <w:t>Confirmar a través del establecimiento de indicadores de eficacia el nivel de cumplimiento de las metas de ventas y evaluar los resultados</w:t>
            </w:r>
            <w:r w:rsidRPr="007F169F">
              <w:rPr>
                <w:szCs w:val="24"/>
              </w:rPr>
              <w:t>.</w:t>
            </w:r>
          </w:p>
          <w:p w14:paraId="3D14F06D" w14:textId="77777777" w:rsidR="009B67B5" w:rsidRPr="007F169F" w:rsidRDefault="009B67B5" w:rsidP="009B67B5">
            <w:pPr>
              <w:jc w:val="both"/>
              <w:rPr>
                <w:szCs w:val="24"/>
              </w:rPr>
            </w:pPr>
          </w:p>
        </w:tc>
      </w:tr>
    </w:tbl>
    <w:p w14:paraId="46578615" w14:textId="77777777" w:rsidR="009B67B5" w:rsidRDefault="009B67B5" w:rsidP="009B67B5">
      <w:pPr>
        <w:rPr>
          <w:rFonts w:eastAsiaTheme="majorEastAsia" w:cstheme="majorBidi"/>
          <w:b/>
          <w:sz w:val="28"/>
          <w:szCs w:val="32"/>
          <w:lang w:val="es-ES" w:eastAsia="es-EC"/>
        </w:rPr>
      </w:pPr>
      <w:r>
        <w:rPr>
          <w:rFonts w:eastAsiaTheme="majorEastAsia" w:cstheme="majorBidi"/>
          <w:b/>
          <w:sz w:val="28"/>
          <w:szCs w:val="32"/>
          <w:lang w:val="es-ES" w:eastAsia="es-EC"/>
        </w:rPr>
        <w:br w:type="page"/>
      </w:r>
    </w:p>
    <w:tbl>
      <w:tblPr>
        <w:tblStyle w:val="Tablaconcuadrcula"/>
        <w:tblpPr w:leftFromText="141" w:rightFromText="141" w:vertAnchor="page" w:horzAnchor="margin" w:tblpY="1777"/>
        <w:tblW w:w="5000" w:type="pct"/>
        <w:tblLook w:val="04A0" w:firstRow="1" w:lastRow="0" w:firstColumn="1" w:lastColumn="0" w:noHBand="0" w:noVBand="1"/>
      </w:tblPr>
      <w:tblGrid>
        <w:gridCol w:w="1723"/>
        <w:gridCol w:w="4032"/>
        <w:gridCol w:w="8463"/>
      </w:tblGrid>
      <w:tr w:rsidR="009B67B5" w:rsidRPr="00A62D44" w14:paraId="70C675FC" w14:textId="77777777" w:rsidTr="009B67B5">
        <w:tc>
          <w:tcPr>
            <w:tcW w:w="606" w:type="pct"/>
            <w:vAlign w:val="center"/>
          </w:tcPr>
          <w:p w14:paraId="26BFA022" w14:textId="77777777" w:rsidR="009B67B5" w:rsidRPr="00721316" w:rsidRDefault="009B67B5" w:rsidP="009B67B5">
            <w:pPr>
              <w:pStyle w:val="Default"/>
              <w:jc w:val="center"/>
              <w:rPr>
                <w:rFonts w:ascii="Times New Roman" w:hAnsi="Times New Roman" w:cs="Times New Roman"/>
                <w:color w:val="FF0000"/>
                <w:sz w:val="28"/>
              </w:rPr>
            </w:pPr>
            <w:r w:rsidRPr="00721316">
              <w:rPr>
                <w:rFonts w:ascii="Times New Roman" w:hAnsi="Times New Roman" w:cs="Times New Roman"/>
                <w:b/>
                <w:bCs/>
                <w:color w:val="FF0000"/>
                <w:sz w:val="28"/>
              </w:rPr>
              <w:lastRenderedPageBreak/>
              <w:t>PP/5</w:t>
            </w:r>
          </w:p>
          <w:p w14:paraId="206EFD4A" w14:textId="77777777" w:rsidR="009B67B5" w:rsidRPr="00A62D44" w:rsidRDefault="009B67B5" w:rsidP="009B67B5">
            <w:pPr>
              <w:jc w:val="center"/>
              <w:rPr>
                <w:b/>
                <w:sz w:val="24"/>
                <w:szCs w:val="24"/>
              </w:rPr>
            </w:pPr>
            <w:r w:rsidRPr="00721316">
              <w:rPr>
                <w:b/>
                <w:bCs/>
                <w:color w:val="FF0000"/>
                <w:sz w:val="28"/>
                <w:szCs w:val="24"/>
              </w:rPr>
              <w:t>1 - 2</w:t>
            </w:r>
          </w:p>
        </w:tc>
        <w:tc>
          <w:tcPr>
            <w:tcW w:w="4394" w:type="pct"/>
            <w:gridSpan w:val="2"/>
            <w:shd w:val="clear" w:color="auto" w:fill="CCC0D9" w:themeFill="accent4" w:themeFillTint="66"/>
            <w:vAlign w:val="center"/>
          </w:tcPr>
          <w:p w14:paraId="5CF7B78E" w14:textId="77777777" w:rsidR="009B67B5" w:rsidRPr="00A62D44" w:rsidRDefault="009B67B5" w:rsidP="009B67B5">
            <w:pPr>
              <w:jc w:val="center"/>
              <w:rPr>
                <w:b/>
                <w:sz w:val="24"/>
                <w:szCs w:val="24"/>
                <w:lang w:val="es-ES" w:eastAsia="es-EC"/>
              </w:rPr>
            </w:pPr>
            <w:r w:rsidRPr="00A62D44">
              <w:rPr>
                <w:b/>
                <w:sz w:val="24"/>
                <w:szCs w:val="24"/>
              </w:rPr>
              <w:t xml:space="preserve">AUDITORÍA DE GESTIÓN A LOS PROCESOS DEL DEPARTAMENTO DE VENTAS DE LA DISTRIBUIDORA DISTPAMOGA </w:t>
            </w:r>
            <w:r>
              <w:rPr>
                <w:b/>
                <w:sz w:val="24"/>
                <w:szCs w:val="24"/>
              </w:rPr>
              <w:t>S.A.</w:t>
            </w:r>
            <w:r w:rsidRPr="00A62D44">
              <w:rPr>
                <w:b/>
                <w:sz w:val="24"/>
                <w:szCs w:val="24"/>
              </w:rPr>
              <w:t xml:space="preserve"> DE LA CIUDAD DE PORTOVIEJO</w:t>
            </w:r>
          </w:p>
          <w:p w14:paraId="26499ADA" w14:textId="77777777" w:rsidR="009B67B5" w:rsidRPr="00A62D44" w:rsidRDefault="009B67B5" w:rsidP="009B67B5">
            <w:pPr>
              <w:pStyle w:val="Default"/>
              <w:jc w:val="center"/>
              <w:rPr>
                <w:rFonts w:ascii="Times New Roman" w:hAnsi="Times New Roman" w:cs="Times New Roman"/>
                <w:color w:val="FF0000"/>
              </w:rPr>
            </w:pPr>
            <w:r>
              <w:rPr>
                <w:rFonts w:ascii="Times New Roman" w:hAnsi="Times New Roman" w:cs="Times New Roman"/>
                <w:b/>
                <w:bCs/>
              </w:rPr>
              <w:t>INFORME DE PLANIFICACIÓN ESPECÍFICA</w:t>
            </w:r>
          </w:p>
        </w:tc>
      </w:tr>
      <w:tr w:rsidR="009B67B5" w:rsidRPr="00A62D44" w14:paraId="40091BB9" w14:textId="77777777" w:rsidTr="009B67B5">
        <w:tc>
          <w:tcPr>
            <w:tcW w:w="2024" w:type="pct"/>
            <w:gridSpan w:val="2"/>
            <w:vAlign w:val="center"/>
          </w:tcPr>
          <w:p w14:paraId="08A927C1" w14:textId="77777777" w:rsidR="009B67B5" w:rsidRPr="00A62D44" w:rsidRDefault="009B67B5" w:rsidP="009B67B5">
            <w:pPr>
              <w:rPr>
                <w:b/>
                <w:sz w:val="24"/>
                <w:szCs w:val="24"/>
                <w:lang w:val="es-ES" w:eastAsia="es-EC"/>
              </w:rPr>
            </w:pPr>
            <w:r w:rsidRPr="00A62D44">
              <w:rPr>
                <w:b/>
                <w:sz w:val="24"/>
                <w:szCs w:val="24"/>
                <w:lang w:val="es-ES" w:eastAsia="es-EC"/>
              </w:rPr>
              <w:t xml:space="preserve">Elaborado por: </w:t>
            </w:r>
            <w:r w:rsidRPr="00A62D44">
              <w:rPr>
                <w:sz w:val="24"/>
                <w:szCs w:val="24"/>
                <w:lang w:val="es-ES" w:eastAsia="es-EC"/>
              </w:rPr>
              <w:t>P.A. Moreano.</w:t>
            </w:r>
          </w:p>
          <w:p w14:paraId="5C66DD78" w14:textId="77777777" w:rsidR="009B67B5" w:rsidRPr="00A62D44" w:rsidRDefault="009B67B5" w:rsidP="009B67B5">
            <w:pPr>
              <w:pStyle w:val="Default"/>
              <w:rPr>
                <w:rFonts w:ascii="Times New Roman" w:hAnsi="Times New Roman" w:cs="Times New Roman"/>
                <w:bCs/>
                <w:color w:val="auto"/>
              </w:rPr>
            </w:pPr>
            <w:r w:rsidRPr="00A62D44">
              <w:rPr>
                <w:rFonts w:ascii="Times New Roman" w:hAnsi="Times New Roman" w:cs="Times New Roman"/>
                <w:b/>
                <w:lang w:val="es-ES" w:eastAsia="es-EC"/>
              </w:rPr>
              <w:t>Revisado por:</w:t>
            </w:r>
            <w:r w:rsidRPr="00A62D44">
              <w:rPr>
                <w:rFonts w:ascii="Times New Roman" w:hAnsi="Times New Roman" w:cs="Times New Roman"/>
                <w:lang w:val="es-ES" w:eastAsia="es-EC"/>
              </w:rPr>
              <w:t xml:space="preserve"> J.C. Ávila.</w:t>
            </w:r>
          </w:p>
        </w:tc>
        <w:tc>
          <w:tcPr>
            <w:tcW w:w="2976" w:type="pct"/>
            <w:vAlign w:val="center"/>
          </w:tcPr>
          <w:p w14:paraId="714B33EF" w14:textId="77777777" w:rsidR="009B67B5" w:rsidRPr="00A62D44" w:rsidRDefault="009B67B5" w:rsidP="009B67B5">
            <w:pPr>
              <w:rPr>
                <w:sz w:val="24"/>
                <w:szCs w:val="24"/>
              </w:rPr>
            </w:pPr>
            <w:r w:rsidRPr="00A62D44">
              <w:rPr>
                <w:b/>
                <w:sz w:val="24"/>
                <w:szCs w:val="24"/>
              </w:rPr>
              <w:t>Periodo:</w:t>
            </w:r>
            <w:r w:rsidRPr="00A62D44">
              <w:rPr>
                <w:sz w:val="24"/>
                <w:szCs w:val="24"/>
              </w:rPr>
              <w:t xml:space="preserve"> Del 01 de enero al 31 de diciembre de 2017.</w:t>
            </w:r>
          </w:p>
          <w:p w14:paraId="6D1454E1" w14:textId="77777777" w:rsidR="009B67B5" w:rsidRPr="00A62D44" w:rsidRDefault="009B67B5" w:rsidP="009B67B5">
            <w:pPr>
              <w:pStyle w:val="Default"/>
              <w:rPr>
                <w:rFonts w:ascii="Times New Roman" w:hAnsi="Times New Roman" w:cs="Times New Roman"/>
                <w:bCs/>
                <w:color w:val="FF0000"/>
              </w:rPr>
            </w:pPr>
            <w:r w:rsidRPr="00A62D44">
              <w:rPr>
                <w:rFonts w:ascii="Times New Roman" w:hAnsi="Times New Roman" w:cs="Times New Roman"/>
                <w:b/>
              </w:rPr>
              <w:t xml:space="preserve">Fecha de elaboración: </w:t>
            </w:r>
            <w:r>
              <w:rPr>
                <w:rFonts w:ascii="Times New Roman" w:hAnsi="Times New Roman" w:cs="Times New Roman"/>
              </w:rPr>
              <w:t>05/06</w:t>
            </w:r>
            <w:r w:rsidRPr="00A62D44">
              <w:rPr>
                <w:rFonts w:ascii="Times New Roman" w:hAnsi="Times New Roman" w:cs="Times New Roman"/>
              </w:rPr>
              <w:t>/2018</w:t>
            </w:r>
          </w:p>
        </w:tc>
      </w:tr>
      <w:tr w:rsidR="009B67B5" w:rsidRPr="00A62D44" w14:paraId="22AD71DF" w14:textId="77777777" w:rsidTr="009B67B5">
        <w:tc>
          <w:tcPr>
            <w:tcW w:w="2024" w:type="pct"/>
            <w:gridSpan w:val="2"/>
          </w:tcPr>
          <w:p w14:paraId="387955E9" w14:textId="77777777" w:rsidR="009B67B5" w:rsidRPr="00796831" w:rsidRDefault="009B67B5" w:rsidP="009B67B5">
            <w:pPr>
              <w:spacing w:line="276" w:lineRule="auto"/>
              <w:jc w:val="both"/>
              <w:rPr>
                <w:b/>
                <w:sz w:val="24"/>
                <w:szCs w:val="24"/>
                <w:u w:val="single"/>
              </w:rPr>
            </w:pPr>
          </w:p>
          <w:p w14:paraId="21E18CFC" w14:textId="77777777" w:rsidR="009B67B5" w:rsidRPr="00796831" w:rsidRDefault="009B67B5" w:rsidP="009B67B5">
            <w:pPr>
              <w:spacing w:line="276" w:lineRule="auto"/>
              <w:jc w:val="both"/>
              <w:rPr>
                <w:b/>
                <w:sz w:val="24"/>
                <w:szCs w:val="24"/>
                <w:u w:val="single"/>
              </w:rPr>
            </w:pPr>
            <w:r w:rsidRPr="00796831">
              <w:rPr>
                <w:b/>
                <w:sz w:val="24"/>
                <w:szCs w:val="24"/>
                <w:u w:val="single"/>
              </w:rPr>
              <w:t>ANÁLISIS DE RIESGOS EN BASE A LOS RESULTADOS DEL CONTROL INTERNO:</w:t>
            </w:r>
          </w:p>
          <w:p w14:paraId="64EA6202" w14:textId="77777777" w:rsidR="009B67B5" w:rsidRPr="00796831" w:rsidRDefault="009B67B5" w:rsidP="009B67B5">
            <w:pPr>
              <w:spacing w:line="276" w:lineRule="auto"/>
              <w:jc w:val="both"/>
              <w:rPr>
                <w:b/>
                <w:sz w:val="24"/>
                <w:szCs w:val="24"/>
                <w:u w:val="single"/>
              </w:rPr>
            </w:pPr>
          </w:p>
          <w:p w14:paraId="0EBEC4FD" w14:textId="19A85408" w:rsidR="009B67B5" w:rsidRPr="00796831" w:rsidRDefault="009B67B5" w:rsidP="009B67B5">
            <w:pPr>
              <w:spacing w:line="276" w:lineRule="auto"/>
              <w:jc w:val="both"/>
              <w:rPr>
                <w:sz w:val="24"/>
                <w:szCs w:val="24"/>
              </w:rPr>
            </w:pPr>
            <w:r w:rsidRPr="00796831">
              <w:rPr>
                <w:sz w:val="24"/>
                <w:szCs w:val="24"/>
              </w:rPr>
              <w:t xml:space="preserve">A través de la aplicación de la Evaluación del Control Interno se determinó un riesgo de control del 45.00% lo cual se constituye en un riesgo moderado para la </w:t>
            </w:r>
            <w:r w:rsidR="0059679D">
              <w:rPr>
                <w:sz w:val="24"/>
                <w:szCs w:val="24"/>
              </w:rPr>
              <w:t xml:space="preserve">empresa </w:t>
            </w:r>
            <w:r w:rsidRPr="00796831">
              <w:rPr>
                <w:sz w:val="24"/>
                <w:szCs w:val="24"/>
              </w:rPr>
              <w:t>DISTPAMOGA S.A., siendo los principales factores:</w:t>
            </w:r>
          </w:p>
          <w:p w14:paraId="4797E4B8" w14:textId="77777777" w:rsidR="009B67B5" w:rsidRPr="00796831" w:rsidRDefault="009B67B5" w:rsidP="009B67B5">
            <w:pPr>
              <w:spacing w:line="276" w:lineRule="auto"/>
              <w:jc w:val="both"/>
              <w:rPr>
                <w:sz w:val="24"/>
                <w:szCs w:val="24"/>
              </w:rPr>
            </w:pPr>
          </w:p>
          <w:p w14:paraId="292E3346" w14:textId="77777777" w:rsidR="009B67B5" w:rsidRPr="00796831" w:rsidRDefault="009B67B5" w:rsidP="009B67B5">
            <w:pPr>
              <w:spacing w:after="200" w:line="276" w:lineRule="auto"/>
              <w:jc w:val="both"/>
              <w:rPr>
                <w:sz w:val="24"/>
                <w:szCs w:val="24"/>
              </w:rPr>
            </w:pPr>
            <w:r w:rsidRPr="00796831">
              <w:rPr>
                <w:sz w:val="24"/>
                <w:szCs w:val="24"/>
              </w:rPr>
              <w:t>- Deficiencia en la estructura funcional y administrativa del departamento de ventas, en tanto no se han establecido metas a corto y largo plazo, así como también no se ha promovido el cumplimiento del Reglamento Interno de Trabajo.</w:t>
            </w:r>
          </w:p>
          <w:p w14:paraId="6C71C265" w14:textId="77777777" w:rsidR="009B67B5" w:rsidRPr="00796831" w:rsidRDefault="009B67B5" w:rsidP="009B67B5">
            <w:pPr>
              <w:spacing w:after="200" w:line="276" w:lineRule="auto"/>
              <w:jc w:val="both"/>
              <w:rPr>
                <w:sz w:val="24"/>
                <w:szCs w:val="24"/>
              </w:rPr>
            </w:pPr>
            <w:r w:rsidRPr="00796831">
              <w:rPr>
                <w:sz w:val="24"/>
                <w:szCs w:val="24"/>
              </w:rPr>
              <w:t>- Deficiencia en la ejecución de los procesos gerenciales y administrativos relacionados con el departamento de ventas, toda vez que no se han establecido medidas de control adecuadas para la actualización de rutas de visitas ni se han establecido políticas para el registro, control y liquidación de permisos, licencias y vacaciones.</w:t>
            </w:r>
          </w:p>
          <w:p w14:paraId="633B7ED8" w14:textId="77777777" w:rsidR="009B67B5" w:rsidRPr="00796831" w:rsidRDefault="009B67B5" w:rsidP="009B67B5">
            <w:pPr>
              <w:spacing w:after="200" w:line="276" w:lineRule="auto"/>
              <w:jc w:val="both"/>
              <w:rPr>
                <w:sz w:val="24"/>
                <w:szCs w:val="24"/>
              </w:rPr>
            </w:pPr>
            <w:r w:rsidRPr="00796831">
              <w:rPr>
                <w:sz w:val="24"/>
                <w:szCs w:val="24"/>
              </w:rPr>
              <w:t xml:space="preserve">- Deficiencias en los sistemas de evaluación y </w:t>
            </w:r>
            <w:r w:rsidRPr="00796831">
              <w:rPr>
                <w:sz w:val="24"/>
                <w:szCs w:val="24"/>
              </w:rPr>
              <w:lastRenderedPageBreak/>
              <w:t xml:space="preserve">cumplimiento de metas del departamento de ventas, por cuanto la Gerencia no ha establecido indicadores de control, ni se han efectuado análisis comparativos que denoten si la empresa está encaminada de manera adecuada al crecimiento operacional. </w:t>
            </w:r>
          </w:p>
          <w:p w14:paraId="7C7E22DF" w14:textId="77777777" w:rsidR="009B67B5" w:rsidRPr="00796831" w:rsidRDefault="009B67B5" w:rsidP="009B67B5">
            <w:pPr>
              <w:spacing w:after="200" w:line="276" w:lineRule="auto"/>
              <w:jc w:val="both"/>
              <w:rPr>
                <w:sz w:val="24"/>
                <w:szCs w:val="24"/>
              </w:rPr>
            </w:pPr>
          </w:p>
        </w:tc>
        <w:tc>
          <w:tcPr>
            <w:tcW w:w="2976" w:type="pct"/>
          </w:tcPr>
          <w:p w14:paraId="0E0CAF43" w14:textId="77777777" w:rsidR="009B67B5" w:rsidRPr="00796831" w:rsidRDefault="009B67B5" w:rsidP="009B67B5">
            <w:pPr>
              <w:spacing w:line="276" w:lineRule="auto"/>
              <w:jc w:val="both"/>
              <w:rPr>
                <w:b/>
                <w:sz w:val="24"/>
                <w:szCs w:val="24"/>
                <w:u w:val="single"/>
              </w:rPr>
            </w:pPr>
          </w:p>
          <w:p w14:paraId="17AC66B3" w14:textId="77777777" w:rsidR="009B67B5" w:rsidRPr="00796831" w:rsidRDefault="009B67B5" w:rsidP="009B67B5">
            <w:pPr>
              <w:spacing w:line="276" w:lineRule="auto"/>
              <w:jc w:val="both"/>
              <w:rPr>
                <w:b/>
                <w:sz w:val="24"/>
                <w:szCs w:val="24"/>
                <w:u w:val="single"/>
              </w:rPr>
            </w:pPr>
            <w:r w:rsidRPr="00796831">
              <w:rPr>
                <w:b/>
                <w:sz w:val="24"/>
                <w:szCs w:val="24"/>
                <w:u w:val="single"/>
              </w:rPr>
              <w:t>DETALLES DE LA PLANIFICACIÓN ESPECÍFICA:</w:t>
            </w:r>
          </w:p>
          <w:p w14:paraId="4BEC8DD6" w14:textId="77777777" w:rsidR="009B67B5" w:rsidRPr="00796831" w:rsidRDefault="009B67B5" w:rsidP="009B67B5">
            <w:pPr>
              <w:spacing w:line="276" w:lineRule="auto"/>
              <w:jc w:val="both"/>
              <w:rPr>
                <w:b/>
                <w:sz w:val="24"/>
                <w:szCs w:val="24"/>
                <w:u w:val="single"/>
              </w:rPr>
            </w:pPr>
          </w:p>
          <w:p w14:paraId="4D0A160B" w14:textId="77777777" w:rsidR="009B67B5" w:rsidRPr="00796831" w:rsidRDefault="009B67B5" w:rsidP="009B67B5">
            <w:pPr>
              <w:spacing w:line="276" w:lineRule="auto"/>
              <w:jc w:val="both"/>
              <w:rPr>
                <w:sz w:val="24"/>
                <w:szCs w:val="24"/>
                <w:lang w:eastAsia="es-ES"/>
              </w:rPr>
            </w:pPr>
            <w:r w:rsidRPr="00796831">
              <w:rPr>
                <w:sz w:val="24"/>
                <w:szCs w:val="24"/>
                <w:lang w:eastAsia="es-ES"/>
              </w:rPr>
              <w:t>Concluida la etapa de Planificación Preliminar con su respectivo reporte en la que se obtuvo información general del departamento de ventas de la distribuidora DISTPAMOGA S.A., referente a su organización, objetivos, estructura y procesos; el equipo de auditoría procedió a ejecutar la Planificación Específica, a través de la cual se obtuvo los siguientes resultados:</w:t>
            </w:r>
          </w:p>
          <w:p w14:paraId="16FC92E5" w14:textId="77777777" w:rsidR="009B67B5" w:rsidRPr="00796831" w:rsidRDefault="009B67B5" w:rsidP="009B67B5">
            <w:pPr>
              <w:spacing w:line="276" w:lineRule="auto"/>
              <w:jc w:val="both"/>
              <w:rPr>
                <w:sz w:val="24"/>
                <w:szCs w:val="24"/>
                <w:lang w:eastAsia="es-ES"/>
              </w:rPr>
            </w:pPr>
          </w:p>
          <w:p w14:paraId="729C0812" w14:textId="77777777" w:rsidR="009B67B5" w:rsidRPr="00796831" w:rsidRDefault="009B67B5" w:rsidP="009B67B5">
            <w:pPr>
              <w:spacing w:line="276" w:lineRule="auto"/>
              <w:jc w:val="both"/>
              <w:rPr>
                <w:sz w:val="24"/>
                <w:szCs w:val="24"/>
                <w:lang w:eastAsia="es-ES"/>
              </w:rPr>
            </w:pPr>
            <w:r w:rsidRPr="00796831">
              <w:rPr>
                <w:sz w:val="24"/>
                <w:szCs w:val="24"/>
                <w:lang w:eastAsia="es-ES"/>
              </w:rPr>
              <w:t>- Evaluación del Control Interno con todos sus componentes, conociendo con mayor exactitud la información del área del departamento de</w:t>
            </w:r>
            <w:r>
              <w:rPr>
                <w:sz w:val="24"/>
                <w:szCs w:val="24"/>
                <w:lang w:eastAsia="es-ES"/>
              </w:rPr>
              <w:t xml:space="preserve"> </w:t>
            </w:r>
            <w:r w:rsidRPr="00796831">
              <w:rPr>
                <w:sz w:val="24"/>
                <w:szCs w:val="24"/>
                <w:lang w:eastAsia="es-ES"/>
              </w:rPr>
              <w:t xml:space="preserve">ventas, así como el cumplimiento de las normas y los procesos administrativos, financieros y sistemas de evaluación y control implementados en el área. </w:t>
            </w:r>
          </w:p>
          <w:p w14:paraId="66EE932C" w14:textId="77777777" w:rsidR="009B67B5" w:rsidRPr="00796831" w:rsidRDefault="009B67B5" w:rsidP="009B67B5">
            <w:pPr>
              <w:spacing w:line="276" w:lineRule="auto"/>
              <w:jc w:val="both"/>
              <w:rPr>
                <w:sz w:val="24"/>
                <w:szCs w:val="24"/>
                <w:lang w:eastAsia="es-ES"/>
              </w:rPr>
            </w:pPr>
            <w:r w:rsidRPr="00796831">
              <w:rPr>
                <w:sz w:val="24"/>
                <w:szCs w:val="24"/>
                <w:lang w:eastAsia="es-ES"/>
              </w:rPr>
              <w:t xml:space="preserve">- Determinación de la medición a través de indicadores de gestión sobre los resultados del departamento de ventas. </w:t>
            </w:r>
          </w:p>
          <w:p w14:paraId="6990E9E8" w14:textId="77777777" w:rsidR="009B67B5" w:rsidRPr="00796831" w:rsidRDefault="009B67B5" w:rsidP="009B67B5">
            <w:pPr>
              <w:spacing w:line="276" w:lineRule="auto"/>
              <w:jc w:val="both"/>
              <w:rPr>
                <w:sz w:val="24"/>
                <w:szCs w:val="24"/>
                <w:lang w:eastAsia="es-ES"/>
              </w:rPr>
            </w:pPr>
            <w:r w:rsidRPr="00796831">
              <w:rPr>
                <w:sz w:val="24"/>
                <w:szCs w:val="24"/>
                <w:lang w:eastAsia="es-ES"/>
              </w:rPr>
              <w:t xml:space="preserve">- Evaluación y calificación del riesgo de auditoría y establecimiento del enfoque de auditoría. </w:t>
            </w:r>
          </w:p>
          <w:p w14:paraId="776A4AD6" w14:textId="77777777" w:rsidR="009B67B5" w:rsidRPr="00796831" w:rsidRDefault="009B67B5" w:rsidP="009B67B5">
            <w:pPr>
              <w:spacing w:line="276" w:lineRule="auto"/>
              <w:jc w:val="both"/>
              <w:rPr>
                <w:b/>
                <w:sz w:val="24"/>
                <w:szCs w:val="24"/>
                <w:u w:val="single"/>
              </w:rPr>
            </w:pPr>
          </w:p>
          <w:p w14:paraId="43C5E09D" w14:textId="77777777" w:rsidR="009B67B5" w:rsidRPr="00796831" w:rsidRDefault="009B67B5" w:rsidP="009B67B5">
            <w:pPr>
              <w:spacing w:line="276" w:lineRule="auto"/>
              <w:jc w:val="both"/>
              <w:rPr>
                <w:b/>
                <w:sz w:val="24"/>
                <w:szCs w:val="24"/>
                <w:u w:val="single"/>
              </w:rPr>
            </w:pPr>
            <w:r w:rsidRPr="00796831">
              <w:rPr>
                <w:b/>
                <w:sz w:val="24"/>
                <w:szCs w:val="24"/>
                <w:u w:val="single"/>
              </w:rPr>
              <w:t>Requerimientos para la fase de ejecución:</w:t>
            </w:r>
          </w:p>
          <w:p w14:paraId="1946BE08" w14:textId="77777777" w:rsidR="009B67B5" w:rsidRPr="00796831" w:rsidRDefault="009B67B5" w:rsidP="009B67B5">
            <w:pPr>
              <w:spacing w:line="276" w:lineRule="auto"/>
              <w:jc w:val="both"/>
              <w:rPr>
                <w:b/>
                <w:sz w:val="24"/>
                <w:szCs w:val="24"/>
              </w:rPr>
            </w:pPr>
            <w:r w:rsidRPr="00796831">
              <w:rPr>
                <w:b/>
                <w:sz w:val="24"/>
                <w:szCs w:val="24"/>
              </w:rPr>
              <w:t>Requerimiento de auditoría:</w:t>
            </w:r>
          </w:p>
          <w:p w14:paraId="49F4E7F6" w14:textId="77777777" w:rsidR="009B67B5" w:rsidRPr="00796831" w:rsidRDefault="009B67B5" w:rsidP="009B67B5">
            <w:pPr>
              <w:spacing w:line="276" w:lineRule="auto"/>
              <w:jc w:val="both"/>
              <w:rPr>
                <w:color w:val="000000"/>
                <w:sz w:val="24"/>
                <w:szCs w:val="24"/>
                <w:lang w:eastAsia="es-ES"/>
              </w:rPr>
            </w:pPr>
            <w:r w:rsidRPr="00796831">
              <w:rPr>
                <w:sz w:val="24"/>
                <w:szCs w:val="24"/>
              </w:rPr>
              <w:t>Borrador del Informe, Informe aprobado, conclusiones y recomendaciones.</w:t>
            </w:r>
          </w:p>
          <w:p w14:paraId="5373A4E7" w14:textId="77777777" w:rsidR="009B67B5" w:rsidRPr="00796831" w:rsidRDefault="009B67B5" w:rsidP="009B67B5">
            <w:pPr>
              <w:spacing w:line="276" w:lineRule="auto"/>
              <w:jc w:val="both"/>
              <w:rPr>
                <w:color w:val="000000"/>
                <w:sz w:val="24"/>
                <w:szCs w:val="24"/>
                <w:lang w:eastAsia="es-ES"/>
              </w:rPr>
            </w:pPr>
          </w:p>
          <w:p w14:paraId="168A1846" w14:textId="77777777" w:rsidR="009B67B5" w:rsidRPr="00796831" w:rsidRDefault="009B67B5" w:rsidP="009B67B5">
            <w:pPr>
              <w:spacing w:line="276" w:lineRule="auto"/>
              <w:jc w:val="both"/>
              <w:rPr>
                <w:b/>
                <w:sz w:val="24"/>
                <w:szCs w:val="24"/>
              </w:rPr>
            </w:pPr>
            <w:r w:rsidRPr="00796831">
              <w:rPr>
                <w:b/>
                <w:sz w:val="24"/>
                <w:szCs w:val="24"/>
              </w:rPr>
              <w:t>Equipo multidisciplinario:</w:t>
            </w:r>
          </w:p>
          <w:p w14:paraId="4AD1ED8D" w14:textId="77777777" w:rsidR="009B67B5" w:rsidRPr="00796831" w:rsidRDefault="009B67B5" w:rsidP="009B67B5">
            <w:pPr>
              <w:pStyle w:val="Prrafodelista"/>
              <w:numPr>
                <w:ilvl w:val="0"/>
                <w:numId w:val="35"/>
              </w:numPr>
              <w:spacing w:line="276" w:lineRule="auto"/>
              <w:jc w:val="both"/>
              <w:rPr>
                <w:sz w:val="24"/>
                <w:szCs w:val="24"/>
              </w:rPr>
            </w:pPr>
            <w:r w:rsidRPr="00796831">
              <w:rPr>
                <w:sz w:val="24"/>
                <w:szCs w:val="24"/>
              </w:rPr>
              <w:lastRenderedPageBreak/>
              <w:t>Supervisor de Auditoría</w:t>
            </w:r>
          </w:p>
          <w:p w14:paraId="729315EF" w14:textId="77777777" w:rsidR="009B67B5" w:rsidRPr="00796831" w:rsidRDefault="009B67B5" w:rsidP="009B67B5">
            <w:pPr>
              <w:pStyle w:val="Prrafodelista"/>
              <w:numPr>
                <w:ilvl w:val="0"/>
                <w:numId w:val="35"/>
              </w:numPr>
              <w:spacing w:line="276" w:lineRule="auto"/>
              <w:jc w:val="both"/>
              <w:rPr>
                <w:sz w:val="24"/>
                <w:szCs w:val="24"/>
              </w:rPr>
            </w:pPr>
            <w:r w:rsidRPr="00796831">
              <w:rPr>
                <w:sz w:val="24"/>
                <w:szCs w:val="24"/>
              </w:rPr>
              <w:t>Jefe de equipo auditor</w:t>
            </w:r>
          </w:p>
          <w:p w14:paraId="0FBD5841" w14:textId="77777777" w:rsidR="009B67B5" w:rsidRPr="00796831" w:rsidRDefault="009B67B5" w:rsidP="009B67B5">
            <w:pPr>
              <w:pStyle w:val="Prrafodelista"/>
              <w:numPr>
                <w:ilvl w:val="0"/>
                <w:numId w:val="35"/>
              </w:numPr>
              <w:spacing w:line="276" w:lineRule="auto"/>
              <w:jc w:val="both"/>
              <w:rPr>
                <w:sz w:val="24"/>
                <w:szCs w:val="24"/>
              </w:rPr>
            </w:pPr>
            <w:r w:rsidRPr="00796831">
              <w:rPr>
                <w:sz w:val="24"/>
                <w:szCs w:val="24"/>
              </w:rPr>
              <w:t>Auditor Operativo</w:t>
            </w:r>
          </w:p>
          <w:p w14:paraId="6DEF74C6" w14:textId="77777777" w:rsidR="009B67B5" w:rsidRDefault="009B67B5" w:rsidP="009B67B5">
            <w:pPr>
              <w:spacing w:line="276" w:lineRule="auto"/>
              <w:jc w:val="both"/>
              <w:rPr>
                <w:b/>
                <w:sz w:val="24"/>
                <w:szCs w:val="24"/>
              </w:rPr>
            </w:pPr>
          </w:p>
          <w:p w14:paraId="165FD4DB" w14:textId="77777777" w:rsidR="009B67B5" w:rsidRPr="00796831" w:rsidRDefault="009B67B5" w:rsidP="009B67B5">
            <w:pPr>
              <w:spacing w:line="276" w:lineRule="auto"/>
              <w:jc w:val="both"/>
              <w:rPr>
                <w:b/>
                <w:sz w:val="24"/>
                <w:szCs w:val="24"/>
              </w:rPr>
            </w:pPr>
            <w:r w:rsidRPr="00796831">
              <w:rPr>
                <w:b/>
                <w:sz w:val="24"/>
                <w:szCs w:val="24"/>
              </w:rPr>
              <w:t>Recursos materiales y financieros:</w:t>
            </w:r>
          </w:p>
          <w:p w14:paraId="75759206" w14:textId="77777777" w:rsidR="009B67B5" w:rsidRPr="00796831" w:rsidRDefault="009B67B5" w:rsidP="009B67B5">
            <w:pPr>
              <w:spacing w:line="276" w:lineRule="auto"/>
              <w:jc w:val="both"/>
              <w:rPr>
                <w:b/>
                <w:sz w:val="24"/>
                <w:szCs w:val="24"/>
              </w:rPr>
            </w:pPr>
            <w:r>
              <w:rPr>
                <w:b/>
                <w:sz w:val="24"/>
                <w:szCs w:val="24"/>
              </w:rPr>
              <w:t>Material de trabajo:</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796831">
              <w:rPr>
                <w:b/>
                <w:sz w:val="24"/>
                <w:szCs w:val="24"/>
              </w:rPr>
              <w:t>USD. 215.00</w:t>
            </w:r>
          </w:p>
          <w:p w14:paraId="3A6FE06C" w14:textId="77777777" w:rsidR="009B67B5" w:rsidRPr="00796831" w:rsidRDefault="009B67B5" w:rsidP="009B67B5">
            <w:pPr>
              <w:pStyle w:val="Prrafodelista"/>
              <w:numPr>
                <w:ilvl w:val="0"/>
                <w:numId w:val="32"/>
              </w:numPr>
              <w:spacing w:line="276" w:lineRule="auto"/>
              <w:jc w:val="both"/>
              <w:rPr>
                <w:sz w:val="24"/>
                <w:szCs w:val="24"/>
              </w:rPr>
            </w:pPr>
            <w:r>
              <w:rPr>
                <w:sz w:val="24"/>
                <w:szCs w:val="24"/>
              </w:rPr>
              <w:t>Papelería y oficina</w:t>
            </w:r>
            <w:r>
              <w:rPr>
                <w:sz w:val="24"/>
                <w:szCs w:val="24"/>
              </w:rPr>
              <w:tab/>
            </w:r>
            <w:r>
              <w:rPr>
                <w:sz w:val="24"/>
                <w:szCs w:val="24"/>
              </w:rPr>
              <w:tab/>
            </w:r>
            <w:r>
              <w:rPr>
                <w:sz w:val="24"/>
                <w:szCs w:val="24"/>
              </w:rPr>
              <w:tab/>
            </w:r>
            <w:r>
              <w:rPr>
                <w:sz w:val="24"/>
                <w:szCs w:val="24"/>
              </w:rPr>
              <w:tab/>
            </w:r>
            <w:r w:rsidRPr="00796831">
              <w:rPr>
                <w:sz w:val="24"/>
                <w:szCs w:val="24"/>
              </w:rPr>
              <w:t>USD. 60.00</w:t>
            </w:r>
          </w:p>
          <w:p w14:paraId="71016CF8" w14:textId="77777777" w:rsidR="009B67B5" w:rsidRPr="00796831" w:rsidRDefault="009B67B5" w:rsidP="009B67B5">
            <w:pPr>
              <w:pStyle w:val="Prrafodelista"/>
              <w:numPr>
                <w:ilvl w:val="0"/>
                <w:numId w:val="32"/>
              </w:numPr>
              <w:spacing w:line="276" w:lineRule="auto"/>
              <w:jc w:val="both"/>
              <w:rPr>
                <w:sz w:val="24"/>
                <w:szCs w:val="24"/>
              </w:rPr>
            </w:pPr>
            <w:r>
              <w:rPr>
                <w:sz w:val="24"/>
                <w:szCs w:val="24"/>
              </w:rPr>
              <w:t>Impresiones y fotocopiado</w:t>
            </w:r>
            <w:r>
              <w:rPr>
                <w:sz w:val="24"/>
                <w:szCs w:val="24"/>
              </w:rPr>
              <w:tab/>
            </w:r>
            <w:r>
              <w:rPr>
                <w:sz w:val="24"/>
                <w:szCs w:val="24"/>
              </w:rPr>
              <w:tab/>
            </w:r>
            <w:r w:rsidRPr="00796831">
              <w:rPr>
                <w:sz w:val="24"/>
                <w:szCs w:val="24"/>
              </w:rPr>
              <w:t>USD. 75.00</w:t>
            </w:r>
          </w:p>
          <w:p w14:paraId="5EBE48D9" w14:textId="77777777" w:rsidR="009B67B5" w:rsidRPr="00796831" w:rsidRDefault="009B67B5" w:rsidP="009B67B5">
            <w:pPr>
              <w:pStyle w:val="Prrafodelista"/>
              <w:numPr>
                <w:ilvl w:val="0"/>
                <w:numId w:val="32"/>
              </w:numPr>
              <w:spacing w:line="276" w:lineRule="auto"/>
              <w:jc w:val="both"/>
              <w:rPr>
                <w:sz w:val="24"/>
                <w:szCs w:val="24"/>
              </w:rPr>
            </w:pPr>
            <w:r>
              <w:rPr>
                <w:sz w:val="24"/>
                <w:szCs w:val="24"/>
              </w:rPr>
              <w:t>Espiralado y encuadernación</w:t>
            </w:r>
            <w:r>
              <w:rPr>
                <w:sz w:val="24"/>
                <w:szCs w:val="24"/>
              </w:rPr>
              <w:tab/>
            </w:r>
            <w:r>
              <w:rPr>
                <w:sz w:val="24"/>
                <w:szCs w:val="24"/>
              </w:rPr>
              <w:tab/>
            </w:r>
            <w:r w:rsidRPr="00796831">
              <w:rPr>
                <w:sz w:val="24"/>
                <w:szCs w:val="24"/>
              </w:rPr>
              <w:t>USD. 80.00</w:t>
            </w:r>
          </w:p>
          <w:p w14:paraId="44FD9642" w14:textId="77777777" w:rsidR="009B67B5" w:rsidRPr="00796831" w:rsidRDefault="009B67B5" w:rsidP="009B67B5">
            <w:pPr>
              <w:spacing w:line="276" w:lineRule="auto"/>
              <w:jc w:val="both"/>
              <w:rPr>
                <w:b/>
                <w:sz w:val="24"/>
                <w:szCs w:val="24"/>
              </w:rPr>
            </w:pPr>
            <w:r>
              <w:rPr>
                <w:b/>
                <w:sz w:val="24"/>
                <w:szCs w:val="24"/>
              </w:rPr>
              <w:t>Viáticos y movilización:</w:t>
            </w:r>
            <w:r>
              <w:rPr>
                <w:b/>
                <w:sz w:val="24"/>
                <w:szCs w:val="24"/>
              </w:rPr>
              <w:tab/>
            </w:r>
            <w:r>
              <w:rPr>
                <w:b/>
                <w:sz w:val="24"/>
                <w:szCs w:val="24"/>
              </w:rPr>
              <w:tab/>
            </w:r>
            <w:r>
              <w:rPr>
                <w:b/>
                <w:sz w:val="24"/>
                <w:szCs w:val="24"/>
              </w:rPr>
              <w:tab/>
            </w:r>
            <w:r>
              <w:rPr>
                <w:b/>
                <w:sz w:val="24"/>
                <w:szCs w:val="24"/>
              </w:rPr>
              <w:tab/>
            </w:r>
            <w:r>
              <w:rPr>
                <w:b/>
                <w:sz w:val="24"/>
                <w:szCs w:val="24"/>
              </w:rPr>
              <w:tab/>
            </w:r>
            <w:r w:rsidRPr="00796831">
              <w:rPr>
                <w:b/>
                <w:sz w:val="24"/>
                <w:szCs w:val="24"/>
              </w:rPr>
              <w:t>USD.  95.00</w:t>
            </w:r>
          </w:p>
          <w:p w14:paraId="4F7A2B41" w14:textId="77777777" w:rsidR="009B67B5" w:rsidRPr="00796831" w:rsidRDefault="009B67B5" w:rsidP="009B67B5">
            <w:pPr>
              <w:pStyle w:val="Prrafodelista"/>
              <w:numPr>
                <w:ilvl w:val="0"/>
                <w:numId w:val="32"/>
              </w:numPr>
              <w:spacing w:line="276" w:lineRule="auto"/>
              <w:jc w:val="both"/>
              <w:rPr>
                <w:sz w:val="24"/>
                <w:szCs w:val="24"/>
              </w:rPr>
            </w:pPr>
            <w:r>
              <w:rPr>
                <w:sz w:val="24"/>
                <w:szCs w:val="24"/>
              </w:rPr>
              <w:t>Jefe de Equipo Auditor</w:t>
            </w:r>
            <w:r>
              <w:rPr>
                <w:sz w:val="24"/>
                <w:szCs w:val="24"/>
              </w:rPr>
              <w:tab/>
            </w:r>
            <w:r>
              <w:rPr>
                <w:sz w:val="24"/>
                <w:szCs w:val="24"/>
              </w:rPr>
              <w:tab/>
            </w:r>
            <w:r>
              <w:rPr>
                <w:sz w:val="24"/>
                <w:szCs w:val="24"/>
              </w:rPr>
              <w:tab/>
            </w:r>
            <w:r w:rsidRPr="00796831">
              <w:rPr>
                <w:sz w:val="24"/>
                <w:szCs w:val="24"/>
              </w:rPr>
              <w:t>USD.  30.00</w:t>
            </w:r>
          </w:p>
          <w:p w14:paraId="1CDA4F2E" w14:textId="77777777" w:rsidR="009B67B5" w:rsidRPr="00796831" w:rsidRDefault="009B67B5" w:rsidP="009B67B5">
            <w:pPr>
              <w:pStyle w:val="Prrafodelista"/>
              <w:numPr>
                <w:ilvl w:val="0"/>
                <w:numId w:val="32"/>
              </w:numPr>
              <w:spacing w:line="276" w:lineRule="auto"/>
              <w:jc w:val="both"/>
              <w:rPr>
                <w:sz w:val="24"/>
                <w:szCs w:val="24"/>
              </w:rPr>
            </w:pPr>
            <w:r w:rsidRPr="00796831">
              <w:rPr>
                <w:sz w:val="24"/>
                <w:szCs w:val="24"/>
              </w:rPr>
              <w:t>Auditor Operativo</w:t>
            </w:r>
            <w:r w:rsidRPr="00796831">
              <w:rPr>
                <w:sz w:val="24"/>
                <w:szCs w:val="24"/>
              </w:rPr>
              <w:tab/>
            </w:r>
            <w:r w:rsidRPr="00796831">
              <w:rPr>
                <w:sz w:val="24"/>
                <w:szCs w:val="24"/>
              </w:rPr>
              <w:tab/>
            </w:r>
            <w:r w:rsidRPr="00796831">
              <w:rPr>
                <w:sz w:val="24"/>
                <w:szCs w:val="24"/>
              </w:rPr>
              <w:tab/>
            </w:r>
            <w:r w:rsidRPr="00796831">
              <w:rPr>
                <w:sz w:val="24"/>
                <w:szCs w:val="24"/>
              </w:rPr>
              <w:tab/>
              <w:t>USD.  65.00</w:t>
            </w:r>
          </w:p>
          <w:p w14:paraId="7E1C6722" w14:textId="77777777" w:rsidR="009B67B5" w:rsidRPr="00796831" w:rsidRDefault="009B67B5" w:rsidP="009B67B5">
            <w:pPr>
              <w:spacing w:line="276" w:lineRule="auto"/>
              <w:jc w:val="both"/>
              <w:rPr>
                <w:sz w:val="24"/>
                <w:szCs w:val="24"/>
              </w:rPr>
            </w:pPr>
            <w:r>
              <w:rPr>
                <w:b/>
                <w:sz w:val="24"/>
                <w:szCs w:val="24"/>
              </w:rPr>
              <w:t>TOTAL</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796831">
              <w:rPr>
                <w:b/>
                <w:sz w:val="24"/>
                <w:szCs w:val="24"/>
              </w:rPr>
              <w:t>USD. 310.00</w:t>
            </w:r>
          </w:p>
        </w:tc>
      </w:tr>
    </w:tbl>
    <w:p w14:paraId="72F64EDA" w14:textId="77777777" w:rsidR="009B67B5" w:rsidRDefault="009B67B5" w:rsidP="009B67B5">
      <w:pPr>
        <w:rPr>
          <w:rFonts w:eastAsiaTheme="majorEastAsia" w:cstheme="majorBidi"/>
          <w:b/>
          <w:sz w:val="28"/>
          <w:szCs w:val="32"/>
          <w:lang w:val="es-ES" w:eastAsia="es-EC"/>
        </w:rPr>
      </w:pPr>
    </w:p>
    <w:p w14:paraId="6E3BEF0A" w14:textId="77777777" w:rsidR="009B67B5" w:rsidRDefault="009B67B5" w:rsidP="009B67B5">
      <w:pPr>
        <w:rPr>
          <w:rFonts w:eastAsiaTheme="majorEastAsia" w:cstheme="majorBidi"/>
          <w:b/>
          <w:sz w:val="28"/>
          <w:szCs w:val="32"/>
          <w:lang w:val="es-ES" w:eastAsia="es-EC"/>
        </w:rPr>
      </w:pPr>
      <w:r>
        <w:rPr>
          <w:rFonts w:eastAsiaTheme="majorEastAsia" w:cstheme="majorBidi"/>
          <w:b/>
          <w:sz w:val="28"/>
          <w:szCs w:val="32"/>
          <w:lang w:val="es-ES" w:eastAsia="es-EC"/>
        </w:rPr>
        <w:br w:type="page"/>
      </w:r>
    </w:p>
    <w:tbl>
      <w:tblPr>
        <w:tblpPr w:leftFromText="141" w:rightFromText="141" w:bottomFromText="200" w:vertAnchor="text" w:horzAnchor="margin"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1168"/>
        <w:gridCol w:w="5475"/>
        <w:gridCol w:w="3803"/>
        <w:gridCol w:w="684"/>
        <w:gridCol w:w="1234"/>
        <w:gridCol w:w="1221"/>
      </w:tblGrid>
      <w:tr w:rsidR="009B67B5" w:rsidRPr="00AC5F6E" w14:paraId="509269DD" w14:textId="77777777" w:rsidTr="009B67B5">
        <w:trPr>
          <w:trHeight w:val="255"/>
        </w:trPr>
        <w:tc>
          <w:tcPr>
            <w:tcW w:w="1725" w:type="dxa"/>
            <w:gridSpan w:val="2"/>
            <w:vAlign w:val="center"/>
          </w:tcPr>
          <w:p w14:paraId="0C4E3791" w14:textId="77777777" w:rsidR="009B67B5" w:rsidRPr="00AC5F6E" w:rsidRDefault="009B67B5" w:rsidP="009B67B5">
            <w:pPr>
              <w:pStyle w:val="Default"/>
              <w:jc w:val="center"/>
              <w:rPr>
                <w:rFonts w:ascii="Times New Roman" w:hAnsi="Times New Roman" w:cs="Times New Roman"/>
                <w:color w:val="FF0000"/>
              </w:rPr>
            </w:pPr>
            <w:r w:rsidRPr="00AC5F6E">
              <w:rPr>
                <w:rFonts w:ascii="Times New Roman" w:hAnsi="Times New Roman" w:cs="Times New Roman"/>
                <w:b/>
                <w:bCs/>
                <w:color w:val="FF0000"/>
              </w:rPr>
              <w:lastRenderedPageBreak/>
              <w:t>PT/1</w:t>
            </w:r>
          </w:p>
          <w:p w14:paraId="2FB65C91" w14:textId="77777777" w:rsidR="009B67B5" w:rsidRPr="00AC5F6E" w:rsidRDefault="009B67B5" w:rsidP="009B67B5">
            <w:pPr>
              <w:jc w:val="center"/>
              <w:rPr>
                <w:b/>
                <w:bCs/>
                <w:sz w:val="24"/>
                <w:szCs w:val="24"/>
                <w:lang w:val="es-MX" w:eastAsia="es-MX"/>
              </w:rPr>
            </w:pPr>
            <w:r w:rsidRPr="00AC5F6E">
              <w:rPr>
                <w:b/>
                <w:bCs/>
                <w:color w:val="FF0000"/>
                <w:sz w:val="24"/>
                <w:szCs w:val="24"/>
              </w:rPr>
              <w:t>1 - 1</w:t>
            </w:r>
          </w:p>
        </w:tc>
        <w:tc>
          <w:tcPr>
            <w:tcW w:w="12417" w:type="dxa"/>
            <w:gridSpan w:val="5"/>
            <w:shd w:val="clear" w:color="auto" w:fill="CCC0D9" w:themeFill="accent4" w:themeFillTint="66"/>
            <w:vAlign w:val="center"/>
          </w:tcPr>
          <w:p w14:paraId="0209E492" w14:textId="77777777" w:rsidR="009B67B5" w:rsidRDefault="009B67B5" w:rsidP="009B67B5">
            <w:pPr>
              <w:jc w:val="center"/>
              <w:rPr>
                <w:b/>
                <w:sz w:val="24"/>
                <w:szCs w:val="24"/>
              </w:rPr>
            </w:pPr>
            <w:r>
              <w:rPr>
                <w:b/>
                <w:sz w:val="24"/>
                <w:szCs w:val="24"/>
              </w:rPr>
              <w:t xml:space="preserve">PROGRAMA DE </w:t>
            </w:r>
            <w:r w:rsidRPr="00AC5F6E">
              <w:rPr>
                <w:b/>
                <w:sz w:val="24"/>
                <w:szCs w:val="24"/>
              </w:rPr>
              <w:t>AUDITORÍA DE GESTIÓN A LOS PROCESOS DEL DEPARTAMENTO DE VENTAS DE LA DISTRIBUIDORA DISTPAMOGA S.A. DE LA CIUDAD DE PORTOVIEJO</w:t>
            </w:r>
          </w:p>
        </w:tc>
      </w:tr>
      <w:tr w:rsidR="009B67B5" w:rsidRPr="00AC5F6E" w14:paraId="131769A6" w14:textId="77777777" w:rsidTr="009B67B5">
        <w:trPr>
          <w:trHeight w:val="255"/>
        </w:trPr>
        <w:tc>
          <w:tcPr>
            <w:tcW w:w="7200" w:type="dxa"/>
            <w:gridSpan w:val="3"/>
            <w:vAlign w:val="center"/>
          </w:tcPr>
          <w:p w14:paraId="1BF41F4D" w14:textId="77777777" w:rsidR="009B67B5" w:rsidRPr="00AC5F6E" w:rsidRDefault="009B67B5" w:rsidP="009B67B5">
            <w:pPr>
              <w:rPr>
                <w:b/>
                <w:sz w:val="24"/>
                <w:szCs w:val="24"/>
                <w:lang w:val="es-ES" w:eastAsia="es-EC"/>
              </w:rPr>
            </w:pPr>
            <w:r w:rsidRPr="00AC5F6E">
              <w:rPr>
                <w:b/>
                <w:sz w:val="24"/>
                <w:szCs w:val="24"/>
                <w:lang w:val="es-ES" w:eastAsia="es-EC"/>
              </w:rPr>
              <w:t xml:space="preserve">Elaborado por: </w:t>
            </w:r>
            <w:r w:rsidRPr="00AC5F6E">
              <w:rPr>
                <w:sz w:val="24"/>
                <w:szCs w:val="24"/>
                <w:lang w:val="es-ES" w:eastAsia="es-EC"/>
              </w:rPr>
              <w:t>P.A. Moreano.</w:t>
            </w:r>
          </w:p>
          <w:p w14:paraId="7F61998C" w14:textId="77777777" w:rsidR="009B67B5" w:rsidRPr="00AC5F6E" w:rsidRDefault="009B67B5" w:rsidP="009B67B5">
            <w:pPr>
              <w:rPr>
                <w:b/>
                <w:bCs/>
                <w:sz w:val="24"/>
                <w:szCs w:val="24"/>
                <w:lang w:val="es-MX" w:eastAsia="es-MX"/>
              </w:rPr>
            </w:pPr>
            <w:r w:rsidRPr="00AC5F6E">
              <w:rPr>
                <w:b/>
                <w:sz w:val="24"/>
                <w:szCs w:val="24"/>
                <w:lang w:val="es-ES" w:eastAsia="es-EC"/>
              </w:rPr>
              <w:t>Revisado por:</w:t>
            </w:r>
            <w:r w:rsidRPr="00AC5F6E">
              <w:rPr>
                <w:sz w:val="24"/>
                <w:szCs w:val="24"/>
                <w:lang w:val="es-ES" w:eastAsia="es-EC"/>
              </w:rPr>
              <w:t xml:space="preserve"> J.C. Ávila.</w:t>
            </w:r>
          </w:p>
        </w:tc>
        <w:tc>
          <w:tcPr>
            <w:tcW w:w="6942" w:type="dxa"/>
            <w:gridSpan w:val="4"/>
            <w:shd w:val="clear" w:color="auto" w:fill="auto"/>
            <w:vAlign w:val="center"/>
          </w:tcPr>
          <w:p w14:paraId="5E4C8220" w14:textId="77777777" w:rsidR="009B67B5" w:rsidRPr="00AC5F6E" w:rsidRDefault="009B67B5" w:rsidP="009B67B5">
            <w:pPr>
              <w:rPr>
                <w:sz w:val="24"/>
                <w:szCs w:val="24"/>
              </w:rPr>
            </w:pPr>
            <w:r w:rsidRPr="00AC5F6E">
              <w:rPr>
                <w:b/>
                <w:sz w:val="24"/>
                <w:szCs w:val="24"/>
              </w:rPr>
              <w:t>Periodo:</w:t>
            </w:r>
            <w:r w:rsidRPr="00AC5F6E">
              <w:rPr>
                <w:sz w:val="24"/>
                <w:szCs w:val="24"/>
              </w:rPr>
              <w:t xml:space="preserve"> Del 01 de enero al 31 de diciembre de 2017.</w:t>
            </w:r>
          </w:p>
          <w:p w14:paraId="3828DF9D" w14:textId="77777777" w:rsidR="009B67B5" w:rsidRPr="00AC5F6E" w:rsidRDefault="009B67B5" w:rsidP="009B67B5">
            <w:pPr>
              <w:rPr>
                <w:b/>
                <w:sz w:val="24"/>
                <w:szCs w:val="24"/>
              </w:rPr>
            </w:pPr>
            <w:r w:rsidRPr="00AC5F6E">
              <w:rPr>
                <w:b/>
                <w:sz w:val="24"/>
                <w:szCs w:val="24"/>
              </w:rPr>
              <w:t xml:space="preserve">Fecha de elaboración: </w:t>
            </w:r>
            <w:r>
              <w:rPr>
                <w:sz w:val="24"/>
                <w:szCs w:val="24"/>
              </w:rPr>
              <w:t>06/06</w:t>
            </w:r>
            <w:r w:rsidRPr="00AC5F6E">
              <w:rPr>
                <w:sz w:val="24"/>
                <w:szCs w:val="24"/>
              </w:rPr>
              <w:t>/2018</w:t>
            </w:r>
          </w:p>
        </w:tc>
      </w:tr>
      <w:tr w:rsidR="009B67B5" w:rsidRPr="00AC5F6E" w14:paraId="273C3155" w14:textId="77777777" w:rsidTr="009B67B5">
        <w:trPr>
          <w:trHeight w:val="255"/>
        </w:trPr>
        <w:tc>
          <w:tcPr>
            <w:tcW w:w="14142" w:type="dxa"/>
            <w:gridSpan w:val="7"/>
            <w:shd w:val="clear" w:color="auto" w:fill="auto"/>
          </w:tcPr>
          <w:p w14:paraId="043CB018" w14:textId="77777777" w:rsidR="009B67B5" w:rsidRPr="00AC5F6E" w:rsidRDefault="009B67B5" w:rsidP="009B67B5">
            <w:pPr>
              <w:pStyle w:val="Ttulo1"/>
              <w:widowControl/>
              <w:numPr>
                <w:ilvl w:val="1"/>
                <w:numId w:val="29"/>
              </w:numPr>
              <w:autoSpaceDE/>
              <w:autoSpaceDN/>
              <w:spacing w:before="60" w:after="60"/>
              <w:jc w:val="left"/>
              <w:rPr>
                <w:sz w:val="24"/>
                <w:szCs w:val="24"/>
                <w:lang w:val="es-MX" w:eastAsia="es-MX"/>
              </w:rPr>
            </w:pPr>
            <w:bookmarkStart w:id="223" w:name="_Toc516777437"/>
            <w:bookmarkStart w:id="224" w:name="_Toc517726923"/>
            <w:bookmarkStart w:id="225" w:name="_Toc521750319"/>
            <w:r w:rsidRPr="00AC5F6E">
              <w:rPr>
                <w:sz w:val="24"/>
                <w:szCs w:val="24"/>
                <w:lang w:val="es-MX" w:eastAsia="es-MX"/>
              </w:rPr>
              <w:t xml:space="preserve">Programa de </w:t>
            </w:r>
            <w:bookmarkEnd w:id="223"/>
            <w:bookmarkEnd w:id="224"/>
            <w:r>
              <w:rPr>
                <w:sz w:val="24"/>
                <w:szCs w:val="24"/>
                <w:lang w:val="es-MX" w:eastAsia="es-MX"/>
              </w:rPr>
              <w:t>Auditoria</w:t>
            </w:r>
            <w:bookmarkEnd w:id="225"/>
          </w:p>
        </w:tc>
      </w:tr>
      <w:tr w:rsidR="009B67B5" w:rsidRPr="00AC5F6E" w14:paraId="58D6B2CE" w14:textId="77777777" w:rsidTr="009B67B5">
        <w:trPr>
          <w:trHeight w:val="300"/>
        </w:trPr>
        <w:tc>
          <w:tcPr>
            <w:tcW w:w="557" w:type="dxa"/>
            <w:shd w:val="clear" w:color="auto" w:fill="auto"/>
            <w:vAlign w:val="center"/>
          </w:tcPr>
          <w:p w14:paraId="4B3D4E96" w14:textId="77777777" w:rsidR="009B67B5" w:rsidRPr="00AC5F6E" w:rsidRDefault="009B67B5" w:rsidP="009B67B5">
            <w:pPr>
              <w:jc w:val="center"/>
              <w:rPr>
                <w:b/>
                <w:sz w:val="24"/>
                <w:szCs w:val="24"/>
                <w:lang w:val="es-MX" w:eastAsia="es-MX"/>
              </w:rPr>
            </w:pPr>
            <w:r w:rsidRPr="00AC5F6E">
              <w:rPr>
                <w:b/>
                <w:sz w:val="24"/>
                <w:szCs w:val="24"/>
                <w:lang w:val="es-MX" w:eastAsia="es-MX"/>
              </w:rPr>
              <w:t>#</w:t>
            </w:r>
          </w:p>
        </w:tc>
        <w:tc>
          <w:tcPr>
            <w:tcW w:w="10446" w:type="dxa"/>
            <w:gridSpan w:val="3"/>
            <w:shd w:val="clear" w:color="auto" w:fill="auto"/>
            <w:vAlign w:val="center"/>
            <w:hideMark/>
          </w:tcPr>
          <w:p w14:paraId="09FCBFFD" w14:textId="77777777" w:rsidR="009B67B5" w:rsidRPr="00AC5F6E" w:rsidRDefault="009B67B5" w:rsidP="009B67B5">
            <w:pPr>
              <w:jc w:val="center"/>
              <w:rPr>
                <w:b/>
                <w:sz w:val="24"/>
                <w:szCs w:val="24"/>
                <w:lang w:val="es-MX" w:eastAsia="es-MX"/>
              </w:rPr>
            </w:pPr>
            <w:r w:rsidRPr="00AC5F6E">
              <w:rPr>
                <w:b/>
                <w:bCs/>
                <w:sz w:val="24"/>
                <w:szCs w:val="24"/>
                <w:lang w:val="es-MX" w:eastAsia="es-MX"/>
              </w:rPr>
              <w:t>Procedimientos:</w:t>
            </w:r>
          </w:p>
        </w:tc>
        <w:tc>
          <w:tcPr>
            <w:tcW w:w="684" w:type="dxa"/>
            <w:shd w:val="clear" w:color="auto" w:fill="auto"/>
            <w:vAlign w:val="center"/>
          </w:tcPr>
          <w:p w14:paraId="405E0B2D" w14:textId="77777777" w:rsidR="009B67B5" w:rsidRPr="00AC5F6E" w:rsidRDefault="009B67B5" w:rsidP="009B67B5">
            <w:pPr>
              <w:jc w:val="center"/>
              <w:rPr>
                <w:b/>
                <w:sz w:val="24"/>
                <w:szCs w:val="24"/>
                <w:lang w:val="es-MX" w:eastAsia="es-MX"/>
              </w:rPr>
            </w:pPr>
            <w:r w:rsidRPr="00AC5F6E">
              <w:rPr>
                <w:b/>
                <w:bCs/>
                <w:sz w:val="24"/>
                <w:szCs w:val="24"/>
                <w:lang w:val="es-MX" w:eastAsia="es-MX"/>
              </w:rPr>
              <w:t>Ref. P/T</w:t>
            </w:r>
          </w:p>
        </w:tc>
        <w:tc>
          <w:tcPr>
            <w:tcW w:w="1234" w:type="dxa"/>
            <w:shd w:val="clear" w:color="auto" w:fill="auto"/>
            <w:vAlign w:val="center"/>
            <w:hideMark/>
          </w:tcPr>
          <w:p w14:paraId="72DF9503" w14:textId="77777777" w:rsidR="009B67B5" w:rsidRPr="00AC5F6E" w:rsidRDefault="009B67B5" w:rsidP="009B67B5">
            <w:pPr>
              <w:jc w:val="center"/>
              <w:rPr>
                <w:b/>
                <w:sz w:val="24"/>
                <w:szCs w:val="24"/>
                <w:lang w:val="es-MX" w:eastAsia="es-MX"/>
              </w:rPr>
            </w:pPr>
            <w:r>
              <w:rPr>
                <w:b/>
                <w:sz w:val="24"/>
                <w:szCs w:val="24"/>
                <w:lang w:val="es-MX" w:eastAsia="es-MX"/>
              </w:rPr>
              <w:t>Fecha</w:t>
            </w:r>
          </w:p>
        </w:tc>
        <w:tc>
          <w:tcPr>
            <w:tcW w:w="1221" w:type="dxa"/>
          </w:tcPr>
          <w:p w14:paraId="066481DD" w14:textId="77777777" w:rsidR="009B67B5" w:rsidRPr="00AC5F6E" w:rsidRDefault="009B67B5" w:rsidP="009B67B5">
            <w:pPr>
              <w:jc w:val="center"/>
              <w:rPr>
                <w:b/>
                <w:sz w:val="24"/>
                <w:szCs w:val="24"/>
                <w:lang w:val="es-MX" w:eastAsia="es-MX"/>
              </w:rPr>
            </w:pPr>
            <w:r>
              <w:rPr>
                <w:b/>
                <w:sz w:val="24"/>
                <w:szCs w:val="24"/>
                <w:lang w:val="es-MX" w:eastAsia="es-MX"/>
              </w:rPr>
              <w:t>Elaborado</w:t>
            </w:r>
          </w:p>
        </w:tc>
      </w:tr>
      <w:tr w:rsidR="009B67B5" w:rsidRPr="00AC5F6E" w14:paraId="55492A40" w14:textId="77777777" w:rsidTr="009B67B5">
        <w:trPr>
          <w:trHeight w:val="720"/>
        </w:trPr>
        <w:tc>
          <w:tcPr>
            <w:tcW w:w="557" w:type="dxa"/>
            <w:vAlign w:val="center"/>
          </w:tcPr>
          <w:p w14:paraId="3F967987" w14:textId="77777777" w:rsidR="009B67B5" w:rsidRPr="00AC5F6E" w:rsidRDefault="009B67B5" w:rsidP="009B67B5">
            <w:pPr>
              <w:pStyle w:val="Textodeglobo"/>
              <w:jc w:val="center"/>
              <w:rPr>
                <w:rFonts w:ascii="Times New Roman" w:hAnsi="Times New Roman" w:cs="Times New Roman"/>
                <w:sz w:val="24"/>
                <w:szCs w:val="24"/>
                <w:lang w:val="es-MX" w:eastAsia="es-MX"/>
              </w:rPr>
            </w:pPr>
          </w:p>
          <w:p w14:paraId="0AC11114" w14:textId="77777777" w:rsidR="009B67B5" w:rsidRPr="00AC5F6E" w:rsidRDefault="009B67B5" w:rsidP="009B67B5">
            <w:pPr>
              <w:jc w:val="center"/>
              <w:rPr>
                <w:b/>
                <w:sz w:val="24"/>
                <w:szCs w:val="24"/>
                <w:lang w:val="es-MX" w:eastAsia="es-MX"/>
              </w:rPr>
            </w:pPr>
            <w:r w:rsidRPr="00AC5F6E">
              <w:rPr>
                <w:b/>
                <w:sz w:val="24"/>
                <w:szCs w:val="24"/>
                <w:lang w:val="es-MX" w:eastAsia="es-MX"/>
              </w:rPr>
              <w:t>1</w:t>
            </w:r>
          </w:p>
        </w:tc>
        <w:tc>
          <w:tcPr>
            <w:tcW w:w="10446" w:type="dxa"/>
            <w:gridSpan w:val="3"/>
            <w:vAlign w:val="center"/>
            <w:hideMark/>
          </w:tcPr>
          <w:p w14:paraId="2BB8E85C" w14:textId="6371B8A3" w:rsidR="009B67B5" w:rsidRPr="0075329E" w:rsidRDefault="009B67B5" w:rsidP="009B67B5">
            <w:pPr>
              <w:jc w:val="both"/>
              <w:rPr>
                <w:sz w:val="24"/>
                <w:szCs w:val="24"/>
              </w:rPr>
            </w:pPr>
            <w:r w:rsidRPr="0075329E">
              <w:rPr>
                <w:sz w:val="24"/>
                <w:szCs w:val="24"/>
              </w:rPr>
              <w:t xml:space="preserve">Verificar </w:t>
            </w:r>
            <w:r w:rsidR="00645FF0">
              <w:rPr>
                <w:sz w:val="24"/>
                <w:szCs w:val="24"/>
              </w:rPr>
              <w:t>med</w:t>
            </w:r>
            <w:r>
              <w:rPr>
                <w:sz w:val="24"/>
                <w:szCs w:val="24"/>
              </w:rPr>
              <w:t>i</w:t>
            </w:r>
            <w:r w:rsidR="00645FF0">
              <w:rPr>
                <w:sz w:val="24"/>
                <w:szCs w:val="24"/>
              </w:rPr>
              <w:t>a</w:t>
            </w:r>
            <w:r>
              <w:rPr>
                <w:sz w:val="24"/>
                <w:szCs w:val="24"/>
              </w:rPr>
              <w:t xml:space="preserve">nte una matriz </w:t>
            </w:r>
            <w:r w:rsidRPr="0075329E">
              <w:rPr>
                <w:sz w:val="24"/>
                <w:szCs w:val="24"/>
              </w:rPr>
              <w:t>si los niveles de venta mensuales y el consolidado anual han incrementado en relación a las ventas del ejercicio fiscal anterior e identificar los principales factores que afectan las ventas.</w:t>
            </w:r>
          </w:p>
        </w:tc>
        <w:tc>
          <w:tcPr>
            <w:tcW w:w="684" w:type="dxa"/>
            <w:vAlign w:val="center"/>
          </w:tcPr>
          <w:p w14:paraId="6FB6DED2" w14:textId="77777777" w:rsidR="009B67B5" w:rsidRPr="00AC5F6E" w:rsidRDefault="009B67B5" w:rsidP="009B67B5">
            <w:pPr>
              <w:jc w:val="center"/>
              <w:rPr>
                <w:color w:val="FF0000"/>
                <w:sz w:val="24"/>
                <w:szCs w:val="24"/>
                <w:lang w:val="es-MX" w:eastAsia="es-MX"/>
              </w:rPr>
            </w:pPr>
            <w:r w:rsidRPr="00AC5F6E">
              <w:rPr>
                <w:color w:val="FF0000"/>
                <w:sz w:val="24"/>
                <w:szCs w:val="24"/>
                <w:lang w:val="es-MX" w:eastAsia="es-MX"/>
              </w:rPr>
              <w:t>A1</w:t>
            </w:r>
          </w:p>
        </w:tc>
        <w:tc>
          <w:tcPr>
            <w:tcW w:w="1234" w:type="dxa"/>
            <w:vAlign w:val="center"/>
            <w:hideMark/>
          </w:tcPr>
          <w:p w14:paraId="558F107B" w14:textId="77777777" w:rsidR="009B67B5" w:rsidRPr="00AC5F6E" w:rsidRDefault="009B67B5" w:rsidP="009B67B5">
            <w:pPr>
              <w:jc w:val="center"/>
              <w:rPr>
                <w:sz w:val="24"/>
                <w:szCs w:val="24"/>
                <w:lang w:val="es-MX" w:eastAsia="es-MX"/>
              </w:rPr>
            </w:pPr>
            <w:r>
              <w:rPr>
                <w:sz w:val="24"/>
                <w:szCs w:val="24"/>
                <w:lang w:val="es-MX" w:eastAsia="es-MX"/>
              </w:rPr>
              <w:t>07/06/2018</w:t>
            </w:r>
          </w:p>
        </w:tc>
        <w:tc>
          <w:tcPr>
            <w:tcW w:w="1221" w:type="dxa"/>
            <w:vAlign w:val="center"/>
          </w:tcPr>
          <w:p w14:paraId="6C7811A0" w14:textId="77777777" w:rsidR="009B67B5" w:rsidRDefault="009B67B5" w:rsidP="009B67B5">
            <w:pPr>
              <w:jc w:val="center"/>
              <w:rPr>
                <w:sz w:val="24"/>
                <w:szCs w:val="24"/>
                <w:lang w:val="es-MX" w:eastAsia="es-MX"/>
              </w:rPr>
            </w:pPr>
            <w:r>
              <w:rPr>
                <w:sz w:val="24"/>
                <w:szCs w:val="24"/>
                <w:lang w:val="es-MX" w:eastAsia="es-MX"/>
              </w:rPr>
              <w:t>PAM / JCA</w:t>
            </w:r>
          </w:p>
        </w:tc>
      </w:tr>
      <w:tr w:rsidR="009B67B5" w:rsidRPr="00AC5F6E" w14:paraId="261E8BB1" w14:textId="77777777" w:rsidTr="009B67B5">
        <w:trPr>
          <w:trHeight w:val="446"/>
        </w:trPr>
        <w:tc>
          <w:tcPr>
            <w:tcW w:w="557" w:type="dxa"/>
            <w:vAlign w:val="center"/>
          </w:tcPr>
          <w:p w14:paraId="72E6AE4A" w14:textId="77777777" w:rsidR="009B67B5" w:rsidRPr="00AC5F6E" w:rsidRDefault="009B67B5" w:rsidP="009B67B5">
            <w:pPr>
              <w:jc w:val="center"/>
              <w:rPr>
                <w:b/>
                <w:sz w:val="24"/>
                <w:szCs w:val="24"/>
                <w:lang w:val="es-MX" w:eastAsia="es-MX"/>
              </w:rPr>
            </w:pPr>
            <w:r w:rsidRPr="00AC5F6E">
              <w:rPr>
                <w:b/>
                <w:sz w:val="24"/>
                <w:szCs w:val="24"/>
                <w:lang w:val="es-MX" w:eastAsia="es-MX"/>
              </w:rPr>
              <w:t>2</w:t>
            </w:r>
          </w:p>
        </w:tc>
        <w:tc>
          <w:tcPr>
            <w:tcW w:w="10446" w:type="dxa"/>
            <w:gridSpan w:val="3"/>
            <w:vAlign w:val="center"/>
            <w:hideMark/>
          </w:tcPr>
          <w:p w14:paraId="16B9534F" w14:textId="77777777" w:rsidR="009B67B5" w:rsidRPr="0075329E" w:rsidRDefault="009B67B5" w:rsidP="009B67B5">
            <w:pPr>
              <w:jc w:val="both"/>
              <w:rPr>
                <w:sz w:val="24"/>
                <w:szCs w:val="24"/>
                <w:lang w:val="es-MX" w:eastAsia="es-MX"/>
              </w:rPr>
            </w:pPr>
            <w:r w:rsidRPr="0075329E">
              <w:rPr>
                <w:sz w:val="24"/>
                <w:szCs w:val="24"/>
              </w:rPr>
              <w:t xml:space="preserve">Verificar a través del establecimiento de indicadores de gestión el grado de cumplimiento de los deberes y responsabilidades del personal </w:t>
            </w:r>
            <w:r>
              <w:rPr>
                <w:sz w:val="24"/>
                <w:szCs w:val="24"/>
              </w:rPr>
              <w:t>del departamento de ventas</w:t>
            </w:r>
            <w:r w:rsidRPr="0075329E">
              <w:rPr>
                <w:sz w:val="24"/>
                <w:szCs w:val="24"/>
              </w:rPr>
              <w:t>.</w:t>
            </w:r>
          </w:p>
        </w:tc>
        <w:tc>
          <w:tcPr>
            <w:tcW w:w="684" w:type="dxa"/>
            <w:vAlign w:val="center"/>
          </w:tcPr>
          <w:p w14:paraId="5EBDAC14" w14:textId="77777777" w:rsidR="009B67B5" w:rsidRPr="00AC5F6E" w:rsidRDefault="009B67B5" w:rsidP="009B67B5">
            <w:pPr>
              <w:jc w:val="center"/>
              <w:rPr>
                <w:color w:val="FF0000"/>
                <w:sz w:val="24"/>
                <w:szCs w:val="24"/>
                <w:lang w:val="es-MX" w:eastAsia="es-MX"/>
              </w:rPr>
            </w:pPr>
            <w:r w:rsidRPr="00AC5F6E">
              <w:rPr>
                <w:color w:val="FF0000"/>
                <w:sz w:val="24"/>
                <w:szCs w:val="24"/>
                <w:lang w:val="es-MX" w:eastAsia="es-MX"/>
              </w:rPr>
              <w:t>A2</w:t>
            </w:r>
          </w:p>
        </w:tc>
        <w:tc>
          <w:tcPr>
            <w:tcW w:w="1234" w:type="dxa"/>
            <w:vAlign w:val="center"/>
            <w:hideMark/>
          </w:tcPr>
          <w:p w14:paraId="2D7F65D1" w14:textId="77777777" w:rsidR="009B67B5" w:rsidRPr="00AC5F6E" w:rsidRDefault="009B67B5" w:rsidP="009B67B5">
            <w:pPr>
              <w:jc w:val="center"/>
              <w:rPr>
                <w:sz w:val="24"/>
                <w:szCs w:val="24"/>
                <w:lang w:val="es-MX" w:eastAsia="es-MX"/>
              </w:rPr>
            </w:pPr>
            <w:r>
              <w:rPr>
                <w:sz w:val="24"/>
                <w:szCs w:val="24"/>
                <w:lang w:val="es-MX" w:eastAsia="es-MX"/>
              </w:rPr>
              <w:t>08/06/2018</w:t>
            </w:r>
          </w:p>
        </w:tc>
        <w:tc>
          <w:tcPr>
            <w:tcW w:w="1221" w:type="dxa"/>
            <w:vAlign w:val="center"/>
          </w:tcPr>
          <w:p w14:paraId="0B71C1A5" w14:textId="77777777" w:rsidR="009B67B5" w:rsidRDefault="009B67B5" w:rsidP="009B67B5">
            <w:pPr>
              <w:jc w:val="center"/>
            </w:pPr>
            <w:r w:rsidRPr="00DA549B">
              <w:rPr>
                <w:sz w:val="24"/>
                <w:szCs w:val="24"/>
                <w:lang w:val="es-MX" w:eastAsia="es-MX"/>
              </w:rPr>
              <w:t>PAM / JCA</w:t>
            </w:r>
          </w:p>
        </w:tc>
      </w:tr>
      <w:tr w:rsidR="009B67B5" w:rsidRPr="00AC5F6E" w14:paraId="041C499F" w14:textId="77777777" w:rsidTr="009B67B5">
        <w:trPr>
          <w:trHeight w:val="474"/>
        </w:trPr>
        <w:tc>
          <w:tcPr>
            <w:tcW w:w="557" w:type="dxa"/>
            <w:vAlign w:val="center"/>
          </w:tcPr>
          <w:p w14:paraId="7CE1DA57" w14:textId="77777777" w:rsidR="009B67B5" w:rsidRPr="00AC5F6E" w:rsidRDefault="009B67B5" w:rsidP="009B67B5">
            <w:pPr>
              <w:jc w:val="center"/>
              <w:rPr>
                <w:b/>
                <w:sz w:val="24"/>
                <w:szCs w:val="24"/>
                <w:lang w:val="es-MX" w:eastAsia="es-MX"/>
              </w:rPr>
            </w:pPr>
            <w:r w:rsidRPr="00AC5F6E">
              <w:rPr>
                <w:b/>
                <w:sz w:val="24"/>
                <w:szCs w:val="24"/>
                <w:lang w:val="es-MX" w:eastAsia="es-MX"/>
              </w:rPr>
              <w:t>3</w:t>
            </w:r>
          </w:p>
        </w:tc>
        <w:tc>
          <w:tcPr>
            <w:tcW w:w="10446" w:type="dxa"/>
            <w:gridSpan w:val="3"/>
            <w:vAlign w:val="center"/>
            <w:hideMark/>
          </w:tcPr>
          <w:p w14:paraId="7F824206" w14:textId="5680B17E" w:rsidR="009B67B5" w:rsidRPr="0075329E" w:rsidRDefault="009B67B5" w:rsidP="00645FF0">
            <w:pPr>
              <w:jc w:val="both"/>
              <w:rPr>
                <w:sz w:val="24"/>
                <w:szCs w:val="24"/>
                <w:lang w:val="es-MX" w:eastAsia="es-MX"/>
              </w:rPr>
            </w:pPr>
            <w:r w:rsidRPr="0075329E">
              <w:rPr>
                <w:sz w:val="24"/>
                <w:szCs w:val="24"/>
              </w:rPr>
              <w:t xml:space="preserve">Comprobar </w:t>
            </w:r>
            <w:r>
              <w:rPr>
                <w:sz w:val="24"/>
                <w:szCs w:val="24"/>
              </w:rPr>
              <w:t>a t</w:t>
            </w:r>
            <w:r w:rsidR="00645FF0">
              <w:rPr>
                <w:sz w:val="24"/>
                <w:szCs w:val="24"/>
              </w:rPr>
              <w:t>ra</w:t>
            </w:r>
            <w:r>
              <w:rPr>
                <w:sz w:val="24"/>
                <w:szCs w:val="24"/>
              </w:rPr>
              <w:t xml:space="preserve">vés de un matriz de verificacion </w:t>
            </w:r>
            <w:r w:rsidRPr="0075329E">
              <w:rPr>
                <w:sz w:val="24"/>
                <w:szCs w:val="24"/>
              </w:rPr>
              <w:t>el número de vendedores que cumple con las visitas diarias de conformidad a las rutas asignadas e identificar los nudos críticos de existir algún incumplimiento.</w:t>
            </w:r>
          </w:p>
        </w:tc>
        <w:tc>
          <w:tcPr>
            <w:tcW w:w="684" w:type="dxa"/>
            <w:vAlign w:val="center"/>
          </w:tcPr>
          <w:p w14:paraId="432BDB49" w14:textId="77777777" w:rsidR="009B67B5" w:rsidRPr="00AC5F6E" w:rsidRDefault="009B67B5" w:rsidP="009B67B5">
            <w:pPr>
              <w:jc w:val="center"/>
              <w:rPr>
                <w:color w:val="FF0000"/>
                <w:sz w:val="24"/>
                <w:szCs w:val="24"/>
                <w:lang w:val="es-MX" w:eastAsia="es-MX"/>
              </w:rPr>
            </w:pPr>
            <w:r w:rsidRPr="00AC5F6E">
              <w:rPr>
                <w:color w:val="FF0000"/>
                <w:sz w:val="24"/>
                <w:szCs w:val="24"/>
                <w:lang w:val="es-MX" w:eastAsia="es-MX"/>
              </w:rPr>
              <w:t>B1</w:t>
            </w:r>
          </w:p>
        </w:tc>
        <w:tc>
          <w:tcPr>
            <w:tcW w:w="1234" w:type="dxa"/>
            <w:vAlign w:val="center"/>
            <w:hideMark/>
          </w:tcPr>
          <w:p w14:paraId="04886A25" w14:textId="77777777" w:rsidR="009B67B5" w:rsidRPr="00AC5F6E" w:rsidRDefault="009B67B5" w:rsidP="009B67B5">
            <w:pPr>
              <w:jc w:val="center"/>
              <w:rPr>
                <w:sz w:val="24"/>
                <w:szCs w:val="24"/>
                <w:lang w:val="es-MX" w:eastAsia="es-MX"/>
              </w:rPr>
            </w:pPr>
            <w:r>
              <w:rPr>
                <w:sz w:val="24"/>
                <w:szCs w:val="24"/>
                <w:lang w:val="es-MX" w:eastAsia="es-MX"/>
              </w:rPr>
              <w:t>12/06/2018</w:t>
            </w:r>
          </w:p>
        </w:tc>
        <w:tc>
          <w:tcPr>
            <w:tcW w:w="1221" w:type="dxa"/>
            <w:vAlign w:val="center"/>
          </w:tcPr>
          <w:p w14:paraId="005CD321" w14:textId="77777777" w:rsidR="009B67B5" w:rsidRDefault="009B67B5" w:rsidP="009B67B5">
            <w:pPr>
              <w:jc w:val="center"/>
            </w:pPr>
            <w:r w:rsidRPr="00DA549B">
              <w:rPr>
                <w:sz w:val="24"/>
                <w:szCs w:val="24"/>
                <w:lang w:val="es-MX" w:eastAsia="es-MX"/>
              </w:rPr>
              <w:t>PAM / JCA</w:t>
            </w:r>
          </w:p>
        </w:tc>
      </w:tr>
      <w:tr w:rsidR="009B67B5" w:rsidRPr="00AC5F6E" w14:paraId="0890D572" w14:textId="77777777" w:rsidTr="009B67B5">
        <w:trPr>
          <w:trHeight w:val="720"/>
        </w:trPr>
        <w:tc>
          <w:tcPr>
            <w:tcW w:w="557" w:type="dxa"/>
            <w:vAlign w:val="center"/>
          </w:tcPr>
          <w:p w14:paraId="4C4107D1" w14:textId="77777777" w:rsidR="009B67B5" w:rsidRPr="00AC5F6E" w:rsidRDefault="009B67B5" w:rsidP="009B67B5">
            <w:pPr>
              <w:jc w:val="center"/>
              <w:rPr>
                <w:b/>
                <w:sz w:val="24"/>
                <w:szCs w:val="24"/>
                <w:lang w:val="es-MX" w:eastAsia="es-MX"/>
              </w:rPr>
            </w:pPr>
            <w:r w:rsidRPr="00AC5F6E">
              <w:rPr>
                <w:b/>
                <w:sz w:val="24"/>
                <w:szCs w:val="24"/>
                <w:lang w:val="es-MX" w:eastAsia="es-MX"/>
              </w:rPr>
              <w:t>4</w:t>
            </w:r>
          </w:p>
        </w:tc>
        <w:tc>
          <w:tcPr>
            <w:tcW w:w="10446" w:type="dxa"/>
            <w:gridSpan w:val="3"/>
            <w:vAlign w:val="center"/>
            <w:hideMark/>
          </w:tcPr>
          <w:p w14:paraId="75D5C7D5" w14:textId="0C98AFB1" w:rsidR="009B67B5" w:rsidRPr="00685A22" w:rsidRDefault="00D1026F" w:rsidP="009B67B5">
            <w:pPr>
              <w:jc w:val="both"/>
              <w:rPr>
                <w:sz w:val="24"/>
                <w:szCs w:val="24"/>
                <w:lang w:val="es-MX" w:eastAsia="es-MX"/>
              </w:rPr>
            </w:pPr>
            <w:r>
              <w:rPr>
                <w:sz w:val="24"/>
                <w:szCs w:val="24"/>
                <w:lang w:val="es-MX"/>
              </w:rPr>
              <w:t>V</w:t>
            </w:r>
            <w:r w:rsidR="009B67B5" w:rsidRPr="00685A22">
              <w:rPr>
                <w:sz w:val="24"/>
                <w:szCs w:val="24"/>
              </w:rPr>
              <w:t>erificar si los procesos ejecutados en el departamento de ventas se encuentran concatenados con las demás areas y si estos se cumplen de conformidad a las políticas internas.</w:t>
            </w:r>
          </w:p>
        </w:tc>
        <w:tc>
          <w:tcPr>
            <w:tcW w:w="684" w:type="dxa"/>
            <w:vAlign w:val="center"/>
          </w:tcPr>
          <w:p w14:paraId="25602773" w14:textId="77777777" w:rsidR="009B67B5" w:rsidRPr="00AC5F6E" w:rsidRDefault="009B67B5" w:rsidP="009B67B5">
            <w:pPr>
              <w:jc w:val="center"/>
              <w:rPr>
                <w:color w:val="FF0000"/>
                <w:sz w:val="24"/>
                <w:szCs w:val="24"/>
                <w:lang w:val="es-MX" w:eastAsia="es-MX"/>
              </w:rPr>
            </w:pPr>
            <w:r w:rsidRPr="00AC5F6E">
              <w:rPr>
                <w:color w:val="FF0000"/>
                <w:sz w:val="24"/>
                <w:szCs w:val="24"/>
                <w:lang w:val="es-MX" w:eastAsia="es-MX"/>
              </w:rPr>
              <w:t>B2</w:t>
            </w:r>
          </w:p>
        </w:tc>
        <w:tc>
          <w:tcPr>
            <w:tcW w:w="1234" w:type="dxa"/>
            <w:vAlign w:val="center"/>
            <w:hideMark/>
          </w:tcPr>
          <w:p w14:paraId="74D61DFF" w14:textId="77777777" w:rsidR="009B67B5" w:rsidRPr="00AC5F6E" w:rsidRDefault="009B67B5" w:rsidP="009B67B5">
            <w:pPr>
              <w:jc w:val="center"/>
              <w:rPr>
                <w:sz w:val="24"/>
                <w:szCs w:val="24"/>
                <w:lang w:val="es-MX" w:eastAsia="es-MX"/>
              </w:rPr>
            </w:pPr>
            <w:r>
              <w:rPr>
                <w:sz w:val="24"/>
                <w:szCs w:val="24"/>
                <w:lang w:val="es-MX" w:eastAsia="es-MX"/>
              </w:rPr>
              <w:t>14/06/2018</w:t>
            </w:r>
          </w:p>
        </w:tc>
        <w:tc>
          <w:tcPr>
            <w:tcW w:w="1221" w:type="dxa"/>
            <w:vAlign w:val="center"/>
          </w:tcPr>
          <w:p w14:paraId="5549BAD1" w14:textId="77777777" w:rsidR="009B67B5" w:rsidRDefault="009B67B5" w:rsidP="009B67B5">
            <w:pPr>
              <w:jc w:val="center"/>
            </w:pPr>
            <w:r w:rsidRPr="00DA549B">
              <w:rPr>
                <w:sz w:val="24"/>
                <w:szCs w:val="24"/>
                <w:lang w:val="es-MX" w:eastAsia="es-MX"/>
              </w:rPr>
              <w:t>PAM / JCA</w:t>
            </w:r>
          </w:p>
        </w:tc>
      </w:tr>
      <w:tr w:rsidR="009B67B5" w:rsidRPr="00AC5F6E" w14:paraId="50960132" w14:textId="77777777" w:rsidTr="009B67B5">
        <w:trPr>
          <w:trHeight w:val="92"/>
        </w:trPr>
        <w:tc>
          <w:tcPr>
            <w:tcW w:w="557" w:type="dxa"/>
            <w:vAlign w:val="center"/>
          </w:tcPr>
          <w:p w14:paraId="37593102" w14:textId="77777777" w:rsidR="009B67B5" w:rsidRPr="00AC5F6E" w:rsidRDefault="009B67B5" w:rsidP="009B67B5">
            <w:pPr>
              <w:jc w:val="center"/>
              <w:rPr>
                <w:b/>
                <w:sz w:val="24"/>
                <w:szCs w:val="24"/>
                <w:lang w:val="es-MX" w:eastAsia="es-MX"/>
              </w:rPr>
            </w:pPr>
            <w:r w:rsidRPr="00AC5F6E">
              <w:rPr>
                <w:b/>
                <w:sz w:val="24"/>
                <w:szCs w:val="24"/>
                <w:lang w:val="es-MX" w:eastAsia="es-MX"/>
              </w:rPr>
              <w:t>5</w:t>
            </w:r>
          </w:p>
        </w:tc>
        <w:tc>
          <w:tcPr>
            <w:tcW w:w="10446" w:type="dxa"/>
            <w:gridSpan w:val="3"/>
            <w:vAlign w:val="center"/>
            <w:hideMark/>
          </w:tcPr>
          <w:p w14:paraId="73B9F536" w14:textId="77777777" w:rsidR="009B67B5" w:rsidRPr="00685A22" w:rsidRDefault="009B67B5" w:rsidP="009B67B5">
            <w:pPr>
              <w:jc w:val="both"/>
              <w:rPr>
                <w:sz w:val="24"/>
                <w:szCs w:val="24"/>
              </w:rPr>
            </w:pPr>
            <w:r>
              <w:rPr>
                <w:sz w:val="24"/>
                <w:szCs w:val="24"/>
              </w:rPr>
              <w:t>C</w:t>
            </w:r>
            <w:r w:rsidRPr="00685A22">
              <w:rPr>
                <w:sz w:val="24"/>
                <w:szCs w:val="24"/>
              </w:rPr>
              <w:t xml:space="preserve">omprobar </w:t>
            </w:r>
            <w:r>
              <w:rPr>
                <w:sz w:val="24"/>
                <w:szCs w:val="24"/>
              </w:rPr>
              <w:t xml:space="preserve">mediante una matriz </w:t>
            </w:r>
            <w:r w:rsidRPr="00685A22">
              <w:rPr>
                <w:sz w:val="24"/>
                <w:szCs w:val="24"/>
              </w:rPr>
              <w:t xml:space="preserve">el cumplimiento del proceso de </w:t>
            </w:r>
            <w:r>
              <w:rPr>
                <w:sz w:val="24"/>
                <w:szCs w:val="24"/>
              </w:rPr>
              <w:t>contratación</w:t>
            </w:r>
            <w:r w:rsidRPr="00685A22">
              <w:rPr>
                <w:sz w:val="24"/>
                <w:szCs w:val="24"/>
              </w:rPr>
              <w:t xml:space="preserve"> y control del personal </w:t>
            </w:r>
            <w:r>
              <w:rPr>
                <w:sz w:val="24"/>
                <w:szCs w:val="24"/>
              </w:rPr>
              <w:t xml:space="preserve">en </w:t>
            </w:r>
            <w:r w:rsidRPr="00685A22">
              <w:rPr>
                <w:sz w:val="24"/>
                <w:szCs w:val="24"/>
              </w:rPr>
              <w:t>el departamento de ventas y si estos se ejecutan de conformidad al Reglamento Interno de la empresa.</w:t>
            </w:r>
          </w:p>
        </w:tc>
        <w:tc>
          <w:tcPr>
            <w:tcW w:w="684" w:type="dxa"/>
            <w:vAlign w:val="center"/>
          </w:tcPr>
          <w:p w14:paraId="40011081" w14:textId="77777777" w:rsidR="009B67B5" w:rsidRPr="00AC5F6E" w:rsidRDefault="009B67B5" w:rsidP="009B67B5">
            <w:pPr>
              <w:jc w:val="center"/>
              <w:rPr>
                <w:color w:val="FF0000"/>
                <w:sz w:val="24"/>
                <w:szCs w:val="24"/>
                <w:lang w:val="es-MX" w:eastAsia="es-MX"/>
              </w:rPr>
            </w:pPr>
            <w:r w:rsidRPr="00AC5F6E">
              <w:rPr>
                <w:color w:val="FF0000"/>
                <w:sz w:val="24"/>
                <w:szCs w:val="24"/>
                <w:lang w:val="es-MX" w:eastAsia="es-MX"/>
              </w:rPr>
              <w:t>B3</w:t>
            </w:r>
          </w:p>
        </w:tc>
        <w:tc>
          <w:tcPr>
            <w:tcW w:w="1234" w:type="dxa"/>
            <w:vAlign w:val="center"/>
            <w:hideMark/>
          </w:tcPr>
          <w:p w14:paraId="03E2F052" w14:textId="77777777" w:rsidR="009B67B5" w:rsidRPr="00AC5F6E" w:rsidRDefault="009B67B5" w:rsidP="009B67B5">
            <w:pPr>
              <w:jc w:val="center"/>
              <w:rPr>
                <w:sz w:val="24"/>
                <w:szCs w:val="24"/>
                <w:lang w:val="es-MX" w:eastAsia="es-MX"/>
              </w:rPr>
            </w:pPr>
            <w:r>
              <w:rPr>
                <w:sz w:val="24"/>
                <w:szCs w:val="24"/>
                <w:lang w:val="es-MX" w:eastAsia="es-MX"/>
              </w:rPr>
              <w:t>15/06/2018</w:t>
            </w:r>
          </w:p>
        </w:tc>
        <w:tc>
          <w:tcPr>
            <w:tcW w:w="1221" w:type="dxa"/>
            <w:vAlign w:val="center"/>
          </w:tcPr>
          <w:p w14:paraId="342A29E5" w14:textId="77777777" w:rsidR="009B67B5" w:rsidRDefault="009B67B5" w:rsidP="009B67B5">
            <w:pPr>
              <w:jc w:val="center"/>
            </w:pPr>
            <w:r w:rsidRPr="00DA549B">
              <w:rPr>
                <w:sz w:val="24"/>
                <w:szCs w:val="24"/>
                <w:lang w:val="es-MX" w:eastAsia="es-MX"/>
              </w:rPr>
              <w:t>PAM / JCA</w:t>
            </w:r>
          </w:p>
        </w:tc>
      </w:tr>
      <w:tr w:rsidR="009B67B5" w:rsidRPr="00AC5F6E" w14:paraId="799C7A71" w14:textId="77777777" w:rsidTr="009B67B5">
        <w:trPr>
          <w:trHeight w:val="568"/>
        </w:trPr>
        <w:tc>
          <w:tcPr>
            <w:tcW w:w="557" w:type="dxa"/>
            <w:vAlign w:val="center"/>
          </w:tcPr>
          <w:p w14:paraId="25B8AE30" w14:textId="77777777" w:rsidR="009B67B5" w:rsidRPr="00AC5F6E" w:rsidRDefault="009B67B5" w:rsidP="009B67B5">
            <w:pPr>
              <w:jc w:val="center"/>
              <w:rPr>
                <w:b/>
                <w:sz w:val="24"/>
                <w:szCs w:val="24"/>
                <w:lang w:val="es-MX" w:eastAsia="es-MX"/>
              </w:rPr>
            </w:pPr>
            <w:r w:rsidRPr="00AC5F6E">
              <w:rPr>
                <w:b/>
                <w:sz w:val="24"/>
                <w:szCs w:val="24"/>
                <w:lang w:val="es-MX" w:eastAsia="es-MX"/>
              </w:rPr>
              <w:t>6</w:t>
            </w:r>
          </w:p>
        </w:tc>
        <w:tc>
          <w:tcPr>
            <w:tcW w:w="10446" w:type="dxa"/>
            <w:gridSpan w:val="3"/>
            <w:vAlign w:val="center"/>
            <w:hideMark/>
          </w:tcPr>
          <w:p w14:paraId="38FF24CE" w14:textId="77777777" w:rsidR="009B67B5" w:rsidRPr="0075329E" w:rsidRDefault="009B67B5" w:rsidP="009B67B5">
            <w:pPr>
              <w:jc w:val="both"/>
              <w:rPr>
                <w:sz w:val="24"/>
                <w:szCs w:val="24"/>
                <w:lang w:val="es-MX" w:eastAsia="es-MX"/>
              </w:rPr>
            </w:pPr>
            <w:r w:rsidRPr="0075329E">
              <w:rPr>
                <w:sz w:val="24"/>
                <w:szCs w:val="24"/>
              </w:rPr>
              <w:t>Verificar a través de la relación entre ingresos y gastos si existe un adecuado margen de utilidad para la empresa.</w:t>
            </w:r>
          </w:p>
        </w:tc>
        <w:tc>
          <w:tcPr>
            <w:tcW w:w="684" w:type="dxa"/>
            <w:vAlign w:val="center"/>
          </w:tcPr>
          <w:p w14:paraId="2F33C39C" w14:textId="77777777" w:rsidR="009B67B5" w:rsidRPr="00AC5F6E" w:rsidRDefault="009B67B5" w:rsidP="009B67B5">
            <w:pPr>
              <w:jc w:val="center"/>
              <w:rPr>
                <w:color w:val="FF0000"/>
                <w:sz w:val="24"/>
                <w:szCs w:val="24"/>
                <w:lang w:val="es-MX" w:eastAsia="es-MX"/>
              </w:rPr>
            </w:pPr>
            <w:r w:rsidRPr="00AC5F6E">
              <w:rPr>
                <w:color w:val="FF0000"/>
                <w:sz w:val="24"/>
                <w:szCs w:val="24"/>
                <w:lang w:val="es-MX" w:eastAsia="es-MX"/>
              </w:rPr>
              <w:t>C1</w:t>
            </w:r>
          </w:p>
        </w:tc>
        <w:tc>
          <w:tcPr>
            <w:tcW w:w="1234" w:type="dxa"/>
            <w:vAlign w:val="center"/>
            <w:hideMark/>
          </w:tcPr>
          <w:p w14:paraId="6FE40A2A" w14:textId="77777777" w:rsidR="009B67B5" w:rsidRPr="00AC5F6E" w:rsidRDefault="009B67B5" w:rsidP="009B67B5">
            <w:pPr>
              <w:jc w:val="center"/>
              <w:rPr>
                <w:sz w:val="24"/>
                <w:szCs w:val="24"/>
                <w:lang w:val="es-MX" w:eastAsia="es-MX"/>
              </w:rPr>
            </w:pPr>
            <w:r>
              <w:rPr>
                <w:sz w:val="24"/>
                <w:szCs w:val="24"/>
                <w:lang w:val="es-MX" w:eastAsia="es-MX"/>
              </w:rPr>
              <w:t>18/06/2018</w:t>
            </w:r>
          </w:p>
        </w:tc>
        <w:tc>
          <w:tcPr>
            <w:tcW w:w="1221" w:type="dxa"/>
            <w:vAlign w:val="center"/>
          </w:tcPr>
          <w:p w14:paraId="1A66ECF0" w14:textId="77777777" w:rsidR="009B67B5" w:rsidRDefault="009B67B5" w:rsidP="009B67B5">
            <w:pPr>
              <w:jc w:val="center"/>
            </w:pPr>
            <w:r w:rsidRPr="00DA549B">
              <w:rPr>
                <w:sz w:val="24"/>
                <w:szCs w:val="24"/>
                <w:lang w:val="es-MX" w:eastAsia="es-MX"/>
              </w:rPr>
              <w:t>PAM / JCA</w:t>
            </w:r>
          </w:p>
        </w:tc>
      </w:tr>
      <w:tr w:rsidR="009B67B5" w:rsidRPr="00AC5F6E" w14:paraId="15346CB0" w14:textId="77777777" w:rsidTr="009B67B5">
        <w:trPr>
          <w:trHeight w:val="568"/>
        </w:trPr>
        <w:tc>
          <w:tcPr>
            <w:tcW w:w="557" w:type="dxa"/>
            <w:vAlign w:val="center"/>
          </w:tcPr>
          <w:p w14:paraId="0312374B" w14:textId="77777777" w:rsidR="009B67B5" w:rsidRPr="00AC5F6E" w:rsidRDefault="009B67B5" w:rsidP="009B67B5">
            <w:pPr>
              <w:jc w:val="center"/>
              <w:rPr>
                <w:b/>
                <w:sz w:val="24"/>
                <w:szCs w:val="24"/>
                <w:lang w:val="es-MX" w:eastAsia="es-MX"/>
              </w:rPr>
            </w:pPr>
            <w:r w:rsidRPr="00AC5F6E">
              <w:rPr>
                <w:b/>
                <w:sz w:val="24"/>
                <w:szCs w:val="24"/>
                <w:lang w:val="es-MX" w:eastAsia="es-MX"/>
              </w:rPr>
              <w:t>7</w:t>
            </w:r>
          </w:p>
        </w:tc>
        <w:tc>
          <w:tcPr>
            <w:tcW w:w="10446" w:type="dxa"/>
            <w:gridSpan w:val="3"/>
            <w:vAlign w:val="center"/>
            <w:hideMark/>
          </w:tcPr>
          <w:p w14:paraId="6CDFDDA2" w14:textId="77777777" w:rsidR="009B67B5" w:rsidRPr="0075329E" w:rsidRDefault="009B67B5" w:rsidP="009B67B5">
            <w:pPr>
              <w:jc w:val="both"/>
              <w:rPr>
                <w:sz w:val="24"/>
                <w:szCs w:val="24"/>
                <w:lang w:val="es-MX" w:eastAsia="es-MX"/>
              </w:rPr>
            </w:pPr>
            <w:r>
              <w:rPr>
                <w:sz w:val="24"/>
                <w:szCs w:val="24"/>
                <w:lang w:val="es-MX" w:eastAsia="es-MX"/>
              </w:rPr>
              <w:t>Evidenciar a través de un papel de trabajo</w:t>
            </w:r>
            <w:r w:rsidRPr="0075329E">
              <w:rPr>
                <w:sz w:val="24"/>
                <w:szCs w:val="24"/>
                <w:lang w:val="es-MX" w:eastAsia="es-MX"/>
              </w:rPr>
              <w:t xml:space="preserve"> si la Gerencia ha implementado medidas de control apropiadas para fortalecer los procesos dentro del departamento de ventas.</w:t>
            </w:r>
          </w:p>
        </w:tc>
        <w:tc>
          <w:tcPr>
            <w:tcW w:w="684" w:type="dxa"/>
            <w:vAlign w:val="center"/>
          </w:tcPr>
          <w:p w14:paraId="63468231" w14:textId="77777777" w:rsidR="009B67B5" w:rsidRPr="00AC5F6E" w:rsidRDefault="009B67B5" w:rsidP="009B67B5">
            <w:pPr>
              <w:jc w:val="center"/>
              <w:rPr>
                <w:color w:val="FF0000"/>
                <w:sz w:val="24"/>
                <w:szCs w:val="24"/>
                <w:lang w:val="es-MX" w:eastAsia="es-MX"/>
              </w:rPr>
            </w:pPr>
            <w:r w:rsidRPr="00AC5F6E">
              <w:rPr>
                <w:color w:val="FF0000"/>
                <w:sz w:val="24"/>
                <w:szCs w:val="24"/>
                <w:lang w:val="es-MX" w:eastAsia="es-MX"/>
              </w:rPr>
              <w:t>C2</w:t>
            </w:r>
          </w:p>
        </w:tc>
        <w:tc>
          <w:tcPr>
            <w:tcW w:w="1234" w:type="dxa"/>
            <w:vAlign w:val="center"/>
            <w:hideMark/>
          </w:tcPr>
          <w:p w14:paraId="22FD89C3" w14:textId="77777777" w:rsidR="009B67B5" w:rsidRPr="00AC5F6E" w:rsidRDefault="009B67B5" w:rsidP="009B67B5">
            <w:pPr>
              <w:jc w:val="center"/>
              <w:rPr>
                <w:sz w:val="24"/>
                <w:szCs w:val="24"/>
                <w:lang w:val="es-MX" w:eastAsia="es-MX"/>
              </w:rPr>
            </w:pPr>
            <w:r>
              <w:rPr>
                <w:sz w:val="24"/>
                <w:szCs w:val="24"/>
                <w:lang w:val="es-MX" w:eastAsia="es-MX"/>
              </w:rPr>
              <w:t>20/06/2018</w:t>
            </w:r>
          </w:p>
        </w:tc>
        <w:tc>
          <w:tcPr>
            <w:tcW w:w="1221" w:type="dxa"/>
            <w:vAlign w:val="center"/>
          </w:tcPr>
          <w:p w14:paraId="739AD042" w14:textId="77777777" w:rsidR="009B67B5" w:rsidRDefault="009B67B5" w:rsidP="009B67B5">
            <w:pPr>
              <w:jc w:val="center"/>
            </w:pPr>
            <w:r w:rsidRPr="00DA549B">
              <w:rPr>
                <w:sz w:val="24"/>
                <w:szCs w:val="24"/>
                <w:lang w:val="es-MX" w:eastAsia="es-MX"/>
              </w:rPr>
              <w:t>PAM / JCA</w:t>
            </w:r>
          </w:p>
        </w:tc>
      </w:tr>
      <w:tr w:rsidR="009B67B5" w:rsidRPr="00AC5F6E" w14:paraId="1488F434" w14:textId="77777777" w:rsidTr="009B67B5">
        <w:trPr>
          <w:trHeight w:val="507"/>
        </w:trPr>
        <w:tc>
          <w:tcPr>
            <w:tcW w:w="557" w:type="dxa"/>
            <w:vAlign w:val="center"/>
          </w:tcPr>
          <w:p w14:paraId="173A6765" w14:textId="77777777" w:rsidR="009B67B5" w:rsidRPr="00AC5F6E" w:rsidRDefault="009B67B5" w:rsidP="009B67B5">
            <w:pPr>
              <w:jc w:val="center"/>
              <w:rPr>
                <w:b/>
                <w:sz w:val="24"/>
                <w:szCs w:val="24"/>
                <w:lang w:val="es-MX" w:eastAsia="es-MX"/>
              </w:rPr>
            </w:pPr>
            <w:r w:rsidRPr="00AC5F6E">
              <w:rPr>
                <w:b/>
                <w:sz w:val="24"/>
                <w:szCs w:val="24"/>
                <w:lang w:val="es-MX" w:eastAsia="es-MX"/>
              </w:rPr>
              <w:t>8</w:t>
            </w:r>
          </w:p>
        </w:tc>
        <w:tc>
          <w:tcPr>
            <w:tcW w:w="10446" w:type="dxa"/>
            <w:gridSpan w:val="3"/>
            <w:vAlign w:val="center"/>
            <w:hideMark/>
          </w:tcPr>
          <w:p w14:paraId="369D3DCC" w14:textId="77777777" w:rsidR="009B67B5" w:rsidRPr="0075329E" w:rsidRDefault="009B67B5" w:rsidP="009B67B5">
            <w:pPr>
              <w:jc w:val="both"/>
              <w:rPr>
                <w:sz w:val="24"/>
                <w:szCs w:val="24"/>
                <w:lang w:val="es-MX" w:eastAsia="es-MX"/>
              </w:rPr>
            </w:pPr>
            <w:r w:rsidRPr="0075329E">
              <w:rPr>
                <w:sz w:val="24"/>
                <w:szCs w:val="24"/>
              </w:rPr>
              <w:t>Confirmar a través del establecimiento de indicadores de eficiencia el nivel de cumplimiento de las metas de ventas y evaluar los resultados.</w:t>
            </w:r>
          </w:p>
        </w:tc>
        <w:tc>
          <w:tcPr>
            <w:tcW w:w="684" w:type="dxa"/>
            <w:vAlign w:val="center"/>
          </w:tcPr>
          <w:p w14:paraId="4958861D" w14:textId="77777777" w:rsidR="009B67B5" w:rsidRPr="00AC5F6E" w:rsidRDefault="009B67B5" w:rsidP="009B67B5">
            <w:pPr>
              <w:jc w:val="center"/>
              <w:rPr>
                <w:color w:val="FF0000"/>
                <w:sz w:val="24"/>
                <w:szCs w:val="24"/>
                <w:lang w:val="es-MX" w:eastAsia="es-MX"/>
              </w:rPr>
            </w:pPr>
            <w:r w:rsidRPr="00AC5F6E">
              <w:rPr>
                <w:color w:val="FF0000"/>
                <w:sz w:val="24"/>
                <w:szCs w:val="24"/>
                <w:lang w:val="es-MX" w:eastAsia="es-MX"/>
              </w:rPr>
              <w:t>C3</w:t>
            </w:r>
          </w:p>
        </w:tc>
        <w:tc>
          <w:tcPr>
            <w:tcW w:w="1234" w:type="dxa"/>
            <w:vAlign w:val="center"/>
            <w:hideMark/>
          </w:tcPr>
          <w:p w14:paraId="641DD98E" w14:textId="77777777" w:rsidR="009B67B5" w:rsidRPr="00AC5F6E" w:rsidRDefault="009B67B5" w:rsidP="009B67B5">
            <w:pPr>
              <w:jc w:val="center"/>
              <w:rPr>
                <w:sz w:val="24"/>
                <w:szCs w:val="24"/>
                <w:lang w:val="es-MX" w:eastAsia="es-MX"/>
              </w:rPr>
            </w:pPr>
            <w:r>
              <w:rPr>
                <w:sz w:val="24"/>
                <w:szCs w:val="24"/>
                <w:lang w:val="es-MX" w:eastAsia="es-MX"/>
              </w:rPr>
              <w:t>22/06/2018</w:t>
            </w:r>
          </w:p>
        </w:tc>
        <w:tc>
          <w:tcPr>
            <w:tcW w:w="1221" w:type="dxa"/>
            <w:vAlign w:val="center"/>
          </w:tcPr>
          <w:p w14:paraId="68300050" w14:textId="77777777" w:rsidR="009B67B5" w:rsidRDefault="009B67B5" w:rsidP="009B67B5">
            <w:pPr>
              <w:jc w:val="center"/>
            </w:pPr>
            <w:r w:rsidRPr="00DA549B">
              <w:rPr>
                <w:sz w:val="24"/>
                <w:szCs w:val="24"/>
                <w:lang w:val="es-MX" w:eastAsia="es-MX"/>
              </w:rPr>
              <w:t>PAM / JCA</w:t>
            </w:r>
          </w:p>
        </w:tc>
      </w:tr>
      <w:tr w:rsidR="009B67B5" w:rsidRPr="00AC5F6E" w14:paraId="12803133" w14:textId="77777777" w:rsidTr="009B67B5">
        <w:trPr>
          <w:trHeight w:val="498"/>
        </w:trPr>
        <w:tc>
          <w:tcPr>
            <w:tcW w:w="557" w:type="dxa"/>
            <w:vAlign w:val="center"/>
          </w:tcPr>
          <w:p w14:paraId="650D1B05" w14:textId="77777777" w:rsidR="009B67B5" w:rsidRPr="00AC5F6E" w:rsidRDefault="009B67B5" w:rsidP="009B67B5">
            <w:pPr>
              <w:jc w:val="center"/>
              <w:rPr>
                <w:b/>
                <w:sz w:val="24"/>
                <w:szCs w:val="24"/>
                <w:lang w:val="es-MX" w:eastAsia="es-MX"/>
              </w:rPr>
            </w:pPr>
            <w:r w:rsidRPr="00AC5F6E">
              <w:rPr>
                <w:b/>
                <w:sz w:val="24"/>
                <w:szCs w:val="24"/>
                <w:lang w:val="es-MX" w:eastAsia="es-MX"/>
              </w:rPr>
              <w:t>9</w:t>
            </w:r>
          </w:p>
        </w:tc>
        <w:tc>
          <w:tcPr>
            <w:tcW w:w="10446" w:type="dxa"/>
            <w:gridSpan w:val="3"/>
            <w:vAlign w:val="center"/>
            <w:hideMark/>
          </w:tcPr>
          <w:p w14:paraId="42D28E7F" w14:textId="77777777" w:rsidR="009B67B5" w:rsidRPr="0075329E" w:rsidRDefault="009B67B5" w:rsidP="009B67B5">
            <w:pPr>
              <w:jc w:val="both"/>
              <w:rPr>
                <w:sz w:val="24"/>
                <w:szCs w:val="24"/>
                <w:lang w:val="es-MX" w:eastAsia="es-MX"/>
              </w:rPr>
            </w:pPr>
            <w:r w:rsidRPr="0075329E">
              <w:rPr>
                <w:sz w:val="24"/>
                <w:szCs w:val="24"/>
              </w:rPr>
              <w:t>Confirmar a través del establecimiento de indicadores de eficacia el nivel de cumplimiento de las metas de ventas y evaluar los resultados.</w:t>
            </w:r>
          </w:p>
        </w:tc>
        <w:tc>
          <w:tcPr>
            <w:tcW w:w="684" w:type="dxa"/>
            <w:vAlign w:val="center"/>
            <w:hideMark/>
          </w:tcPr>
          <w:p w14:paraId="22B16565" w14:textId="77777777" w:rsidR="009B67B5" w:rsidRPr="00AC5F6E" w:rsidRDefault="009B67B5" w:rsidP="009B67B5">
            <w:pPr>
              <w:jc w:val="center"/>
              <w:rPr>
                <w:color w:val="FF0000"/>
                <w:sz w:val="24"/>
                <w:szCs w:val="24"/>
                <w:lang w:val="es-MX" w:eastAsia="es-MX"/>
              </w:rPr>
            </w:pPr>
            <w:r w:rsidRPr="00AC5F6E">
              <w:rPr>
                <w:color w:val="FF0000"/>
                <w:sz w:val="24"/>
                <w:szCs w:val="24"/>
                <w:lang w:val="es-MX" w:eastAsia="es-MX"/>
              </w:rPr>
              <w:t>C4</w:t>
            </w:r>
          </w:p>
        </w:tc>
        <w:tc>
          <w:tcPr>
            <w:tcW w:w="1234" w:type="dxa"/>
            <w:vAlign w:val="center"/>
            <w:hideMark/>
          </w:tcPr>
          <w:p w14:paraId="0A8BA392" w14:textId="77777777" w:rsidR="009B67B5" w:rsidRPr="00AC5F6E" w:rsidRDefault="009B67B5" w:rsidP="009B67B5">
            <w:pPr>
              <w:jc w:val="center"/>
              <w:rPr>
                <w:sz w:val="24"/>
                <w:szCs w:val="24"/>
                <w:lang w:val="es-MX" w:eastAsia="es-MX"/>
              </w:rPr>
            </w:pPr>
            <w:r>
              <w:rPr>
                <w:sz w:val="24"/>
                <w:szCs w:val="24"/>
                <w:lang w:val="es-MX" w:eastAsia="es-MX"/>
              </w:rPr>
              <w:t>24/06/2018</w:t>
            </w:r>
          </w:p>
        </w:tc>
        <w:tc>
          <w:tcPr>
            <w:tcW w:w="1221" w:type="dxa"/>
            <w:vAlign w:val="center"/>
          </w:tcPr>
          <w:p w14:paraId="2A0EBD48" w14:textId="77777777" w:rsidR="009B67B5" w:rsidRDefault="009B67B5" w:rsidP="009B67B5">
            <w:pPr>
              <w:jc w:val="center"/>
            </w:pPr>
            <w:r w:rsidRPr="00DA549B">
              <w:rPr>
                <w:sz w:val="24"/>
                <w:szCs w:val="24"/>
                <w:lang w:val="es-MX" w:eastAsia="es-MX"/>
              </w:rPr>
              <w:t>PAM / JCA</w:t>
            </w:r>
          </w:p>
        </w:tc>
      </w:tr>
    </w:tbl>
    <w:p w14:paraId="5AEC344A" w14:textId="77777777" w:rsidR="009B67B5" w:rsidRDefault="009B67B5" w:rsidP="009B67B5">
      <w:pPr>
        <w:rPr>
          <w:rFonts w:eastAsiaTheme="majorEastAsia" w:cstheme="majorBidi"/>
          <w:b/>
          <w:sz w:val="28"/>
          <w:szCs w:val="32"/>
          <w:lang w:val="es-ES" w:eastAsia="es-EC"/>
        </w:rPr>
        <w:sectPr w:rsidR="009B67B5" w:rsidSect="005F237D">
          <w:headerReference w:type="default" r:id="rId56"/>
          <w:footerReference w:type="default" r:id="rId57"/>
          <w:pgSz w:w="16838" w:h="11906" w:orient="landscape" w:code="9"/>
          <w:pgMar w:top="1701" w:right="1418" w:bottom="1418" w:left="1418" w:header="709" w:footer="709" w:gutter="0"/>
          <w:cols w:space="708"/>
          <w:docGrid w:linePitch="360"/>
        </w:sectPr>
      </w:pPr>
    </w:p>
    <w:p w14:paraId="329ECEA7" w14:textId="77777777" w:rsidR="009B67B5" w:rsidRDefault="009B67B5" w:rsidP="009B67B5">
      <w:pPr>
        <w:pStyle w:val="Ttulo1"/>
        <w:numPr>
          <w:ilvl w:val="1"/>
          <w:numId w:val="29"/>
        </w:numPr>
        <w:jc w:val="left"/>
      </w:pPr>
      <w:bookmarkStart w:id="226" w:name="_Toc517726937"/>
      <w:bookmarkStart w:id="227" w:name="_Toc521750320"/>
      <w:r>
        <w:lastRenderedPageBreak/>
        <w:t>Papeles de trabajo</w:t>
      </w:r>
      <w:bookmarkEnd w:id="226"/>
      <w:bookmarkEnd w:id="227"/>
    </w:p>
    <w:p w14:paraId="116AB95C" w14:textId="77777777" w:rsidR="009B67B5" w:rsidRDefault="009B67B5" w:rsidP="009B67B5"/>
    <w:tbl>
      <w:tblPr>
        <w:tblW w:w="5000" w:type="pct"/>
        <w:tblCellMar>
          <w:left w:w="70" w:type="dxa"/>
          <w:right w:w="70" w:type="dxa"/>
        </w:tblCellMar>
        <w:tblLook w:val="04A0" w:firstRow="1" w:lastRow="0" w:firstColumn="1" w:lastColumn="0" w:noHBand="0" w:noVBand="1"/>
      </w:tblPr>
      <w:tblGrid>
        <w:gridCol w:w="1253"/>
        <w:gridCol w:w="1310"/>
        <w:gridCol w:w="1310"/>
        <w:gridCol w:w="1462"/>
        <w:gridCol w:w="2540"/>
        <w:gridCol w:w="6269"/>
      </w:tblGrid>
      <w:tr w:rsidR="009B67B5" w:rsidRPr="002351DD" w14:paraId="0E5243D9" w14:textId="77777777" w:rsidTr="00EA697E">
        <w:trPr>
          <w:trHeight w:val="315"/>
        </w:trPr>
        <w:tc>
          <w:tcPr>
            <w:tcW w:w="906"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655A5FC" w14:textId="77777777" w:rsidR="009B67B5" w:rsidRPr="002351DD" w:rsidRDefault="009B67B5" w:rsidP="009B67B5">
            <w:pPr>
              <w:pStyle w:val="Default"/>
              <w:jc w:val="center"/>
              <w:rPr>
                <w:rFonts w:ascii="Times New Roman" w:hAnsi="Times New Roman" w:cs="Times New Roman"/>
                <w:b/>
                <w:bCs/>
                <w:lang w:val="es-MX" w:eastAsia="es-MX"/>
              </w:rPr>
            </w:pPr>
            <w:r w:rsidRPr="002351DD">
              <w:rPr>
                <w:rFonts w:ascii="Times New Roman" w:hAnsi="Times New Roman" w:cs="Times New Roman"/>
                <w:b/>
                <w:bCs/>
                <w:color w:val="auto"/>
              </w:rPr>
              <w:t xml:space="preserve">PT.: </w:t>
            </w:r>
            <w:r w:rsidRPr="002351DD">
              <w:rPr>
                <w:rFonts w:ascii="Times New Roman" w:hAnsi="Times New Roman" w:cs="Times New Roman"/>
                <w:b/>
                <w:bCs/>
                <w:color w:val="FF0000"/>
              </w:rPr>
              <w:t>A1</w:t>
            </w:r>
          </w:p>
        </w:tc>
        <w:tc>
          <w:tcPr>
            <w:tcW w:w="4094" w:type="pct"/>
            <w:gridSpan w:val="4"/>
            <w:tcBorders>
              <w:top w:val="single" w:sz="8" w:space="0" w:color="auto"/>
              <w:left w:val="nil"/>
              <w:bottom w:val="single" w:sz="8" w:space="0" w:color="auto"/>
              <w:right w:val="single" w:sz="8" w:space="0" w:color="auto"/>
            </w:tcBorders>
            <w:shd w:val="clear" w:color="auto" w:fill="CCC0D9" w:themeFill="accent4" w:themeFillTint="66"/>
            <w:vAlign w:val="center"/>
            <w:hideMark/>
          </w:tcPr>
          <w:p w14:paraId="5ECD8ACA" w14:textId="77777777" w:rsidR="009B67B5" w:rsidRPr="002351DD" w:rsidRDefault="009B67B5" w:rsidP="009B67B5">
            <w:pPr>
              <w:jc w:val="center"/>
              <w:rPr>
                <w:b/>
                <w:sz w:val="24"/>
                <w:szCs w:val="24"/>
                <w:lang w:val="es-ES" w:eastAsia="es-EC"/>
              </w:rPr>
            </w:pPr>
            <w:r w:rsidRPr="002351DD">
              <w:rPr>
                <w:b/>
                <w:sz w:val="24"/>
                <w:szCs w:val="24"/>
              </w:rPr>
              <w:t>AUDITORÍA DE GESTIÓN A LOS PROCESOS DEL DEPARTAMENTO DE VENTAS DE LA DISTRIBUIDORA DISTPAMOGA S.A. DE LA CIUDAD DE PORTOVIEJO</w:t>
            </w:r>
          </w:p>
        </w:tc>
      </w:tr>
      <w:tr w:rsidR="009B67B5" w:rsidRPr="002351DD" w14:paraId="6D56EF25" w14:textId="77777777" w:rsidTr="00EA697E">
        <w:trPr>
          <w:trHeight w:val="315"/>
        </w:trPr>
        <w:tc>
          <w:tcPr>
            <w:tcW w:w="2784" w:type="pct"/>
            <w:gridSpan w:val="5"/>
            <w:tcBorders>
              <w:top w:val="nil"/>
              <w:left w:val="single" w:sz="8" w:space="0" w:color="auto"/>
              <w:bottom w:val="single" w:sz="8" w:space="0" w:color="auto"/>
              <w:right w:val="single" w:sz="8" w:space="0" w:color="auto"/>
            </w:tcBorders>
            <w:shd w:val="clear" w:color="auto" w:fill="auto"/>
            <w:vAlign w:val="center"/>
            <w:hideMark/>
          </w:tcPr>
          <w:p w14:paraId="050194DB" w14:textId="77777777" w:rsidR="009B67B5" w:rsidRPr="002351DD" w:rsidRDefault="009B67B5" w:rsidP="009B67B5">
            <w:pPr>
              <w:rPr>
                <w:color w:val="000000"/>
                <w:lang w:eastAsia="es-EC"/>
              </w:rPr>
            </w:pPr>
            <w:r w:rsidRPr="002351DD">
              <w:rPr>
                <w:b/>
                <w:color w:val="000000"/>
                <w:lang w:eastAsia="es-EC"/>
              </w:rPr>
              <w:t>Elaborado por:</w:t>
            </w:r>
            <w:r w:rsidRPr="002351DD">
              <w:rPr>
                <w:color w:val="000000"/>
                <w:lang w:eastAsia="es-EC"/>
              </w:rPr>
              <w:t xml:space="preserve"> P.A. Moreano</w:t>
            </w:r>
            <w:r>
              <w:rPr>
                <w:color w:val="000000"/>
                <w:lang w:eastAsia="es-EC"/>
              </w:rPr>
              <w:t xml:space="preserve"> / J.C. Ávila</w:t>
            </w:r>
          </w:p>
          <w:p w14:paraId="28B851CD" w14:textId="77777777" w:rsidR="009B67B5" w:rsidRPr="00D53AC9" w:rsidRDefault="009B67B5" w:rsidP="009B67B5">
            <w:pPr>
              <w:rPr>
                <w:color w:val="000000"/>
                <w:lang w:eastAsia="es-EC"/>
              </w:rPr>
            </w:pPr>
            <w:r w:rsidRPr="002351DD">
              <w:rPr>
                <w:b/>
                <w:color w:val="000000"/>
                <w:lang w:eastAsia="es-EC"/>
              </w:rPr>
              <w:t>Fecha elaboración:</w:t>
            </w:r>
            <w:r w:rsidRPr="002351DD">
              <w:rPr>
                <w:color w:val="000000"/>
                <w:lang w:eastAsia="es-EC"/>
              </w:rPr>
              <w:t xml:space="preserve"> 07/06/2018</w:t>
            </w:r>
          </w:p>
        </w:tc>
        <w:tc>
          <w:tcPr>
            <w:tcW w:w="2216" w:type="pct"/>
            <w:tcBorders>
              <w:top w:val="nil"/>
              <w:left w:val="nil"/>
              <w:bottom w:val="single" w:sz="8" w:space="0" w:color="auto"/>
              <w:right w:val="single" w:sz="8" w:space="0" w:color="auto"/>
            </w:tcBorders>
            <w:shd w:val="clear" w:color="auto" w:fill="auto"/>
            <w:vAlign w:val="center"/>
            <w:hideMark/>
          </w:tcPr>
          <w:p w14:paraId="422700CF" w14:textId="77777777" w:rsidR="009B67B5" w:rsidRPr="00D53AC9" w:rsidRDefault="009B67B5" w:rsidP="009B67B5">
            <w:pPr>
              <w:rPr>
                <w:b/>
                <w:color w:val="000000"/>
                <w:lang w:eastAsia="es-EC"/>
              </w:rPr>
            </w:pPr>
            <w:r w:rsidRPr="002351DD">
              <w:rPr>
                <w:b/>
                <w:color w:val="000000"/>
                <w:lang w:eastAsia="es-EC"/>
              </w:rPr>
              <w:t xml:space="preserve">Marca de auditoría: </w:t>
            </w:r>
            <w:r w:rsidRPr="009D477F">
              <w:rPr>
                <w:color w:val="FF0000"/>
                <w:sz w:val="28"/>
                <w:szCs w:val="32"/>
              </w:rPr>
              <w:t>∑</w:t>
            </w:r>
            <w:r>
              <w:rPr>
                <w:color w:val="FF0000"/>
                <w:sz w:val="28"/>
                <w:szCs w:val="32"/>
              </w:rPr>
              <w:t xml:space="preserve"> </w:t>
            </w:r>
            <w:r>
              <w:rPr>
                <w:sz w:val="28"/>
                <w:szCs w:val="32"/>
              </w:rPr>
              <w:t>---  Comprobando sumas</w:t>
            </w:r>
          </w:p>
        </w:tc>
      </w:tr>
      <w:tr w:rsidR="009B67B5" w:rsidRPr="002351DD" w14:paraId="094CFC4C" w14:textId="77777777" w:rsidTr="00EA697E">
        <w:trPr>
          <w:trHeight w:val="568"/>
        </w:trPr>
        <w:tc>
          <w:tcPr>
            <w:tcW w:w="5000" w:type="pct"/>
            <w:gridSpan w:val="6"/>
            <w:tcBorders>
              <w:top w:val="nil"/>
              <w:left w:val="single" w:sz="8" w:space="0" w:color="auto"/>
              <w:bottom w:val="single" w:sz="8" w:space="0" w:color="auto"/>
              <w:right w:val="single" w:sz="8" w:space="0" w:color="auto"/>
            </w:tcBorders>
            <w:shd w:val="clear" w:color="auto" w:fill="auto"/>
            <w:vAlign w:val="center"/>
            <w:hideMark/>
          </w:tcPr>
          <w:p w14:paraId="3B215880" w14:textId="77777777" w:rsidR="009B67B5" w:rsidRPr="00D53AC9" w:rsidRDefault="009B67B5" w:rsidP="009B67B5">
            <w:pPr>
              <w:jc w:val="center"/>
              <w:rPr>
                <w:b/>
                <w:color w:val="000000"/>
                <w:lang w:eastAsia="es-EC"/>
              </w:rPr>
            </w:pPr>
            <w:r w:rsidRPr="002351DD">
              <w:rPr>
                <w:b/>
                <w:color w:val="000000"/>
                <w:lang w:eastAsia="es-EC"/>
              </w:rPr>
              <w:t>MATRIZ DE VERIFICACIÓN DE NIVELES DE VENTA Y FACTORES QUE INFLUYEN SOBRE LAS VENTAS</w:t>
            </w:r>
          </w:p>
        </w:tc>
      </w:tr>
      <w:tr w:rsidR="009B67B5" w:rsidRPr="002351DD" w14:paraId="258D93B2" w14:textId="77777777" w:rsidTr="00EA697E">
        <w:trPr>
          <w:trHeight w:val="315"/>
        </w:trPr>
        <w:tc>
          <w:tcPr>
            <w:tcW w:w="443" w:type="pct"/>
            <w:tcBorders>
              <w:top w:val="nil"/>
              <w:left w:val="single" w:sz="8" w:space="0" w:color="auto"/>
              <w:bottom w:val="single" w:sz="8" w:space="0" w:color="auto"/>
              <w:right w:val="single" w:sz="8" w:space="0" w:color="auto"/>
            </w:tcBorders>
            <w:shd w:val="clear" w:color="auto" w:fill="auto"/>
            <w:vAlign w:val="center"/>
            <w:hideMark/>
          </w:tcPr>
          <w:p w14:paraId="6977A242" w14:textId="77777777" w:rsidR="009B67B5" w:rsidRPr="00D53AC9" w:rsidRDefault="009B67B5" w:rsidP="009B67B5">
            <w:pPr>
              <w:jc w:val="center"/>
              <w:rPr>
                <w:b/>
                <w:lang w:eastAsia="es-EC"/>
              </w:rPr>
            </w:pPr>
            <w:r w:rsidRPr="002351DD">
              <w:rPr>
                <w:b/>
                <w:lang w:eastAsia="es-EC"/>
              </w:rPr>
              <w:t>Periodos</w:t>
            </w:r>
          </w:p>
        </w:tc>
        <w:tc>
          <w:tcPr>
            <w:tcW w:w="463" w:type="pct"/>
            <w:tcBorders>
              <w:top w:val="nil"/>
              <w:left w:val="nil"/>
              <w:bottom w:val="single" w:sz="8" w:space="0" w:color="auto"/>
              <w:right w:val="single" w:sz="8" w:space="0" w:color="auto"/>
            </w:tcBorders>
            <w:shd w:val="clear" w:color="auto" w:fill="auto"/>
            <w:vAlign w:val="center"/>
            <w:hideMark/>
          </w:tcPr>
          <w:p w14:paraId="2D98B617" w14:textId="77777777" w:rsidR="009B67B5" w:rsidRPr="00D53AC9" w:rsidRDefault="009B67B5" w:rsidP="009B67B5">
            <w:pPr>
              <w:jc w:val="center"/>
              <w:rPr>
                <w:b/>
                <w:lang w:eastAsia="es-EC"/>
              </w:rPr>
            </w:pPr>
            <w:r w:rsidRPr="00D53AC9">
              <w:rPr>
                <w:b/>
                <w:lang w:eastAsia="es-EC"/>
              </w:rPr>
              <w:t>2016</w:t>
            </w:r>
          </w:p>
        </w:tc>
        <w:tc>
          <w:tcPr>
            <w:tcW w:w="463" w:type="pct"/>
            <w:tcBorders>
              <w:top w:val="nil"/>
              <w:left w:val="nil"/>
              <w:bottom w:val="single" w:sz="8" w:space="0" w:color="auto"/>
              <w:right w:val="single" w:sz="8" w:space="0" w:color="auto"/>
            </w:tcBorders>
            <w:shd w:val="clear" w:color="auto" w:fill="auto"/>
            <w:vAlign w:val="center"/>
            <w:hideMark/>
          </w:tcPr>
          <w:p w14:paraId="568E4A59" w14:textId="77777777" w:rsidR="009B67B5" w:rsidRPr="00D53AC9" w:rsidRDefault="009B67B5" w:rsidP="009B67B5">
            <w:pPr>
              <w:jc w:val="center"/>
              <w:rPr>
                <w:b/>
                <w:lang w:eastAsia="es-EC"/>
              </w:rPr>
            </w:pPr>
            <w:r w:rsidRPr="00D53AC9">
              <w:rPr>
                <w:b/>
                <w:lang w:eastAsia="es-EC"/>
              </w:rPr>
              <w:t>2017</w:t>
            </w:r>
          </w:p>
        </w:tc>
        <w:tc>
          <w:tcPr>
            <w:tcW w:w="517" w:type="pct"/>
            <w:tcBorders>
              <w:top w:val="nil"/>
              <w:left w:val="nil"/>
              <w:bottom w:val="single" w:sz="8" w:space="0" w:color="auto"/>
              <w:right w:val="single" w:sz="8" w:space="0" w:color="auto"/>
            </w:tcBorders>
            <w:shd w:val="clear" w:color="auto" w:fill="auto"/>
            <w:vAlign w:val="center"/>
            <w:hideMark/>
          </w:tcPr>
          <w:p w14:paraId="2BC728CD" w14:textId="77777777" w:rsidR="009B67B5" w:rsidRPr="00D53AC9" w:rsidRDefault="009B67B5" w:rsidP="009B67B5">
            <w:pPr>
              <w:jc w:val="center"/>
              <w:rPr>
                <w:b/>
                <w:lang w:eastAsia="es-EC"/>
              </w:rPr>
            </w:pPr>
            <w:r>
              <w:rPr>
                <w:b/>
                <w:lang w:eastAsia="es-EC"/>
              </w:rPr>
              <w:t>%</w:t>
            </w:r>
          </w:p>
        </w:tc>
        <w:tc>
          <w:tcPr>
            <w:tcW w:w="897" w:type="pct"/>
            <w:tcBorders>
              <w:top w:val="nil"/>
              <w:left w:val="nil"/>
              <w:bottom w:val="single" w:sz="8" w:space="0" w:color="auto"/>
              <w:right w:val="single" w:sz="8" w:space="0" w:color="auto"/>
            </w:tcBorders>
            <w:shd w:val="clear" w:color="auto" w:fill="auto"/>
            <w:vAlign w:val="center"/>
          </w:tcPr>
          <w:p w14:paraId="12750C9A" w14:textId="77777777" w:rsidR="009B67B5" w:rsidRPr="00D53AC9" w:rsidRDefault="009B67B5" w:rsidP="009B67B5">
            <w:pPr>
              <w:jc w:val="center"/>
              <w:rPr>
                <w:b/>
                <w:lang w:eastAsia="es-EC"/>
              </w:rPr>
            </w:pPr>
            <w:r w:rsidRPr="002351DD">
              <w:rPr>
                <w:b/>
                <w:lang w:eastAsia="es-EC"/>
              </w:rPr>
              <w:t>Relación comparativa</w:t>
            </w:r>
          </w:p>
        </w:tc>
        <w:tc>
          <w:tcPr>
            <w:tcW w:w="2216" w:type="pct"/>
            <w:tcBorders>
              <w:top w:val="nil"/>
              <w:left w:val="nil"/>
              <w:bottom w:val="single" w:sz="8" w:space="0" w:color="auto"/>
              <w:right w:val="single" w:sz="8" w:space="0" w:color="auto"/>
            </w:tcBorders>
            <w:shd w:val="clear" w:color="auto" w:fill="auto"/>
            <w:vAlign w:val="center"/>
            <w:hideMark/>
          </w:tcPr>
          <w:p w14:paraId="2F713867" w14:textId="77777777" w:rsidR="009B67B5" w:rsidRPr="00D53AC9" w:rsidRDefault="009B67B5" w:rsidP="009B67B5">
            <w:pPr>
              <w:jc w:val="center"/>
              <w:rPr>
                <w:b/>
                <w:lang w:eastAsia="es-EC"/>
              </w:rPr>
            </w:pPr>
            <w:r w:rsidRPr="002351DD">
              <w:rPr>
                <w:b/>
                <w:lang w:eastAsia="es-EC"/>
              </w:rPr>
              <w:t>Principales factores de los resultados de ventas</w:t>
            </w:r>
          </w:p>
        </w:tc>
      </w:tr>
      <w:tr w:rsidR="009B67B5" w:rsidRPr="002351DD" w14:paraId="60706586" w14:textId="77777777" w:rsidTr="00EA697E">
        <w:trPr>
          <w:trHeight w:val="80"/>
        </w:trPr>
        <w:tc>
          <w:tcPr>
            <w:tcW w:w="443" w:type="pct"/>
            <w:tcBorders>
              <w:top w:val="nil"/>
              <w:left w:val="single" w:sz="8" w:space="0" w:color="auto"/>
              <w:bottom w:val="single" w:sz="8" w:space="0" w:color="auto"/>
              <w:right w:val="single" w:sz="8" w:space="0" w:color="auto"/>
            </w:tcBorders>
            <w:shd w:val="clear" w:color="auto" w:fill="auto"/>
            <w:vAlign w:val="center"/>
            <w:hideMark/>
          </w:tcPr>
          <w:p w14:paraId="4367EA0E" w14:textId="77777777" w:rsidR="009B67B5" w:rsidRPr="00D53AC9" w:rsidRDefault="009B67B5" w:rsidP="009B67B5">
            <w:pPr>
              <w:rPr>
                <w:color w:val="000000"/>
                <w:lang w:eastAsia="es-EC"/>
              </w:rPr>
            </w:pPr>
            <w:r w:rsidRPr="00D53AC9">
              <w:rPr>
                <w:color w:val="000000"/>
                <w:lang w:eastAsia="es-EC"/>
              </w:rPr>
              <w:t>Enero</w:t>
            </w:r>
          </w:p>
        </w:tc>
        <w:tc>
          <w:tcPr>
            <w:tcW w:w="463" w:type="pct"/>
            <w:tcBorders>
              <w:top w:val="nil"/>
              <w:left w:val="nil"/>
              <w:bottom w:val="single" w:sz="8" w:space="0" w:color="auto"/>
              <w:right w:val="single" w:sz="8" w:space="0" w:color="auto"/>
            </w:tcBorders>
            <w:shd w:val="clear" w:color="auto" w:fill="auto"/>
            <w:vAlign w:val="center"/>
            <w:hideMark/>
          </w:tcPr>
          <w:p w14:paraId="048B057D" w14:textId="77777777" w:rsidR="009B67B5" w:rsidRPr="00D53AC9" w:rsidRDefault="009B67B5" w:rsidP="009B67B5">
            <w:pPr>
              <w:rPr>
                <w:color w:val="000000"/>
                <w:lang w:eastAsia="es-EC"/>
              </w:rPr>
            </w:pPr>
            <w:r w:rsidRPr="00D53AC9">
              <w:rPr>
                <w:color w:val="000000"/>
                <w:lang w:eastAsia="es-EC"/>
              </w:rPr>
              <w:t xml:space="preserve">  </w:t>
            </w:r>
            <w:r>
              <w:rPr>
                <w:color w:val="000000"/>
                <w:lang w:eastAsia="es-EC"/>
              </w:rPr>
              <w:t>569,529.07</w:t>
            </w:r>
          </w:p>
        </w:tc>
        <w:tc>
          <w:tcPr>
            <w:tcW w:w="463" w:type="pct"/>
            <w:tcBorders>
              <w:top w:val="nil"/>
              <w:left w:val="nil"/>
              <w:bottom w:val="single" w:sz="8" w:space="0" w:color="auto"/>
              <w:right w:val="single" w:sz="8" w:space="0" w:color="auto"/>
            </w:tcBorders>
            <w:shd w:val="clear" w:color="auto" w:fill="auto"/>
            <w:vAlign w:val="center"/>
            <w:hideMark/>
          </w:tcPr>
          <w:p w14:paraId="645E3D30" w14:textId="77777777" w:rsidR="009B67B5" w:rsidRPr="00D53AC9" w:rsidRDefault="009B67B5" w:rsidP="009B67B5">
            <w:pPr>
              <w:rPr>
                <w:color w:val="000000"/>
                <w:lang w:eastAsia="es-EC"/>
              </w:rPr>
            </w:pPr>
            <w:r w:rsidRPr="00D53AC9">
              <w:rPr>
                <w:color w:val="000000"/>
                <w:lang w:eastAsia="es-EC"/>
              </w:rPr>
              <w:t xml:space="preserve">  </w:t>
            </w:r>
            <w:r>
              <w:rPr>
                <w:color w:val="000000"/>
                <w:lang w:eastAsia="es-EC"/>
              </w:rPr>
              <w:t>595,079.87</w:t>
            </w:r>
          </w:p>
        </w:tc>
        <w:tc>
          <w:tcPr>
            <w:tcW w:w="517" w:type="pct"/>
            <w:tcBorders>
              <w:top w:val="nil"/>
              <w:left w:val="nil"/>
              <w:bottom w:val="single" w:sz="8" w:space="0" w:color="auto"/>
              <w:right w:val="single" w:sz="8" w:space="0" w:color="auto"/>
            </w:tcBorders>
            <w:shd w:val="clear" w:color="auto" w:fill="auto"/>
            <w:vAlign w:val="bottom"/>
          </w:tcPr>
          <w:p w14:paraId="0E5E3DCC" w14:textId="77777777" w:rsidR="009B67B5" w:rsidRDefault="009B67B5" w:rsidP="009B67B5">
            <w:pPr>
              <w:jc w:val="center"/>
              <w:rPr>
                <w:rFonts w:ascii="Calibri" w:hAnsi="Calibri" w:cs="Calibri"/>
                <w:color w:val="000000"/>
                <w:lang w:bidi="ar-SA"/>
              </w:rPr>
            </w:pPr>
            <w:r>
              <w:rPr>
                <w:rFonts w:ascii="Calibri" w:hAnsi="Calibri" w:cs="Calibri"/>
                <w:color w:val="000000"/>
              </w:rPr>
              <w:t>4%</w:t>
            </w:r>
          </w:p>
        </w:tc>
        <w:tc>
          <w:tcPr>
            <w:tcW w:w="897" w:type="pct"/>
            <w:tcBorders>
              <w:top w:val="nil"/>
              <w:left w:val="nil"/>
              <w:bottom w:val="single" w:sz="8" w:space="0" w:color="auto"/>
              <w:right w:val="single" w:sz="8" w:space="0" w:color="auto"/>
            </w:tcBorders>
            <w:shd w:val="clear" w:color="auto" w:fill="auto"/>
          </w:tcPr>
          <w:p w14:paraId="5075690A" w14:textId="77777777" w:rsidR="009B67B5" w:rsidRDefault="009B67B5" w:rsidP="009B67B5">
            <w:r w:rsidRPr="00A25A25">
              <w:rPr>
                <w:lang w:eastAsia="es-EC"/>
              </w:rPr>
              <w:t xml:space="preserve">&gt; Que en el año anterior </w:t>
            </w:r>
          </w:p>
        </w:tc>
        <w:tc>
          <w:tcPr>
            <w:tcW w:w="2216" w:type="pct"/>
            <w:vMerge w:val="restart"/>
            <w:tcBorders>
              <w:top w:val="nil"/>
              <w:left w:val="single" w:sz="8" w:space="0" w:color="auto"/>
              <w:right w:val="single" w:sz="8" w:space="0" w:color="auto"/>
            </w:tcBorders>
            <w:shd w:val="clear" w:color="auto" w:fill="auto"/>
            <w:vAlign w:val="center"/>
            <w:hideMark/>
          </w:tcPr>
          <w:p w14:paraId="434B8BBC" w14:textId="77777777" w:rsidR="009B67B5" w:rsidRPr="00645FF0" w:rsidRDefault="009B67B5" w:rsidP="00645FF0">
            <w:r w:rsidRPr="00645FF0">
              <w:t>De acuerdo al análisis de los resultados se observa que el crecimiento de ventas de DISTPAMOGA es lineal, en tanto en algunos meses ha tenido pequeños incrementos y de igual manera han disminuido en algunos periodos. Los resultados obtenidos conllevaron a indagar con el personal de ventas, indicando que uno de los principales factores que influyen en los niveles de ventas es el cierre temprano de la facturación, por lo cual se quedan rezagados órdenes de compra entre fechas, perdiendo en muchos casos importantes rubros de ventas.</w:t>
            </w:r>
          </w:p>
          <w:p w14:paraId="443C82BD" w14:textId="77777777" w:rsidR="009B67B5" w:rsidRPr="00D53AC9" w:rsidRDefault="009B67B5" w:rsidP="00645FF0">
            <w:pPr>
              <w:rPr>
                <w:lang w:eastAsia="es-EC"/>
              </w:rPr>
            </w:pPr>
            <w:r w:rsidRPr="00D53AC9">
              <w:rPr>
                <w:lang w:eastAsia="es-EC"/>
              </w:rPr>
              <w:t> </w:t>
            </w:r>
          </w:p>
        </w:tc>
      </w:tr>
      <w:tr w:rsidR="009B67B5" w:rsidRPr="002351DD" w14:paraId="62FE4DE7" w14:textId="77777777" w:rsidTr="00EA697E">
        <w:trPr>
          <w:trHeight w:val="80"/>
        </w:trPr>
        <w:tc>
          <w:tcPr>
            <w:tcW w:w="443" w:type="pct"/>
            <w:tcBorders>
              <w:top w:val="nil"/>
              <w:left w:val="single" w:sz="8" w:space="0" w:color="auto"/>
              <w:bottom w:val="single" w:sz="8" w:space="0" w:color="auto"/>
              <w:right w:val="single" w:sz="8" w:space="0" w:color="auto"/>
            </w:tcBorders>
            <w:shd w:val="clear" w:color="auto" w:fill="auto"/>
            <w:vAlign w:val="center"/>
            <w:hideMark/>
          </w:tcPr>
          <w:p w14:paraId="52F3AFDA" w14:textId="77777777" w:rsidR="009B67B5" w:rsidRPr="00D53AC9" w:rsidRDefault="009B67B5" w:rsidP="009B67B5">
            <w:pPr>
              <w:rPr>
                <w:color w:val="000000"/>
                <w:lang w:eastAsia="es-EC"/>
              </w:rPr>
            </w:pPr>
            <w:r w:rsidRPr="00D53AC9">
              <w:rPr>
                <w:color w:val="000000"/>
                <w:lang w:eastAsia="es-EC"/>
              </w:rPr>
              <w:t>Febrero</w:t>
            </w:r>
          </w:p>
        </w:tc>
        <w:tc>
          <w:tcPr>
            <w:tcW w:w="463" w:type="pct"/>
            <w:tcBorders>
              <w:top w:val="nil"/>
              <w:left w:val="nil"/>
              <w:bottom w:val="single" w:sz="8" w:space="0" w:color="auto"/>
              <w:right w:val="single" w:sz="8" w:space="0" w:color="auto"/>
            </w:tcBorders>
            <w:shd w:val="clear" w:color="auto" w:fill="auto"/>
            <w:vAlign w:val="center"/>
            <w:hideMark/>
          </w:tcPr>
          <w:p w14:paraId="69AE26CB" w14:textId="77777777" w:rsidR="009B67B5" w:rsidRPr="00D53AC9" w:rsidRDefault="009B67B5" w:rsidP="009B67B5">
            <w:pPr>
              <w:rPr>
                <w:color w:val="000000"/>
                <w:lang w:eastAsia="es-EC"/>
              </w:rPr>
            </w:pPr>
            <w:r w:rsidRPr="00D53AC9">
              <w:rPr>
                <w:color w:val="000000"/>
                <w:lang w:eastAsia="es-EC"/>
              </w:rPr>
              <w:t xml:space="preserve">  </w:t>
            </w:r>
            <w:r>
              <w:rPr>
                <w:color w:val="000000"/>
                <w:lang w:eastAsia="es-EC"/>
              </w:rPr>
              <w:t>474,286.31</w:t>
            </w:r>
          </w:p>
        </w:tc>
        <w:tc>
          <w:tcPr>
            <w:tcW w:w="463" w:type="pct"/>
            <w:tcBorders>
              <w:top w:val="nil"/>
              <w:left w:val="nil"/>
              <w:bottom w:val="single" w:sz="8" w:space="0" w:color="auto"/>
              <w:right w:val="single" w:sz="8" w:space="0" w:color="auto"/>
            </w:tcBorders>
            <w:shd w:val="clear" w:color="auto" w:fill="auto"/>
            <w:vAlign w:val="center"/>
            <w:hideMark/>
          </w:tcPr>
          <w:p w14:paraId="59132977" w14:textId="77777777" w:rsidR="009B67B5" w:rsidRPr="00D53AC9" w:rsidRDefault="009B67B5" w:rsidP="009B67B5">
            <w:pPr>
              <w:rPr>
                <w:color w:val="000000"/>
                <w:lang w:eastAsia="es-EC"/>
              </w:rPr>
            </w:pPr>
            <w:r w:rsidRPr="00D53AC9">
              <w:rPr>
                <w:color w:val="000000"/>
                <w:lang w:eastAsia="es-EC"/>
              </w:rPr>
              <w:t xml:space="preserve">  </w:t>
            </w:r>
            <w:r>
              <w:rPr>
                <w:color w:val="000000"/>
                <w:lang w:eastAsia="es-EC"/>
              </w:rPr>
              <w:t>622,051.02</w:t>
            </w:r>
          </w:p>
        </w:tc>
        <w:tc>
          <w:tcPr>
            <w:tcW w:w="517" w:type="pct"/>
            <w:tcBorders>
              <w:top w:val="nil"/>
              <w:left w:val="nil"/>
              <w:bottom w:val="single" w:sz="8" w:space="0" w:color="auto"/>
              <w:right w:val="single" w:sz="8" w:space="0" w:color="auto"/>
            </w:tcBorders>
            <w:shd w:val="clear" w:color="auto" w:fill="auto"/>
            <w:vAlign w:val="bottom"/>
          </w:tcPr>
          <w:p w14:paraId="4F2A8D66" w14:textId="77777777" w:rsidR="009B67B5" w:rsidRDefault="009B67B5" w:rsidP="009B67B5">
            <w:pPr>
              <w:jc w:val="center"/>
              <w:rPr>
                <w:rFonts w:ascii="Calibri" w:hAnsi="Calibri" w:cs="Calibri"/>
                <w:color w:val="000000"/>
              </w:rPr>
            </w:pPr>
            <w:r>
              <w:rPr>
                <w:rFonts w:ascii="Calibri" w:hAnsi="Calibri" w:cs="Calibri"/>
                <w:color w:val="000000"/>
              </w:rPr>
              <w:t>31%</w:t>
            </w:r>
          </w:p>
        </w:tc>
        <w:tc>
          <w:tcPr>
            <w:tcW w:w="897" w:type="pct"/>
            <w:tcBorders>
              <w:top w:val="nil"/>
              <w:left w:val="nil"/>
              <w:bottom w:val="single" w:sz="8" w:space="0" w:color="auto"/>
              <w:right w:val="single" w:sz="8" w:space="0" w:color="auto"/>
            </w:tcBorders>
            <w:shd w:val="clear" w:color="auto" w:fill="auto"/>
          </w:tcPr>
          <w:p w14:paraId="2E7F73B9" w14:textId="77777777" w:rsidR="009B67B5" w:rsidRDefault="009B67B5" w:rsidP="009B67B5">
            <w:r w:rsidRPr="00A25A25">
              <w:rPr>
                <w:lang w:eastAsia="es-EC"/>
              </w:rPr>
              <w:t xml:space="preserve">&gt; Que en el año anterior </w:t>
            </w:r>
          </w:p>
        </w:tc>
        <w:tc>
          <w:tcPr>
            <w:tcW w:w="2216" w:type="pct"/>
            <w:vMerge/>
            <w:tcBorders>
              <w:left w:val="single" w:sz="8" w:space="0" w:color="auto"/>
              <w:right w:val="single" w:sz="8" w:space="0" w:color="auto"/>
            </w:tcBorders>
            <w:vAlign w:val="center"/>
            <w:hideMark/>
          </w:tcPr>
          <w:p w14:paraId="6A8748BC" w14:textId="77777777" w:rsidR="009B67B5" w:rsidRPr="00D53AC9" w:rsidRDefault="009B67B5" w:rsidP="009B67B5">
            <w:pPr>
              <w:rPr>
                <w:color w:val="000000"/>
                <w:lang w:eastAsia="es-EC"/>
              </w:rPr>
            </w:pPr>
          </w:p>
        </w:tc>
      </w:tr>
      <w:tr w:rsidR="009B67B5" w:rsidRPr="002351DD" w14:paraId="55C39490" w14:textId="77777777" w:rsidTr="00EA697E">
        <w:trPr>
          <w:trHeight w:val="80"/>
        </w:trPr>
        <w:tc>
          <w:tcPr>
            <w:tcW w:w="443" w:type="pct"/>
            <w:tcBorders>
              <w:top w:val="nil"/>
              <w:left w:val="single" w:sz="8" w:space="0" w:color="auto"/>
              <w:bottom w:val="single" w:sz="8" w:space="0" w:color="auto"/>
              <w:right w:val="single" w:sz="8" w:space="0" w:color="auto"/>
            </w:tcBorders>
            <w:shd w:val="clear" w:color="auto" w:fill="auto"/>
            <w:vAlign w:val="center"/>
            <w:hideMark/>
          </w:tcPr>
          <w:p w14:paraId="50FF8F8D" w14:textId="77777777" w:rsidR="009B67B5" w:rsidRPr="00D53AC9" w:rsidRDefault="009B67B5" w:rsidP="009B67B5">
            <w:pPr>
              <w:rPr>
                <w:color w:val="000000"/>
                <w:lang w:eastAsia="es-EC"/>
              </w:rPr>
            </w:pPr>
            <w:r w:rsidRPr="00D53AC9">
              <w:rPr>
                <w:color w:val="000000"/>
                <w:lang w:eastAsia="es-EC"/>
              </w:rPr>
              <w:t>Marzo</w:t>
            </w:r>
          </w:p>
        </w:tc>
        <w:tc>
          <w:tcPr>
            <w:tcW w:w="463" w:type="pct"/>
            <w:tcBorders>
              <w:top w:val="nil"/>
              <w:left w:val="nil"/>
              <w:bottom w:val="single" w:sz="8" w:space="0" w:color="auto"/>
              <w:right w:val="single" w:sz="8" w:space="0" w:color="auto"/>
            </w:tcBorders>
            <w:shd w:val="clear" w:color="auto" w:fill="auto"/>
            <w:vAlign w:val="center"/>
            <w:hideMark/>
          </w:tcPr>
          <w:p w14:paraId="7732FEFE" w14:textId="77777777" w:rsidR="009B67B5" w:rsidRPr="00D53AC9" w:rsidRDefault="009B67B5" w:rsidP="009B67B5">
            <w:pPr>
              <w:rPr>
                <w:color w:val="000000"/>
                <w:lang w:eastAsia="es-EC"/>
              </w:rPr>
            </w:pPr>
            <w:r w:rsidRPr="00D53AC9">
              <w:rPr>
                <w:color w:val="000000"/>
                <w:lang w:eastAsia="es-EC"/>
              </w:rPr>
              <w:t xml:space="preserve">  </w:t>
            </w:r>
            <w:r>
              <w:rPr>
                <w:color w:val="000000"/>
                <w:lang w:eastAsia="es-EC"/>
              </w:rPr>
              <w:t>616,833.81</w:t>
            </w:r>
            <w:r w:rsidRPr="00D53AC9">
              <w:rPr>
                <w:color w:val="000000"/>
                <w:lang w:eastAsia="es-EC"/>
              </w:rPr>
              <w:t xml:space="preserve"> </w:t>
            </w:r>
          </w:p>
        </w:tc>
        <w:tc>
          <w:tcPr>
            <w:tcW w:w="463" w:type="pct"/>
            <w:tcBorders>
              <w:top w:val="nil"/>
              <w:left w:val="nil"/>
              <w:bottom w:val="single" w:sz="8" w:space="0" w:color="auto"/>
              <w:right w:val="single" w:sz="8" w:space="0" w:color="auto"/>
            </w:tcBorders>
            <w:shd w:val="clear" w:color="auto" w:fill="auto"/>
            <w:vAlign w:val="center"/>
            <w:hideMark/>
          </w:tcPr>
          <w:p w14:paraId="7A6D5041" w14:textId="77777777" w:rsidR="009B67B5" w:rsidRPr="00D53AC9" w:rsidRDefault="009B67B5" w:rsidP="009B67B5">
            <w:pPr>
              <w:rPr>
                <w:color w:val="000000"/>
                <w:lang w:eastAsia="es-EC"/>
              </w:rPr>
            </w:pPr>
            <w:r w:rsidRPr="00D53AC9">
              <w:rPr>
                <w:color w:val="000000"/>
                <w:lang w:eastAsia="es-EC"/>
              </w:rPr>
              <w:t xml:space="preserve">  </w:t>
            </w:r>
            <w:r>
              <w:rPr>
                <w:color w:val="000000"/>
                <w:lang w:eastAsia="es-EC"/>
              </w:rPr>
              <w:t>699,530.04</w:t>
            </w:r>
          </w:p>
        </w:tc>
        <w:tc>
          <w:tcPr>
            <w:tcW w:w="517" w:type="pct"/>
            <w:tcBorders>
              <w:top w:val="nil"/>
              <w:left w:val="nil"/>
              <w:bottom w:val="single" w:sz="8" w:space="0" w:color="auto"/>
              <w:right w:val="single" w:sz="8" w:space="0" w:color="auto"/>
            </w:tcBorders>
            <w:shd w:val="clear" w:color="auto" w:fill="auto"/>
            <w:vAlign w:val="bottom"/>
          </w:tcPr>
          <w:p w14:paraId="4EACC2BA" w14:textId="77777777" w:rsidR="009B67B5" w:rsidRDefault="009B67B5" w:rsidP="009B67B5">
            <w:pPr>
              <w:jc w:val="center"/>
              <w:rPr>
                <w:rFonts w:ascii="Calibri" w:hAnsi="Calibri" w:cs="Calibri"/>
                <w:color w:val="000000"/>
              </w:rPr>
            </w:pPr>
            <w:r>
              <w:rPr>
                <w:rFonts w:ascii="Calibri" w:hAnsi="Calibri" w:cs="Calibri"/>
                <w:color w:val="000000"/>
              </w:rPr>
              <w:t>13%</w:t>
            </w:r>
          </w:p>
        </w:tc>
        <w:tc>
          <w:tcPr>
            <w:tcW w:w="897" w:type="pct"/>
            <w:tcBorders>
              <w:top w:val="nil"/>
              <w:left w:val="nil"/>
              <w:bottom w:val="single" w:sz="8" w:space="0" w:color="auto"/>
              <w:right w:val="single" w:sz="8" w:space="0" w:color="auto"/>
            </w:tcBorders>
            <w:shd w:val="clear" w:color="auto" w:fill="auto"/>
            <w:vAlign w:val="center"/>
          </w:tcPr>
          <w:p w14:paraId="54B72FD0" w14:textId="77777777" w:rsidR="009B67B5" w:rsidRPr="00D53AC9" w:rsidRDefault="009B67B5" w:rsidP="009B67B5">
            <w:pPr>
              <w:rPr>
                <w:lang w:eastAsia="es-EC"/>
              </w:rPr>
            </w:pPr>
            <w:r w:rsidRPr="00D53AC9">
              <w:rPr>
                <w:lang w:eastAsia="es-EC"/>
              </w:rPr>
              <w:t xml:space="preserve"> &gt; Que en el año anterior </w:t>
            </w:r>
          </w:p>
        </w:tc>
        <w:tc>
          <w:tcPr>
            <w:tcW w:w="2216" w:type="pct"/>
            <w:vMerge/>
            <w:tcBorders>
              <w:left w:val="single" w:sz="8" w:space="0" w:color="auto"/>
              <w:right w:val="single" w:sz="8" w:space="0" w:color="auto"/>
            </w:tcBorders>
            <w:vAlign w:val="center"/>
            <w:hideMark/>
          </w:tcPr>
          <w:p w14:paraId="12B21B07" w14:textId="77777777" w:rsidR="009B67B5" w:rsidRPr="00D53AC9" w:rsidRDefault="009B67B5" w:rsidP="009B67B5">
            <w:pPr>
              <w:rPr>
                <w:color w:val="000000"/>
                <w:lang w:eastAsia="es-EC"/>
              </w:rPr>
            </w:pPr>
          </w:p>
        </w:tc>
      </w:tr>
      <w:tr w:rsidR="009B67B5" w:rsidRPr="002351DD" w14:paraId="3E257020" w14:textId="77777777" w:rsidTr="00EA697E">
        <w:trPr>
          <w:trHeight w:val="80"/>
        </w:trPr>
        <w:tc>
          <w:tcPr>
            <w:tcW w:w="443" w:type="pct"/>
            <w:tcBorders>
              <w:top w:val="nil"/>
              <w:left w:val="single" w:sz="8" w:space="0" w:color="auto"/>
              <w:bottom w:val="single" w:sz="8" w:space="0" w:color="auto"/>
              <w:right w:val="single" w:sz="8" w:space="0" w:color="auto"/>
            </w:tcBorders>
            <w:shd w:val="clear" w:color="auto" w:fill="auto"/>
            <w:vAlign w:val="center"/>
            <w:hideMark/>
          </w:tcPr>
          <w:p w14:paraId="4B273AEB" w14:textId="77777777" w:rsidR="009B67B5" w:rsidRPr="00D53AC9" w:rsidRDefault="009B67B5" w:rsidP="009B67B5">
            <w:pPr>
              <w:rPr>
                <w:color w:val="000000"/>
                <w:lang w:eastAsia="es-EC"/>
              </w:rPr>
            </w:pPr>
            <w:r w:rsidRPr="00D53AC9">
              <w:rPr>
                <w:color w:val="000000"/>
                <w:lang w:eastAsia="es-EC"/>
              </w:rPr>
              <w:t>Abril</w:t>
            </w:r>
          </w:p>
        </w:tc>
        <w:tc>
          <w:tcPr>
            <w:tcW w:w="463" w:type="pct"/>
            <w:tcBorders>
              <w:top w:val="nil"/>
              <w:left w:val="nil"/>
              <w:bottom w:val="single" w:sz="8" w:space="0" w:color="auto"/>
              <w:right w:val="single" w:sz="8" w:space="0" w:color="auto"/>
            </w:tcBorders>
            <w:shd w:val="clear" w:color="auto" w:fill="auto"/>
            <w:vAlign w:val="center"/>
            <w:hideMark/>
          </w:tcPr>
          <w:p w14:paraId="3B0C24B6" w14:textId="77777777" w:rsidR="009B67B5" w:rsidRPr="00D53AC9" w:rsidRDefault="009B67B5" w:rsidP="009B67B5">
            <w:pPr>
              <w:rPr>
                <w:color w:val="000000"/>
                <w:lang w:eastAsia="es-EC"/>
              </w:rPr>
            </w:pPr>
            <w:r w:rsidRPr="00D53AC9">
              <w:rPr>
                <w:color w:val="000000"/>
                <w:lang w:eastAsia="es-EC"/>
              </w:rPr>
              <w:t xml:space="preserve">  </w:t>
            </w:r>
            <w:r>
              <w:rPr>
                <w:color w:val="000000"/>
                <w:lang w:eastAsia="es-EC"/>
              </w:rPr>
              <w:t>386,479.28</w:t>
            </w:r>
          </w:p>
        </w:tc>
        <w:tc>
          <w:tcPr>
            <w:tcW w:w="463" w:type="pct"/>
            <w:tcBorders>
              <w:top w:val="nil"/>
              <w:left w:val="nil"/>
              <w:bottom w:val="single" w:sz="8" w:space="0" w:color="auto"/>
              <w:right w:val="single" w:sz="8" w:space="0" w:color="auto"/>
            </w:tcBorders>
            <w:shd w:val="clear" w:color="auto" w:fill="auto"/>
            <w:vAlign w:val="center"/>
            <w:hideMark/>
          </w:tcPr>
          <w:p w14:paraId="5BE91DB3" w14:textId="77777777" w:rsidR="009B67B5" w:rsidRPr="00D53AC9" w:rsidRDefault="009B67B5" w:rsidP="009B67B5">
            <w:pPr>
              <w:rPr>
                <w:color w:val="000000"/>
                <w:lang w:eastAsia="es-EC"/>
              </w:rPr>
            </w:pPr>
            <w:r w:rsidRPr="00D53AC9">
              <w:rPr>
                <w:color w:val="000000"/>
                <w:lang w:eastAsia="es-EC"/>
              </w:rPr>
              <w:t xml:space="preserve">  </w:t>
            </w:r>
            <w:r>
              <w:rPr>
                <w:color w:val="000000"/>
                <w:lang w:eastAsia="es-EC"/>
              </w:rPr>
              <w:t>689,539.74</w:t>
            </w:r>
          </w:p>
        </w:tc>
        <w:tc>
          <w:tcPr>
            <w:tcW w:w="517" w:type="pct"/>
            <w:tcBorders>
              <w:top w:val="nil"/>
              <w:left w:val="nil"/>
              <w:bottom w:val="single" w:sz="8" w:space="0" w:color="auto"/>
              <w:right w:val="single" w:sz="8" w:space="0" w:color="auto"/>
            </w:tcBorders>
            <w:shd w:val="clear" w:color="auto" w:fill="auto"/>
            <w:vAlign w:val="bottom"/>
          </w:tcPr>
          <w:p w14:paraId="19255617" w14:textId="77777777" w:rsidR="009B67B5" w:rsidRDefault="009B67B5" w:rsidP="009B67B5">
            <w:pPr>
              <w:jc w:val="center"/>
              <w:rPr>
                <w:rFonts w:ascii="Calibri" w:hAnsi="Calibri" w:cs="Calibri"/>
                <w:color w:val="000000"/>
              </w:rPr>
            </w:pPr>
            <w:r>
              <w:rPr>
                <w:rFonts w:ascii="Calibri" w:hAnsi="Calibri" w:cs="Calibri"/>
                <w:color w:val="000000"/>
              </w:rPr>
              <w:t>78%</w:t>
            </w:r>
          </w:p>
        </w:tc>
        <w:tc>
          <w:tcPr>
            <w:tcW w:w="897" w:type="pct"/>
            <w:tcBorders>
              <w:top w:val="nil"/>
              <w:left w:val="nil"/>
              <w:bottom w:val="single" w:sz="8" w:space="0" w:color="auto"/>
              <w:right w:val="single" w:sz="8" w:space="0" w:color="auto"/>
            </w:tcBorders>
            <w:shd w:val="clear" w:color="auto" w:fill="auto"/>
            <w:vAlign w:val="center"/>
          </w:tcPr>
          <w:p w14:paraId="48645FB6" w14:textId="77777777" w:rsidR="009B67B5" w:rsidRPr="00D53AC9" w:rsidRDefault="009B67B5" w:rsidP="009B67B5">
            <w:pPr>
              <w:rPr>
                <w:color w:val="FF0000"/>
                <w:lang w:eastAsia="es-EC"/>
              </w:rPr>
            </w:pPr>
            <w:r w:rsidRPr="00D53AC9">
              <w:rPr>
                <w:color w:val="FF0000"/>
                <w:lang w:eastAsia="es-EC"/>
              </w:rPr>
              <w:t xml:space="preserve"> </w:t>
            </w:r>
            <w:r w:rsidRPr="00D53AC9">
              <w:rPr>
                <w:lang w:eastAsia="es-EC"/>
              </w:rPr>
              <w:t>&gt; Que en el año anterior</w:t>
            </w:r>
          </w:p>
        </w:tc>
        <w:tc>
          <w:tcPr>
            <w:tcW w:w="2216" w:type="pct"/>
            <w:vMerge/>
            <w:tcBorders>
              <w:left w:val="single" w:sz="8" w:space="0" w:color="auto"/>
              <w:right w:val="single" w:sz="8" w:space="0" w:color="auto"/>
            </w:tcBorders>
            <w:vAlign w:val="center"/>
            <w:hideMark/>
          </w:tcPr>
          <w:p w14:paraId="4DB89B2A" w14:textId="77777777" w:rsidR="009B67B5" w:rsidRPr="00D53AC9" w:rsidRDefault="009B67B5" w:rsidP="009B67B5">
            <w:pPr>
              <w:rPr>
                <w:color w:val="000000"/>
                <w:lang w:eastAsia="es-EC"/>
              </w:rPr>
            </w:pPr>
          </w:p>
        </w:tc>
      </w:tr>
      <w:tr w:rsidR="009B67B5" w:rsidRPr="002351DD" w14:paraId="61A7512F" w14:textId="77777777" w:rsidTr="00EA697E">
        <w:trPr>
          <w:trHeight w:val="80"/>
        </w:trPr>
        <w:tc>
          <w:tcPr>
            <w:tcW w:w="443" w:type="pct"/>
            <w:tcBorders>
              <w:top w:val="nil"/>
              <w:left w:val="single" w:sz="8" w:space="0" w:color="auto"/>
              <w:bottom w:val="single" w:sz="8" w:space="0" w:color="auto"/>
              <w:right w:val="single" w:sz="8" w:space="0" w:color="auto"/>
            </w:tcBorders>
            <w:shd w:val="clear" w:color="auto" w:fill="auto"/>
            <w:vAlign w:val="center"/>
            <w:hideMark/>
          </w:tcPr>
          <w:p w14:paraId="3D4B5B9C" w14:textId="77777777" w:rsidR="009B67B5" w:rsidRPr="00D53AC9" w:rsidRDefault="009B67B5" w:rsidP="009B67B5">
            <w:pPr>
              <w:rPr>
                <w:color w:val="000000"/>
                <w:lang w:eastAsia="es-EC"/>
              </w:rPr>
            </w:pPr>
            <w:r w:rsidRPr="00D53AC9">
              <w:rPr>
                <w:color w:val="000000"/>
                <w:lang w:eastAsia="es-EC"/>
              </w:rPr>
              <w:t>Mayo</w:t>
            </w:r>
          </w:p>
        </w:tc>
        <w:tc>
          <w:tcPr>
            <w:tcW w:w="463" w:type="pct"/>
            <w:tcBorders>
              <w:top w:val="nil"/>
              <w:left w:val="nil"/>
              <w:bottom w:val="single" w:sz="8" w:space="0" w:color="auto"/>
              <w:right w:val="single" w:sz="8" w:space="0" w:color="auto"/>
            </w:tcBorders>
            <w:shd w:val="clear" w:color="auto" w:fill="auto"/>
            <w:vAlign w:val="center"/>
            <w:hideMark/>
          </w:tcPr>
          <w:p w14:paraId="0F063D4D" w14:textId="77777777" w:rsidR="009B67B5" w:rsidRPr="00D53AC9" w:rsidRDefault="009B67B5" w:rsidP="009B67B5">
            <w:pPr>
              <w:rPr>
                <w:color w:val="000000"/>
                <w:lang w:eastAsia="es-EC"/>
              </w:rPr>
            </w:pPr>
            <w:r w:rsidRPr="00D53AC9">
              <w:rPr>
                <w:color w:val="000000"/>
                <w:lang w:eastAsia="es-EC"/>
              </w:rPr>
              <w:t xml:space="preserve">  </w:t>
            </w:r>
            <w:r>
              <w:rPr>
                <w:color w:val="000000"/>
                <w:lang w:eastAsia="es-EC"/>
              </w:rPr>
              <w:t>747,729.78</w:t>
            </w:r>
          </w:p>
        </w:tc>
        <w:tc>
          <w:tcPr>
            <w:tcW w:w="463" w:type="pct"/>
            <w:tcBorders>
              <w:top w:val="nil"/>
              <w:left w:val="nil"/>
              <w:bottom w:val="single" w:sz="8" w:space="0" w:color="auto"/>
              <w:right w:val="single" w:sz="8" w:space="0" w:color="auto"/>
            </w:tcBorders>
            <w:shd w:val="clear" w:color="auto" w:fill="auto"/>
            <w:vAlign w:val="center"/>
            <w:hideMark/>
          </w:tcPr>
          <w:p w14:paraId="7D6A6D57" w14:textId="77777777" w:rsidR="009B67B5" w:rsidRPr="00D53AC9" w:rsidRDefault="009B67B5" w:rsidP="009B67B5">
            <w:pPr>
              <w:rPr>
                <w:color w:val="000000"/>
                <w:lang w:eastAsia="es-EC"/>
              </w:rPr>
            </w:pPr>
            <w:r w:rsidRPr="00D53AC9">
              <w:rPr>
                <w:color w:val="000000"/>
                <w:lang w:eastAsia="es-EC"/>
              </w:rPr>
              <w:t xml:space="preserve">  </w:t>
            </w:r>
            <w:r>
              <w:rPr>
                <w:color w:val="000000"/>
                <w:lang w:eastAsia="es-EC"/>
              </w:rPr>
              <w:t>743,416.93</w:t>
            </w:r>
          </w:p>
        </w:tc>
        <w:tc>
          <w:tcPr>
            <w:tcW w:w="517" w:type="pct"/>
            <w:tcBorders>
              <w:top w:val="nil"/>
              <w:left w:val="nil"/>
              <w:bottom w:val="single" w:sz="8" w:space="0" w:color="auto"/>
              <w:right w:val="single" w:sz="8" w:space="0" w:color="auto"/>
            </w:tcBorders>
            <w:shd w:val="clear" w:color="auto" w:fill="auto"/>
            <w:vAlign w:val="bottom"/>
          </w:tcPr>
          <w:p w14:paraId="76F18F8C" w14:textId="77777777" w:rsidR="009B67B5" w:rsidRDefault="009B67B5" w:rsidP="009B67B5">
            <w:pPr>
              <w:jc w:val="center"/>
              <w:rPr>
                <w:rFonts w:ascii="Calibri" w:hAnsi="Calibri" w:cs="Calibri"/>
                <w:color w:val="000000"/>
              </w:rPr>
            </w:pPr>
            <w:r w:rsidRPr="00984701">
              <w:rPr>
                <w:rFonts w:ascii="Calibri" w:hAnsi="Calibri" w:cs="Calibri"/>
                <w:color w:val="FF0000"/>
              </w:rPr>
              <w:t>-1%</w:t>
            </w:r>
          </w:p>
        </w:tc>
        <w:tc>
          <w:tcPr>
            <w:tcW w:w="897" w:type="pct"/>
            <w:tcBorders>
              <w:top w:val="nil"/>
              <w:left w:val="nil"/>
              <w:bottom w:val="single" w:sz="8" w:space="0" w:color="auto"/>
              <w:right w:val="single" w:sz="8" w:space="0" w:color="auto"/>
            </w:tcBorders>
            <w:shd w:val="clear" w:color="auto" w:fill="auto"/>
            <w:vAlign w:val="center"/>
          </w:tcPr>
          <w:p w14:paraId="2C1CF242" w14:textId="77777777" w:rsidR="009B67B5" w:rsidRPr="00D53AC9" w:rsidRDefault="009B67B5" w:rsidP="009B67B5">
            <w:pPr>
              <w:rPr>
                <w:lang w:eastAsia="es-EC"/>
              </w:rPr>
            </w:pPr>
            <w:r w:rsidRPr="00D53AC9">
              <w:rPr>
                <w:lang w:eastAsia="es-EC"/>
              </w:rPr>
              <w:t xml:space="preserve"> </w:t>
            </w:r>
            <w:r w:rsidRPr="00D53AC9">
              <w:rPr>
                <w:color w:val="FF0000"/>
                <w:lang w:eastAsia="es-EC"/>
              </w:rPr>
              <w:t>&lt; Que en el año anterior</w:t>
            </w:r>
          </w:p>
        </w:tc>
        <w:tc>
          <w:tcPr>
            <w:tcW w:w="2216" w:type="pct"/>
            <w:vMerge/>
            <w:tcBorders>
              <w:left w:val="single" w:sz="8" w:space="0" w:color="auto"/>
              <w:right w:val="single" w:sz="8" w:space="0" w:color="auto"/>
            </w:tcBorders>
            <w:vAlign w:val="center"/>
            <w:hideMark/>
          </w:tcPr>
          <w:p w14:paraId="6D86A651" w14:textId="77777777" w:rsidR="009B67B5" w:rsidRPr="00D53AC9" w:rsidRDefault="009B67B5" w:rsidP="009B67B5">
            <w:pPr>
              <w:rPr>
                <w:color w:val="000000"/>
                <w:lang w:eastAsia="es-EC"/>
              </w:rPr>
            </w:pPr>
          </w:p>
        </w:tc>
      </w:tr>
      <w:tr w:rsidR="009B67B5" w:rsidRPr="002351DD" w14:paraId="3024E1F5" w14:textId="77777777" w:rsidTr="00EA697E">
        <w:trPr>
          <w:trHeight w:val="80"/>
        </w:trPr>
        <w:tc>
          <w:tcPr>
            <w:tcW w:w="443" w:type="pct"/>
            <w:tcBorders>
              <w:top w:val="nil"/>
              <w:left w:val="single" w:sz="8" w:space="0" w:color="auto"/>
              <w:bottom w:val="single" w:sz="8" w:space="0" w:color="auto"/>
              <w:right w:val="single" w:sz="8" w:space="0" w:color="auto"/>
            </w:tcBorders>
            <w:shd w:val="clear" w:color="auto" w:fill="auto"/>
            <w:vAlign w:val="center"/>
            <w:hideMark/>
          </w:tcPr>
          <w:p w14:paraId="6AE2574E" w14:textId="77777777" w:rsidR="009B67B5" w:rsidRPr="00D53AC9" w:rsidRDefault="009B67B5" w:rsidP="009B67B5">
            <w:pPr>
              <w:rPr>
                <w:color w:val="000000"/>
                <w:lang w:eastAsia="es-EC"/>
              </w:rPr>
            </w:pPr>
            <w:r w:rsidRPr="00D53AC9">
              <w:rPr>
                <w:color w:val="000000"/>
                <w:lang w:eastAsia="es-EC"/>
              </w:rPr>
              <w:t>Junio</w:t>
            </w:r>
          </w:p>
        </w:tc>
        <w:tc>
          <w:tcPr>
            <w:tcW w:w="463" w:type="pct"/>
            <w:tcBorders>
              <w:top w:val="nil"/>
              <w:left w:val="nil"/>
              <w:bottom w:val="single" w:sz="8" w:space="0" w:color="auto"/>
              <w:right w:val="single" w:sz="8" w:space="0" w:color="auto"/>
            </w:tcBorders>
            <w:shd w:val="clear" w:color="auto" w:fill="auto"/>
            <w:vAlign w:val="center"/>
            <w:hideMark/>
          </w:tcPr>
          <w:p w14:paraId="083C465F" w14:textId="77777777" w:rsidR="009B67B5" w:rsidRPr="00D53AC9" w:rsidRDefault="009B67B5" w:rsidP="009B67B5">
            <w:pPr>
              <w:rPr>
                <w:color w:val="000000"/>
                <w:lang w:eastAsia="es-EC"/>
              </w:rPr>
            </w:pPr>
            <w:r w:rsidRPr="00D53AC9">
              <w:rPr>
                <w:color w:val="000000"/>
                <w:lang w:eastAsia="es-EC"/>
              </w:rPr>
              <w:t xml:space="preserve">  </w:t>
            </w:r>
            <w:r>
              <w:rPr>
                <w:color w:val="000000"/>
                <w:lang w:eastAsia="es-EC"/>
              </w:rPr>
              <w:t>516,423.28</w:t>
            </w:r>
          </w:p>
        </w:tc>
        <w:tc>
          <w:tcPr>
            <w:tcW w:w="463" w:type="pct"/>
            <w:tcBorders>
              <w:top w:val="nil"/>
              <w:left w:val="nil"/>
              <w:bottom w:val="single" w:sz="8" w:space="0" w:color="auto"/>
              <w:right w:val="single" w:sz="8" w:space="0" w:color="auto"/>
            </w:tcBorders>
            <w:shd w:val="clear" w:color="auto" w:fill="auto"/>
            <w:vAlign w:val="center"/>
            <w:hideMark/>
          </w:tcPr>
          <w:p w14:paraId="0B6467E2" w14:textId="77777777" w:rsidR="009B67B5" w:rsidRPr="00D53AC9" w:rsidRDefault="009B67B5" w:rsidP="009B67B5">
            <w:pPr>
              <w:rPr>
                <w:color w:val="000000"/>
                <w:lang w:eastAsia="es-EC"/>
              </w:rPr>
            </w:pPr>
            <w:r w:rsidRPr="00D53AC9">
              <w:rPr>
                <w:color w:val="000000"/>
                <w:lang w:eastAsia="es-EC"/>
              </w:rPr>
              <w:t xml:space="preserve">  </w:t>
            </w:r>
            <w:r>
              <w:rPr>
                <w:color w:val="000000"/>
                <w:lang w:eastAsia="es-EC"/>
              </w:rPr>
              <w:t>720,906.02</w:t>
            </w:r>
          </w:p>
        </w:tc>
        <w:tc>
          <w:tcPr>
            <w:tcW w:w="517" w:type="pct"/>
            <w:tcBorders>
              <w:top w:val="nil"/>
              <w:left w:val="nil"/>
              <w:bottom w:val="single" w:sz="8" w:space="0" w:color="auto"/>
              <w:right w:val="single" w:sz="8" w:space="0" w:color="auto"/>
            </w:tcBorders>
            <w:shd w:val="clear" w:color="auto" w:fill="auto"/>
            <w:vAlign w:val="bottom"/>
          </w:tcPr>
          <w:p w14:paraId="25F1F383" w14:textId="77777777" w:rsidR="009B67B5" w:rsidRDefault="009B67B5" w:rsidP="009B67B5">
            <w:pPr>
              <w:jc w:val="center"/>
              <w:rPr>
                <w:rFonts w:ascii="Calibri" w:hAnsi="Calibri" w:cs="Calibri"/>
                <w:color w:val="000000"/>
              </w:rPr>
            </w:pPr>
            <w:r>
              <w:rPr>
                <w:rFonts w:ascii="Calibri" w:hAnsi="Calibri" w:cs="Calibri"/>
                <w:color w:val="000000"/>
              </w:rPr>
              <w:t>40%</w:t>
            </w:r>
          </w:p>
        </w:tc>
        <w:tc>
          <w:tcPr>
            <w:tcW w:w="897" w:type="pct"/>
            <w:tcBorders>
              <w:top w:val="nil"/>
              <w:left w:val="nil"/>
              <w:bottom w:val="single" w:sz="8" w:space="0" w:color="auto"/>
              <w:right w:val="single" w:sz="8" w:space="0" w:color="auto"/>
            </w:tcBorders>
            <w:shd w:val="clear" w:color="auto" w:fill="auto"/>
            <w:vAlign w:val="center"/>
          </w:tcPr>
          <w:p w14:paraId="4E17BB16" w14:textId="77777777" w:rsidR="009B67B5" w:rsidRPr="00D53AC9" w:rsidRDefault="009B67B5" w:rsidP="009B67B5">
            <w:pPr>
              <w:rPr>
                <w:color w:val="FF0000"/>
                <w:lang w:eastAsia="es-EC"/>
              </w:rPr>
            </w:pPr>
            <w:r w:rsidRPr="00D53AC9">
              <w:rPr>
                <w:lang w:eastAsia="es-EC"/>
              </w:rPr>
              <w:t>&gt; Que en el año anterior</w:t>
            </w:r>
          </w:p>
        </w:tc>
        <w:tc>
          <w:tcPr>
            <w:tcW w:w="2216" w:type="pct"/>
            <w:vMerge/>
            <w:tcBorders>
              <w:left w:val="single" w:sz="8" w:space="0" w:color="auto"/>
              <w:right w:val="single" w:sz="8" w:space="0" w:color="auto"/>
            </w:tcBorders>
            <w:vAlign w:val="center"/>
            <w:hideMark/>
          </w:tcPr>
          <w:p w14:paraId="7F71144E" w14:textId="77777777" w:rsidR="009B67B5" w:rsidRPr="00D53AC9" w:rsidRDefault="009B67B5" w:rsidP="009B67B5">
            <w:pPr>
              <w:rPr>
                <w:color w:val="000000"/>
                <w:lang w:eastAsia="es-EC"/>
              </w:rPr>
            </w:pPr>
          </w:p>
        </w:tc>
      </w:tr>
      <w:tr w:rsidR="009B67B5" w:rsidRPr="002351DD" w14:paraId="57540DF3" w14:textId="77777777" w:rsidTr="00EA697E">
        <w:trPr>
          <w:trHeight w:val="80"/>
        </w:trPr>
        <w:tc>
          <w:tcPr>
            <w:tcW w:w="443" w:type="pct"/>
            <w:tcBorders>
              <w:top w:val="nil"/>
              <w:left w:val="single" w:sz="8" w:space="0" w:color="auto"/>
              <w:bottom w:val="single" w:sz="8" w:space="0" w:color="auto"/>
              <w:right w:val="single" w:sz="8" w:space="0" w:color="auto"/>
            </w:tcBorders>
            <w:shd w:val="clear" w:color="auto" w:fill="auto"/>
            <w:vAlign w:val="center"/>
            <w:hideMark/>
          </w:tcPr>
          <w:p w14:paraId="11FD43F5" w14:textId="77777777" w:rsidR="009B67B5" w:rsidRPr="00D53AC9" w:rsidRDefault="009B67B5" w:rsidP="009B67B5">
            <w:pPr>
              <w:rPr>
                <w:color w:val="000000"/>
                <w:lang w:eastAsia="es-EC"/>
              </w:rPr>
            </w:pPr>
            <w:r w:rsidRPr="00D53AC9">
              <w:rPr>
                <w:color w:val="000000"/>
                <w:lang w:eastAsia="es-EC"/>
              </w:rPr>
              <w:t>Julio</w:t>
            </w:r>
          </w:p>
        </w:tc>
        <w:tc>
          <w:tcPr>
            <w:tcW w:w="463" w:type="pct"/>
            <w:tcBorders>
              <w:top w:val="nil"/>
              <w:left w:val="nil"/>
              <w:bottom w:val="single" w:sz="8" w:space="0" w:color="auto"/>
              <w:right w:val="single" w:sz="8" w:space="0" w:color="auto"/>
            </w:tcBorders>
            <w:shd w:val="clear" w:color="auto" w:fill="auto"/>
            <w:vAlign w:val="center"/>
            <w:hideMark/>
          </w:tcPr>
          <w:p w14:paraId="3C24BA36" w14:textId="77777777" w:rsidR="009B67B5" w:rsidRPr="00D53AC9" w:rsidRDefault="009B67B5" w:rsidP="009B67B5">
            <w:pPr>
              <w:rPr>
                <w:color w:val="000000"/>
                <w:lang w:eastAsia="es-EC"/>
              </w:rPr>
            </w:pPr>
            <w:r w:rsidRPr="00D53AC9">
              <w:rPr>
                <w:color w:val="000000"/>
                <w:lang w:eastAsia="es-EC"/>
              </w:rPr>
              <w:t xml:space="preserve">  </w:t>
            </w:r>
            <w:r>
              <w:rPr>
                <w:color w:val="000000"/>
                <w:lang w:eastAsia="es-EC"/>
              </w:rPr>
              <w:t>605,035.70</w:t>
            </w:r>
          </w:p>
        </w:tc>
        <w:tc>
          <w:tcPr>
            <w:tcW w:w="463" w:type="pct"/>
            <w:tcBorders>
              <w:top w:val="nil"/>
              <w:left w:val="nil"/>
              <w:bottom w:val="single" w:sz="8" w:space="0" w:color="auto"/>
              <w:right w:val="single" w:sz="8" w:space="0" w:color="auto"/>
            </w:tcBorders>
            <w:shd w:val="clear" w:color="auto" w:fill="auto"/>
            <w:vAlign w:val="center"/>
            <w:hideMark/>
          </w:tcPr>
          <w:p w14:paraId="680889E6" w14:textId="77777777" w:rsidR="009B67B5" w:rsidRPr="00D53AC9" w:rsidRDefault="009B67B5" w:rsidP="009B67B5">
            <w:pPr>
              <w:rPr>
                <w:color w:val="000000"/>
                <w:lang w:eastAsia="es-EC"/>
              </w:rPr>
            </w:pPr>
            <w:r w:rsidRPr="00D53AC9">
              <w:rPr>
                <w:color w:val="000000"/>
                <w:lang w:eastAsia="es-EC"/>
              </w:rPr>
              <w:t xml:space="preserve">  </w:t>
            </w:r>
            <w:r>
              <w:rPr>
                <w:color w:val="000000"/>
                <w:lang w:eastAsia="es-EC"/>
              </w:rPr>
              <w:t>695,551.74</w:t>
            </w:r>
          </w:p>
        </w:tc>
        <w:tc>
          <w:tcPr>
            <w:tcW w:w="517" w:type="pct"/>
            <w:tcBorders>
              <w:top w:val="nil"/>
              <w:left w:val="nil"/>
              <w:bottom w:val="single" w:sz="8" w:space="0" w:color="auto"/>
              <w:right w:val="single" w:sz="8" w:space="0" w:color="auto"/>
            </w:tcBorders>
            <w:shd w:val="clear" w:color="auto" w:fill="auto"/>
            <w:vAlign w:val="bottom"/>
          </w:tcPr>
          <w:p w14:paraId="2A9F260E" w14:textId="77777777" w:rsidR="009B67B5" w:rsidRDefault="009B67B5" w:rsidP="009B67B5">
            <w:pPr>
              <w:jc w:val="center"/>
              <w:rPr>
                <w:rFonts w:ascii="Calibri" w:hAnsi="Calibri" w:cs="Calibri"/>
                <w:color w:val="000000"/>
              </w:rPr>
            </w:pPr>
            <w:r>
              <w:rPr>
                <w:rFonts w:ascii="Calibri" w:hAnsi="Calibri" w:cs="Calibri"/>
                <w:color w:val="000000"/>
              </w:rPr>
              <w:t>15%</w:t>
            </w:r>
          </w:p>
        </w:tc>
        <w:tc>
          <w:tcPr>
            <w:tcW w:w="897" w:type="pct"/>
            <w:tcBorders>
              <w:top w:val="nil"/>
              <w:left w:val="nil"/>
              <w:bottom w:val="single" w:sz="8" w:space="0" w:color="auto"/>
              <w:right w:val="single" w:sz="8" w:space="0" w:color="auto"/>
            </w:tcBorders>
            <w:shd w:val="clear" w:color="auto" w:fill="auto"/>
            <w:vAlign w:val="center"/>
          </w:tcPr>
          <w:p w14:paraId="3683B756" w14:textId="77777777" w:rsidR="009B67B5" w:rsidRPr="00D53AC9" w:rsidRDefault="009B67B5" w:rsidP="009B67B5">
            <w:pPr>
              <w:rPr>
                <w:lang w:eastAsia="es-EC"/>
              </w:rPr>
            </w:pPr>
            <w:r w:rsidRPr="00D53AC9">
              <w:rPr>
                <w:lang w:eastAsia="es-EC"/>
              </w:rPr>
              <w:t xml:space="preserve"> &gt; Que en el año anterior </w:t>
            </w:r>
          </w:p>
        </w:tc>
        <w:tc>
          <w:tcPr>
            <w:tcW w:w="2216" w:type="pct"/>
            <w:vMerge/>
            <w:tcBorders>
              <w:left w:val="single" w:sz="8" w:space="0" w:color="auto"/>
              <w:right w:val="single" w:sz="8" w:space="0" w:color="auto"/>
            </w:tcBorders>
            <w:vAlign w:val="center"/>
            <w:hideMark/>
          </w:tcPr>
          <w:p w14:paraId="761D2652" w14:textId="77777777" w:rsidR="009B67B5" w:rsidRPr="00D53AC9" w:rsidRDefault="009B67B5" w:rsidP="009B67B5">
            <w:pPr>
              <w:rPr>
                <w:color w:val="000000"/>
                <w:lang w:eastAsia="es-EC"/>
              </w:rPr>
            </w:pPr>
          </w:p>
        </w:tc>
      </w:tr>
      <w:tr w:rsidR="009B67B5" w:rsidRPr="002351DD" w14:paraId="551DC3B3" w14:textId="77777777" w:rsidTr="00EA697E">
        <w:trPr>
          <w:trHeight w:val="80"/>
        </w:trPr>
        <w:tc>
          <w:tcPr>
            <w:tcW w:w="443" w:type="pct"/>
            <w:tcBorders>
              <w:top w:val="nil"/>
              <w:left w:val="single" w:sz="8" w:space="0" w:color="auto"/>
              <w:bottom w:val="single" w:sz="8" w:space="0" w:color="auto"/>
              <w:right w:val="single" w:sz="8" w:space="0" w:color="auto"/>
            </w:tcBorders>
            <w:shd w:val="clear" w:color="auto" w:fill="auto"/>
            <w:vAlign w:val="center"/>
            <w:hideMark/>
          </w:tcPr>
          <w:p w14:paraId="4EA80E59" w14:textId="77777777" w:rsidR="009B67B5" w:rsidRPr="00D53AC9" w:rsidRDefault="009B67B5" w:rsidP="009B67B5">
            <w:pPr>
              <w:rPr>
                <w:color w:val="000000"/>
                <w:lang w:eastAsia="es-EC"/>
              </w:rPr>
            </w:pPr>
            <w:r w:rsidRPr="00D53AC9">
              <w:rPr>
                <w:color w:val="000000"/>
                <w:lang w:eastAsia="es-EC"/>
              </w:rPr>
              <w:t>Agosto</w:t>
            </w:r>
          </w:p>
        </w:tc>
        <w:tc>
          <w:tcPr>
            <w:tcW w:w="463" w:type="pct"/>
            <w:tcBorders>
              <w:top w:val="nil"/>
              <w:left w:val="nil"/>
              <w:bottom w:val="single" w:sz="8" w:space="0" w:color="auto"/>
              <w:right w:val="single" w:sz="8" w:space="0" w:color="auto"/>
            </w:tcBorders>
            <w:shd w:val="clear" w:color="auto" w:fill="auto"/>
            <w:vAlign w:val="center"/>
            <w:hideMark/>
          </w:tcPr>
          <w:p w14:paraId="203B5BD4" w14:textId="77777777" w:rsidR="009B67B5" w:rsidRPr="00D53AC9" w:rsidRDefault="009B67B5" w:rsidP="009B67B5">
            <w:pPr>
              <w:rPr>
                <w:color w:val="000000"/>
                <w:lang w:eastAsia="es-EC"/>
              </w:rPr>
            </w:pPr>
            <w:r w:rsidRPr="00D53AC9">
              <w:rPr>
                <w:color w:val="000000"/>
                <w:lang w:eastAsia="es-EC"/>
              </w:rPr>
              <w:t xml:space="preserve">  </w:t>
            </w:r>
            <w:r>
              <w:rPr>
                <w:color w:val="000000"/>
                <w:lang w:eastAsia="es-EC"/>
              </w:rPr>
              <w:t>744,020.05</w:t>
            </w:r>
          </w:p>
        </w:tc>
        <w:tc>
          <w:tcPr>
            <w:tcW w:w="463" w:type="pct"/>
            <w:tcBorders>
              <w:top w:val="nil"/>
              <w:left w:val="nil"/>
              <w:bottom w:val="single" w:sz="8" w:space="0" w:color="auto"/>
              <w:right w:val="single" w:sz="8" w:space="0" w:color="auto"/>
            </w:tcBorders>
            <w:shd w:val="clear" w:color="auto" w:fill="auto"/>
            <w:vAlign w:val="center"/>
            <w:hideMark/>
          </w:tcPr>
          <w:p w14:paraId="203E9249" w14:textId="77777777" w:rsidR="009B67B5" w:rsidRPr="00D53AC9" w:rsidRDefault="009B67B5" w:rsidP="009B67B5">
            <w:pPr>
              <w:rPr>
                <w:color w:val="000000"/>
                <w:lang w:eastAsia="es-EC"/>
              </w:rPr>
            </w:pPr>
            <w:r w:rsidRPr="00D53AC9">
              <w:rPr>
                <w:color w:val="000000"/>
                <w:lang w:eastAsia="es-EC"/>
              </w:rPr>
              <w:t xml:space="preserve">  </w:t>
            </w:r>
            <w:r>
              <w:rPr>
                <w:color w:val="000000"/>
                <w:lang w:eastAsia="es-EC"/>
              </w:rPr>
              <w:t>779,176.37</w:t>
            </w:r>
          </w:p>
        </w:tc>
        <w:tc>
          <w:tcPr>
            <w:tcW w:w="517" w:type="pct"/>
            <w:tcBorders>
              <w:top w:val="nil"/>
              <w:left w:val="nil"/>
              <w:bottom w:val="single" w:sz="8" w:space="0" w:color="auto"/>
              <w:right w:val="single" w:sz="8" w:space="0" w:color="auto"/>
            </w:tcBorders>
            <w:shd w:val="clear" w:color="auto" w:fill="auto"/>
            <w:vAlign w:val="bottom"/>
          </w:tcPr>
          <w:p w14:paraId="1B7EABD3" w14:textId="77777777" w:rsidR="009B67B5" w:rsidRDefault="009B67B5" w:rsidP="009B67B5">
            <w:pPr>
              <w:jc w:val="center"/>
              <w:rPr>
                <w:rFonts w:ascii="Calibri" w:hAnsi="Calibri" w:cs="Calibri"/>
                <w:color w:val="000000"/>
              </w:rPr>
            </w:pPr>
            <w:r>
              <w:rPr>
                <w:rFonts w:ascii="Calibri" w:hAnsi="Calibri" w:cs="Calibri"/>
                <w:color w:val="000000"/>
              </w:rPr>
              <w:t>5%</w:t>
            </w:r>
          </w:p>
        </w:tc>
        <w:tc>
          <w:tcPr>
            <w:tcW w:w="897" w:type="pct"/>
            <w:tcBorders>
              <w:top w:val="nil"/>
              <w:left w:val="nil"/>
              <w:bottom w:val="single" w:sz="8" w:space="0" w:color="auto"/>
              <w:right w:val="single" w:sz="8" w:space="0" w:color="auto"/>
            </w:tcBorders>
            <w:shd w:val="clear" w:color="auto" w:fill="auto"/>
            <w:vAlign w:val="center"/>
          </w:tcPr>
          <w:p w14:paraId="6592850F" w14:textId="77777777" w:rsidR="009B67B5" w:rsidRPr="00D53AC9" w:rsidRDefault="009B67B5" w:rsidP="009B67B5">
            <w:pPr>
              <w:rPr>
                <w:color w:val="FF0000"/>
                <w:lang w:eastAsia="es-EC"/>
              </w:rPr>
            </w:pPr>
            <w:r w:rsidRPr="00D53AC9">
              <w:rPr>
                <w:color w:val="FF0000"/>
                <w:lang w:eastAsia="es-EC"/>
              </w:rPr>
              <w:t xml:space="preserve"> </w:t>
            </w:r>
            <w:r w:rsidRPr="00D53AC9">
              <w:rPr>
                <w:lang w:eastAsia="es-EC"/>
              </w:rPr>
              <w:t>&gt; Que en el año anterior</w:t>
            </w:r>
          </w:p>
        </w:tc>
        <w:tc>
          <w:tcPr>
            <w:tcW w:w="2216" w:type="pct"/>
            <w:vMerge/>
            <w:tcBorders>
              <w:left w:val="single" w:sz="8" w:space="0" w:color="auto"/>
              <w:right w:val="single" w:sz="8" w:space="0" w:color="auto"/>
            </w:tcBorders>
            <w:vAlign w:val="center"/>
            <w:hideMark/>
          </w:tcPr>
          <w:p w14:paraId="41076E42" w14:textId="77777777" w:rsidR="009B67B5" w:rsidRPr="00D53AC9" w:rsidRDefault="009B67B5" w:rsidP="009B67B5">
            <w:pPr>
              <w:rPr>
                <w:color w:val="000000"/>
                <w:lang w:eastAsia="es-EC"/>
              </w:rPr>
            </w:pPr>
          </w:p>
        </w:tc>
      </w:tr>
      <w:tr w:rsidR="009B67B5" w:rsidRPr="002351DD" w14:paraId="10F9779F" w14:textId="77777777" w:rsidTr="00EA697E">
        <w:trPr>
          <w:trHeight w:val="80"/>
        </w:trPr>
        <w:tc>
          <w:tcPr>
            <w:tcW w:w="443" w:type="pct"/>
            <w:tcBorders>
              <w:top w:val="nil"/>
              <w:left w:val="single" w:sz="8" w:space="0" w:color="auto"/>
              <w:bottom w:val="single" w:sz="8" w:space="0" w:color="auto"/>
              <w:right w:val="single" w:sz="8" w:space="0" w:color="auto"/>
            </w:tcBorders>
            <w:shd w:val="clear" w:color="auto" w:fill="auto"/>
            <w:vAlign w:val="center"/>
            <w:hideMark/>
          </w:tcPr>
          <w:p w14:paraId="71E98F2E" w14:textId="77777777" w:rsidR="009B67B5" w:rsidRPr="00D53AC9" w:rsidRDefault="009B67B5" w:rsidP="009B67B5">
            <w:pPr>
              <w:rPr>
                <w:color w:val="000000"/>
                <w:lang w:eastAsia="es-EC"/>
              </w:rPr>
            </w:pPr>
            <w:r w:rsidRPr="00D53AC9">
              <w:rPr>
                <w:color w:val="000000"/>
                <w:lang w:eastAsia="es-EC"/>
              </w:rPr>
              <w:t>Septiembre</w:t>
            </w:r>
          </w:p>
        </w:tc>
        <w:tc>
          <w:tcPr>
            <w:tcW w:w="463" w:type="pct"/>
            <w:tcBorders>
              <w:top w:val="nil"/>
              <w:left w:val="nil"/>
              <w:bottom w:val="single" w:sz="8" w:space="0" w:color="auto"/>
              <w:right w:val="single" w:sz="8" w:space="0" w:color="auto"/>
            </w:tcBorders>
            <w:shd w:val="clear" w:color="auto" w:fill="auto"/>
            <w:vAlign w:val="center"/>
            <w:hideMark/>
          </w:tcPr>
          <w:p w14:paraId="2826B9CB" w14:textId="77777777" w:rsidR="009B67B5" w:rsidRPr="00D53AC9" w:rsidRDefault="009B67B5" w:rsidP="009B67B5">
            <w:pPr>
              <w:rPr>
                <w:color w:val="000000"/>
                <w:lang w:eastAsia="es-EC"/>
              </w:rPr>
            </w:pPr>
            <w:r w:rsidRPr="00D53AC9">
              <w:rPr>
                <w:color w:val="000000"/>
                <w:lang w:eastAsia="es-EC"/>
              </w:rPr>
              <w:t xml:space="preserve">  </w:t>
            </w:r>
            <w:r>
              <w:rPr>
                <w:color w:val="000000"/>
                <w:lang w:eastAsia="es-EC"/>
              </w:rPr>
              <w:t>697,668.66</w:t>
            </w:r>
          </w:p>
        </w:tc>
        <w:tc>
          <w:tcPr>
            <w:tcW w:w="463" w:type="pct"/>
            <w:tcBorders>
              <w:top w:val="nil"/>
              <w:left w:val="nil"/>
              <w:bottom w:val="single" w:sz="8" w:space="0" w:color="auto"/>
              <w:right w:val="single" w:sz="8" w:space="0" w:color="auto"/>
            </w:tcBorders>
            <w:shd w:val="clear" w:color="auto" w:fill="auto"/>
            <w:vAlign w:val="center"/>
            <w:hideMark/>
          </w:tcPr>
          <w:p w14:paraId="70B271BE" w14:textId="77777777" w:rsidR="009B67B5" w:rsidRPr="00D53AC9" w:rsidRDefault="009B67B5" w:rsidP="009B67B5">
            <w:pPr>
              <w:rPr>
                <w:color w:val="000000"/>
                <w:lang w:eastAsia="es-EC"/>
              </w:rPr>
            </w:pPr>
            <w:r w:rsidRPr="00D53AC9">
              <w:rPr>
                <w:color w:val="000000"/>
                <w:lang w:eastAsia="es-EC"/>
              </w:rPr>
              <w:t xml:space="preserve">  </w:t>
            </w:r>
            <w:r>
              <w:rPr>
                <w:color w:val="000000"/>
                <w:lang w:eastAsia="es-EC"/>
              </w:rPr>
              <w:t>680,550.29</w:t>
            </w:r>
          </w:p>
        </w:tc>
        <w:tc>
          <w:tcPr>
            <w:tcW w:w="517" w:type="pct"/>
            <w:tcBorders>
              <w:top w:val="nil"/>
              <w:left w:val="nil"/>
              <w:bottom w:val="single" w:sz="8" w:space="0" w:color="auto"/>
              <w:right w:val="single" w:sz="8" w:space="0" w:color="auto"/>
            </w:tcBorders>
            <w:shd w:val="clear" w:color="auto" w:fill="auto"/>
            <w:vAlign w:val="bottom"/>
          </w:tcPr>
          <w:p w14:paraId="08C26D6E" w14:textId="77777777" w:rsidR="009B67B5" w:rsidRDefault="009B67B5" w:rsidP="009B67B5">
            <w:pPr>
              <w:jc w:val="center"/>
              <w:rPr>
                <w:rFonts w:ascii="Calibri" w:hAnsi="Calibri" w:cs="Calibri"/>
                <w:color w:val="000000"/>
              </w:rPr>
            </w:pPr>
            <w:r w:rsidRPr="00984701">
              <w:rPr>
                <w:rFonts w:ascii="Calibri" w:hAnsi="Calibri" w:cs="Calibri"/>
                <w:color w:val="FF0000"/>
              </w:rPr>
              <w:t>-2%</w:t>
            </w:r>
          </w:p>
        </w:tc>
        <w:tc>
          <w:tcPr>
            <w:tcW w:w="897" w:type="pct"/>
            <w:tcBorders>
              <w:top w:val="nil"/>
              <w:left w:val="nil"/>
              <w:bottom w:val="single" w:sz="8" w:space="0" w:color="auto"/>
              <w:right w:val="single" w:sz="8" w:space="0" w:color="auto"/>
            </w:tcBorders>
            <w:shd w:val="clear" w:color="auto" w:fill="auto"/>
            <w:vAlign w:val="center"/>
          </w:tcPr>
          <w:p w14:paraId="25ECBB8D" w14:textId="77777777" w:rsidR="009B67B5" w:rsidRPr="00D53AC9" w:rsidRDefault="009B67B5" w:rsidP="009B67B5">
            <w:pPr>
              <w:rPr>
                <w:lang w:eastAsia="es-EC"/>
              </w:rPr>
            </w:pPr>
            <w:r w:rsidRPr="00D53AC9">
              <w:rPr>
                <w:lang w:eastAsia="es-EC"/>
              </w:rPr>
              <w:t xml:space="preserve"> </w:t>
            </w:r>
            <w:r w:rsidRPr="00D53AC9">
              <w:rPr>
                <w:color w:val="FF0000"/>
                <w:lang w:eastAsia="es-EC"/>
              </w:rPr>
              <w:t>&lt; Que en el año anterior</w:t>
            </w:r>
          </w:p>
        </w:tc>
        <w:tc>
          <w:tcPr>
            <w:tcW w:w="2216" w:type="pct"/>
            <w:vMerge/>
            <w:tcBorders>
              <w:left w:val="single" w:sz="8" w:space="0" w:color="auto"/>
              <w:right w:val="single" w:sz="8" w:space="0" w:color="auto"/>
            </w:tcBorders>
            <w:vAlign w:val="center"/>
            <w:hideMark/>
          </w:tcPr>
          <w:p w14:paraId="05E3D89B" w14:textId="77777777" w:rsidR="009B67B5" w:rsidRPr="00D53AC9" w:rsidRDefault="009B67B5" w:rsidP="009B67B5">
            <w:pPr>
              <w:rPr>
                <w:color w:val="000000"/>
                <w:lang w:eastAsia="es-EC"/>
              </w:rPr>
            </w:pPr>
          </w:p>
        </w:tc>
      </w:tr>
      <w:tr w:rsidR="009B67B5" w:rsidRPr="002351DD" w14:paraId="12E15199" w14:textId="77777777" w:rsidTr="00EA697E">
        <w:trPr>
          <w:trHeight w:val="80"/>
        </w:trPr>
        <w:tc>
          <w:tcPr>
            <w:tcW w:w="443" w:type="pct"/>
            <w:tcBorders>
              <w:top w:val="nil"/>
              <w:left w:val="single" w:sz="8" w:space="0" w:color="auto"/>
              <w:bottom w:val="single" w:sz="8" w:space="0" w:color="auto"/>
              <w:right w:val="single" w:sz="8" w:space="0" w:color="auto"/>
            </w:tcBorders>
            <w:shd w:val="clear" w:color="auto" w:fill="auto"/>
            <w:vAlign w:val="center"/>
            <w:hideMark/>
          </w:tcPr>
          <w:p w14:paraId="4D6EC2E9" w14:textId="77777777" w:rsidR="009B67B5" w:rsidRPr="00D53AC9" w:rsidRDefault="009B67B5" w:rsidP="009B67B5">
            <w:pPr>
              <w:rPr>
                <w:color w:val="000000"/>
                <w:lang w:eastAsia="es-EC"/>
              </w:rPr>
            </w:pPr>
            <w:r w:rsidRPr="00D53AC9">
              <w:rPr>
                <w:color w:val="000000"/>
                <w:lang w:eastAsia="es-EC"/>
              </w:rPr>
              <w:t>Octubre</w:t>
            </w:r>
          </w:p>
        </w:tc>
        <w:tc>
          <w:tcPr>
            <w:tcW w:w="463" w:type="pct"/>
            <w:tcBorders>
              <w:top w:val="nil"/>
              <w:left w:val="nil"/>
              <w:bottom w:val="single" w:sz="8" w:space="0" w:color="auto"/>
              <w:right w:val="single" w:sz="8" w:space="0" w:color="auto"/>
            </w:tcBorders>
            <w:shd w:val="clear" w:color="auto" w:fill="auto"/>
            <w:vAlign w:val="center"/>
            <w:hideMark/>
          </w:tcPr>
          <w:p w14:paraId="2D384EAB" w14:textId="77777777" w:rsidR="009B67B5" w:rsidRPr="00D53AC9" w:rsidRDefault="009B67B5" w:rsidP="009B67B5">
            <w:pPr>
              <w:rPr>
                <w:color w:val="000000"/>
                <w:lang w:eastAsia="es-EC"/>
              </w:rPr>
            </w:pPr>
            <w:r w:rsidRPr="00D53AC9">
              <w:rPr>
                <w:color w:val="000000"/>
                <w:lang w:eastAsia="es-EC"/>
              </w:rPr>
              <w:t xml:space="preserve">  </w:t>
            </w:r>
            <w:r>
              <w:rPr>
                <w:color w:val="000000"/>
                <w:lang w:eastAsia="es-EC"/>
              </w:rPr>
              <w:t>696,840.68</w:t>
            </w:r>
          </w:p>
        </w:tc>
        <w:tc>
          <w:tcPr>
            <w:tcW w:w="463" w:type="pct"/>
            <w:tcBorders>
              <w:top w:val="nil"/>
              <w:left w:val="nil"/>
              <w:bottom w:val="single" w:sz="8" w:space="0" w:color="auto"/>
              <w:right w:val="single" w:sz="8" w:space="0" w:color="auto"/>
            </w:tcBorders>
            <w:shd w:val="clear" w:color="auto" w:fill="auto"/>
            <w:vAlign w:val="center"/>
            <w:hideMark/>
          </w:tcPr>
          <w:p w14:paraId="642ED0C8" w14:textId="77777777" w:rsidR="009B67B5" w:rsidRPr="00D53AC9" w:rsidRDefault="009B67B5" w:rsidP="009B67B5">
            <w:pPr>
              <w:rPr>
                <w:color w:val="000000"/>
                <w:lang w:eastAsia="es-EC"/>
              </w:rPr>
            </w:pPr>
            <w:r w:rsidRPr="00D53AC9">
              <w:rPr>
                <w:color w:val="000000"/>
                <w:lang w:eastAsia="es-EC"/>
              </w:rPr>
              <w:t xml:space="preserve">  </w:t>
            </w:r>
            <w:r>
              <w:rPr>
                <w:color w:val="000000"/>
                <w:lang w:eastAsia="es-EC"/>
              </w:rPr>
              <w:t>851,946.17</w:t>
            </w:r>
          </w:p>
        </w:tc>
        <w:tc>
          <w:tcPr>
            <w:tcW w:w="517" w:type="pct"/>
            <w:tcBorders>
              <w:top w:val="nil"/>
              <w:left w:val="nil"/>
              <w:bottom w:val="single" w:sz="8" w:space="0" w:color="auto"/>
              <w:right w:val="single" w:sz="8" w:space="0" w:color="auto"/>
            </w:tcBorders>
            <w:shd w:val="clear" w:color="auto" w:fill="auto"/>
            <w:vAlign w:val="bottom"/>
          </w:tcPr>
          <w:p w14:paraId="730C809D" w14:textId="77777777" w:rsidR="009B67B5" w:rsidRDefault="009B67B5" w:rsidP="009B67B5">
            <w:pPr>
              <w:jc w:val="center"/>
              <w:rPr>
                <w:rFonts w:ascii="Calibri" w:hAnsi="Calibri" w:cs="Calibri"/>
                <w:color w:val="000000"/>
              </w:rPr>
            </w:pPr>
            <w:r>
              <w:rPr>
                <w:rFonts w:ascii="Calibri" w:hAnsi="Calibri" w:cs="Calibri"/>
                <w:color w:val="000000"/>
              </w:rPr>
              <w:t>22%</w:t>
            </w:r>
          </w:p>
        </w:tc>
        <w:tc>
          <w:tcPr>
            <w:tcW w:w="897" w:type="pct"/>
            <w:tcBorders>
              <w:top w:val="nil"/>
              <w:left w:val="nil"/>
              <w:bottom w:val="single" w:sz="8" w:space="0" w:color="auto"/>
              <w:right w:val="single" w:sz="8" w:space="0" w:color="auto"/>
            </w:tcBorders>
            <w:shd w:val="clear" w:color="auto" w:fill="auto"/>
          </w:tcPr>
          <w:p w14:paraId="41AEFFD2" w14:textId="77777777" w:rsidR="009B67B5" w:rsidRDefault="009B67B5" w:rsidP="009B67B5">
            <w:r w:rsidRPr="00CC615B">
              <w:rPr>
                <w:lang w:eastAsia="es-EC"/>
              </w:rPr>
              <w:t xml:space="preserve">&gt; Que en el año anterior </w:t>
            </w:r>
          </w:p>
        </w:tc>
        <w:tc>
          <w:tcPr>
            <w:tcW w:w="2216" w:type="pct"/>
            <w:vMerge/>
            <w:tcBorders>
              <w:left w:val="single" w:sz="8" w:space="0" w:color="auto"/>
              <w:right w:val="single" w:sz="8" w:space="0" w:color="auto"/>
            </w:tcBorders>
            <w:vAlign w:val="center"/>
            <w:hideMark/>
          </w:tcPr>
          <w:p w14:paraId="7198EDA2" w14:textId="77777777" w:rsidR="009B67B5" w:rsidRPr="00D53AC9" w:rsidRDefault="009B67B5" w:rsidP="009B67B5">
            <w:pPr>
              <w:rPr>
                <w:color w:val="000000"/>
                <w:lang w:eastAsia="es-EC"/>
              </w:rPr>
            </w:pPr>
          </w:p>
        </w:tc>
      </w:tr>
      <w:tr w:rsidR="009B67B5" w:rsidRPr="002351DD" w14:paraId="176982B5" w14:textId="77777777" w:rsidTr="00EA697E">
        <w:trPr>
          <w:trHeight w:val="80"/>
        </w:trPr>
        <w:tc>
          <w:tcPr>
            <w:tcW w:w="443" w:type="pct"/>
            <w:tcBorders>
              <w:top w:val="nil"/>
              <w:left w:val="single" w:sz="8" w:space="0" w:color="auto"/>
              <w:bottom w:val="single" w:sz="8" w:space="0" w:color="auto"/>
              <w:right w:val="single" w:sz="8" w:space="0" w:color="auto"/>
            </w:tcBorders>
            <w:shd w:val="clear" w:color="auto" w:fill="auto"/>
            <w:vAlign w:val="center"/>
            <w:hideMark/>
          </w:tcPr>
          <w:p w14:paraId="690403DE" w14:textId="77777777" w:rsidR="009B67B5" w:rsidRPr="00D53AC9" w:rsidRDefault="009B67B5" w:rsidP="009B67B5">
            <w:pPr>
              <w:rPr>
                <w:color w:val="000000"/>
                <w:lang w:eastAsia="es-EC"/>
              </w:rPr>
            </w:pPr>
            <w:r w:rsidRPr="00D53AC9">
              <w:rPr>
                <w:color w:val="000000"/>
                <w:lang w:eastAsia="es-EC"/>
              </w:rPr>
              <w:t>Noviembre</w:t>
            </w:r>
          </w:p>
        </w:tc>
        <w:tc>
          <w:tcPr>
            <w:tcW w:w="463" w:type="pct"/>
            <w:tcBorders>
              <w:top w:val="nil"/>
              <w:left w:val="nil"/>
              <w:bottom w:val="single" w:sz="8" w:space="0" w:color="auto"/>
              <w:right w:val="single" w:sz="8" w:space="0" w:color="auto"/>
            </w:tcBorders>
            <w:shd w:val="clear" w:color="auto" w:fill="auto"/>
            <w:vAlign w:val="center"/>
            <w:hideMark/>
          </w:tcPr>
          <w:p w14:paraId="5A1538B5" w14:textId="77777777" w:rsidR="009B67B5" w:rsidRPr="00D53AC9" w:rsidRDefault="009B67B5" w:rsidP="009B67B5">
            <w:pPr>
              <w:jc w:val="right"/>
              <w:rPr>
                <w:color w:val="000000"/>
                <w:lang w:eastAsia="es-EC"/>
              </w:rPr>
            </w:pPr>
            <w:r>
              <w:rPr>
                <w:color w:val="000000"/>
                <w:lang w:eastAsia="es-EC"/>
              </w:rPr>
              <w:t>719,400.23</w:t>
            </w:r>
          </w:p>
        </w:tc>
        <w:tc>
          <w:tcPr>
            <w:tcW w:w="463" w:type="pct"/>
            <w:tcBorders>
              <w:top w:val="nil"/>
              <w:left w:val="nil"/>
              <w:bottom w:val="single" w:sz="8" w:space="0" w:color="auto"/>
              <w:right w:val="single" w:sz="8" w:space="0" w:color="auto"/>
            </w:tcBorders>
            <w:shd w:val="clear" w:color="auto" w:fill="auto"/>
            <w:vAlign w:val="center"/>
            <w:hideMark/>
          </w:tcPr>
          <w:p w14:paraId="7B2D6885" w14:textId="77777777" w:rsidR="009B67B5" w:rsidRPr="00D53AC9" w:rsidRDefault="009B67B5" w:rsidP="009B67B5">
            <w:pPr>
              <w:jc w:val="right"/>
              <w:rPr>
                <w:color w:val="000000"/>
                <w:lang w:eastAsia="es-EC"/>
              </w:rPr>
            </w:pPr>
            <w:r>
              <w:rPr>
                <w:color w:val="000000"/>
                <w:lang w:eastAsia="es-EC"/>
              </w:rPr>
              <w:t>771,891.86</w:t>
            </w:r>
          </w:p>
        </w:tc>
        <w:tc>
          <w:tcPr>
            <w:tcW w:w="517" w:type="pct"/>
            <w:tcBorders>
              <w:top w:val="nil"/>
              <w:left w:val="nil"/>
              <w:bottom w:val="single" w:sz="8" w:space="0" w:color="auto"/>
              <w:right w:val="single" w:sz="8" w:space="0" w:color="auto"/>
            </w:tcBorders>
            <w:shd w:val="clear" w:color="auto" w:fill="auto"/>
            <w:vAlign w:val="bottom"/>
          </w:tcPr>
          <w:p w14:paraId="180F9E52" w14:textId="77777777" w:rsidR="009B67B5" w:rsidRDefault="009B67B5" w:rsidP="009B67B5">
            <w:pPr>
              <w:jc w:val="center"/>
              <w:rPr>
                <w:rFonts w:ascii="Calibri" w:hAnsi="Calibri" w:cs="Calibri"/>
                <w:color w:val="000000"/>
              </w:rPr>
            </w:pPr>
            <w:r>
              <w:rPr>
                <w:rFonts w:ascii="Calibri" w:hAnsi="Calibri" w:cs="Calibri"/>
                <w:color w:val="000000"/>
              </w:rPr>
              <w:t>7%</w:t>
            </w:r>
          </w:p>
        </w:tc>
        <w:tc>
          <w:tcPr>
            <w:tcW w:w="897" w:type="pct"/>
            <w:tcBorders>
              <w:top w:val="nil"/>
              <w:left w:val="nil"/>
              <w:bottom w:val="single" w:sz="8" w:space="0" w:color="auto"/>
              <w:right w:val="single" w:sz="8" w:space="0" w:color="auto"/>
            </w:tcBorders>
            <w:shd w:val="clear" w:color="auto" w:fill="auto"/>
          </w:tcPr>
          <w:p w14:paraId="2A3967C3" w14:textId="77777777" w:rsidR="009B67B5" w:rsidRDefault="009B67B5" w:rsidP="009B67B5">
            <w:r w:rsidRPr="00CC615B">
              <w:rPr>
                <w:lang w:eastAsia="es-EC"/>
              </w:rPr>
              <w:t xml:space="preserve">&gt; Que en el año anterior </w:t>
            </w:r>
          </w:p>
        </w:tc>
        <w:tc>
          <w:tcPr>
            <w:tcW w:w="2216" w:type="pct"/>
            <w:vMerge/>
            <w:tcBorders>
              <w:left w:val="single" w:sz="8" w:space="0" w:color="auto"/>
              <w:right w:val="single" w:sz="8" w:space="0" w:color="auto"/>
            </w:tcBorders>
            <w:vAlign w:val="center"/>
            <w:hideMark/>
          </w:tcPr>
          <w:p w14:paraId="774E719D" w14:textId="77777777" w:rsidR="009B67B5" w:rsidRPr="00D53AC9" w:rsidRDefault="009B67B5" w:rsidP="009B67B5">
            <w:pPr>
              <w:rPr>
                <w:color w:val="000000"/>
                <w:lang w:eastAsia="es-EC"/>
              </w:rPr>
            </w:pPr>
          </w:p>
        </w:tc>
      </w:tr>
      <w:tr w:rsidR="009B67B5" w:rsidRPr="002351DD" w14:paraId="1C98D98F" w14:textId="77777777" w:rsidTr="00EA697E">
        <w:trPr>
          <w:trHeight w:val="80"/>
        </w:trPr>
        <w:tc>
          <w:tcPr>
            <w:tcW w:w="443" w:type="pct"/>
            <w:tcBorders>
              <w:top w:val="nil"/>
              <w:left w:val="single" w:sz="8" w:space="0" w:color="auto"/>
              <w:bottom w:val="single" w:sz="8" w:space="0" w:color="auto"/>
              <w:right w:val="single" w:sz="8" w:space="0" w:color="auto"/>
            </w:tcBorders>
            <w:shd w:val="clear" w:color="auto" w:fill="auto"/>
            <w:vAlign w:val="center"/>
            <w:hideMark/>
          </w:tcPr>
          <w:p w14:paraId="45C8182B" w14:textId="77777777" w:rsidR="009B67B5" w:rsidRPr="00D53AC9" w:rsidRDefault="009B67B5" w:rsidP="009B67B5">
            <w:pPr>
              <w:rPr>
                <w:color w:val="000000"/>
                <w:lang w:eastAsia="es-EC"/>
              </w:rPr>
            </w:pPr>
            <w:r w:rsidRPr="00D53AC9">
              <w:rPr>
                <w:color w:val="000000"/>
                <w:lang w:eastAsia="es-EC"/>
              </w:rPr>
              <w:t>Diciembre</w:t>
            </w:r>
          </w:p>
        </w:tc>
        <w:tc>
          <w:tcPr>
            <w:tcW w:w="463" w:type="pct"/>
            <w:tcBorders>
              <w:top w:val="nil"/>
              <w:left w:val="nil"/>
              <w:bottom w:val="single" w:sz="8" w:space="0" w:color="auto"/>
              <w:right w:val="single" w:sz="8" w:space="0" w:color="auto"/>
            </w:tcBorders>
            <w:shd w:val="clear" w:color="auto" w:fill="auto"/>
            <w:vAlign w:val="center"/>
            <w:hideMark/>
          </w:tcPr>
          <w:p w14:paraId="28540F3A" w14:textId="77777777" w:rsidR="009B67B5" w:rsidRPr="00D53AC9" w:rsidRDefault="009B67B5" w:rsidP="009B67B5">
            <w:pPr>
              <w:rPr>
                <w:color w:val="000000"/>
                <w:lang w:eastAsia="es-EC"/>
              </w:rPr>
            </w:pPr>
            <w:r w:rsidRPr="00D53AC9">
              <w:rPr>
                <w:color w:val="000000"/>
                <w:lang w:eastAsia="es-EC"/>
              </w:rPr>
              <w:t xml:space="preserve">  </w:t>
            </w:r>
            <w:r>
              <w:rPr>
                <w:color w:val="000000"/>
                <w:lang w:eastAsia="es-EC"/>
              </w:rPr>
              <w:t>778,252.14</w:t>
            </w:r>
          </w:p>
        </w:tc>
        <w:tc>
          <w:tcPr>
            <w:tcW w:w="463" w:type="pct"/>
            <w:tcBorders>
              <w:top w:val="nil"/>
              <w:left w:val="nil"/>
              <w:bottom w:val="single" w:sz="8" w:space="0" w:color="auto"/>
              <w:right w:val="single" w:sz="8" w:space="0" w:color="auto"/>
            </w:tcBorders>
            <w:shd w:val="clear" w:color="auto" w:fill="auto"/>
            <w:vAlign w:val="center"/>
            <w:hideMark/>
          </w:tcPr>
          <w:p w14:paraId="3BD8E33C" w14:textId="77777777" w:rsidR="009B67B5" w:rsidRPr="00D53AC9" w:rsidRDefault="009B67B5" w:rsidP="009B67B5">
            <w:pPr>
              <w:rPr>
                <w:color w:val="000000"/>
                <w:lang w:eastAsia="es-EC"/>
              </w:rPr>
            </w:pPr>
            <w:r w:rsidRPr="00D53AC9">
              <w:rPr>
                <w:color w:val="000000"/>
                <w:lang w:eastAsia="es-EC"/>
              </w:rPr>
              <w:t xml:space="preserve">  </w:t>
            </w:r>
            <w:r>
              <w:rPr>
                <w:color w:val="000000"/>
                <w:lang w:eastAsia="es-EC"/>
              </w:rPr>
              <w:t>723,348.60</w:t>
            </w:r>
            <w:r w:rsidRPr="00D53AC9">
              <w:rPr>
                <w:color w:val="000000"/>
                <w:lang w:eastAsia="es-EC"/>
              </w:rPr>
              <w:t xml:space="preserve"> </w:t>
            </w:r>
          </w:p>
        </w:tc>
        <w:tc>
          <w:tcPr>
            <w:tcW w:w="517" w:type="pct"/>
            <w:tcBorders>
              <w:top w:val="nil"/>
              <w:left w:val="nil"/>
              <w:bottom w:val="single" w:sz="8" w:space="0" w:color="auto"/>
              <w:right w:val="single" w:sz="8" w:space="0" w:color="auto"/>
            </w:tcBorders>
            <w:shd w:val="clear" w:color="auto" w:fill="auto"/>
            <w:vAlign w:val="bottom"/>
          </w:tcPr>
          <w:p w14:paraId="0A92535C" w14:textId="77777777" w:rsidR="009B67B5" w:rsidRDefault="009B67B5" w:rsidP="009B67B5">
            <w:pPr>
              <w:jc w:val="center"/>
              <w:rPr>
                <w:rFonts w:ascii="Calibri" w:hAnsi="Calibri" w:cs="Calibri"/>
                <w:color w:val="000000"/>
              </w:rPr>
            </w:pPr>
            <w:r w:rsidRPr="00984701">
              <w:rPr>
                <w:rFonts w:ascii="Calibri" w:hAnsi="Calibri" w:cs="Calibri"/>
                <w:color w:val="FF0000"/>
              </w:rPr>
              <w:t>-7%</w:t>
            </w:r>
          </w:p>
        </w:tc>
        <w:tc>
          <w:tcPr>
            <w:tcW w:w="897" w:type="pct"/>
            <w:tcBorders>
              <w:top w:val="nil"/>
              <w:left w:val="nil"/>
              <w:bottom w:val="single" w:sz="8" w:space="0" w:color="auto"/>
              <w:right w:val="single" w:sz="8" w:space="0" w:color="auto"/>
            </w:tcBorders>
            <w:shd w:val="clear" w:color="auto" w:fill="auto"/>
            <w:vAlign w:val="center"/>
          </w:tcPr>
          <w:p w14:paraId="2A94ACBE" w14:textId="77777777" w:rsidR="009B67B5" w:rsidRPr="00D53AC9" w:rsidRDefault="009B67B5" w:rsidP="009B67B5">
            <w:pPr>
              <w:rPr>
                <w:lang w:eastAsia="es-EC"/>
              </w:rPr>
            </w:pPr>
            <w:r w:rsidRPr="00D53AC9">
              <w:rPr>
                <w:lang w:eastAsia="es-EC"/>
              </w:rPr>
              <w:t xml:space="preserve"> </w:t>
            </w:r>
            <w:r w:rsidRPr="00D53AC9">
              <w:rPr>
                <w:color w:val="FF0000"/>
                <w:lang w:eastAsia="es-EC"/>
              </w:rPr>
              <w:t>&lt; Que en el año anterior</w:t>
            </w:r>
          </w:p>
        </w:tc>
        <w:tc>
          <w:tcPr>
            <w:tcW w:w="2216" w:type="pct"/>
            <w:vMerge/>
            <w:tcBorders>
              <w:left w:val="single" w:sz="8" w:space="0" w:color="auto"/>
              <w:right w:val="single" w:sz="8" w:space="0" w:color="auto"/>
            </w:tcBorders>
            <w:vAlign w:val="center"/>
            <w:hideMark/>
          </w:tcPr>
          <w:p w14:paraId="24B3B0F8" w14:textId="77777777" w:rsidR="009B67B5" w:rsidRPr="00D53AC9" w:rsidRDefault="009B67B5" w:rsidP="009B67B5">
            <w:pPr>
              <w:rPr>
                <w:color w:val="000000"/>
                <w:lang w:eastAsia="es-EC"/>
              </w:rPr>
            </w:pPr>
          </w:p>
        </w:tc>
      </w:tr>
      <w:tr w:rsidR="009B67B5" w:rsidRPr="002351DD" w14:paraId="6EB52C14" w14:textId="77777777" w:rsidTr="00EA697E">
        <w:trPr>
          <w:trHeight w:val="70"/>
        </w:trPr>
        <w:tc>
          <w:tcPr>
            <w:tcW w:w="443" w:type="pct"/>
            <w:tcBorders>
              <w:top w:val="nil"/>
              <w:left w:val="single" w:sz="8" w:space="0" w:color="auto"/>
              <w:bottom w:val="single" w:sz="8" w:space="0" w:color="auto"/>
              <w:right w:val="single" w:sz="8" w:space="0" w:color="auto"/>
            </w:tcBorders>
            <w:shd w:val="clear" w:color="auto" w:fill="auto"/>
            <w:vAlign w:val="center"/>
            <w:hideMark/>
          </w:tcPr>
          <w:p w14:paraId="2EDF1705" w14:textId="77777777" w:rsidR="009B67B5" w:rsidRPr="00D53AC9" w:rsidRDefault="009B67B5" w:rsidP="009B67B5">
            <w:pPr>
              <w:jc w:val="right"/>
              <w:rPr>
                <w:b/>
                <w:color w:val="000000"/>
                <w:lang w:eastAsia="es-EC"/>
              </w:rPr>
            </w:pPr>
            <w:r w:rsidRPr="00D53AC9">
              <w:rPr>
                <w:b/>
                <w:color w:val="000000"/>
                <w:lang w:eastAsia="es-EC"/>
              </w:rPr>
              <w:t> </w:t>
            </w:r>
            <w:r w:rsidRPr="002351DD">
              <w:rPr>
                <w:b/>
                <w:color w:val="000000"/>
                <w:lang w:eastAsia="es-EC"/>
              </w:rPr>
              <w:t>TOTAL</w:t>
            </w:r>
          </w:p>
        </w:tc>
        <w:tc>
          <w:tcPr>
            <w:tcW w:w="463" w:type="pct"/>
            <w:tcBorders>
              <w:top w:val="nil"/>
              <w:left w:val="nil"/>
              <w:bottom w:val="single" w:sz="8" w:space="0" w:color="auto"/>
              <w:right w:val="single" w:sz="8" w:space="0" w:color="auto"/>
            </w:tcBorders>
            <w:shd w:val="clear" w:color="auto" w:fill="auto"/>
            <w:vAlign w:val="bottom"/>
            <w:hideMark/>
          </w:tcPr>
          <w:p w14:paraId="3F82ED03" w14:textId="77777777" w:rsidR="009B67B5" w:rsidRPr="002351DD" w:rsidRDefault="009B67B5" w:rsidP="009B67B5">
            <w:pPr>
              <w:jc w:val="right"/>
              <w:rPr>
                <w:b/>
                <w:color w:val="000000"/>
              </w:rPr>
            </w:pPr>
            <w:r w:rsidRPr="00D405D4">
              <w:rPr>
                <w:b/>
                <w:color w:val="000000"/>
              </w:rPr>
              <w:t>7</w:t>
            </w:r>
            <w:r>
              <w:rPr>
                <w:b/>
                <w:color w:val="000000"/>
              </w:rPr>
              <w:t>,</w:t>
            </w:r>
            <w:r w:rsidRPr="00D405D4">
              <w:rPr>
                <w:b/>
                <w:color w:val="000000"/>
              </w:rPr>
              <w:t>552</w:t>
            </w:r>
            <w:r>
              <w:rPr>
                <w:b/>
                <w:color w:val="000000"/>
              </w:rPr>
              <w:t>,</w:t>
            </w:r>
            <w:r w:rsidRPr="00D405D4">
              <w:rPr>
                <w:b/>
                <w:color w:val="000000"/>
              </w:rPr>
              <w:t>498</w:t>
            </w:r>
            <w:r>
              <w:rPr>
                <w:b/>
                <w:color w:val="000000"/>
              </w:rPr>
              <w:t>.</w:t>
            </w:r>
            <w:r w:rsidRPr="00D405D4">
              <w:rPr>
                <w:b/>
                <w:color w:val="000000"/>
              </w:rPr>
              <w:t>99</w:t>
            </w:r>
          </w:p>
        </w:tc>
        <w:tc>
          <w:tcPr>
            <w:tcW w:w="463" w:type="pct"/>
            <w:tcBorders>
              <w:top w:val="nil"/>
              <w:left w:val="nil"/>
              <w:bottom w:val="single" w:sz="8" w:space="0" w:color="auto"/>
              <w:right w:val="single" w:sz="8" w:space="0" w:color="auto"/>
            </w:tcBorders>
            <w:shd w:val="clear" w:color="auto" w:fill="auto"/>
            <w:vAlign w:val="bottom"/>
            <w:hideMark/>
          </w:tcPr>
          <w:p w14:paraId="1CCB6FE6" w14:textId="77777777" w:rsidR="009B67B5" w:rsidRPr="002351DD" w:rsidRDefault="009B67B5" w:rsidP="009B67B5">
            <w:pPr>
              <w:jc w:val="right"/>
              <w:rPr>
                <w:b/>
                <w:color w:val="000000"/>
              </w:rPr>
            </w:pPr>
            <w:r w:rsidRPr="00493991">
              <w:rPr>
                <w:b/>
                <w:color w:val="000000"/>
              </w:rPr>
              <w:t>8</w:t>
            </w:r>
            <w:r>
              <w:rPr>
                <w:b/>
                <w:color w:val="000000"/>
              </w:rPr>
              <w:t>,</w:t>
            </w:r>
            <w:r w:rsidRPr="00493991">
              <w:rPr>
                <w:b/>
                <w:color w:val="000000"/>
              </w:rPr>
              <w:t>572</w:t>
            </w:r>
            <w:r>
              <w:rPr>
                <w:b/>
                <w:color w:val="000000"/>
              </w:rPr>
              <w:t>,</w:t>
            </w:r>
            <w:r w:rsidRPr="00493991">
              <w:rPr>
                <w:b/>
                <w:color w:val="000000"/>
              </w:rPr>
              <w:t>988</w:t>
            </w:r>
            <w:r>
              <w:rPr>
                <w:b/>
                <w:color w:val="000000"/>
              </w:rPr>
              <w:t>.</w:t>
            </w:r>
            <w:r w:rsidRPr="00493991">
              <w:rPr>
                <w:b/>
                <w:color w:val="000000"/>
              </w:rPr>
              <w:t>65</w:t>
            </w:r>
          </w:p>
        </w:tc>
        <w:tc>
          <w:tcPr>
            <w:tcW w:w="517" w:type="pct"/>
            <w:tcBorders>
              <w:top w:val="nil"/>
              <w:left w:val="nil"/>
              <w:bottom w:val="single" w:sz="8" w:space="0" w:color="auto"/>
              <w:right w:val="single" w:sz="8" w:space="0" w:color="auto"/>
            </w:tcBorders>
            <w:shd w:val="clear" w:color="auto" w:fill="auto"/>
            <w:vAlign w:val="bottom"/>
          </w:tcPr>
          <w:p w14:paraId="43907BEF" w14:textId="77777777" w:rsidR="009B67B5" w:rsidRPr="00984701" w:rsidRDefault="009B67B5" w:rsidP="009B67B5">
            <w:pPr>
              <w:jc w:val="center"/>
              <w:rPr>
                <w:rFonts w:ascii="Calibri" w:hAnsi="Calibri" w:cs="Calibri"/>
                <w:b/>
                <w:color w:val="000000"/>
              </w:rPr>
            </w:pPr>
            <w:r w:rsidRPr="00984701">
              <w:rPr>
                <w:rFonts w:ascii="Calibri" w:hAnsi="Calibri" w:cs="Calibri"/>
                <w:b/>
                <w:color w:val="000000"/>
              </w:rPr>
              <w:t>14%</w:t>
            </w:r>
          </w:p>
        </w:tc>
        <w:tc>
          <w:tcPr>
            <w:tcW w:w="897" w:type="pct"/>
            <w:tcBorders>
              <w:top w:val="nil"/>
              <w:left w:val="nil"/>
              <w:bottom w:val="single" w:sz="8" w:space="0" w:color="auto"/>
              <w:right w:val="single" w:sz="8" w:space="0" w:color="auto"/>
            </w:tcBorders>
            <w:shd w:val="clear" w:color="auto" w:fill="auto"/>
          </w:tcPr>
          <w:p w14:paraId="18EF4E34" w14:textId="77777777" w:rsidR="009B67B5" w:rsidRPr="00493991" w:rsidRDefault="009B67B5" w:rsidP="009B67B5">
            <w:pPr>
              <w:rPr>
                <w:b/>
              </w:rPr>
            </w:pPr>
            <w:r w:rsidRPr="00493991">
              <w:rPr>
                <w:b/>
                <w:lang w:eastAsia="es-EC"/>
              </w:rPr>
              <w:t xml:space="preserve">&gt; Que en el año anterior </w:t>
            </w:r>
          </w:p>
        </w:tc>
        <w:tc>
          <w:tcPr>
            <w:tcW w:w="2216" w:type="pct"/>
            <w:vMerge/>
            <w:tcBorders>
              <w:left w:val="single" w:sz="8" w:space="0" w:color="auto"/>
              <w:bottom w:val="single" w:sz="8" w:space="0" w:color="auto"/>
              <w:right w:val="single" w:sz="8" w:space="0" w:color="auto"/>
            </w:tcBorders>
            <w:shd w:val="clear" w:color="auto" w:fill="auto"/>
            <w:vAlign w:val="center"/>
            <w:hideMark/>
          </w:tcPr>
          <w:p w14:paraId="2F97D438" w14:textId="77777777" w:rsidR="009B67B5" w:rsidRPr="00D53AC9" w:rsidRDefault="009B67B5" w:rsidP="009B67B5">
            <w:pPr>
              <w:jc w:val="right"/>
              <w:rPr>
                <w:b/>
                <w:color w:val="000000"/>
                <w:lang w:eastAsia="es-EC"/>
              </w:rPr>
            </w:pPr>
          </w:p>
        </w:tc>
      </w:tr>
    </w:tbl>
    <w:p w14:paraId="3768DCE6" w14:textId="77777777" w:rsidR="009B67B5" w:rsidRDefault="009B67B5" w:rsidP="009B67B5"/>
    <w:p w14:paraId="4CEF311B" w14:textId="77777777" w:rsidR="009B67B5" w:rsidRDefault="009B67B5" w:rsidP="009B67B5">
      <w:r>
        <w:br w:type="page"/>
      </w:r>
    </w:p>
    <w:tbl>
      <w:tblPr>
        <w:tblStyle w:val="Tablaconcuadrcula"/>
        <w:tblW w:w="5000" w:type="pct"/>
        <w:tblLook w:val="04A0" w:firstRow="1" w:lastRow="0" w:firstColumn="1" w:lastColumn="0" w:noHBand="0" w:noVBand="1"/>
      </w:tblPr>
      <w:tblGrid>
        <w:gridCol w:w="2324"/>
        <w:gridCol w:w="5736"/>
        <w:gridCol w:w="6160"/>
      </w:tblGrid>
      <w:tr w:rsidR="009B67B5" w:rsidRPr="00CF1369" w14:paraId="782BF551" w14:textId="77777777" w:rsidTr="009B67B5">
        <w:tc>
          <w:tcPr>
            <w:tcW w:w="817" w:type="pct"/>
            <w:vAlign w:val="center"/>
          </w:tcPr>
          <w:p w14:paraId="0F3BB293" w14:textId="77777777" w:rsidR="009B67B5" w:rsidRPr="002351DD" w:rsidRDefault="009B67B5" w:rsidP="009B67B5">
            <w:pPr>
              <w:pStyle w:val="Default"/>
              <w:jc w:val="center"/>
              <w:rPr>
                <w:rFonts w:ascii="Times New Roman" w:hAnsi="Times New Roman" w:cs="Times New Roman"/>
                <w:b/>
                <w:bCs/>
                <w:lang w:val="es-MX" w:eastAsia="es-MX"/>
              </w:rPr>
            </w:pPr>
            <w:bookmarkStart w:id="228" w:name="_Hlk518131542"/>
            <w:r w:rsidRPr="002351DD">
              <w:rPr>
                <w:rFonts w:ascii="Times New Roman" w:hAnsi="Times New Roman" w:cs="Times New Roman"/>
                <w:b/>
                <w:bCs/>
                <w:color w:val="auto"/>
              </w:rPr>
              <w:lastRenderedPageBreak/>
              <w:t xml:space="preserve">PT.: </w:t>
            </w:r>
            <w:r w:rsidRPr="002351DD">
              <w:rPr>
                <w:rFonts w:ascii="Times New Roman" w:hAnsi="Times New Roman" w:cs="Times New Roman"/>
                <w:b/>
                <w:bCs/>
                <w:color w:val="FF0000"/>
              </w:rPr>
              <w:t>A</w:t>
            </w:r>
            <w:r>
              <w:rPr>
                <w:rFonts w:ascii="Times New Roman" w:hAnsi="Times New Roman" w:cs="Times New Roman"/>
                <w:b/>
                <w:bCs/>
                <w:color w:val="FF0000"/>
              </w:rPr>
              <w:t>2</w:t>
            </w:r>
          </w:p>
        </w:tc>
        <w:tc>
          <w:tcPr>
            <w:tcW w:w="4183" w:type="pct"/>
            <w:gridSpan w:val="2"/>
            <w:shd w:val="clear" w:color="auto" w:fill="CCC0D9" w:themeFill="accent4" w:themeFillTint="66"/>
            <w:vAlign w:val="center"/>
          </w:tcPr>
          <w:p w14:paraId="003E7C1C" w14:textId="77777777" w:rsidR="009B67B5" w:rsidRPr="002351DD" w:rsidRDefault="009B67B5" w:rsidP="009B67B5">
            <w:pPr>
              <w:jc w:val="center"/>
              <w:rPr>
                <w:b/>
                <w:sz w:val="24"/>
                <w:szCs w:val="24"/>
                <w:lang w:val="es-ES" w:eastAsia="es-EC"/>
              </w:rPr>
            </w:pPr>
            <w:r w:rsidRPr="002351DD">
              <w:rPr>
                <w:b/>
                <w:sz w:val="24"/>
                <w:szCs w:val="24"/>
              </w:rPr>
              <w:t>AUDITORÍA DE GESTIÓN A LOS PROCESOS DEL DEPARTAMENTO DE VENTAS DE LA DISTRIBUIDORA DISTPAMOGA S.A. DE LA CIUDAD DE PORTOVIEJO</w:t>
            </w:r>
          </w:p>
        </w:tc>
      </w:tr>
      <w:tr w:rsidR="009B67B5" w:rsidRPr="00CF1369" w14:paraId="6A0D6F33" w14:textId="77777777" w:rsidTr="009B67B5">
        <w:tc>
          <w:tcPr>
            <w:tcW w:w="2834" w:type="pct"/>
            <w:gridSpan w:val="2"/>
            <w:vAlign w:val="center"/>
          </w:tcPr>
          <w:p w14:paraId="496F18A4" w14:textId="77777777" w:rsidR="009B67B5" w:rsidRPr="002351DD" w:rsidRDefault="009B67B5" w:rsidP="009B67B5">
            <w:pPr>
              <w:rPr>
                <w:color w:val="000000"/>
                <w:lang w:eastAsia="es-EC"/>
              </w:rPr>
            </w:pPr>
            <w:r w:rsidRPr="002351DD">
              <w:rPr>
                <w:b/>
                <w:color w:val="000000"/>
                <w:lang w:eastAsia="es-EC"/>
              </w:rPr>
              <w:t>Elaborado por:</w:t>
            </w:r>
            <w:r w:rsidRPr="002351DD">
              <w:rPr>
                <w:color w:val="000000"/>
                <w:lang w:eastAsia="es-EC"/>
              </w:rPr>
              <w:t xml:space="preserve"> P.A. Moreano</w:t>
            </w:r>
            <w:r>
              <w:rPr>
                <w:color w:val="000000"/>
                <w:lang w:eastAsia="es-EC"/>
              </w:rPr>
              <w:t xml:space="preserve"> / J.C. Ávila</w:t>
            </w:r>
          </w:p>
          <w:p w14:paraId="46112950" w14:textId="77777777" w:rsidR="009B67B5" w:rsidRPr="00D53AC9" w:rsidRDefault="009B67B5" w:rsidP="009B67B5">
            <w:pPr>
              <w:rPr>
                <w:color w:val="000000"/>
                <w:lang w:eastAsia="es-EC"/>
              </w:rPr>
            </w:pPr>
            <w:r w:rsidRPr="002351DD">
              <w:rPr>
                <w:b/>
                <w:color w:val="000000"/>
                <w:lang w:eastAsia="es-EC"/>
              </w:rPr>
              <w:t>Fecha elaboración:</w:t>
            </w:r>
            <w:r w:rsidRPr="002351DD">
              <w:rPr>
                <w:color w:val="000000"/>
                <w:lang w:eastAsia="es-EC"/>
              </w:rPr>
              <w:t xml:space="preserve"> 0</w:t>
            </w:r>
            <w:r>
              <w:rPr>
                <w:color w:val="000000"/>
                <w:lang w:eastAsia="es-EC"/>
              </w:rPr>
              <w:t>8</w:t>
            </w:r>
            <w:r w:rsidRPr="002351DD">
              <w:rPr>
                <w:color w:val="000000"/>
                <w:lang w:eastAsia="es-EC"/>
              </w:rPr>
              <w:t>/06/2018</w:t>
            </w:r>
          </w:p>
        </w:tc>
        <w:tc>
          <w:tcPr>
            <w:tcW w:w="2166" w:type="pct"/>
            <w:vAlign w:val="center"/>
          </w:tcPr>
          <w:p w14:paraId="1B6AC4D2" w14:textId="77777777" w:rsidR="009B67B5" w:rsidRPr="00D53AC9" w:rsidRDefault="009B67B5" w:rsidP="009B67B5">
            <w:pPr>
              <w:rPr>
                <w:b/>
                <w:color w:val="000000"/>
                <w:lang w:eastAsia="es-EC"/>
              </w:rPr>
            </w:pPr>
            <w:r w:rsidRPr="002351DD">
              <w:rPr>
                <w:b/>
                <w:color w:val="000000"/>
                <w:lang w:eastAsia="es-EC"/>
              </w:rPr>
              <w:t xml:space="preserve">Marca de auditoría: </w:t>
            </w:r>
            <w:r w:rsidRPr="00E80701">
              <w:rPr>
                <w:color w:val="FF0000"/>
                <w:sz w:val="32"/>
                <w:szCs w:val="32"/>
              </w:rPr>
              <w:t>c</w:t>
            </w:r>
            <w:r>
              <w:rPr>
                <w:color w:val="FF0000"/>
                <w:sz w:val="32"/>
                <w:szCs w:val="32"/>
              </w:rPr>
              <w:t xml:space="preserve"> </w:t>
            </w:r>
            <w:r w:rsidRPr="00CF2153">
              <w:rPr>
                <w:sz w:val="28"/>
                <w:szCs w:val="32"/>
              </w:rPr>
              <w:t>--- Confirmado</w:t>
            </w:r>
          </w:p>
        </w:tc>
      </w:tr>
      <w:tr w:rsidR="009B67B5" w:rsidRPr="00CF1369" w14:paraId="7DEDA73D" w14:textId="77777777" w:rsidTr="009B67B5">
        <w:trPr>
          <w:trHeight w:val="478"/>
        </w:trPr>
        <w:tc>
          <w:tcPr>
            <w:tcW w:w="5000" w:type="pct"/>
            <w:gridSpan w:val="3"/>
            <w:vAlign w:val="center"/>
          </w:tcPr>
          <w:p w14:paraId="206FD93C" w14:textId="77777777" w:rsidR="009B67B5" w:rsidRPr="0029607B" w:rsidRDefault="009B67B5" w:rsidP="009B67B5">
            <w:pPr>
              <w:jc w:val="center"/>
              <w:rPr>
                <w:b/>
                <w:sz w:val="20"/>
                <w:szCs w:val="20"/>
              </w:rPr>
            </w:pPr>
            <w:r w:rsidRPr="0029607B">
              <w:rPr>
                <w:b/>
                <w:sz w:val="20"/>
                <w:szCs w:val="20"/>
              </w:rPr>
              <w:t>MATRIZ DE INDICADORES DE GESTIÓN DEL PERSONAL DEL DEPARTAMENTO DE VENTAS</w:t>
            </w:r>
          </w:p>
        </w:tc>
      </w:tr>
      <w:tr w:rsidR="009B67B5" w:rsidRPr="0029607B" w14:paraId="7B9923EC" w14:textId="77777777" w:rsidTr="009B67B5">
        <w:tc>
          <w:tcPr>
            <w:tcW w:w="2834" w:type="pct"/>
            <w:gridSpan w:val="2"/>
            <w:vAlign w:val="center"/>
          </w:tcPr>
          <w:p w14:paraId="2135C433" w14:textId="77777777" w:rsidR="009B67B5" w:rsidRPr="0029607B" w:rsidRDefault="009B67B5" w:rsidP="009B67B5">
            <w:pPr>
              <w:jc w:val="center"/>
              <w:rPr>
                <w:b/>
                <w:sz w:val="20"/>
                <w:szCs w:val="20"/>
              </w:rPr>
            </w:pPr>
            <w:r w:rsidRPr="0029607B">
              <w:rPr>
                <w:b/>
                <w:sz w:val="20"/>
                <w:szCs w:val="20"/>
              </w:rPr>
              <w:t>INDICADORES</w:t>
            </w:r>
          </w:p>
        </w:tc>
        <w:tc>
          <w:tcPr>
            <w:tcW w:w="2166" w:type="pct"/>
            <w:vAlign w:val="center"/>
          </w:tcPr>
          <w:p w14:paraId="26B4A7E1" w14:textId="77777777" w:rsidR="009B67B5" w:rsidRPr="0029607B" w:rsidRDefault="009B67B5" w:rsidP="009B67B5">
            <w:pPr>
              <w:jc w:val="center"/>
              <w:rPr>
                <w:b/>
                <w:sz w:val="20"/>
                <w:szCs w:val="20"/>
              </w:rPr>
            </w:pPr>
            <w:r w:rsidRPr="0029607B">
              <w:rPr>
                <w:b/>
                <w:sz w:val="20"/>
                <w:szCs w:val="20"/>
              </w:rPr>
              <w:t>RESULTADOS</w:t>
            </w:r>
          </w:p>
        </w:tc>
      </w:tr>
      <w:tr w:rsidR="009B67B5" w:rsidRPr="00CF1369" w14:paraId="186AD7A7" w14:textId="77777777" w:rsidTr="009B67B5">
        <w:tc>
          <w:tcPr>
            <w:tcW w:w="2834" w:type="pct"/>
            <w:gridSpan w:val="2"/>
            <w:vAlign w:val="center"/>
          </w:tcPr>
          <w:p w14:paraId="3D0415FC" w14:textId="77777777" w:rsidR="009B67B5" w:rsidRPr="00CF1369" w:rsidRDefault="009B67B5" w:rsidP="009B67B5">
            <w:pPr>
              <w:rPr>
                <w:sz w:val="20"/>
                <w:szCs w:val="20"/>
              </w:rPr>
            </w:pPr>
            <m:oMathPara>
              <m:oMathParaPr>
                <m:jc m:val="left"/>
              </m:oMathParaPr>
              <m:oMath>
                <m:r>
                  <m:rPr>
                    <m:sty m:val="bi"/>
                  </m:rPr>
                  <w:rPr>
                    <w:rFonts w:ascii="Cambria Math" w:hAnsi="Cambria Math"/>
                    <w:sz w:val="20"/>
                    <w:szCs w:val="20"/>
                  </w:rPr>
                  <m:t>EVA</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 empleados dpto. de ventas con atrasos al ingreso</m:t>
                    </m:r>
                  </m:num>
                  <m:den>
                    <m:r>
                      <w:rPr>
                        <w:rFonts w:ascii="Cambria Math" w:hAnsi="Cambria Math"/>
                        <w:sz w:val="20"/>
                        <w:szCs w:val="20"/>
                      </w:rPr>
                      <m:t># total de empleados dpto. ventas</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14</m:t>
                    </m:r>
                  </m:num>
                  <m:den>
                    <m:r>
                      <w:rPr>
                        <w:rFonts w:ascii="Cambria Math" w:hAnsi="Cambria Math"/>
                        <w:sz w:val="20"/>
                        <w:szCs w:val="20"/>
                      </w:rPr>
                      <m:t>15</m:t>
                    </m:r>
                  </m:den>
                </m:f>
                <m:r>
                  <w:rPr>
                    <w:rFonts w:ascii="Cambria Math" w:hAnsi="Cambria Math"/>
                    <w:sz w:val="20"/>
                    <w:szCs w:val="20"/>
                  </w:rPr>
                  <m:t>=93%</m:t>
                </m:r>
              </m:oMath>
            </m:oMathPara>
          </w:p>
        </w:tc>
        <w:tc>
          <w:tcPr>
            <w:tcW w:w="2166" w:type="pct"/>
          </w:tcPr>
          <w:p w14:paraId="60CC4B1F" w14:textId="77777777" w:rsidR="009B67B5" w:rsidRPr="00CF1369" w:rsidRDefault="009B67B5" w:rsidP="009B67B5">
            <w:pPr>
              <w:jc w:val="both"/>
              <w:rPr>
                <w:rFonts w:eastAsia="Calibri"/>
                <w:sz w:val="20"/>
                <w:szCs w:val="20"/>
              </w:rPr>
            </w:pPr>
            <w:r w:rsidRPr="00CF1369">
              <w:rPr>
                <w:rFonts w:eastAsia="Calibri"/>
                <w:sz w:val="20"/>
                <w:szCs w:val="20"/>
              </w:rPr>
              <w:t>Se considera que en general el personal de ventas de DISTPAMOGA no registra atrasos al ingreso de la jornada de trabajo.</w:t>
            </w:r>
          </w:p>
        </w:tc>
      </w:tr>
      <w:tr w:rsidR="009B67B5" w:rsidRPr="00CF1369" w14:paraId="00DC1741" w14:textId="77777777" w:rsidTr="009B67B5">
        <w:tc>
          <w:tcPr>
            <w:tcW w:w="2834" w:type="pct"/>
            <w:gridSpan w:val="2"/>
            <w:vAlign w:val="center"/>
          </w:tcPr>
          <w:p w14:paraId="55DFF104" w14:textId="77777777" w:rsidR="009B67B5" w:rsidRPr="00CF1369" w:rsidRDefault="009B67B5" w:rsidP="009B67B5">
            <w:pPr>
              <w:rPr>
                <w:sz w:val="20"/>
                <w:szCs w:val="20"/>
              </w:rPr>
            </w:pPr>
            <m:oMathPara>
              <m:oMathParaPr>
                <m:jc m:val="left"/>
              </m:oMathParaPr>
              <m:oMath>
                <m:r>
                  <m:rPr>
                    <m:sty m:val="bi"/>
                  </m:rPr>
                  <w:rPr>
                    <w:rFonts w:ascii="Cambria Math" w:hAnsi="Cambria Math"/>
                    <w:sz w:val="20"/>
                    <w:szCs w:val="20"/>
                  </w:rPr>
                  <m:t>EVH</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 empleados dpto. de ventas cumplen horario de trabajo</m:t>
                    </m:r>
                  </m:num>
                  <m:den>
                    <m:r>
                      <w:rPr>
                        <w:rFonts w:ascii="Cambria Math" w:hAnsi="Cambria Math"/>
                        <w:sz w:val="20"/>
                        <w:szCs w:val="20"/>
                      </w:rPr>
                      <m:t># total de empleados dpto. ventas</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15</m:t>
                    </m:r>
                  </m:num>
                  <m:den>
                    <m:r>
                      <w:rPr>
                        <w:rFonts w:ascii="Cambria Math" w:hAnsi="Cambria Math"/>
                        <w:sz w:val="20"/>
                        <w:szCs w:val="20"/>
                      </w:rPr>
                      <m:t>15</m:t>
                    </m:r>
                  </m:den>
                </m:f>
                <m:r>
                  <w:rPr>
                    <w:rFonts w:ascii="Cambria Math" w:hAnsi="Cambria Math"/>
                    <w:sz w:val="20"/>
                    <w:szCs w:val="20"/>
                  </w:rPr>
                  <m:t>=100%</m:t>
                </m:r>
              </m:oMath>
            </m:oMathPara>
          </w:p>
        </w:tc>
        <w:tc>
          <w:tcPr>
            <w:tcW w:w="2166" w:type="pct"/>
          </w:tcPr>
          <w:p w14:paraId="0B2E0E02" w14:textId="77777777" w:rsidR="009B67B5" w:rsidRPr="00CF1369" w:rsidRDefault="009B67B5" w:rsidP="009B67B5">
            <w:pPr>
              <w:jc w:val="both"/>
              <w:rPr>
                <w:sz w:val="20"/>
                <w:szCs w:val="20"/>
              </w:rPr>
            </w:pPr>
            <w:r w:rsidRPr="00CF1369">
              <w:rPr>
                <w:rFonts w:eastAsia="Calibri"/>
                <w:sz w:val="20"/>
                <w:szCs w:val="20"/>
              </w:rPr>
              <w:t>Se considera que en general el personal de ventas de DISTPAMOGA cumple con el horario de la jornada de trabajo.</w:t>
            </w:r>
          </w:p>
        </w:tc>
      </w:tr>
      <w:tr w:rsidR="009B67B5" w:rsidRPr="00CF1369" w14:paraId="36DAB8F5" w14:textId="77777777" w:rsidTr="009B67B5">
        <w:tc>
          <w:tcPr>
            <w:tcW w:w="2834" w:type="pct"/>
            <w:gridSpan w:val="2"/>
            <w:vAlign w:val="center"/>
          </w:tcPr>
          <w:p w14:paraId="1674D8C1" w14:textId="77777777" w:rsidR="009B67B5" w:rsidRPr="00CF1369" w:rsidRDefault="009B67B5" w:rsidP="009B67B5">
            <w:pPr>
              <w:rPr>
                <w:sz w:val="20"/>
                <w:szCs w:val="20"/>
              </w:rPr>
            </w:pPr>
            <m:oMathPara>
              <m:oMathParaPr>
                <m:jc m:val="left"/>
              </m:oMathParaPr>
              <m:oMath>
                <m:r>
                  <m:rPr>
                    <m:sty m:val="bi"/>
                  </m:rPr>
                  <w:rPr>
                    <w:rFonts w:ascii="Cambria Math" w:hAnsi="Cambria Math"/>
                    <w:sz w:val="20"/>
                    <w:szCs w:val="20"/>
                  </w:rPr>
                  <m:t>EVP</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 empleados dpto. de ventas conocen políticas</m:t>
                    </m:r>
                  </m:num>
                  <m:den>
                    <m:r>
                      <w:rPr>
                        <w:rFonts w:ascii="Cambria Math" w:hAnsi="Cambria Math"/>
                        <w:sz w:val="20"/>
                        <w:szCs w:val="20"/>
                      </w:rPr>
                      <m:t># total de empleados dpto. ventas</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03</m:t>
                    </m:r>
                  </m:num>
                  <m:den>
                    <m:r>
                      <w:rPr>
                        <w:rFonts w:ascii="Cambria Math" w:hAnsi="Cambria Math"/>
                        <w:sz w:val="20"/>
                        <w:szCs w:val="20"/>
                      </w:rPr>
                      <m:t>15</m:t>
                    </m:r>
                  </m:den>
                </m:f>
                <m:r>
                  <w:rPr>
                    <w:rFonts w:ascii="Cambria Math" w:hAnsi="Cambria Math"/>
                    <w:sz w:val="20"/>
                    <w:szCs w:val="20"/>
                  </w:rPr>
                  <m:t>=20%</m:t>
                </m:r>
              </m:oMath>
            </m:oMathPara>
          </w:p>
        </w:tc>
        <w:tc>
          <w:tcPr>
            <w:tcW w:w="2166" w:type="pct"/>
          </w:tcPr>
          <w:p w14:paraId="1BAC2A2D" w14:textId="77777777" w:rsidR="009B67B5" w:rsidRPr="00CF1369" w:rsidRDefault="009B67B5" w:rsidP="009B67B5">
            <w:pPr>
              <w:jc w:val="both"/>
              <w:rPr>
                <w:sz w:val="20"/>
                <w:szCs w:val="20"/>
              </w:rPr>
            </w:pPr>
            <w:r w:rsidRPr="00CF1369">
              <w:rPr>
                <w:rFonts w:eastAsia="Calibri"/>
                <w:sz w:val="20"/>
                <w:szCs w:val="20"/>
              </w:rPr>
              <w:t>El desconocimiento de las políticas de ventas se cumple medianamente, en tanto estas políticas no se encuentran establecidas formalmente, existen políticas que son impartidas de manera verbal, por lo cual los trabajadores en algunos casos no conocen sobre estas.</w:t>
            </w:r>
          </w:p>
        </w:tc>
      </w:tr>
      <w:tr w:rsidR="009B67B5" w:rsidRPr="00CF1369" w14:paraId="01C57CB3" w14:textId="77777777" w:rsidTr="009B67B5">
        <w:tc>
          <w:tcPr>
            <w:tcW w:w="2834" w:type="pct"/>
            <w:gridSpan w:val="2"/>
            <w:vAlign w:val="center"/>
          </w:tcPr>
          <w:p w14:paraId="7FF65E76" w14:textId="77777777" w:rsidR="009B67B5" w:rsidRPr="00CF1369" w:rsidRDefault="009B67B5" w:rsidP="009B67B5">
            <w:pPr>
              <w:rPr>
                <w:rFonts w:eastAsia="Calibri"/>
                <w:sz w:val="20"/>
                <w:szCs w:val="20"/>
              </w:rPr>
            </w:pPr>
            <m:oMathPara>
              <m:oMathParaPr>
                <m:jc m:val="left"/>
              </m:oMathParaPr>
              <m:oMath>
                <m:r>
                  <m:rPr>
                    <m:sty m:val="bi"/>
                  </m:rPr>
                  <w:rPr>
                    <w:rFonts w:ascii="Cambria Math" w:hAnsi="Cambria Math"/>
                    <w:sz w:val="20"/>
                    <w:szCs w:val="20"/>
                  </w:rPr>
                  <m:t>EVF</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 empleados dpt</m:t>
                    </m:r>
                    <m:r>
                      <w:rPr>
                        <w:rFonts w:ascii="Cambria Math" w:hAnsi="Cambria Math"/>
                        <w:sz w:val="20"/>
                        <w:szCs w:val="20"/>
                      </w:rPr>
                      <m:t>o. de ventas conocen sus funciones</m:t>
                    </m:r>
                  </m:num>
                  <m:den>
                    <m:r>
                      <w:rPr>
                        <w:rFonts w:ascii="Cambria Math" w:hAnsi="Cambria Math"/>
                        <w:sz w:val="20"/>
                        <w:szCs w:val="20"/>
                      </w:rPr>
                      <m:t># total de empleados dpto. ventas</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15</m:t>
                    </m:r>
                  </m:num>
                  <m:den>
                    <m:r>
                      <w:rPr>
                        <w:rFonts w:ascii="Cambria Math" w:hAnsi="Cambria Math"/>
                        <w:sz w:val="20"/>
                        <w:szCs w:val="20"/>
                      </w:rPr>
                      <m:t>15</m:t>
                    </m:r>
                  </m:den>
                </m:f>
                <m:r>
                  <w:rPr>
                    <w:rFonts w:ascii="Cambria Math" w:hAnsi="Cambria Math"/>
                    <w:sz w:val="20"/>
                    <w:szCs w:val="20"/>
                  </w:rPr>
                  <m:t>=100%</m:t>
                </m:r>
              </m:oMath>
            </m:oMathPara>
          </w:p>
        </w:tc>
        <w:tc>
          <w:tcPr>
            <w:tcW w:w="2166" w:type="pct"/>
          </w:tcPr>
          <w:p w14:paraId="2992DA17" w14:textId="77777777" w:rsidR="009B67B5" w:rsidRPr="00CF1369" w:rsidRDefault="009B67B5" w:rsidP="009B67B5">
            <w:pPr>
              <w:jc w:val="both"/>
              <w:rPr>
                <w:sz w:val="20"/>
                <w:szCs w:val="20"/>
              </w:rPr>
            </w:pPr>
            <w:r w:rsidRPr="00CF1369">
              <w:rPr>
                <w:rFonts w:eastAsia="Calibri"/>
                <w:sz w:val="20"/>
                <w:szCs w:val="20"/>
              </w:rPr>
              <w:t>Se considera que en general el personal de ventas de DISTPAMOGA conocen las funciones para las cuales han sido contratados.</w:t>
            </w:r>
          </w:p>
        </w:tc>
      </w:tr>
      <w:bookmarkEnd w:id="228"/>
    </w:tbl>
    <w:p w14:paraId="104D986D" w14:textId="77777777" w:rsidR="009B67B5" w:rsidRDefault="009B67B5" w:rsidP="009B67B5"/>
    <w:p w14:paraId="0BDD4653" w14:textId="77777777" w:rsidR="009B67B5" w:rsidRDefault="009B67B5" w:rsidP="009B67B5">
      <w:r>
        <w:br w:type="page"/>
      </w:r>
    </w:p>
    <w:tbl>
      <w:tblPr>
        <w:tblStyle w:val="Tablaconcuadrcula"/>
        <w:tblpPr w:leftFromText="141" w:rightFromText="141" w:vertAnchor="text" w:horzAnchor="margin" w:tblpY="77"/>
        <w:tblW w:w="5000" w:type="pct"/>
        <w:tblLook w:val="04A0" w:firstRow="1" w:lastRow="0" w:firstColumn="1" w:lastColumn="0" w:noHBand="0" w:noVBand="1"/>
      </w:tblPr>
      <w:tblGrid>
        <w:gridCol w:w="2563"/>
        <w:gridCol w:w="6319"/>
        <w:gridCol w:w="5338"/>
      </w:tblGrid>
      <w:tr w:rsidR="009B67B5" w:rsidRPr="00CF1369" w14:paraId="184E439A" w14:textId="77777777" w:rsidTr="009B67B5">
        <w:tc>
          <w:tcPr>
            <w:tcW w:w="901" w:type="pct"/>
            <w:vAlign w:val="center"/>
          </w:tcPr>
          <w:p w14:paraId="42DF9586" w14:textId="77777777" w:rsidR="009B67B5" w:rsidRPr="002351DD" w:rsidRDefault="009B67B5" w:rsidP="009B67B5">
            <w:pPr>
              <w:pStyle w:val="Default"/>
              <w:jc w:val="center"/>
              <w:rPr>
                <w:rFonts w:ascii="Times New Roman" w:hAnsi="Times New Roman" w:cs="Times New Roman"/>
                <w:b/>
                <w:bCs/>
                <w:lang w:val="es-MX" w:eastAsia="es-MX"/>
              </w:rPr>
            </w:pPr>
            <w:r w:rsidRPr="002351DD">
              <w:rPr>
                <w:rFonts w:ascii="Times New Roman" w:hAnsi="Times New Roman" w:cs="Times New Roman"/>
                <w:b/>
                <w:bCs/>
                <w:color w:val="auto"/>
              </w:rPr>
              <w:lastRenderedPageBreak/>
              <w:t xml:space="preserve">PT.: </w:t>
            </w:r>
            <w:r w:rsidRPr="002351DD">
              <w:rPr>
                <w:rFonts w:ascii="Times New Roman" w:hAnsi="Times New Roman" w:cs="Times New Roman"/>
                <w:b/>
                <w:bCs/>
                <w:color w:val="FF0000"/>
              </w:rPr>
              <w:t>A</w:t>
            </w:r>
            <w:r>
              <w:rPr>
                <w:rFonts w:ascii="Times New Roman" w:hAnsi="Times New Roman" w:cs="Times New Roman"/>
                <w:b/>
                <w:bCs/>
                <w:color w:val="FF0000"/>
              </w:rPr>
              <w:t>2-1</w:t>
            </w:r>
          </w:p>
        </w:tc>
        <w:tc>
          <w:tcPr>
            <w:tcW w:w="4099" w:type="pct"/>
            <w:gridSpan w:val="2"/>
            <w:shd w:val="clear" w:color="auto" w:fill="CCC0D9" w:themeFill="accent4" w:themeFillTint="66"/>
            <w:vAlign w:val="center"/>
          </w:tcPr>
          <w:p w14:paraId="16781870" w14:textId="77777777" w:rsidR="009B67B5" w:rsidRPr="002351DD" w:rsidRDefault="009B67B5" w:rsidP="009B67B5">
            <w:pPr>
              <w:jc w:val="center"/>
              <w:rPr>
                <w:b/>
                <w:sz w:val="24"/>
                <w:szCs w:val="24"/>
                <w:lang w:val="es-ES" w:eastAsia="es-EC"/>
              </w:rPr>
            </w:pPr>
            <w:r w:rsidRPr="002351DD">
              <w:rPr>
                <w:b/>
                <w:sz w:val="24"/>
                <w:szCs w:val="24"/>
              </w:rPr>
              <w:t>AUDITORÍA DE GESTIÓN A LOS PROCESOS DEL DEPARTAMENTO DE VENTAS DE LA DISTRIBUIDORA DISTPAMOGA S.A. DE LA CIUDAD DE PORTOVIEJO</w:t>
            </w:r>
          </w:p>
        </w:tc>
      </w:tr>
      <w:tr w:rsidR="009B67B5" w:rsidRPr="00CF1369" w14:paraId="4ED71900" w14:textId="77777777" w:rsidTr="009B67B5">
        <w:tc>
          <w:tcPr>
            <w:tcW w:w="3123" w:type="pct"/>
            <w:gridSpan w:val="2"/>
            <w:vAlign w:val="center"/>
          </w:tcPr>
          <w:p w14:paraId="0D84264B" w14:textId="77777777" w:rsidR="009B67B5" w:rsidRPr="002351DD" w:rsidRDefault="009B67B5" w:rsidP="009B67B5">
            <w:pPr>
              <w:rPr>
                <w:color w:val="000000"/>
                <w:lang w:eastAsia="es-EC"/>
              </w:rPr>
            </w:pPr>
            <w:r w:rsidRPr="002351DD">
              <w:rPr>
                <w:b/>
                <w:color w:val="000000"/>
                <w:lang w:eastAsia="es-EC"/>
              </w:rPr>
              <w:t>Elaborado por:</w:t>
            </w:r>
            <w:r w:rsidRPr="002351DD">
              <w:rPr>
                <w:color w:val="000000"/>
                <w:lang w:eastAsia="es-EC"/>
              </w:rPr>
              <w:t xml:space="preserve"> P.A. Moreano</w:t>
            </w:r>
            <w:r>
              <w:rPr>
                <w:color w:val="000000"/>
                <w:lang w:eastAsia="es-EC"/>
              </w:rPr>
              <w:t xml:space="preserve"> / J.C. Ávila</w:t>
            </w:r>
          </w:p>
          <w:p w14:paraId="21BDB954" w14:textId="77777777" w:rsidR="009B67B5" w:rsidRPr="00D53AC9" w:rsidRDefault="009B67B5" w:rsidP="009B67B5">
            <w:pPr>
              <w:rPr>
                <w:color w:val="000000"/>
                <w:lang w:eastAsia="es-EC"/>
              </w:rPr>
            </w:pPr>
            <w:r w:rsidRPr="002351DD">
              <w:rPr>
                <w:b/>
                <w:color w:val="000000"/>
                <w:lang w:eastAsia="es-EC"/>
              </w:rPr>
              <w:t>Fecha elaboración:</w:t>
            </w:r>
            <w:r w:rsidRPr="002351DD">
              <w:rPr>
                <w:color w:val="000000"/>
                <w:lang w:eastAsia="es-EC"/>
              </w:rPr>
              <w:t xml:space="preserve"> 0</w:t>
            </w:r>
            <w:r>
              <w:rPr>
                <w:color w:val="000000"/>
                <w:lang w:eastAsia="es-EC"/>
              </w:rPr>
              <w:t>8</w:t>
            </w:r>
            <w:r w:rsidRPr="002351DD">
              <w:rPr>
                <w:color w:val="000000"/>
                <w:lang w:eastAsia="es-EC"/>
              </w:rPr>
              <w:t>/06/2018</w:t>
            </w:r>
          </w:p>
        </w:tc>
        <w:tc>
          <w:tcPr>
            <w:tcW w:w="1877" w:type="pct"/>
            <w:vAlign w:val="center"/>
          </w:tcPr>
          <w:p w14:paraId="067B9A32" w14:textId="77777777" w:rsidR="009B67B5" w:rsidRPr="00D53AC9" w:rsidRDefault="009B67B5" w:rsidP="009B67B5">
            <w:pPr>
              <w:rPr>
                <w:b/>
                <w:color w:val="000000"/>
                <w:lang w:eastAsia="es-EC"/>
              </w:rPr>
            </w:pPr>
            <w:r w:rsidRPr="002351DD">
              <w:rPr>
                <w:b/>
                <w:color w:val="000000"/>
                <w:lang w:eastAsia="es-EC"/>
              </w:rPr>
              <w:t xml:space="preserve">Marca de auditoría: </w:t>
            </w:r>
            <w:r w:rsidRPr="00E80701">
              <w:rPr>
                <w:color w:val="FF0000"/>
                <w:sz w:val="32"/>
                <w:szCs w:val="32"/>
              </w:rPr>
              <w:t xml:space="preserve"> Ø</w:t>
            </w:r>
            <w:r>
              <w:rPr>
                <w:color w:val="FF0000"/>
                <w:sz w:val="32"/>
                <w:szCs w:val="32"/>
              </w:rPr>
              <w:t xml:space="preserve"> </w:t>
            </w:r>
            <w:r>
              <w:rPr>
                <w:sz w:val="28"/>
                <w:szCs w:val="32"/>
              </w:rPr>
              <w:t>--- Inspeción física</w:t>
            </w:r>
          </w:p>
        </w:tc>
      </w:tr>
      <w:tr w:rsidR="009B67B5" w:rsidRPr="00CF1369" w14:paraId="325CE02B" w14:textId="77777777" w:rsidTr="009B67B5">
        <w:trPr>
          <w:trHeight w:val="478"/>
        </w:trPr>
        <w:tc>
          <w:tcPr>
            <w:tcW w:w="5000" w:type="pct"/>
            <w:gridSpan w:val="3"/>
            <w:vAlign w:val="center"/>
          </w:tcPr>
          <w:p w14:paraId="2CE6EE9E" w14:textId="77777777" w:rsidR="009B67B5" w:rsidRPr="0029607B" w:rsidRDefault="009B67B5" w:rsidP="009B67B5">
            <w:pPr>
              <w:jc w:val="center"/>
              <w:rPr>
                <w:b/>
                <w:sz w:val="20"/>
                <w:szCs w:val="20"/>
              </w:rPr>
            </w:pPr>
            <w:r>
              <w:rPr>
                <w:b/>
                <w:sz w:val="20"/>
                <w:szCs w:val="20"/>
              </w:rPr>
              <w:t>REPORTE DE INSPECCIÓN A LA</w:t>
            </w:r>
            <w:r w:rsidRPr="0029607B">
              <w:rPr>
                <w:b/>
                <w:sz w:val="20"/>
                <w:szCs w:val="20"/>
              </w:rPr>
              <w:t xml:space="preserve"> GESTIÓN DEL PERSONAL DEL DEPARTAMENTO DE VENTAS</w:t>
            </w:r>
          </w:p>
        </w:tc>
      </w:tr>
      <w:tr w:rsidR="009B67B5" w:rsidRPr="00CF1369" w14:paraId="239010E1" w14:textId="77777777" w:rsidTr="009B67B5">
        <w:trPr>
          <w:trHeight w:val="478"/>
        </w:trPr>
        <w:tc>
          <w:tcPr>
            <w:tcW w:w="5000" w:type="pct"/>
            <w:gridSpan w:val="3"/>
            <w:vAlign w:val="center"/>
          </w:tcPr>
          <w:p w14:paraId="30109103" w14:textId="77777777" w:rsidR="009B67B5" w:rsidRDefault="009B67B5" w:rsidP="009B67B5">
            <w:pPr>
              <w:jc w:val="center"/>
              <w:rPr>
                <w:b/>
                <w:szCs w:val="20"/>
              </w:rPr>
            </w:pPr>
          </w:p>
          <w:p w14:paraId="0697ED32" w14:textId="77777777" w:rsidR="009B67B5" w:rsidRPr="000056F7" w:rsidRDefault="009B67B5" w:rsidP="009B67B5">
            <w:pPr>
              <w:jc w:val="center"/>
              <w:rPr>
                <w:b/>
                <w:sz w:val="24"/>
                <w:szCs w:val="20"/>
              </w:rPr>
            </w:pPr>
            <w:r w:rsidRPr="000056F7">
              <w:rPr>
                <w:b/>
                <w:sz w:val="24"/>
                <w:szCs w:val="20"/>
              </w:rPr>
              <w:t>FICHA DE INSPECCIÓN</w:t>
            </w:r>
          </w:p>
          <w:p w14:paraId="0D73471F" w14:textId="77777777" w:rsidR="009B67B5" w:rsidRPr="000056F7" w:rsidRDefault="009B67B5" w:rsidP="009B67B5">
            <w:pPr>
              <w:jc w:val="both"/>
              <w:rPr>
                <w:b/>
                <w:szCs w:val="20"/>
              </w:rPr>
            </w:pPr>
          </w:p>
          <w:p w14:paraId="1A7C2D55" w14:textId="77777777" w:rsidR="009B67B5" w:rsidRPr="000056F7" w:rsidRDefault="009B67B5" w:rsidP="009B67B5">
            <w:pPr>
              <w:jc w:val="both"/>
              <w:rPr>
                <w:b/>
                <w:szCs w:val="20"/>
              </w:rPr>
            </w:pPr>
            <w:r w:rsidRPr="000056F7">
              <w:rPr>
                <w:b/>
                <w:szCs w:val="20"/>
              </w:rPr>
              <w:t>VERIFICACIÓN DE CUMPLIMIENTO DE HORARIOS DE TRABAJO:</w:t>
            </w:r>
          </w:p>
          <w:p w14:paraId="28E3CAC8" w14:textId="77777777" w:rsidR="009B67B5" w:rsidRPr="000056F7" w:rsidRDefault="009B67B5" w:rsidP="009B67B5">
            <w:pPr>
              <w:jc w:val="both"/>
              <w:rPr>
                <w:szCs w:val="20"/>
              </w:rPr>
            </w:pPr>
            <w:r w:rsidRPr="000056F7">
              <w:rPr>
                <w:szCs w:val="20"/>
              </w:rPr>
              <w:t>Se solicitó el detalle de las marcaciones del personal del departamento de ventas evidenciando que en muestras aleatorias verificadas existía entre semana días con al menos un trabajador con atraso mayor a cinco minutos, denotando de este modo que el 100% de empleados no cumple con la llegada puntual a la jornada de trabajo.</w:t>
            </w:r>
          </w:p>
          <w:p w14:paraId="45E71746" w14:textId="77777777" w:rsidR="009B67B5" w:rsidRPr="000056F7" w:rsidRDefault="009B67B5" w:rsidP="009B67B5">
            <w:pPr>
              <w:jc w:val="both"/>
              <w:rPr>
                <w:szCs w:val="20"/>
              </w:rPr>
            </w:pPr>
          </w:p>
          <w:p w14:paraId="4D74B03F" w14:textId="77777777" w:rsidR="009B67B5" w:rsidRPr="000056F7" w:rsidRDefault="009B67B5" w:rsidP="009B67B5">
            <w:pPr>
              <w:jc w:val="both"/>
              <w:rPr>
                <w:b/>
                <w:szCs w:val="20"/>
              </w:rPr>
            </w:pPr>
            <w:r w:rsidRPr="000056F7">
              <w:rPr>
                <w:b/>
                <w:szCs w:val="20"/>
              </w:rPr>
              <w:t>VERIFICACIÓN DE CUMPLIMIENTO DE JORNADAS DE TRABAJO:</w:t>
            </w:r>
          </w:p>
          <w:p w14:paraId="109A363C" w14:textId="77777777" w:rsidR="009B67B5" w:rsidRPr="000056F7" w:rsidRDefault="009B67B5" w:rsidP="009B67B5">
            <w:pPr>
              <w:jc w:val="both"/>
              <w:rPr>
                <w:szCs w:val="20"/>
              </w:rPr>
            </w:pPr>
            <w:r w:rsidRPr="000056F7">
              <w:rPr>
                <w:szCs w:val="20"/>
              </w:rPr>
              <w:t>En el mismo reporte de marcaciones se pudo evidenciar que el personal que ingresa a laborar cumple con su jornada de trabajo, no existiendo desistimiento de la jornada. Las ausencias de personal se encuentran justificadas y estas se producen por vacaciones y licencias por enfermedad.</w:t>
            </w:r>
          </w:p>
          <w:p w14:paraId="071F4B01" w14:textId="77777777" w:rsidR="009B67B5" w:rsidRPr="000056F7" w:rsidRDefault="009B67B5" w:rsidP="009B67B5">
            <w:pPr>
              <w:jc w:val="both"/>
              <w:rPr>
                <w:szCs w:val="20"/>
              </w:rPr>
            </w:pPr>
          </w:p>
          <w:p w14:paraId="568D2979" w14:textId="77777777" w:rsidR="009B67B5" w:rsidRPr="000056F7" w:rsidRDefault="009B67B5" w:rsidP="009B67B5">
            <w:pPr>
              <w:jc w:val="both"/>
              <w:rPr>
                <w:b/>
                <w:szCs w:val="20"/>
              </w:rPr>
            </w:pPr>
            <w:r w:rsidRPr="000056F7">
              <w:rPr>
                <w:b/>
                <w:szCs w:val="20"/>
              </w:rPr>
              <w:t>VERIFICACIÓN DE CONOCIMIENTO DE POLÍTICAS DEL AREA:</w:t>
            </w:r>
          </w:p>
          <w:p w14:paraId="007CE512" w14:textId="77777777" w:rsidR="009B67B5" w:rsidRPr="000056F7" w:rsidRDefault="009B67B5" w:rsidP="009B67B5">
            <w:pPr>
              <w:jc w:val="both"/>
              <w:rPr>
                <w:szCs w:val="20"/>
              </w:rPr>
            </w:pPr>
            <w:r w:rsidRPr="000056F7">
              <w:rPr>
                <w:szCs w:val="20"/>
              </w:rPr>
              <w:t>Se efectúo preguntas relacionadas con las responsabilidades, derechos y prohibiciones al personal del departamento de ventas, de los cuales tres trabajadores denotaron conocimiento de estos, siendo la mayor parte de empleados los que desconocen al respecto.</w:t>
            </w:r>
          </w:p>
          <w:p w14:paraId="526C9C69" w14:textId="77777777" w:rsidR="009B67B5" w:rsidRPr="000056F7" w:rsidRDefault="009B67B5" w:rsidP="009B67B5">
            <w:pPr>
              <w:jc w:val="both"/>
              <w:rPr>
                <w:szCs w:val="20"/>
              </w:rPr>
            </w:pPr>
          </w:p>
          <w:p w14:paraId="2BB93CD1" w14:textId="77777777" w:rsidR="009B67B5" w:rsidRPr="000056F7" w:rsidRDefault="009B67B5" w:rsidP="009B67B5">
            <w:pPr>
              <w:jc w:val="both"/>
              <w:rPr>
                <w:b/>
                <w:szCs w:val="20"/>
              </w:rPr>
            </w:pPr>
            <w:r w:rsidRPr="000056F7">
              <w:rPr>
                <w:b/>
                <w:szCs w:val="20"/>
              </w:rPr>
              <w:t>VERIFICACIÓN DE CONOCIMIENTO DE FUNCIONES:</w:t>
            </w:r>
          </w:p>
          <w:p w14:paraId="7C5EE69A" w14:textId="77777777" w:rsidR="009B67B5" w:rsidRPr="000056F7" w:rsidRDefault="009B67B5" w:rsidP="009B67B5">
            <w:pPr>
              <w:jc w:val="both"/>
              <w:rPr>
                <w:szCs w:val="20"/>
              </w:rPr>
            </w:pPr>
            <w:r w:rsidRPr="000056F7">
              <w:rPr>
                <w:szCs w:val="20"/>
              </w:rPr>
              <w:t>En preguntas efectuadas al personal del departamento de ventas, todos supieron expresar detalladamente las funciones que realizan, conociendo cuales son las actividades que desarrollan en cada uno de los puestos de trabajo. Las actividades son desarrolladas de manera sistemática, en tanto no existen manuales documentados en la empresa.</w:t>
            </w:r>
          </w:p>
          <w:p w14:paraId="5FC1A97D" w14:textId="77777777" w:rsidR="009B67B5" w:rsidRPr="000056F7" w:rsidRDefault="009B67B5" w:rsidP="009B67B5">
            <w:pPr>
              <w:jc w:val="both"/>
              <w:rPr>
                <w:szCs w:val="20"/>
              </w:rPr>
            </w:pPr>
          </w:p>
        </w:tc>
      </w:tr>
      <w:tr w:rsidR="009B67B5" w:rsidRPr="00CF1369" w14:paraId="1A72341B" w14:textId="77777777" w:rsidTr="009B67B5">
        <w:trPr>
          <w:trHeight w:val="478"/>
        </w:trPr>
        <w:tc>
          <w:tcPr>
            <w:tcW w:w="5000" w:type="pct"/>
            <w:gridSpan w:val="3"/>
            <w:vAlign w:val="center"/>
          </w:tcPr>
          <w:p w14:paraId="68E453DD" w14:textId="77777777" w:rsidR="009B67B5" w:rsidRPr="000056F7" w:rsidRDefault="009B67B5" w:rsidP="009B67B5">
            <w:pPr>
              <w:spacing w:before="120" w:after="120"/>
              <w:jc w:val="both"/>
              <w:rPr>
                <w:szCs w:val="20"/>
              </w:rPr>
            </w:pPr>
            <w:r w:rsidRPr="000056F7">
              <w:rPr>
                <w:b/>
                <w:szCs w:val="20"/>
              </w:rPr>
              <w:t>Observación:</w:t>
            </w:r>
            <w:r w:rsidRPr="000056F7">
              <w:rPr>
                <w:szCs w:val="20"/>
              </w:rPr>
              <w:t xml:space="preserve"> Los reportes de marcaciones fueron facilitados para efectos de revisión del personal de auditoría, siendo estos de propiedad de la empresa. Los resultados fueron informados al Jefe de Ventas, no existiendo inconformidad sobre lo expresado en las verificaciones del equipo auditor.</w:t>
            </w:r>
          </w:p>
        </w:tc>
      </w:tr>
    </w:tbl>
    <w:p w14:paraId="2A45BC16" w14:textId="77777777" w:rsidR="009B67B5" w:rsidRDefault="009B67B5" w:rsidP="009B67B5">
      <w:r>
        <w:t xml:space="preserve"> </w:t>
      </w:r>
      <w:r>
        <w:br w:type="page"/>
      </w:r>
    </w:p>
    <w:tbl>
      <w:tblPr>
        <w:tblStyle w:val="Tablaconcuadrcula"/>
        <w:tblW w:w="5000" w:type="pct"/>
        <w:tblLook w:val="04A0" w:firstRow="1" w:lastRow="0" w:firstColumn="1" w:lastColumn="0" w:noHBand="0" w:noVBand="1"/>
      </w:tblPr>
      <w:tblGrid>
        <w:gridCol w:w="1800"/>
        <w:gridCol w:w="5583"/>
        <w:gridCol w:w="1908"/>
        <w:gridCol w:w="4929"/>
      </w:tblGrid>
      <w:tr w:rsidR="009B67B5" w:rsidRPr="00B61548" w14:paraId="55F12724" w14:textId="77777777" w:rsidTr="00EA697E">
        <w:tc>
          <w:tcPr>
            <w:tcW w:w="633" w:type="pct"/>
            <w:vAlign w:val="center"/>
          </w:tcPr>
          <w:p w14:paraId="504D6E62" w14:textId="77777777" w:rsidR="009B67B5" w:rsidRPr="002351DD" w:rsidRDefault="009B67B5" w:rsidP="009B67B5">
            <w:pPr>
              <w:pStyle w:val="Default"/>
              <w:jc w:val="center"/>
              <w:rPr>
                <w:rFonts w:ascii="Times New Roman" w:hAnsi="Times New Roman" w:cs="Times New Roman"/>
                <w:b/>
                <w:bCs/>
                <w:lang w:val="es-MX" w:eastAsia="es-MX"/>
              </w:rPr>
            </w:pPr>
            <w:r w:rsidRPr="002351DD">
              <w:rPr>
                <w:rFonts w:ascii="Times New Roman" w:hAnsi="Times New Roman" w:cs="Times New Roman"/>
                <w:b/>
                <w:bCs/>
                <w:color w:val="auto"/>
              </w:rPr>
              <w:lastRenderedPageBreak/>
              <w:t xml:space="preserve">PT.: </w:t>
            </w:r>
            <w:r>
              <w:rPr>
                <w:rFonts w:ascii="Times New Roman" w:hAnsi="Times New Roman" w:cs="Times New Roman"/>
                <w:b/>
                <w:bCs/>
                <w:color w:val="FF0000"/>
              </w:rPr>
              <w:t>B1</w:t>
            </w:r>
          </w:p>
        </w:tc>
        <w:tc>
          <w:tcPr>
            <w:tcW w:w="4367" w:type="pct"/>
            <w:gridSpan w:val="3"/>
            <w:shd w:val="clear" w:color="auto" w:fill="CCC0D9" w:themeFill="accent4" w:themeFillTint="66"/>
            <w:vAlign w:val="center"/>
          </w:tcPr>
          <w:p w14:paraId="45909000" w14:textId="77777777" w:rsidR="009B67B5" w:rsidRPr="002351DD" w:rsidRDefault="009B67B5" w:rsidP="009B67B5">
            <w:pPr>
              <w:jc w:val="center"/>
              <w:rPr>
                <w:b/>
                <w:sz w:val="24"/>
                <w:szCs w:val="24"/>
                <w:lang w:val="es-ES" w:eastAsia="es-EC"/>
              </w:rPr>
            </w:pPr>
            <w:r w:rsidRPr="002351DD">
              <w:rPr>
                <w:b/>
                <w:sz w:val="24"/>
                <w:szCs w:val="24"/>
              </w:rPr>
              <w:t>AUDITORÍA DE GESTIÓN A LOS PROCESOS DEL DEPARTAMENTO DE VENTAS DE LA DISTRIBUIDORA DISTPAMOGA S.A. DE LA CIUDAD DE PORTOVIEJO</w:t>
            </w:r>
          </w:p>
        </w:tc>
      </w:tr>
      <w:tr w:rsidR="009B67B5" w:rsidRPr="00B61548" w14:paraId="31CEAEF1" w14:textId="77777777" w:rsidTr="00EA697E">
        <w:tc>
          <w:tcPr>
            <w:tcW w:w="3267" w:type="pct"/>
            <w:gridSpan w:val="3"/>
            <w:vAlign w:val="center"/>
          </w:tcPr>
          <w:p w14:paraId="1F77736F" w14:textId="77777777" w:rsidR="009B67B5" w:rsidRPr="002351DD" w:rsidRDefault="009B67B5" w:rsidP="009B67B5">
            <w:pPr>
              <w:rPr>
                <w:color w:val="000000"/>
                <w:lang w:eastAsia="es-EC"/>
              </w:rPr>
            </w:pPr>
            <w:r w:rsidRPr="002351DD">
              <w:rPr>
                <w:b/>
                <w:color w:val="000000"/>
                <w:lang w:eastAsia="es-EC"/>
              </w:rPr>
              <w:t>Elaborado por:</w:t>
            </w:r>
            <w:r w:rsidRPr="002351DD">
              <w:rPr>
                <w:color w:val="000000"/>
                <w:lang w:eastAsia="es-EC"/>
              </w:rPr>
              <w:t xml:space="preserve"> P.A. Moreano</w:t>
            </w:r>
            <w:r>
              <w:rPr>
                <w:color w:val="000000"/>
                <w:lang w:eastAsia="es-EC"/>
              </w:rPr>
              <w:t xml:space="preserve"> / J.C. Ávila</w:t>
            </w:r>
          </w:p>
          <w:p w14:paraId="44943D9E" w14:textId="77777777" w:rsidR="009B67B5" w:rsidRPr="00D53AC9" w:rsidRDefault="009B67B5" w:rsidP="009B67B5">
            <w:pPr>
              <w:rPr>
                <w:color w:val="000000"/>
                <w:lang w:eastAsia="es-EC"/>
              </w:rPr>
            </w:pPr>
            <w:r w:rsidRPr="002351DD">
              <w:rPr>
                <w:b/>
                <w:color w:val="000000"/>
                <w:lang w:eastAsia="es-EC"/>
              </w:rPr>
              <w:t>Fecha elaboración:</w:t>
            </w:r>
            <w:r w:rsidRPr="002351DD">
              <w:rPr>
                <w:color w:val="000000"/>
                <w:lang w:eastAsia="es-EC"/>
              </w:rPr>
              <w:t xml:space="preserve"> </w:t>
            </w:r>
            <w:r>
              <w:rPr>
                <w:color w:val="000000"/>
                <w:lang w:eastAsia="es-EC"/>
              </w:rPr>
              <w:t>12</w:t>
            </w:r>
            <w:r w:rsidRPr="002351DD">
              <w:rPr>
                <w:color w:val="000000"/>
                <w:lang w:eastAsia="es-EC"/>
              </w:rPr>
              <w:t>/06/2018</w:t>
            </w:r>
          </w:p>
        </w:tc>
        <w:tc>
          <w:tcPr>
            <w:tcW w:w="1733" w:type="pct"/>
            <w:vAlign w:val="center"/>
          </w:tcPr>
          <w:p w14:paraId="060CBD81" w14:textId="77777777" w:rsidR="009B67B5" w:rsidRPr="00D53AC9" w:rsidRDefault="009B67B5" w:rsidP="009B67B5">
            <w:pPr>
              <w:rPr>
                <w:b/>
                <w:color w:val="000000"/>
                <w:lang w:eastAsia="es-EC"/>
              </w:rPr>
            </w:pPr>
            <w:r w:rsidRPr="002351DD">
              <w:rPr>
                <w:b/>
                <w:color w:val="000000"/>
                <w:lang w:eastAsia="es-EC"/>
              </w:rPr>
              <w:t xml:space="preserve">Marca de auditoría: </w:t>
            </w:r>
            <w:r w:rsidRPr="00E80701">
              <w:rPr>
                <w:color w:val="FF0000"/>
                <w:sz w:val="32"/>
                <w:szCs w:val="32"/>
              </w:rPr>
              <w:t>Ø</w:t>
            </w:r>
            <w:r>
              <w:rPr>
                <w:color w:val="FF0000"/>
                <w:sz w:val="32"/>
                <w:szCs w:val="32"/>
              </w:rPr>
              <w:t xml:space="preserve"> </w:t>
            </w:r>
            <w:r>
              <w:rPr>
                <w:sz w:val="28"/>
                <w:szCs w:val="32"/>
              </w:rPr>
              <w:t>--- Inspeción física</w:t>
            </w:r>
          </w:p>
        </w:tc>
      </w:tr>
      <w:tr w:rsidR="009B67B5" w:rsidRPr="00B61548" w14:paraId="4426C8AE" w14:textId="77777777" w:rsidTr="00EA697E">
        <w:trPr>
          <w:trHeight w:val="464"/>
        </w:trPr>
        <w:tc>
          <w:tcPr>
            <w:tcW w:w="5000" w:type="pct"/>
            <w:gridSpan w:val="4"/>
            <w:vAlign w:val="center"/>
          </w:tcPr>
          <w:p w14:paraId="611A2C6A" w14:textId="77777777" w:rsidR="009B67B5" w:rsidRPr="00703FE5" w:rsidRDefault="009B67B5" w:rsidP="009B67B5">
            <w:pPr>
              <w:jc w:val="center"/>
              <w:rPr>
                <w:b/>
                <w:sz w:val="20"/>
                <w:szCs w:val="20"/>
              </w:rPr>
            </w:pPr>
            <w:r w:rsidRPr="00703FE5">
              <w:rPr>
                <w:b/>
                <w:sz w:val="20"/>
                <w:szCs w:val="20"/>
              </w:rPr>
              <w:t>MATRIZ DE VERIFICACIÓN DE CUMPLIMIENTO DE RUTAS DIARIAS</w:t>
            </w:r>
          </w:p>
        </w:tc>
      </w:tr>
      <w:tr w:rsidR="009B67B5" w:rsidRPr="00703FE5" w14:paraId="7128F500" w14:textId="77777777" w:rsidTr="00EA697E">
        <w:tc>
          <w:tcPr>
            <w:tcW w:w="633" w:type="pct"/>
          </w:tcPr>
          <w:p w14:paraId="1EEDA3D0" w14:textId="77777777" w:rsidR="009B67B5" w:rsidRPr="00703FE5" w:rsidRDefault="009B67B5" w:rsidP="009B67B5">
            <w:pPr>
              <w:jc w:val="center"/>
              <w:rPr>
                <w:b/>
                <w:sz w:val="20"/>
                <w:szCs w:val="20"/>
              </w:rPr>
            </w:pPr>
            <w:r w:rsidRPr="00703FE5">
              <w:rPr>
                <w:b/>
                <w:sz w:val="20"/>
                <w:szCs w:val="20"/>
              </w:rPr>
              <w:t>VENDEDOR</w:t>
            </w:r>
          </w:p>
        </w:tc>
        <w:tc>
          <w:tcPr>
            <w:tcW w:w="1963" w:type="pct"/>
          </w:tcPr>
          <w:p w14:paraId="1DB22BEB" w14:textId="77777777" w:rsidR="009B67B5" w:rsidRPr="00703FE5" w:rsidRDefault="009B67B5" w:rsidP="009B67B5">
            <w:pPr>
              <w:jc w:val="center"/>
              <w:rPr>
                <w:b/>
                <w:sz w:val="20"/>
                <w:szCs w:val="20"/>
              </w:rPr>
            </w:pPr>
            <w:r w:rsidRPr="00703FE5">
              <w:rPr>
                <w:b/>
                <w:sz w:val="20"/>
                <w:szCs w:val="20"/>
              </w:rPr>
              <w:t>RUTAS</w:t>
            </w:r>
          </w:p>
        </w:tc>
        <w:tc>
          <w:tcPr>
            <w:tcW w:w="671" w:type="pct"/>
          </w:tcPr>
          <w:p w14:paraId="574BA98A" w14:textId="77777777" w:rsidR="009B67B5" w:rsidRPr="00703FE5" w:rsidRDefault="009B67B5" w:rsidP="009B67B5">
            <w:pPr>
              <w:jc w:val="center"/>
              <w:rPr>
                <w:b/>
                <w:sz w:val="20"/>
                <w:szCs w:val="20"/>
              </w:rPr>
            </w:pPr>
            <w:r w:rsidRPr="00703FE5">
              <w:rPr>
                <w:b/>
                <w:sz w:val="20"/>
                <w:szCs w:val="20"/>
              </w:rPr>
              <w:t>CUMPLIMIENTO</w:t>
            </w:r>
          </w:p>
        </w:tc>
        <w:tc>
          <w:tcPr>
            <w:tcW w:w="1733" w:type="pct"/>
          </w:tcPr>
          <w:p w14:paraId="0CB404CD" w14:textId="77777777" w:rsidR="009B67B5" w:rsidRPr="00703FE5" w:rsidRDefault="009B67B5" w:rsidP="009B67B5">
            <w:pPr>
              <w:jc w:val="center"/>
              <w:rPr>
                <w:b/>
                <w:sz w:val="20"/>
                <w:szCs w:val="20"/>
              </w:rPr>
            </w:pPr>
            <w:r w:rsidRPr="00703FE5">
              <w:rPr>
                <w:b/>
                <w:sz w:val="20"/>
                <w:szCs w:val="20"/>
              </w:rPr>
              <w:t>ANÁLISIS</w:t>
            </w:r>
          </w:p>
        </w:tc>
      </w:tr>
      <w:tr w:rsidR="009B67B5" w:rsidRPr="00B61548" w14:paraId="5FFC6707" w14:textId="77777777" w:rsidTr="00EA697E">
        <w:tc>
          <w:tcPr>
            <w:tcW w:w="633" w:type="pct"/>
            <w:vMerge w:val="restart"/>
            <w:vAlign w:val="center"/>
          </w:tcPr>
          <w:p w14:paraId="4B4BFA9C" w14:textId="77777777" w:rsidR="009B67B5" w:rsidRPr="00B61548" w:rsidRDefault="009B67B5" w:rsidP="009B67B5">
            <w:pPr>
              <w:jc w:val="center"/>
              <w:rPr>
                <w:sz w:val="20"/>
                <w:szCs w:val="20"/>
              </w:rPr>
            </w:pPr>
            <w:r w:rsidRPr="00B61548">
              <w:rPr>
                <w:sz w:val="20"/>
                <w:szCs w:val="20"/>
              </w:rPr>
              <w:t>Gonzalo Delgado</w:t>
            </w:r>
          </w:p>
        </w:tc>
        <w:tc>
          <w:tcPr>
            <w:tcW w:w="1963" w:type="pct"/>
          </w:tcPr>
          <w:p w14:paraId="3CDA0505" w14:textId="77777777" w:rsidR="009B67B5" w:rsidRPr="00B61548" w:rsidRDefault="009B67B5" w:rsidP="009B67B5">
            <w:pPr>
              <w:rPr>
                <w:sz w:val="20"/>
                <w:szCs w:val="20"/>
              </w:rPr>
            </w:pPr>
            <w:r w:rsidRPr="00B61548">
              <w:rPr>
                <w:b/>
                <w:sz w:val="20"/>
                <w:szCs w:val="20"/>
              </w:rPr>
              <w:t>Ruta 1:</w:t>
            </w:r>
            <w:r w:rsidRPr="00B61548">
              <w:rPr>
                <w:sz w:val="20"/>
                <w:szCs w:val="20"/>
              </w:rPr>
              <w:t xml:space="preserve"> Pedernales</w:t>
            </w:r>
          </w:p>
          <w:p w14:paraId="12FF5C33" w14:textId="77777777" w:rsidR="009B67B5" w:rsidRPr="00B61548" w:rsidRDefault="009B67B5" w:rsidP="009B67B5">
            <w:pPr>
              <w:rPr>
                <w:sz w:val="20"/>
                <w:szCs w:val="20"/>
              </w:rPr>
            </w:pPr>
            <w:r w:rsidRPr="00B61548">
              <w:rPr>
                <w:b/>
                <w:sz w:val="20"/>
                <w:szCs w:val="20"/>
              </w:rPr>
              <w:t>Ruta 2:</w:t>
            </w:r>
            <w:r w:rsidRPr="00B61548">
              <w:rPr>
                <w:sz w:val="20"/>
                <w:szCs w:val="20"/>
              </w:rPr>
              <w:t xml:space="preserve"> Crucita</w:t>
            </w:r>
          </w:p>
          <w:p w14:paraId="6980B9A9" w14:textId="77777777" w:rsidR="009B67B5" w:rsidRPr="00B61548" w:rsidRDefault="009B67B5" w:rsidP="009B67B5">
            <w:pPr>
              <w:rPr>
                <w:sz w:val="20"/>
                <w:szCs w:val="20"/>
              </w:rPr>
            </w:pPr>
            <w:r w:rsidRPr="00B61548">
              <w:rPr>
                <w:b/>
                <w:sz w:val="20"/>
                <w:szCs w:val="20"/>
              </w:rPr>
              <w:t>Ruta 3:</w:t>
            </w:r>
            <w:r w:rsidRPr="00B61548">
              <w:rPr>
                <w:sz w:val="20"/>
                <w:szCs w:val="20"/>
              </w:rPr>
              <w:t xml:space="preserve"> Ayacucho</w:t>
            </w:r>
          </w:p>
          <w:p w14:paraId="0A5F7DE3" w14:textId="77777777" w:rsidR="009B67B5" w:rsidRPr="00B61548" w:rsidRDefault="009B67B5" w:rsidP="009B67B5">
            <w:pPr>
              <w:rPr>
                <w:sz w:val="20"/>
                <w:szCs w:val="20"/>
              </w:rPr>
            </w:pPr>
            <w:r w:rsidRPr="00B61548">
              <w:rPr>
                <w:b/>
                <w:sz w:val="20"/>
                <w:szCs w:val="20"/>
              </w:rPr>
              <w:t>Ruta 4:</w:t>
            </w:r>
            <w:r w:rsidRPr="00B61548">
              <w:rPr>
                <w:sz w:val="20"/>
                <w:szCs w:val="20"/>
              </w:rPr>
              <w:t xml:space="preserve"> Manta</w:t>
            </w:r>
          </w:p>
        </w:tc>
        <w:tc>
          <w:tcPr>
            <w:tcW w:w="671" w:type="pct"/>
            <w:vAlign w:val="center"/>
          </w:tcPr>
          <w:p w14:paraId="0C6D19C0" w14:textId="77777777" w:rsidR="009B67B5" w:rsidRPr="00B61548" w:rsidRDefault="009B67B5" w:rsidP="009B67B5">
            <w:pPr>
              <w:jc w:val="center"/>
              <w:rPr>
                <w:sz w:val="20"/>
                <w:szCs w:val="20"/>
              </w:rPr>
            </w:pPr>
            <w:r w:rsidRPr="00B61548">
              <w:rPr>
                <w:sz w:val="20"/>
                <w:szCs w:val="20"/>
              </w:rPr>
              <w:t>Parcialmente</w:t>
            </w:r>
          </w:p>
        </w:tc>
        <w:tc>
          <w:tcPr>
            <w:tcW w:w="1733" w:type="pct"/>
            <w:vMerge w:val="restart"/>
            <w:vAlign w:val="center"/>
          </w:tcPr>
          <w:p w14:paraId="50819BA3" w14:textId="77777777" w:rsidR="009B67B5" w:rsidRPr="00C53474" w:rsidRDefault="009B67B5" w:rsidP="009B67B5">
            <w:pPr>
              <w:jc w:val="both"/>
              <w:rPr>
                <w:szCs w:val="20"/>
              </w:rPr>
            </w:pPr>
            <w:r w:rsidRPr="00C53474">
              <w:rPr>
                <w:szCs w:val="20"/>
              </w:rPr>
              <w:t>Analizados los resultados del cumplimiento de las rutas de los vendedores de DISTPAMOGA se observó que algunos de estos no cumplen con los ciclos de visitas diarias de conformidad a las rutas establecidas. En encuesta al personal de vendedores en donde se les consultó las principales razones por las cuales no pueden cumplir con las visitas diarias es porque algunas de las rutas asignadas se encuentran desactualizadas, por lo cual pierden tiempo con la ubicación de clientes o ejecutando recorridos innecesarios, lo cual repercute en el tiempo utilizado para cada visita.</w:t>
            </w:r>
          </w:p>
          <w:p w14:paraId="173CA198" w14:textId="77777777" w:rsidR="009B67B5" w:rsidRPr="00C53474" w:rsidRDefault="009B67B5" w:rsidP="009B67B5">
            <w:pPr>
              <w:jc w:val="both"/>
              <w:rPr>
                <w:szCs w:val="20"/>
              </w:rPr>
            </w:pPr>
          </w:p>
          <w:p w14:paraId="0C1014D8" w14:textId="77777777" w:rsidR="009B67B5" w:rsidRPr="00C53474" w:rsidRDefault="009B67B5" w:rsidP="009B67B5">
            <w:pPr>
              <w:jc w:val="both"/>
              <w:rPr>
                <w:szCs w:val="20"/>
              </w:rPr>
            </w:pPr>
            <w:r w:rsidRPr="00C53474">
              <w:rPr>
                <w:szCs w:val="20"/>
              </w:rPr>
              <w:t>Así mismo desde la Jefatura de ventas no se ha efectuado una redistribución de rutas de conformidad a los sectores y cantidad de clientes, toda vez que con el incremento de clientes las rutas deben ser reestructuradas a fin de mantener una cantidad equitativa de clientes y se puedan cumplir con las visitas sin novedades.</w:t>
            </w:r>
          </w:p>
        </w:tc>
      </w:tr>
      <w:tr w:rsidR="009B67B5" w:rsidRPr="00B61548" w14:paraId="5318D863" w14:textId="77777777" w:rsidTr="00EA697E">
        <w:tc>
          <w:tcPr>
            <w:tcW w:w="633" w:type="pct"/>
            <w:vMerge/>
            <w:vAlign w:val="center"/>
          </w:tcPr>
          <w:p w14:paraId="71095919" w14:textId="77777777" w:rsidR="009B67B5" w:rsidRPr="00B61548" w:rsidRDefault="009B67B5" w:rsidP="009B67B5">
            <w:pPr>
              <w:jc w:val="center"/>
              <w:rPr>
                <w:sz w:val="20"/>
                <w:szCs w:val="20"/>
              </w:rPr>
            </w:pPr>
          </w:p>
        </w:tc>
        <w:tc>
          <w:tcPr>
            <w:tcW w:w="1963" w:type="pct"/>
          </w:tcPr>
          <w:p w14:paraId="0EAC00F5" w14:textId="77777777" w:rsidR="009B67B5" w:rsidRPr="00B61548" w:rsidRDefault="009B67B5" w:rsidP="009B67B5">
            <w:pPr>
              <w:rPr>
                <w:sz w:val="20"/>
                <w:szCs w:val="20"/>
              </w:rPr>
            </w:pPr>
            <w:r w:rsidRPr="00B61548">
              <w:rPr>
                <w:b/>
                <w:sz w:val="20"/>
                <w:szCs w:val="20"/>
              </w:rPr>
              <w:t>Ruta 5:</w:t>
            </w:r>
            <w:r w:rsidRPr="00B61548">
              <w:rPr>
                <w:sz w:val="20"/>
                <w:szCs w:val="20"/>
              </w:rPr>
              <w:t xml:space="preserve"> Pichincha</w:t>
            </w:r>
          </w:p>
          <w:p w14:paraId="77AD67A1" w14:textId="77777777" w:rsidR="009B67B5" w:rsidRPr="00B61548" w:rsidRDefault="009B67B5" w:rsidP="009B67B5">
            <w:pPr>
              <w:rPr>
                <w:sz w:val="20"/>
                <w:szCs w:val="20"/>
              </w:rPr>
            </w:pPr>
            <w:r w:rsidRPr="00B61548">
              <w:rPr>
                <w:b/>
                <w:sz w:val="20"/>
                <w:szCs w:val="20"/>
              </w:rPr>
              <w:t>Ruta 6:</w:t>
            </w:r>
            <w:r w:rsidRPr="00B61548">
              <w:rPr>
                <w:sz w:val="20"/>
                <w:szCs w:val="20"/>
              </w:rPr>
              <w:t xml:space="preserve"> Bahía</w:t>
            </w:r>
          </w:p>
          <w:p w14:paraId="526D8745" w14:textId="77777777" w:rsidR="009B67B5" w:rsidRPr="00B61548" w:rsidRDefault="009B67B5" w:rsidP="009B67B5">
            <w:pPr>
              <w:rPr>
                <w:sz w:val="20"/>
                <w:szCs w:val="20"/>
              </w:rPr>
            </w:pPr>
            <w:r w:rsidRPr="00B61548">
              <w:rPr>
                <w:b/>
                <w:sz w:val="20"/>
                <w:szCs w:val="20"/>
              </w:rPr>
              <w:t>Ruta 7:</w:t>
            </w:r>
            <w:r w:rsidRPr="00B61548">
              <w:rPr>
                <w:sz w:val="20"/>
                <w:szCs w:val="20"/>
              </w:rPr>
              <w:t xml:space="preserve"> Portoviejo</w:t>
            </w:r>
          </w:p>
          <w:p w14:paraId="4EEB3E9A" w14:textId="77777777" w:rsidR="009B67B5" w:rsidRPr="00B61548" w:rsidRDefault="009B67B5" w:rsidP="009B67B5">
            <w:pPr>
              <w:rPr>
                <w:sz w:val="20"/>
                <w:szCs w:val="20"/>
              </w:rPr>
            </w:pPr>
            <w:r w:rsidRPr="00B61548">
              <w:rPr>
                <w:b/>
                <w:sz w:val="20"/>
                <w:szCs w:val="20"/>
              </w:rPr>
              <w:t>Ruta 8:</w:t>
            </w:r>
            <w:r w:rsidRPr="00B61548">
              <w:rPr>
                <w:sz w:val="20"/>
                <w:szCs w:val="20"/>
              </w:rPr>
              <w:t xml:space="preserve"> 24 de mayo</w:t>
            </w:r>
          </w:p>
          <w:p w14:paraId="31CD804C" w14:textId="77777777" w:rsidR="009B67B5" w:rsidRPr="00B61548" w:rsidRDefault="009B67B5" w:rsidP="009B67B5">
            <w:pPr>
              <w:rPr>
                <w:sz w:val="20"/>
                <w:szCs w:val="20"/>
              </w:rPr>
            </w:pPr>
            <w:r w:rsidRPr="00B61548">
              <w:rPr>
                <w:b/>
                <w:sz w:val="20"/>
                <w:szCs w:val="20"/>
              </w:rPr>
              <w:t>Ruta 9:</w:t>
            </w:r>
            <w:r w:rsidRPr="00B61548">
              <w:rPr>
                <w:sz w:val="20"/>
                <w:szCs w:val="20"/>
              </w:rPr>
              <w:t xml:space="preserve"> Paján</w:t>
            </w:r>
          </w:p>
        </w:tc>
        <w:tc>
          <w:tcPr>
            <w:tcW w:w="671" w:type="pct"/>
            <w:vAlign w:val="center"/>
          </w:tcPr>
          <w:p w14:paraId="33BFC218" w14:textId="77777777" w:rsidR="009B67B5" w:rsidRPr="00B61548" w:rsidRDefault="009B67B5" w:rsidP="009B67B5">
            <w:pPr>
              <w:jc w:val="center"/>
              <w:rPr>
                <w:sz w:val="20"/>
                <w:szCs w:val="20"/>
              </w:rPr>
            </w:pPr>
            <w:r w:rsidRPr="00B61548">
              <w:rPr>
                <w:sz w:val="20"/>
                <w:szCs w:val="20"/>
              </w:rPr>
              <w:t>Parcialmente</w:t>
            </w:r>
          </w:p>
        </w:tc>
        <w:tc>
          <w:tcPr>
            <w:tcW w:w="1733" w:type="pct"/>
            <w:vMerge/>
          </w:tcPr>
          <w:p w14:paraId="5E85EE6E" w14:textId="77777777" w:rsidR="009B67B5" w:rsidRPr="00B61548" w:rsidRDefault="009B67B5" w:rsidP="009B67B5">
            <w:pPr>
              <w:rPr>
                <w:sz w:val="20"/>
                <w:szCs w:val="20"/>
              </w:rPr>
            </w:pPr>
          </w:p>
        </w:tc>
      </w:tr>
      <w:tr w:rsidR="009B67B5" w:rsidRPr="00B61548" w14:paraId="04B37FF7" w14:textId="77777777" w:rsidTr="00EA697E">
        <w:tc>
          <w:tcPr>
            <w:tcW w:w="633" w:type="pct"/>
            <w:vAlign w:val="center"/>
          </w:tcPr>
          <w:p w14:paraId="7B32336A" w14:textId="77777777" w:rsidR="009B67B5" w:rsidRPr="00B61548" w:rsidRDefault="009B67B5" w:rsidP="009B67B5">
            <w:pPr>
              <w:jc w:val="center"/>
              <w:rPr>
                <w:sz w:val="20"/>
                <w:szCs w:val="20"/>
              </w:rPr>
            </w:pPr>
            <w:r w:rsidRPr="00B61548">
              <w:rPr>
                <w:sz w:val="20"/>
                <w:szCs w:val="20"/>
              </w:rPr>
              <w:t>Antonio Alay</w:t>
            </w:r>
          </w:p>
        </w:tc>
        <w:tc>
          <w:tcPr>
            <w:tcW w:w="1963" w:type="pct"/>
          </w:tcPr>
          <w:p w14:paraId="4FEB6776" w14:textId="77777777" w:rsidR="009B67B5" w:rsidRPr="00B61548" w:rsidRDefault="009B67B5" w:rsidP="009B67B5">
            <w:pPr>
              <w:rPr>
                <w:sz w:val="20"/>
                <w:szCs w:val="20"/>
              </w:rPr>
            </w:pPr>
            <w:r w:rsidRPr="00B61548">
              <w:rPr>
                <w:b/>
                <w:sz w:val="20"/>
                <w:szCs w:val="20"/>
              </w:rPr>
              <w:t>Ruta 10:</w:t>
            </w:r>
            <w:r w:rsidRPr="00B61548">
              <w:rPr>
                <w:sz w:val="20"/>
                <w:szCs w:val="20"/>
              </w:rPr>
              <w:t xml:space="preserve"> Portoviejo</w:t>
            </w:r>
          </w:p>
        </w:tc>
        <w:tc>
          <w:tcPr>
            <w:tcW w:w="671" w:type="pct"/>
            <w:vAlign w:val="center"/>
          </w:tcPr>
          <w:p w14:paraId="14ED00BF" w14:textId="77777777" w:rsidR="009B67B5" w:rsidRPr="00B61548" w:rsidRDefault="009B67B5" w:rsidP="009B67B5">
            <w:pPr>
              <w:jc w:val="center"/>
              <w:rPr>
                <w:sz w:val="20"/>
                <w:szCs w:val="20"/>
              </w:rPr>
            </w:pPr>
            <w:r w:rsidRPr="00B61548">
              <w:rPr>
                <w:sz w:val="20"/>
                <w:szCs w:val="20"/>
              </w:rPr>
              <w:t>Parcialmente</w:t>
            </w:r>
          </w:p>
        </w:tc>
        <w:tc>
          <w:tcPr>
            <w:tcW w:w="1733" w:type="pct"/>
            <w:vMerge/>
          </w:tcPr>
          <w:p w14:paraId="634261EC" w14:textId="77777777" w:rsidR="009B67B5" w:rsidRPr="00B61548" w:rsidRDefault="009B67B5" w:rsidP="009B67B5">
            <w:pPr>
              <w:rPr>
                <w:sz w:val="20"/>
                <w:szCs w:val="20"/>
              </w:rPr>
            </w:pPr>
          </w:p>
        </w:tc>
      </w:tr>
      <w:tr w:rsidR="009B67B5" w:rsidRPr="00B61548" w14:paraId="7B02F8C3" w14:textId="77777777" w:rsidTr="00EA697E">
        <w:tc>
          <w:tcPr>
            <w:tcW w:w="633" w:type="pct"/>
            <w:vAlign w:val="center"/>
          </w:tcPr>
          <w:p w14:paraId="7540E96A" w14:textId="77777777" w:rsidR="009B67B5" w:rsidRPr="00B61548" w:rsidRDefault="009B67B5" w:rsidP="009B67B5">
            <w:pPr>
              <w:jc w:val="center"/>
              <w:rPr>
                <w:sz w:val="20"/>
                <w:szCs w:val="20"/>
              </w:rPr>
            </w:pPr>
            <w:r w:rsidRPr="00B61548">
              <w:rPr>
                <w:sz w:val="20"/>
                <w:szCs w:val="20"/>
              </w:rPr>
              <w:t>Elisa Cedeño</w:t>
            </w:r>
          </w:p>
        </w:tc>
        <w:tc>
          <w:tcPr>
            <w:tcW w:w="1963" w:type="pct"/>
          </w:tcPr>
          <w:p w14:paraId="56477AAC" w14:textId="77777777" w:rsidR="009B67B5" w:rsidRPr="00B61548" w:rsidRDefault="009B67B5" w:rsidP="009B67B5">
            <w:pPr>
              <w:rPr>
                <w:sz w:val="20"/>
                <w:szCs w:val="20"/>
              </w:rPr>
            </w:pPr>
            <w:r w:rsidRPr="00B61548">
              <w:rPr>
                <w:b/>
                <w:sz w:val="20"/>
                <w:szCs w:val="20"/>
              </w:rPr>
              <w:t>Ruta 11:</w:t>
            </w:r>
            <w:r w:rsidRPr="00B61548">
              <w:rPr>
                <w:sz w:val="20"/>
                <w:szCs w:val="20"/>
              </w:rPr>
              <w:t xml:space="preserve"> Manta</w:t>
            </w:r>
          </w:p>
        </w:tc>
        <w:tc>
          <w:tcPr>
            <w:tcW w:w="671" w:type="pct"/>
            <w:vAlign w:val="center"/>
          </w:tcPr>
          <w:p w14:paraId="0F39F95F" w14:textId="77777777" w:rsidR="009B67B5" w:rsidRPr="00B61548" w:rsidRDefault="009B67B5" w:rsidP="009B67B5">
            <w:pPr>
              <w:jc w:val="center"/>
              <w:rPr>
                <w:sz w:val="20"/>
                <w:szCs w:val="20"/>
              </w:rPr>
            </w:pPr>
            <w:r w:rsidRPr="00B61548">
              <w:rPr>
                <w:sz w:val="20"/>
                <w:szCs w:val="20"/>
              </w:rPr>
              <w:t>Cumple</w:t>
            </w:r>
          </w:p>
        </w:tc>
        <w:tc>
          <w:tcPr>
            <w:tcW w:w="1733" w:type="pct"/>
            <w:vMerge/>
          </w:tcPr>
          <w:p w14:paraId="3E205FAB" w14:textId="77777777" w:rsidR="009B67B5" w:rsidRPr="00B61548" w:rsidRDefault="009B67B5" w:rsidP="009B67B5">
            <w:pPr>
              <w:rPr>
                <w:sz w:val="20"/>
                <w:szCs w:val="20"/>
              </w:rPr>
            </w:pPr>
          </w:p>
        </w:tc>
      </w:tr>
      <w:tr w:rsidR="009B67B5" w:rsidRPr="00B61548" w14:paraId="0652CA65" w14:textId="77777777" w:rsidTr="00EA697E">
        <w:tc>
          <w:tcPr>
            <w:tcW w:w="633" w:type="pct"/>
            <w:vAlign w:val="center"/>
          </w:tcPr>
          <w:p w14:paraId="3C0E4248" w14:textId="77777777" w:rsidR="009B67B5" w:rsidRPr="00B61548" w:rsidRDefault="009B67B5" w:rsidP="009B67B5">
            <w:pPr>
              <w:jc w:val="center"/>
              <w:rPr>
                <w:sz w:val="20"/>
                <w:szCs w:val="20"/>
              </w:rPr>
            </w:pPr>
            <w:r w:rsidRPr="00B61548">
              <w:rPr>
                <w:sz w:val="20"/>
                <w:szCs w:val="20"/>
              </w:rPr>
              <w:t>Javier Sánchez</w:t>
            </w:r>
          </w:p>
        </w:tc>
        <w:tc>
          <w:tcPr>
            <w:tcW w:w="1963" w:type="pct"/>
          </w:tcPr>
          <w:p w14:paraId="0A119E4C" w14:textId="77777777" w:rsidR="009B67B5" w:rsidRPr="00B61548" w:rsidRDefault="009B67B5" w:rsidP="009B67B5">
            <w:pPr>
              <w:rPr>
                <w:sz w:val="20"/>
                <w:szCs w:val="20"/>
              </w:rPr>
            </w:pPr>
            <w:r w:rsidRPr="00B61548">
              <w:rPr>
                <w:b/>
                <w:sz w:val="20"/>
                <w:szCs w:val="20"/>
              </w:rPr>
              <w:t>Ruta 12:</w:t>
            </w:r>
            <w:r w:rsidRPr="00B61548">
              <w:rPr>
                <w:sz w:val="20"/>
                <w:szCs w:val="20"/>
              </w:rPr>
              <w:t xml:space="preserve"> Manta</w:t>
            </w:r>
          </w:p>
        </w:tc>
        <w:tc>
          <w:tcPr>
            <w:tcW w:w="671" w:type="pct"/>
            <w:vAlign w:val="center"/>
          </w:tcPr>
          <w:p w14:paraId="60F290CA" w14:textId="77777777" w:rsidR="009B67B5" w:rsidRPr="00B61548" w:rsidRDefault="009B67B5" w:rsidP="009B67B5">
            <w:pPr>
              <w:jc w:val="center"/>
              <w:rPr>
                <w:sz w:val="20"/>
                <w:szCs w:val="20"/>
              </w:rPr>
            </w:pPr>
            <w:r w:rsidRPr="00B61548">
              <w:rPr>
                <w:sz w:val="20"/>
                <w:szCs w:val="20"/>
              </w:rPr>
              <w:t>Parcialmente</w:t>
            </w:r>
          </w:p>
        </w:tc>
        <w:tc>
          <w:tcPr>
            <w:tcW w:w="1733" w:type="pct"/>
            <w:vMerge/>
          </w:tcPr>
          <w:p w14:paraId="54A984A6" w14:textId="77777777" w:rsidR="009B67B5" w:rsidRPr="00B61548" w:rsidRDefault="009B67B5" w:rsidP="009B67B5">
            <w:pPr>
              <w:rPr>
                <w:sz w:val="20"/>
                <w:szCs w:val="20"/>
              </w:rPr>
            </w:pPr>
          </w:p>
        </w:tc>
      </w:tr>
      <w:tr w:rsidR="009B67B5" w:rsidRPr="00B61548" w14:paraId="11A4EB7A" w14:textId="77777777" w:rsidTr="00EA697E">
        <w:tc>
          <w:tcPr>
            <w:tcW w:w="633" w:type="pct"/>
            <w:vAlign w:val="center"/>
          </w:tcPr>
          <w:p w14:paraId="312B425C" w14:textId="77777777" w:rsidR="009B67B5" w:rsidRPr="00B61548" w:rsidRDefault="009B67B5" w:rsidP="009B67B5">
            <w:pPr>
              <w:jc w:val="center"/>
              <w:rPr>
                <w:sz w:val="20"/>
                <w:szCs w:val="20"/>
              </w:rPr>
            </w:pPr>
            <w:r w:rsidRPr="00B61548">
              <w:rPr>
                <w:sz w:val="20"/>
                <w:szCs w:val="20"/>
              </w:rPr>
              <w:t>Gabriel Sornoza</w:t>
            </w:r>
          </w:p>
        </w:tc>
        <w:tc>
          <w:tcPr>
            <w:tcW w:w="1963" w:type="pct"/>
          </w:tcPr>
          <w:p w14:paraId="639D89B4" w14:textId="77777777" w:rsidR="009B67B5" w:rsidRPr="00B61548" w:rsidRDefault="009B67B5" w:rsidP="009B67B5">
            <w:pPr>
              <w:rPr>
                <w:sz w:val="20"/>
                <w:szCs w:val="20"/>
              </w:rPr>
            </w:pPr>
            <w:r w:rsidRPr="00B61548">
              <w:rPr>
                <w:b/>
                <w:sz w:val="20"/>
                <w:szCs w:val="20"/>
              </w:rPr>
              <w:t>Ruta 13:</w:t>
            </w:r>
            <w:r w:rsidRPr="00B61548">
              <w:rPr>
                <w:sz w:val="20"/>
                <w:szCs w:val="20"/>
              </w:rPr>
              <w:t xml:space="preserve"> Portoviejo</w:t>
            </w:r>
          </w:p>
          <w:p w14:paraId="2DB8A6C4" w14:textId="77777777" w:rsidR="009B67B5" w:rsidRPr="00B61548" w:rsidRDefault="009B67B5" w:rsidP="009B67B5">
            <w:pPr>
              <w:rPr>
                <w:sz w:val="20"/>
                <w:szCs w:val="20"/>
              </w:rPr>
            </w:pPr>
            <w:r w:rsidRPr="00B61548">
              <w:rPr>
                <w:b/>
                <w:sz w:val="20"/>
                <w:szCs w:val="20"/>
              </w:rPr>
              <w:t>Ruta 14:</w:t>
            </w:r>
            <w:r w:rsidRPr="00B61548">
              <w:rPr>
                <w:sz w:val="20"/>
                <w:szCs w:val="20"/>
              </w:rPr>
              <w:t xml:space="preserve"> Tosagua / Quiroga</w:t>
            </w:r>
          </w:p>
          <w:p w14:paraId="1FE28805" w14:textId="77777777" w:rsidR="009B67B5" w:rsidRPr="00B61548" w:rsidRDefault="009B67B5" w:rsidP="009B67B5">
            <w:pPr>
              <w:rPr>
                <w:sz w:val="20"/>
                <w:szCs w:val="20"/>
              </w:rPr>
            </w:pPr>
            <w:r w:rsidRPr="00B61548">
              <w:rPr>
                <w:b/>
                <w:sz w:val="20"/>
                <w:szCs w:val="20"/>
              </w:rPr>
              <w:t>Ruta 15:</w:t>
            </w:r>
            <w:r w:rsidRPr="00B61548">
              <w:rPr>
                <w:sz w:val="20"/>
                <w:szCs w:val="20"/>
              </w:rPr>
              <w:t xml:space="preserve"> Rocafuerte</w:t>
            </w:r>
          </w:p>
          <w:p w14:paraId="5088E0FC" w14:textId="77777777" w:rsidR="009B67B5" w:rsidRPr="00B61548" w:rsidRDefault="009B67B5" w:rsidP="009B67B5">
            <w:pPr>
              <w:rPr>
                <w:sz w:val="20"/>
                <w:szCs w:val="20"/>
              </w:rPr>
            </w:pPr>
            <w:r w:rsidRPr="00B61548">
              <w:rPr>
                <w:b/>
                <w:sz w:val="20"/>
                <w:szCs w:val="20"/>
              </w:rPr>
              <w:t>Ruta 16:</w:t>
            </w:r>
            <w:r w:rsidRPr="00B61548">
              <w:rPr>
                <w:sz w:val="20"/>
                <w:szCs w:val="20"/>
              </w:rPr>
              <w:t xml:space="preserve"> Portoviejo</w:t>
            </w:r>
          </w:p>
        </w:tc>
        <w:tc>
          <w:tcPr>
            <w:tcW w:w="671" w:type="pct"/>
            <w:vAlign w:val="center"/>
          </w:tcPr>
          <w:p w14:paraId="2E2C1417" w14:textId="77777777" w:rsidR="009B67B5" w:rsidRPr="00B61548" w:rsidRDefault="009B67B5" w:rsidP="009B67B5">
            <w:pPr>
              <w:jc w:val="center"/>
              <w:rPr>
                <w:sz w:val="20"/>
                <w:szCs w:val="20"/>
              </w:rPr>
            </w:pPr>
            <w:r w:rsidRPr="00B61548">
              <w:rPr>
                <w:sz w:val="20"/>
                <w:szCs w:val="20"/>
              </w:rPr>
              <w:t>Cumple</w:t>
            </w:r>
          </w:p>
        </w:tc>
        <w:tc>
          <w:tcPr>
            <w:tcW w:w="1733" w:type="pct"/>
            <w:vMerge/>
          </w:tcPr>
          <w:p w14:paraId="6C0B8973" w14:textId="77777777" w:rsidR="009B67B5" w:rsidRPr="00B61548" w:rsidRDefault="009B67B5" w:rsidP="009B67B5">
            <w:pPr>
              <w:rPr>
                <w:sz w:val="20"/>
                <w:szCs w:val="20"/>
              </w:rPr>
            </w:pPr>
          </w:p>
        </w:tc>
      </w:tr>
      <w:tr w:rsidR="009B67B5" w:rsidRPr="00B61548" w14:paraId="439BF937" w14:textId="77777777" w:rsidTr="00EA697E">
        <w:tc>
          <w:tcPr>
            <w:tcW w:w="633" w:type="pct"/>
            <w:vAlign w:val="center"/>
          </w:tcPr>
          <w:p w14:paraId="7EEA73F8" w14:textId="77777777" w:rsidR="009B67B5" w:rsidRPr="00B61548" w:rsidRDefault="009B67B5" w:rsidP="009B67B5">
            <w:pPr>
              <w:jc w:val="center"/>
              <w:rPr>
                <w:sz w:val="20"/>
                <w:szCs w:val="20"/>
              </w:rPr>
            </w:pPr>
            <w:r w:rsidRPr="00B61548">
              <w:rPr>
                <w:sz w:val="20"/>
                <w:szCs w:val="20"/>
              </w:rPr>
              <w:t>Freddy Mendoza</w:t>
            </w:r>
          </w:p>
        </w:tc>
        <w:tc>
          <w:tcPr>
            <w:tcW w:w="1963" w:type="pct"/>
          </w:tcPr>
          <w:p w14:paraId="036FEA55" w14:textId="77777777" w:rsidR="009B67B5" w:rsidRPr="00B61548" w:rsidRDefault="009B67B5" w:rsidP="009B67B5">
            <w:pPr>
              <w:rPr>
                <w:sz w:val="20"/>
                <w:szCs w:val="20"/>
              </w:rPr>
            </w:pPr>
            <w:r w:rsidRPr="00B61548">
              <w:rPr>
                <w:b/>
                <w:sz w:val="20"/>
                <w:szCs w:val="20"/>
              </w:rPr>
              <w:t>Ruta 17:</w:t>
            </w:r>
            <w:r w:rsidRPr="00B61548">
              <w:rPr>
                <w:sz w:val="20"/>
                <w:szCs w:val="20"/>
              </w:rPr>
              <w:t xml:space="preserve"> Calderón</w:t>
            </w:r>
          </w:p>
          <w:p w14:paraId="777D6E75" w14:textId="77777777" w:rsidR="009B67B5" w:rsidRPr="00B61548" w:rsidRDefault="009B67B5" w:rsidP="009B67B5">
            <w:pPr>
              <w:rPr>
                <w:sz w:val="20"/>
                <w:szCs w:val="20"/>
              </w:rPr>
            </w:pPr>
            <w:r w:rsidRPr="00B61548">
              <w:rPr>
                <w:b/>
                <w:sz w:val="20"/>
                <w:szCs w:val="20"/>
              </w:rPr>
              <w:t>Ruta 18:</w:t>
            </w:r>
            <w:r w:rsidRPr="00B61548">
              <w:rPr>
                <w:sz w:val="20"/>
                <w:szCs w:val="20"/>
              </w:rPr>
              <w:t xml:space="preserve"> San Eloy</w:t>
            </w:r>
          </w:p>
          <w:p w14:paraId="22036575" w14:textId="77777777" w:rsidR="009B67B5" w:rsidRPr="00B61548" w:rsidRDefault="009B67B5" w:rsidP="009B67B5">
            <w:pPr>
              <w:rPr>
                <w:sz w:val="20"/>
                <w:szCs w:val="20"/>
              </w:rPr>
            </w:pPr>
            <w:r w:rsidRPr="00B61548">
              <w:rPr>
                <w:b/>
                <w:sz w:val="20"/>
                <w:szCs w:val="20"/>
              </w:rPr>
              <w:t>Ruta 19:</w:t>
            </w:r>
            <w:r w:rsidRPr="00B61548">
              <w:rPr>
                <w:sz w:val="20"/>
                <w:szCs w:val="20"/>
              </w:rPr>
              <w:t xml:space="preserve"> Colón</w:t>
            </w:r>
          </w:p>
          <w:p w14:paraId="77580328" w14:textId="77777777" w:rsidR="009B67B5" w:rsidRPr="00B61548" w:rsidRDefault="009B67B5" w:rsidP="009B67B5">
            <w:pPr>
              <w:rPr>
                <w:sz w:val="20"/>
                <w:szCs w:val="20"/>
              </w:rPr>
            </w:pPr>
            <w:r w:rsidRPr="00B61548">
              <w:rPr>
                <w:b/>
                <w:sz w:val="20"/>
                <w:szCs w:val="20"/>
              </w:rPr>
              <w:t>Ruta 20:</w:t>
            </w:r>
            <w:r w:rsidRPr="00B61548">
              <w:rPr>
                <w:sz w:val="20"/>
                <w:szCs w:val="20"/>
              </w:rPr>
              <w:t xml:space="preserve"> Rocafuerte</w:t>
            </w:r>
          </w:p>
          <w:p w14:paraId="067E0494" w14:textId="77777777" w:rsidR="009B67B5" w:rsidRPr="00B61548" w:rsidRDefault="009B67B5" w:rsidP="009B67B5">
            <w:pPr>
              <w:rPr>
                <w:sz w:val="20"/>
                <w:szCs w:val="20"/>
              </w:rPr>
            </w:pPr>
            <w:r w:rsidRPr="00B61548">
              <w:rPr>
                <w:b/>
                <w:sz w:val="20"/>
                <w:szCs w:val="20"/>
              </w:rPr>
              <w:t>Ruta 21:</w:t>
            </w:r>
            <w:r w:rsidRPr="00B61548">
              <w:rPr>
                <w:sz w:val="20"/>
                <w:szCs w:val="20"/>
              </w:rPr>
              <w:t xml:space="preserve"> Calceta</w:t>
            </w:r>
          </w:p>
          <w:p w14:paraId="2B825CBC" w14:textId="77777777" w:rsidR="009B67B5" w:rsidRPr="00B61548" w:rsidRDefault="009B67B5" w:rsidP="009B67B5">
            <w:pPr>
              <w:rPr>
                <w:sz w:val="20"/>
                <w:szCs w:val="20"/>
              </w:rPr>
            </w:pPr>
            <w:r w:rsidRPr="00B61548">
              <w:rPr>
                <w:b/>
                <w:sz w:val="20"/>
                <w:szCs w:val="20"/>
              </w:rPr>
              <w:t>Ruta 22:</w:t>
            </w:r>
            <w:r w:rsidRPr="00B61548">
              <w:rPr>
                <w:sz w:val="20"/>
                <w:szCs w:val="20"/>
              </w:rPr>
              <w:t xml:space="preserve"> Picoazá</w:t>
            </w:r>
          </w:p>
          <w:p w14:paraId="432C7043" w14:textId="77777777" w:rsidR="009B67B5" w:rsidRPr="00B61548" w:rsidRDefault="009B67B5" w:rsidP="009B67B5">
            <w:pPr>
              <w:rPr>
                <w:sz w:val="20"/>
                <w:szCs w:val="20"/>
              </w:rPr>
            </w:pPr>
            <w:r w:rsidRPr="00B61548">
              <w:rPr>
                <w:b/>
                <w:sz w:val="20"/>
                <w:szCs w:val="20"/>
              </w:rPr>
              <w:t>Ruta 23:</w:t>
            </w:r>
            <w:r w:rsidRPr="00B61548">
              <w:rPr>
                <w:sz w:val="20"/>
                <w:szCs w:val="20"/>
              </w:rPr>
              <w:t xml:space="preserve"> Portoviejo centro</w:t>
            </w:r>
          </w:p>
        </w:tc>
        <w:tc>
          <w:tcPr>
            <w:tcW w:w="671" w:type="pct"/>
            <w:vAlign w:val="center"/>
          </w:tcPr>
          <w:p w14:paraId="1ADB9D9F" w14:textId="77777777" w:rsidR="009B67B5" w:rsidRPr="00B61548" w:rsidRDefault="009B67B5" w:rsidP="009B67B5">
            <w:pPr>
              <w:jc w:val="center"/>
              <w:rPr>
                <w:sz w:val="20"/>
                <w:szCs w:val="20"/>
              </w:rPr>
            </w:pPr>
            <w:r w:rsidRPr="00B61548">
              <w:rPr>
                <w:sz w:val="20"/>
                <w:szCs w:val="20"/>
              </w:rPr>
              <w:t>Parcialmente</w:t>
            </w:r>
          </w:p>
        </w:tc>
        <w:tc>
          <w:tcPr>
            <w:tcW w:w="1733" w:type="pct"/>
            <w:vMerge/>
          </w:tcPr>
          <w:p w14:paraId="763AAA16" w14:textId="77777777" w:rsidR="009B67B5" w:rsidRPr="00B61548" w:rsidRDefault="009B67B5" w:rsidP="009B67B5">
            <w:pPr>
              <w:rPr>
                <w:sz w:val="20"/>
                <w:szCs w:val="20"/>
              </w:rPr>
            </w:pPr>
          </w:p>
        </w:tc>
      </w:tr>
      <w:tr w:rsidR="009B67B5" w:rsidRPr="00B61548" w14:paraId="734722DC" w14:textId="77777777" w:rsidTr="00EA697E">
        <w:tc>
          <w:tcPr>
            <w:tcW w:w="633" w:type="pct"/>
            <w:vAlign w:val="center"/>
          </w:tcPr>
          <w:p w14:paraId="51B48A1F" w14:textId="77777777" w:rsidR="009B67B5" w:rsidRPr="00B61548" w:rsidRDefault="009B67B5" w:rsidP="009B67B5">
            <w:pPr>
              <w:jc w:val="center"/>
              <w:rPr>
                <w:sz w:val="20"/>
                <w:szCs w:val="20"/>
              </w:rPr>
            </w:pPr>
            <w:r w:rsidRPr="00B61548">
              <w:rPr>
                <w:sz w:val="20"/>
                <w:szCs w:val="20"/>
              </w:rPr>
              <w:t>Vanessa Zambrano</w:t>
            </w:r>
          </w:p>
        </w:tc>
        <w:tc>
          <w:tcPr>
            <w:tcW w:w="1963" w:type="pct"/>
          </w:tcPr>
          <w:p w14:paraId="1623AA9F" w14:textId="77777777" w:rsidR="009B67B5" w:rsidRPr="00B61548" w:rsidRDefault="009B67B5" w:rsidP="009B67B5">
            <w:pPr>
              <w:rPr>
                <w:sz w:val="20"/>
                <w:szCs w:val="20"/>
              </w:rPr>
            </w:pPr>
            <w:r w:rsidRPr="00B61548">
              <w:rPr>
                <w:b/>
                <w:sz w:val="20"/>
                <w:szCs w:val="20"/>
              </w:rPr>
              <w:t>Ruta 24:</w:t>
            </w:r>
            <w:r w:rsidRPr="00B61548">
              <w:rPr>
                <w:sz w:val="20"/>
                <w:szCs w:val="20"/>
              </w:rPr>
              <w:t xml:space="preserve"> Manta</w:t>
            </w:r>
          </w:p>
          <w:p w14:paraId="715543B1" w14:textId="77777777" w:rsidR="009B67B5" w:rsidRPr="00B61548" w:rsidRDefault="009B67B5" w:rsidP="009B67B5">
            <w:pPr>
              <w:rPr>
                <w:sz w:val="20"/>
                <w:szCs w:val="20"/>
              </w:rPr>
            </w:pPr>
            <w:r w:rsidRPr="00B61548">
              <w:rPr>
                <w:b/>
                <w:sz w:val="20"/>
                <w:szCs w:val="20"/>
              </w:rPr>
              <w:t>Ruta 25:</w:t>
            </w:r>
            <w:r w:rsidRPr="00B61548">
              <w:rPr>
                <w:sz w:val="20"/>
                <w:szCs w:val="20"/>
              </w:rPr>
              <w:t xml:space="preserve"> Jaramijó</w:t>
            </w:r>
          </w:p>
        </w:tc>
        <w:tc>
          <w:tcPr>
            <w:tcW w:w="671" w:type="pct"/>
            <w:vAlign w:val="center"/>
          </w:tcPr>
          <w:p w14:paraId="6F12C466" w14:textId="77777777" w:rsidR="009B67B5" w:rsidRPr="00B61548" w:rsidRDefault="009B67B5" w:rsidP="009B67B5">
            <w:pPr>
              <w:jc w:val="center"/>
              <w:rPr>
                <w:sz w:val="20"/>
                <w:szCs w:val="20"/>
              </w:rPr>
            </w:pPr>
            <w:r w:rsidRPr="00B61548">
              <w:rPr>
                <w:sz w:val="20"/>
                <w:szCs w:val="20"/>
              </w:rPr>
              <w:t>Cumple</w:t>
            </w:r>
          </w:p>
        </w:tc>
        <w:tc>
          <w:tcPr>
            <w:tcW w:w="1733" w:type="pct"/>
            <w:vMerge/>
          </w:tcPr>
          <w:p w14:paraId="3E057ADC" w14:textId="77777777" w:rsidR="009B67B5" w:rsidRPr="00B61548" w:rsidRDefault="009B67B5" w:rsidP="009B67B5">
            <w:pPr>
              <w:rPr>
                <w:sz w:val="20"/>
                <w:szCs w:val="20"/>
              </w:rPr>
            </w:pPr>
          </w:p>
        </w:tc>
      </w:tr>
      <w:tr w:rsidR="009B67B5" w:rsidRPr="00B61548" w14:paraId="6B5FB423" w14:textId="77777777" w:rsidTr="00EA697E">
        <w:tc>
          <w:tcPr>
            <w:tcW w:w="633" w:type="pct"/>
            <w:vAlign w:val="center"/>
          </w:tcPr>
          <w:p w14:paraId="0B114311" w14:textId="77777777" w:rsidR="009B67B5" w:rsidRPr="00B61548" w:rsidRDefault="009B67B5" w:rsidP="009B67B5">
            <w:pPr>
              <w:jc w:val="center"/>
              <w:rPr>
                <w:sz w:val="20"/>
                <w:szCs w:val="20"/>
              </w:rPr>
            </w:pPr>
            <w:r w:rsidRPr="00B61548">
              <w:rPr>
                <w:sz w:val="20"/>
                <w:szCs w:val="20"/>
              </w:rPr>
              <w:t>Fabricio Ponce</w:t>
            </w:r>
          </w:p>
        </w:tc>
        <w:tc>
          <w:tcPr>
            <w:tcW w:w="1963" w:type="pct"/>
          </w:tcPr>
          <w:p w14:paraId="3046A171" w14:textId="77777777" w:rsidR="009B67B5" w:rsidRPr="00B61548" w:rsidRDefault="009B67B5" w:rsidP="009B67B5">
            <w:pPr>
              <w:rPr>
                <w:sz w:val="20"/>
                <w:szCs w:val="20"/>
              </w:rPr>
            </w:pPr>
            <w:r w:rsidRPr="00B61548">
              <w:rPr>
                <w:b/>
                <w:sz w:val="20"/>
                <w:szCs w:val="20"/>
              </w:rPr>
              <w:t>Ruta 26:</w:t>
            </w:r>
            <w:r w:rsidRPr="00B61548">
              <w:rPr>
                <w:sz w:val="20"/>
                <w:szCs w:val="20"/>
              </w:rPr>
              <w:t xml:space="preserve"> Chone / Flavio Alfaro</w:t>
            </w:r>
          </w:p>
          <w:p w14:paraId="20AC43B8" w14:textId="77777777" w:rsidR="009B67B5" w:rsidRPr="00B61548" w:rsidRDefault="009B67B5" w:rsidP="009B67B5">
            <w:pPr>
              <w:rPr>
                <w:sz w:val="20"/>
                <w:szCs w:val="20"/>
              </w:rPr>
            </w:pPr>
            <w:r w:rsidRPr="00B61548">
              <w:rPr>
                <w:b/>
                <w:sz w:val="20"/>
                <w:szCs w:val="20"/>
              </w:rPr>
              <w:t>Ruta 27:</w:t>
            </w:r>
            <w:r w:rsidRPr="00B61548">
              <w:rPr>
                <w:sz w:val="20"/>
                <w:szCs w:val="20"/>
              </w:rPr>
              <w:t xml:space="preserve"> Junín / Calceta / Canuto</w:t>
            </w:r>
          </w:p>
          <w:p w14:paraId="0BAEB141" w14:textId="77777777" w:rsidR="009B67B5" w:rsidRPr="00B61548" w:rsidRDefault="009B67B5" w:rsidP="009B67B5">
            <w:pPr>
              <w:rPr>
                <w:sz w:val="20"/>
                <w:szCs w:val="20"/>
              </w:rPr>
            </w:pPr>
            <w:r w:rsidRPr="00B61548">
              <w:rPr>
                <w:b/>
                <w:sz w:val="20"/>
                <w:szCs w:val="20"/>
              </w:rPr>
              <w:t>Ruta 28:</w:t>
            </w:r>
            <w:r w:rsidRPr="00B61548">
              <w:rPr>
                <w:sz w:val="20"/>
                <w:szCs w:val="20"/>
              </w:rPr>
              <w:t xml:space="preserve"> Santa Ana / Olmedo</w:t>
            </w:r>
          </w:p>
        </w:tc>
        <w:tc>
          <w:tcPr>
            <w:tcW w:w="671" w:type="pct"/>
            <w:vAlign w:val="center"/>
          </w:tcPr>
          <w:p w14:paraId="47D2C20F" w14:textId="77777777" w:rsidR="009B67B5" w:rsidRPr="00B61548" w:rsidRDefault="009B67B5" w:rsidP="009B67B5">
            <w:pPr>
              <w:jc w:val="center"/>
              <w:rPr>
                <w:sz w:val="20"/>
                <w:szCs w:val="20"/>
              </w:rPr>
            </w:pPr>
            <w:r w:rsidRPr="00B61548">
              <w:rPr>
                <w:sz w:val="20"/>
                <w:szCs w:val="20"/>
              </w:rPr>
              <w:t>Parcialmente</w:t>
            </w:r>
          </w:p>
        </w:tc>
        <w:tc>
          <w:tcPr>
            <w:tcW w:w="1733" w:type="pct"/>
            <w:vMerge/>
          </w:tcPr>
          <w:p w14:paraId="7B6BA32B" w14:textId="77777777" w:rsidR="009B67B5" w:rsidRPr="00B61548" w:rsidRDefault="009B67B5" w:rsidP="009B67B5">
            <w:pPr>
              <w:rPr>
                <w:sz w:val="20"/>
                <w:szCs w:val="20"/>
              </w:rPr>
            </w:pPr>
          </w:p>
        </w:tc>
      </w:tr>
      <w:tr w:rsidR="009B67B5" w:rsidRPr="00B61548" w14:paraId="5A009EBF" w14:textId="77777777" w:rsidTr="00EA697E">
        <w:tc>
          <w:tcPr>
            <w:tcW w:w="633" w:type="pct"/>
            <w:vAlign w:val="center"/>
          </w:tcPr>
          <w:p w14:paraId="518E84F2" w14:textId="77777777" w:rsidR="009B67B5" w:rsidRPr="00B61548" w:rsidRDefault="009B67B5" w:rsidP="009B67B5">
            <w:pPr>
              <w:jc w:val="center"/>
              <w:rPr>
                <w:sz w:val="20"/>
                <w:szCs w:val="20"/>
              </w:rPr>
            </w:pPr>
            <w:r w:rsidRPr="00B61548">
              <w:rPr>
                <w:sz w:val="20"/>
                <w:szCs w:val="20"/>
              </w:rPr>
              <w:t>Elpidio Carreño</w:t>
            </w:r>
          </w:p>
        </w:tc>
        <w:tc>
          <w:tcPr>
            <w:tcW w:w="1963" w:type="pct"/>
          </w:tcPr>
          <w:p w14:paraId="638F16D9" w14:textId="77777777" w:rsidR="009B67B5" w:rsidRPr="00B61548" w:rsidRDefault="009B67B5" w:rsidP="009B67B5">
            <w:pPr>
              <w:rPr>
                <w:sz w:val="20"/>
                <w:szCs w:val="20"/>
              </w:rPr>
            </w:pPr>
            <w:r w:rsidRPr="00B61548">
              <w:rPr>
                <w:b/>
                <w:sz w:val="20"/>
                <w:szCs w:val="20"/>
              </w:rPr>
              <w:t>Ruta 29:</w:t>
            </w:r>
            <w:r w:rsidRPr="00B61548">
              <w:rPr>
                <w:sz w:val="20"/>
                <w:szCs w:val="20"/>
              </w:rPr>
              <w:t xml:space="preserve"> Jipijapa</w:t>
            </w:r>
          </w:p>
          <w:p w14:paraId="036C61FF" w14:textId="77777777" w:rsidR="009B67B5" w:rsidRPr="00B61548" w:rsidRDefault="009B67B5" w:rsidP="009B67B5">
            <w:pPr>
              <w:rPr>
                <w:sz w:val="20"/>
                <w:szCs w:val="20"/>
              </w:rPr>
            </w:pPr>
            <w:r w:rsidRPr="00B61548">
              <w:rPr>
                <w:b/>
                <w:sz w:val="20"/>
                <w:szCs w:val="20"/>
              </w:rPr>
              <w:lastRenderedPageBreak/>
              <w:t>Ruta 30:</w:t>
            </w:r>
            <w:r w:rsidRPr="00B61548">
              <w:rPr>
                <w:sz w:val="20"/>
                <w:szCs w:val="20"/>
              </w:rPr>
              <w:t xml:space="preserve"> Puerto López</w:t>
            </w:r>
          </w:p>
          <w:p w14:paraId="6FF81AF9" w14:textId="77777777" w:rsidR="009B67B5" w:rsidRPr="00B61548" w:rsidRDefault="009B67B5" w:rsidP="009B67B5">
            <w:pPr>
              <w:rPr>
                <w:sz w:val="20"/>
                <w:szCs w:val="20"/>
              </w:rPr>
            </w:pPr>
            <w:r w:rsidRPr="00B61548">
              <w:rPr>
                <w:b/>
                <w:sz w:val="20"/>
                <w:szCs w:val="20"/>
              </w:rPr>
              <w:t>Ruta 31:</w:t>
            </w:r>
            <w:r w:rsidRPr="00B61548">
              <w:rPr>
                <w:sz w:val="20"/>
                <w:szCs w:val="20"/>
              </w:rPr>
              <w:t xml:space="preserve"> Machalilla / La Pila</w:t>
            </w:r>
          </w:p>
          <w:p w14:paraId="1C2FAA29" w14:textId="77777777" w:rsidR="009B67B5" w:rsidRPr="00B61548" w:rsidRDefault="009B67B5" w:rsidP="009B67B5">
            <w:pPr>
              <w:rPr>
                <w:sz w:val="20"/>
                <w:szCs w:val="20"/>
              </w:rPr>
            </w:pPr>
            <w:r w:rsidRPr="00B61548">
              <w:rPr>
                <w:b/>
                <w:sz w:val="20"/>
                <w:szCs w:val="20"/>
              </w:rPr>
              <w:t>Ruta 32:</w:t>
            </w:r>
            <w:r w:rsidRPr="00B61548">
              <w:rPr>
                <w:sz w:val="20"/>
                <w:szCs w:val="20"/>
              </w:rPr>
              <w:t xml:space="preserve"> Montecristi / Los Bajos</w:t>
            </w:r>
          </w:p>
        </w:tc>
        <w:tc>
          <w:tcPr>
            <w:tcW w:w="671" w:type="pct"/>
            <w:vAlign w:val="center"/>
          </w:tcPr>
          <w:p w14:paraId="6B9FA95B" w14:textId="77777777" w:rsidR="009B67B5" w:rsidRPr="00B61548" w:rsidRDefault="009B67B5" w:rsidP="009B67B5">
            <w:pPr>
              <w:jc w:val="center"/>
              <w:rPr>
                <w:sz w:val="20"/>
                <w:szCs w:val="20"/>
              </w:rPr>
            </w:pPr>
            <w:r w:rsidRPr="00B61548">
              <w:rPr>
                <w:sz w:val="20"/>
                <w:szCs w:val="20"/>
              </w:rPr>
              <w:lastRenderedPageBreak/>
              <w:t>Parcialmente</w:t>
            </w:r>
          </w:p>
        </w:tc>
        <w:tc>
          <w:tcPr>
            <w:tcW w:w="1733" w:type="pct"/>
            <w:vMerge/>
          </w:tcPr>
          <w:p w14:paraId="6730E651" w14:textId="77777777" w:rsidR="009B67B5" w:rsidRPr="00B61548" w:rsidRDefault="009B67B5" w:rsidP="009B67B5">
            <w:pPr>
              <w:rPr>
                <w:sz w:val="20"/>
                <w:szCs w:val="20"/>
              </w:rPr>
            </w:pPr>
          </w:p>
        </w:tc>
      </w:tr>
      <w:tr w:rsidR="009B67B5" w:rsidRPr="00B61548" w14:paraId="5162DDD8" w14:textId="77777777" w:rsidTr="00EA697E">
        <w:tc>
          <w:tcPr>
            <w:tcW w:w="633" w:type="pct"/>
            <w:vAlign w:val="center"/>
          </w:tcPr>
          <w:p w14:paraId="64D6DFC0" w14:textId="77777777" w:rsidR="009B67B5" w:rsidRPr="00B61548" w:rsidRDefault="009B67B5" w:rsidP="009B67B5">
            <w:pPr>
              <w:jc w:val="center"/>
              <w:rPr>
                <w:sz w:val="20"/>
                <w:szCs w:val="20"/>
              </w:rPr>
            </w:pPr>
            <w:r w:rsidRPr="00B61548">
              <w:rPr>
                <w:sz w:val="20"/>
                <w:szCs w:val="20"/>
              </w:rPr>
              <w:lastRenderedPageBreak/>
              <w:t>Carlos Baque</w:t>
            </w:r>
          </w:p>
        </w:tc>
        <w:tc>
          <w:tcPr>
            <w:tcW w:w="1963" w:type="pct"/>
          </w:tcPr>
          <w:p w14:paraId="2252A4D7" w14:textId="77777777" w:rsidR="009B67B5" w:rsidRPr="00B61548" w:rsidRDefault="009B67B5" w:rsidP="009B67B5">
            <w:pPr>
              <w:rPr>
                <w:sz w:val="20"/>
                <w:szCs w:val="20"/>
              </w:rPr>
            </w:pPr>
            <w:r w:rsidRPr="00B61548">
              <w:rPr>
                <w:b/>
                <w:sz w:val="20"/>
                <w:szCs w:val="20"/>
              </w:rPr>
              <w:t>Ruta 33:</w:t>
            </w:r>
            <w:r w:rsidRPr="00B61548">
              <w:rPr>
                <w:sz w:val="20"/>
                <w:szCs w:val="20"/>
              </w:rPr>
              <w:t xml:space="preserve"> El Progreso / El Fátima / 4 esquinas</w:t>
            </w:r>
          </w:p>
          <w:p w14:paraId="578A88A5" w14:textId="77777777" w:rsidR="009B67B5" w:rsidRPr="00B61548" w:rsidRDefault="009B67B5" w:rsidP="009B67B5">
            <w:pPr>
              <w:rPr>
                <w:sz w:val="20"/>
                <w:szCs w:val="20"/>
              </w:rPr>
            </w:pPr>
            <w:r w:rsidRPr="00B61548">
              <w:rPr>
                <w:b/>
                <w:sz w:val="20"/>
                <w:szCs w:val="20"/>
              </w:rPr>
              <w:t>Ruta 34:</w:t>
            </w:r>
            <w:r w:rsidRPr="00B61548">
              <w:rPr>
                <w:sz w:val="20"/>
                <w:szCs w:val="20"/>
              </w:rPr>
              <w:t xml:space="preserve"> Vía Santa Ana / Villas 15 de abril / El Guabito</w:t>
            </w:r>
          </w:p>
          <w:p w14:paraId="78A91926" w14:textId="77777777" w:rsidR="009B67B5" w:rsidRPr="00B61548" w:rsidRDefault="009B67B5" w:rsidP="009B67B5">
            <w:pPr>
              <w:rPr>
                <w:sz w:val="20"/>
                <w:szCs w:val="20"/>
              </w:rPr>
            </w:pPr>
            <w:r w:rsidRPr="00B61548">
              <w:rPr>
                <w:b/>
                <w:sz w:val="20"/>
                <w:szCs w:val="20"/>
              </w:rPr>
              <w:t>Ruta 35:</w:t>
            </w:r>
            <w:r w:rsidRPr="00B61548">
              <w:rPr>
                <w:sz w:val="20"/>
                <w:szCs w:val="20"/>
              </w:rPr>
              <w:t xml:space="preserve"> Bellavista / La California / Los Tamarindos</w:t>
            </w:r>
          </w:p>
          <w:p w14:paraId="0A36C6A3" w14:textId="77777777" w:rsidR="009B67B5" w:rsidRPr="00B61548" w:rsidRDefault="009B67B5" w:rsidP="009B67B5">
            <w:pPr>
              <w:rPr>
                <w:sz w:val="20"/>
                <w:szCs w:val="20"/>
              </w:rPr>
            </w:pPr>
            <w:r w:rsidRPr="00B61548">
              <w:rPr>
                <w:b/>
                <w:sz w:val="20"/>
                <w:szCs w:val="20"/>
              </w:rPr>
              <w:t>Ruta 36:</w:t>
            </w:r>
            <w:r w:rsidRPr="00B61548">
              <w:rPr>
                <w:sz w:val="20"/>
                <w:szCs w:val="20"/>
              </w:rPr>
              <w:t xml:space="preserve"> Cdla. Municipal / El Maestro / San José</w:t>
            </w:r>
          </w:p>
          <w:p w14:paraId="726F0A31" w14:textId="77777777" w:rsidR="009B67B5" w:rsidRPr="00B61548" w:rsidRDefault="009B67B5" w:rsidP="009B67B5">
            <w:pPr>
              <w:rPr>
                <w:sz w:val="20"/>
                <w:szCs w:val="20"/>
              </w:rPr>
            </w:pPr>
            <w:r w:rsidRPr="00B61548">
              <w:rPr>
                <w:b/>
                <w:sz w:val="20"/>
                <w:szCs w:val="20"/>
              </w:rPr>
              <w:t>Ruta 37:</w:t>
            </w:r>
            <w:r w:rsidRPr="00B61548">
              <w:rPr>
                <w:sz w:val="20"/>
                <w:szCs w:val="20"/>
              </w:rPr>
              <w:t xml:space="preserve"> Cdla. Comercio / La Libertad / Los Olivos</w:t>
            </w:r>
          </w:p>
          <w:p w14:paraId="28E6F5BC" w14:textId="77777777" w:rsidR="009B67B5" w:rsidRPr="00B61548" w:rsidRDefault="009B67B5" w:rsidP="009B67B5">
            <w:pPr>
              <w:rPr>
                <w:sz w:val="20"/>
                <w:szCs w:val="20"/>
              </w:rPr>
            </w:pPr>
            <w:r w:rsidRPr="00B61548">
              <w:rPr>
                <w:b/>
                <w:sz w:val="20"/>
                <w:szCs w:val="20"/>
              </w:rPr>
              <w:t>Ruta 38:</w:t>
            </w:r>
            <w:r w:rsidRPr="00B61548">
              <w:rPr>
                <w:sz w:val="20"/>
                <w:szCs w:val="20"/>
              </w:rPr>
              <w:t xml:space="preserve"> Crucita / Los Arenales</w:t>
            </w:r>
          </w:p>
        </w:tc>
        <w:tc>
          <w:tcPr>
            <w:tcW w:w="671" w:type="pct"/>
            <w:vAlign w:val="center"/>
          </w:tcPr>
          <w:p w14:paraId="3F6DF18F" w14:textId="77777777" w:rsidR="009B67B5" w:rsidRPr="00B61548" w:rsidRDefault="009B67B5" w:rsidP="009B67B5">
            <w:pPr>
              <w:jc w:val="center"/>
              <w:rPr>
                <w:sz w:val="20"/>
                <w:szCs w:val="20"/>
              </w:rPr>
            </w:pPr>
            <w:r w:rsidRPr="00B61548">
              <w:rPr>
                <w:sz w:val="20"/>
                <w:szCs w:val="20"/>
              </w:rPr>
              <w:t>Parcialmente</w:t>
            </w:r>
          </w:p>
        </w:tc>
        <w:tc>
          <w:tcPr>
            <w:tcW w:w="1733" w:type="pct"/>
            <w:vMerge/>
          </w:tcPr>
          <w:p w14:paraId="77D8C0A1" w14:textId="77777777" w:rsidR="009B67B5" w:rsidRPr="00B61548" w:rsidRDefault="009B67B5" w:rsidP="009B67B5">
            <w:pPr>
              <w:rPr>
                <w:sz w:val="20"/>
                <w:szCs w:val="20"/>
              </w:rPr>
            </w:pPr>
          </w:p>
        </w:tc>
      </w:tr>
      <w:tr w:rsidR="009B67B5" w:rsidRPr="00B61548" w14:paraId="2E97F076" w14:textId="77777777" w:rsidTr="00EA697E">
        <w:tc>
          <w:tcPr>
            <w:tcW w:w="633" w:type="pct"/>
            <w:vAlign w:val="center"/>
          </w:tcPr>
          <w:p w14:paraId="58E57CF6" w14:textId="77777777" w:rsidR="009B67B5" w:rsidRPr="00B61548" w:rsidRDefault="009B67B5" w:rsidP="009B67B5">
            <w:pPr>
              <w:jc w:val="center"/>
              <w:rPr>
                <w:sz w:val="20"/>
                <w:szCs w:val="20"/>
              </w:rPr>
            </w:pPr>
            <w:r w:rsidRPr="00B61548">
              <w:rPr>
                <w:sz w:val="20"/>
                <w:szCs w:val="20"/>
              </w:rPr>
              <w:t>Patricio Moreano</w:t>
            </w:r>
          </w:p>
        </w:tc>
        <w:tc>
          <w:tcPr>
            <w:tcW w:w="1963" w:type="pct"/>
          </w:tcPr>
          <w:p w14:paraId="76F7CCDE" w14:textId="77777777" w:rsidR="009B67B5" w:rsidRPr="00B61548" w:rsidRDefault="009B67B5" w:rsidP="009B67B5">
            <w:pPr>
              <w:rPr>
                <w:sz w:val="20"/>
                <w:szCs w:val="20"/>
              </w:rPr>
            </w:pPr>
            <w:r w:rsidRPr="00B61548">
              <w:rPr>
                <w:b/>
                <w:sz w:val="20"/>
                <w:szCs w:val="20"/>
              </w:rPr>
              <w:t>Ruta 39:</w:t>
            </w:r>
            <w:r w:rsidRPr="00B61548">
              <w:rPr>
                <w:sz w:val="20"/>
                <w:szCs w:val="20"/>
              </w:rPr>
              <w:t xml:space="preserve"> Portoviejo – Clientes mayoristas</w:t>
            </w:r>
          </w:p>
          <w:p w14:paraId="1B7B693F" w14:textId="77777777" w:rsidR="009B67B5" w:rsidRPr="00B61548" w:rsidRDefault="009B67B5" w:rsidP="009B67B5">
            <w:pPr>
              <w:rPr>
                <w:sz w:val="20"/>
                <w:szCs w:val="20"/>
              </w:rPr>
            </w:pPr>
            <w:r w:rsidRPr="00B61548">
              <w:rPr>
                <w:b/>
                <w:sz w:val="20"/>
                <w:szCs w:val="20"/>
              </w:rPr>
              <w:t>Ruta 40:</w:t>
            </w:r>
            <w:r w:rsidRPr="00B61548">
              <w:rPr>
                <w:sz w:val="20"/>
                <w:szCs w:val="20"/>
              </w:rPr>
              <w:t xml:space="preserve"> Manta – Clientes mayoristas</w:t>
            </w:r>
          </w:p>
        </w:tc>
        <w:tc>
          <w:tcPr>
            <w:tcW w:w="671" w:type="pct"/>
            <w:vAlign w:val="center"/>
          </w:tcPr>
          <w:p w14:paraId="68814E75" w14:textId="77777777" w:rsidR="009B67B5" w:rsidRPr="00B61548" w:rsidRDefault="009B67B5" w:rsidP="009B67B5">
            <w:pPr>
              <w:jc w:val="center"/>
              <w:rPr>
                <w:sz w:val="20"/>
                <w:szCs w:val="20"/>
              </w:rPr>
            </w:pPr>
            <w:r w:rsidRPr="00B61548">
              <w:rPr>
                <w:sz w:val="20"/>
                <w:szCs w:val="20"/>
              </w:rPr>
              <w:t>Cumple</w:t>
            </w:r>
          </w:p>
        </w:tc>
        <w:tc>
          <w:tcPr>
            <w:tcW w:w="1733" w:type="pct"/>
            <w:vMerge/>
          </w:tcPr>
          <w:p w14:paraId="43ABBDAA" w14:textId="77777777" w:rsidR="009B67B5" w:rsidRPr="00B61548" w:rsidRDefault="009B67B5" w:rsidP="009B67B5">
            <w:pPr>
              <w:rPr>
                <w:sz w:val="20"/>
                <w:szCs w:val="20"/>
              </w:rPr>
            </w:pPr>
          </w:p>
        </w:tc>
      </w:tr>
    </w:tbl>
    <w:p w14:paraId="15F0A035" w14:textId="77777777" w:rsidR="009B67B5" w:rsidRDefault="009B67B5" w:rsidP="009B67B5"/>
    <w:p w14:paraId="4B3ED3B7" w14:textId="77777777" w:rsidR="009B67B5" w:rsidRDefault="009B67B5" w:rsidP="009B67B5">
      <w:r>
        <w:br w:type="page"/>
      </w:r>
    </w:p>
    <w:tbl>
      <w:tblPr>
        <w:tblStyle w:val="Tablaconcuadrcula"/>
        <w:tblW w:w="5000" w:type="pct"/>
        <w:tblLook w:val="04A0" w:firstRow="1" w:lastRow="0" w:firstColumn="1" w:lastColumn="0" w:noHBand="0" w:noVBand="1"/>
      </w:tblPr>
      <w:tblGrid>
        <w:gridCol w:w="1984"/>
        <w:gridCol w:w="1610"/>
        <w:gridCol w:w="3746"/>
        <w:gridCol w:w="1212"/>
        <w:gridCol w:w="2389"/>
        <w:gridCol w:w="3279"/>
      </w:tblGrid>
      <w:tr w:rsidR="009B67B5" w14:paraId="55D8D3CE" w14:textId="77777777" w:rsidTr="009B67B5">
        <w:tc>
          <w:tcPr>
            <w:tcW w:w="698" w:type="pct"/>
            <w:vAlign w:val="center"/>
          </w:tcPr>
          <w:p w14:paraId="444CF1BE" w14:textId="77777777" w:rsidR="009B67B5" w:rsidRPr="002351DD" w:rsidRDefault="009B67B5" w:rsidP="009B67B5">
            <w:pPr>
              <w:pStyle w:val="Default"/>
              <w:jc w:val="center"/>
              <w:rPr>
                <w:rFonts w:ascii="Times New Roman" w:hAnsi="Times New Roman" w:cs="Times New Roman"/>
                <w:b/>
                <w:bCs/>
                <w:lang w:val="es-MX" w:eastAsia="es-MX"/>
              </w:rPr>
            </w:pPr>
            <w:r w:rsidRPr="002351DD">
              <w:rPr>
                <w:rFonts w:ascii="Times New Roman" w:hAnsi="Times New Roman" w:cs="Times New Roman"/>
                <w:b/>
                <w:bCs/>
                <w:color w:val="auto"/>
              </w:rPr>
              <w:lastRenderedPageBreak/>
              <w:t xml:space="preserve">PT.: </w:t>
            </w:r>
            <w:r>
              <w:rPr>
                <w:rFonts w:ascii="Times New Roman" w:hAnsi="Times New Roman" w:cs="Times New Roman"/>
                <w:b/>
                <w:bCs/>
                <w:color w:val="FF0000"/>
              </w:rPr>
              <w:t>B2</w:t>
            </w:r>
          </w:p>
        </w:tc>
        <w:tc>
          <w:tcPr>
            <w:tcW w:w="4302" w:type="pct"/>
            <w:gridSpan w:val="5"/>
            <w:shd w:val="clear" w:color="auto" w:fill="CCC0D9" w:themeFill="accent4" w:themeFillTint="66"/>
            <w:vAlign w:val="center"/>
          </w:tcPr>
          <w:p w14:paraId="56E2CCD4" w14:textId="77777777" w:rsidR="009B67B5" w:rsidRPr="002351DD" w:rsidRDefault="009B67B5" w:rsidP="009B67B5">
            <w:pPr>
              <w:jc w:val="center"/>
              <w:rPr>
                <w:b/>
                <w:sz w:val="24"/>
                <w:szCs w:val="24"/>
              </w:rPr>
            </w:pPr>
            <w:r w:rsidRPr="002351DD">
              <w:rPr>
                <w:b/>
                <w:sz w:val="24"/>
                <w:szCs w:val="24"/>
              </w:rPr>
              <w:t>AUDITORÍA DE GESTIÓN A LOS PROCESOS DEL DEPARTAMENTO DE VENTAS DE LA DISTRIBUIDORA DISTPAMOGA S.A. DE LA CIUDAD DE PORTOVIEJO</w:t>
            </w:r>
          </w:p>
        </w:tc>
      </w:tr>
      <w:tr w:rsidR="009B67B5" w14:paraId="5990DE1B" w14:textId="77777777" w:rsidTr="009B67B5">
        <w:tc>
          <w:tcPr>
            <w:tcW w:w="3007" w:type="pct"/>
            <w:gridSpan w:val="4"/>
            <w:vAlign w:val="center"/>
          </w:tcPr>
          <w:p w14:paraId="7A426A29" w14:textId="77777777" w:rsidR="009B67B5" w:rsidRPr="002351DD" w:rsidRDefault="009B67B5" w:rsidP="009B67B5">
            <w:pPr>
              <w:rPr>
                <w:color w:val="000000"/>
                <w:lang w:eastAsia="es-EC"/>
              </w:rPr>
            </w:pPr>
            <w:r w:rsidRPr="002351DD">
              <w:rPr>
                <w:b/>
                <w:color w:val="000000"/>
                <w:lang w:eastAsia="es-EC"/>
              </w:rPr>
              <w:t>Elaborado por:</w:t>
            </w:r>
            <w:r w:rsidRPr="002351DD">
              <w:rPr>
                <w:color w:val="000000"/>
                <w:lang w:eastAsia="es-EC"/>
              </w:rPr>
              <w:t xml:space="preserve"> P.A. Moreano</w:t>
            </w:r>
            <w:r>
              <w:rPr>
                <w:color w:val="000000"/>
                <w:lang w:eastAsia="es-EC"/>
              </w:rPr>
              <w:t xml:space="preserve"> / J.C. Ávila</w:t>
            </w:r>
          </w:p>
          <w:p w14:paraId="60EFAF6A" w14:textId="77777777" w:rsidR="009B67B5" w:rsidRPr="00D53AC9" w:rsidRDefault="009B67B5" w:rsidP="009B67B5">
            <w:pPr>
              <w:rPr>
                <w:color w:val="000000"/>
                <w:lang w:eastAsia="es-EC"/>
              </w:rPr>
            </w:pPr>
            <w:r w:rsidRPr="002351DD">
              <w:rPr>
                <w:b/>
                <w:color w:val="000000"/>
                <w:lang w:eastAsia="es-EC"/>
              </w:rPr>
              <w:t>Fecha elaboración:</w:t>
            </w:r>
            <w:r w:rsidRPr="002351DD">
              <w:rPr>
                <w:color w:val="000000"/>
                <w:lang w:eastAsia="es-EC"/>
              </w:rPr>
              <w:t xml:space="preserve"> </w:t>
            </w:r>
            <w:r>
              <w:rPr>
                <w:color w:val="000000"/>
                <w:lang w:eastAsia="es-EC"/>
              </w:rPr>
              <w:t>14</w:t>
            </w:r>
            <w:r w:rsidRPr="002351DD">
              <w:rPr>
                <w:color w:val="000000"/>
                <w:lang w:eastAsia="es-EC"/>
              </w:rPr>
              <w:t>/06/2018</w:t>
            </w:r>
          </w:p>
        </w:tc>
        <w:tc>
          <w:tcPr>
            <w:tcW w:w="1993" w:type="pct"/>
            <w:gridSpan w:val="2"/>
            <w:vAlign w:val="center"/>
          </w:tcPr>
          <w:p w14:paraId="66294D8C" w14:textId="77777777" w:rsidR="009B67B5" w:rsidRPr="002351DD" w:rsidRDefault="009B67B5" w:rsidP="009B67B5">
            <w:pPr>
              <w:rPr>
                <w:b/>
                <w:color w:val="000000"/>
                <w:lang w:eastAsia="es-EC"/>
              </w:rPr>
            </w:pPr>
            <w:r w:rsidRPr="002351DD">
              <w:rPr>
                <w:b/>
                <w:color w:val="000000"/>
                <w:lang w:eastAsia="es-EC"/>
              </w:rPr>
              <w:t xml:space="preserve">Marca de auditoría: </w:t>
            </w:r>
            <w:r w:rsidRPr="00E80701">
              <w:rPr>
                <w:color w:val="FF0000"/>
                <w:sz w:val="32"/>
                <w:szCs w:val="32"/>
              </w:rPr>
              <w:t>√</w:t>
            </w:r>
            <w:r>
              <w:rPr>
                <w:color w:val="FF0000"/>
                <w:sz w:val="32"/>
                <w:szCs w:val="32"/>
              </w:rPr>
              <w:t xml:space="preserve"> </w:t>
            </w:r>
            <w:r w:rsidRPr="00CF2153">
              <w:rPr>
                <w:sz w:val="28"/>
                <w:szCs w:val="32"/>
              </w:rPr>
              <w:t>--- Verificado</w:t>
            </w:r>
          </w:p>
        </w:tc>
      </w:tr>
      <w:tr w:rsidR="009B67B5" w14:paraId="5E2CCB78" w14:textId="77777777" w:rsidTr="009B67B5">
        <w:trPr>
          <w:trHeight w:val="478"/>
        </w:trPr>
        <w:tc>
          <w:tcPr>
            <w:tcW w:w="5000" w:type="pct"/>
            <w:gridSpan w:val="6"/>
            <w:vAlign w:val="center"/>
          </w:tcPr>
          <w:p w14:paraId="25A5A161" w14:textId="77777777" w:rsidR="009B67B5" w:rsidRPr="00AE0ED2" w:rsidRDefault="009B67B5" w:rsidP="009B67B5">
            <w:pPr>
              <w:jc w:val="center"/>
              <w:rPr>
                <w:b/>
              </w:rPr>
            </w:pPr>
            <w:r w:rsidRPr="00AE0ED2">
              <w:rPr>
                <w:b/>
              </w:rPr>
              <w:t>MATRIZ DE VERIFICACIÓN DE PROCESOS E INTERRELACIÓN DE AREAS CON DEPARTAMENTO DE VENTAS</w:t>
            </w:r>
          </w:p>
        </w:tc>
      </w:tr>
      <w:tr w:rsidR="009B67B5" w:rsidRPr="003245B4" w14:paraId="6AAAB75E" w14:textId="77777777" w:rsidTr="009B67B5">
        <w:tc>
          <w:tcPr>
            <w:tcW w:w="1264" w:type="pct"/>
            <w:gridSpan w:val="2"/>
          </w:tcPr>
          <w:p w14:paraId="7786B480" w14:textId="77777777" w:rsidR="009B67B5" w:rsidRPr="003245B4" w:rsidRDefault="009B67B5" w:rsidP="009B67B5">
            <w:pPr>
              <w:jc w:val="center"/>
              <w:rPr>
                <w:b/>
                <w:sz w:val="24"/>
              </w:rPr>
            </w:pPr>
            <w:r>
              <w:rPr>
                <w:b/>
                <w:sz w:val="24"/>
              </w:rPr>
              <w:t>DPTO.</w:t>
            </w:r>
            <w:r w:rsidRPr="003245B4">
              <w:rPr>
                <w:b/>
                <w:sz w:val="24"/>
              </w:rPr>
              <w:t xml:space="preserve"> DE VENTAS</w:t>
            </w:r>
          </w:p>
          <w:p w14:paraId="05C780A6" w14:textId="77777777" w:rsidR="009B67B5" w:rsidRPr="003245B4" w:rsidRDefault="009B67B5" w:rsidP="009B67B5">
            <w:pPr>
              <w:rPr>
                <w:sz w:val="24"/>
              </w:rPr>
            </w:pPr>
            <w:r w:rsidRPr="003245B4">
              <w:rPr>
                <w:sz w:val="24"/>
              </w:rPr>
              <w:t>1. Registro de ingreso del vendedor</w:t>
            </w:r>
          </w:p>
          <w:p w14:paraId="519F1461" w14:textId="77777777" w:rsidR="009B67B5" w:rsidRPr="003245B4" w:rsidRDefault="009B67B5" w:rsidP="009B67B5">
            <w:pPr>
              <w:rPr>
                <w:sz w:val="24"/>
              </w:rPr>
            </w:pPr>
            <w:r w:rsidRPr="003245B4">
              <w:rPr>
                <w:sz w:val="24"/>
              </w:rPr>
              <w:t>2. Verificación de ruta de ventas</w:t>
            </w:r>
          </w:p>
          <w:p w14:paraId="5EDDB04B" w14:textId="77777777" w:rsidR="009B67B5" w:rsidRPr="003245B4" w:rsidRDefault="009B67B5" w:rsidP="009B67B5">
            <w:pPr>
              <w:rPr>
                <w:sz w:val="24"/>
              </w:rPr>
            </w:pPr>
            <w:r w:rsidRPr="003245B4">
              <w:rPr>
                <w:sz w:val="24"/>
              </w:rPr>
              <w:t>3. Ejecución de recorridos desde las 8h00</w:t>
            </w:r>
          </w:p>
          <w:p w14:paraId="79C10C07" w14:textId="77777777" w:rsidR="009B67B5" w:rsidRPr="003245B4" w:rsidRDefault="009B67B5" w:rsidP="009B67B5">
            <w:pPr>
              <w:rPr>
                <w:sz w:val="24"/>
              </w:rPr>
            </w:pPr>
            <w:r w:rsidRPr="003245B4">
              <w:rPr>
                <w:sz w:val="24"/>
              </w:rPr>
              <w:t>4. Ingreso de pedidos a través de aplicativo celular</w:t>
            </w:r>
          </w:p>
          <w:p w14:paraId="7DF76020" w14:textId="77777777" w:rsidR="009B67B5" w:rsidRPr="003245B4" w:rsidRDefault="009B67B5" w:rsidP="009B67B5">
            <w:pPr>
              <w:rPr>
                <w:sz w:val="24"/>
              </w:rPr>
            </w:pPr>
            <w:r w:rsidRPr="003245B4">
              <w:rPr>
                <w:sz w:val="24"/>
              </w:rPr>
              <w:t>5. Finalziación de recorridos e ingreso de información hasta las 15h00.</w:t>
            </w:r>
          </w:p>
          <w:p w14:paraId="162FA7EF" w14:textId="77777777" w:rsidR="009B67B5" w:rsidRPr="003245B4" w:rsidRDefault="009B67B5" w:rsidP="009B67B5">
            <w:pPr>
              <w:rPr>
                <w:sz w:val="24"/>
              </w:rPr>
            </w:pPr>
            <w:r w:rsidRPr="003245B4">
              <w:rPr>
                <w:sz w:val="24"/>
              </w:rPr>
              <w:t>6. Entrega de dinero recuadado por cobranza en la ruta.</w:t>
            </w:r>
          </w:p>
          <w:p w14:paraId="3D4A3C7D" w14:textId="77777777" w:rsidR="009B67B5" w:rsidRPr="003245B4" w:rsidRDefault="009B67B5" w:rsidP="009B67B5">
            <w:pPr>
              <w:rPr>
                <w:sz w:val="24"/>
              </w:rPr>
            </w:pPr>
            <w:r w:rsidRPr="003245B4">
              <w:rPr>
                <w:sz w:val="24"/>
              </w:rPr>
              <w:t>6.1. Entrega de informe diario de recaudaciones.</w:t>
            </w:r>
          </w:p>
          <w:p w14:paraId="63FF57E2" w14:textId="77777777" w:rsidR="009B67B5" w:rsidRPr="003245B4" w:rsidRDefault="009B67B5" w:rsidP="009B67B5">
            <w:pPr>
              <w:rPr>
                <w:sz w:val="24"/>
              </w:rPr>
            </w:pPr>
          </w:p>
        </w:tc>
        <w:tc>
          <w:tcPr>
            <w:tcW w:w="1317" w:type="pct"/>
          </w:tcPr>
          <w:p w14:paraId="55DB5616" w14:textId="77777777" w:rsidR="009B67B5" w:rsidRPr="003245B4" w:rsidRDefault="009B67B5" w:rsidP="009B67B5">
            <w:pPr>
              <w:jc w:val="center"/>
              <w:rPr>
                <w:b/>
                <w:sz w:val="24"/>
              </w:rPr>
            </w:pPr>
            <w:r>
              <w:rPr>
                <w:b/>
                <w:sz w:val="24"/>
              </w:rPr>
              <w:t>DPTO.</w:t>
            </w:r>
            <w:r w:rsidRPr="003245B4">
              <w:rPr>
                <w:b/>
                <w:sz w:val="24"/>
              </w:rPr>
              <w:t xml:space="preserve"> DE FACTURACIÓN</w:t>
            </w:r>
          </w:p>
          <w:p w14:paraId="5A8273CA" w14:textId="77777777" w:rsidR="009B67B5" w:rsidRPr="003245B4" w:rsidRDefault="009B67B5" w:rsidP="009B67B5">
            <w:pPr>
              <w:rPr>
                <w:sz w:val="24"/>
              </w:rPr>
            </w:pPr>
            <w:r w:rsidRPr="003245B4">
              <w:rPr>
                <w:sz w:val="24"/>
              </w:rPr>
              <w:t>--</w:t>
            </w:r>
          </w:p>
          <w:p w14:paraId="59A0F881" w14:textId="77777777" w:rsidR="009B67B5" w:rsidRPr="003245B4" w:rsidRDefault="009B67B5" w:rsidP="009B67B5">
            <w:pPr>
              <w:rPr>
                <w:sz w:val="24"/>
              </w:rPr>
            </w:pPr>
          </w:p>
          <w:p w14:paraId="0F6A4AD4" w14:textId="77777777" w:rsidR="009B67B5" w:rsidRDefault="009B67B5" w:rsidP="009B67B5">
            <w:pPr>
              <w:rPr>
                <w:sz w:val="24"/>
              </w:rPr>
            </w:pPr>
            <w:r w:rsidRPr="003245B4">
              <w:rPr>
                <w:sz w:val="24"/>
              </w:rPr>
              <w:t>--</w:t>
            </w:r>
          </w:p>
          <w:p w14:paraId="7BC551F2" w14:textId="77777777" w:rsidR="009B67B5" w:rsidRDefault="009B67B5" w:rsidP="009B67B5">
            <w:pPr>
              <w:rPr>
                <w:sz w:val="24"/>
              </w:rPr>
            </w:pPr>
            <w:r>
              <w:rPr>
                <w:sz w:val="24"/>
              </w:rPr>
              <w:t>--</w:t>
            </w:r>
          </w:p>
          <w:p w14:paraId="5BE5B430" w14:textId="77777777" w:rsidR="009B67B5" w:rsidRPr="003245B4" w:rsidRDefault="009B67B5" w:rsidP="009B67B5">
            <w:pPr>
              <w:rPr>
                <w:sz w:val="24"/>
              </w:rPr>
            </w:pPr>
          </w:p>
          <w:p w14:paraId="163E7845" w14:textId="77777777" w:rsidR="009B67B5" w:rsidRPr="003245B4" w:rsidRDefault="009B67B5" w:rsidP="009B67B5">
            <w:pPr>
              <w:rPr>
                <w:sz w:val="24"/>
              </w:rPr>
            </w:pPr>
            <w:r w:rsidRPr="003245B4">
              <w:rPr>
                <w:sz w:val="24"/>
              </w:rPr>
              <w:t>4. Recepción de información y aprobación de pedidos.</w:t>
            </w:r>
          </w:p>
          <w:p w14:paraId="7598B8F1" w14:textId="77777777" w:rsidR="009B67B5" w:rsidRPr="003245B4" w:rsidRDefault="009B67B5" w:rsidP="009B67B5">
            <w:pPr>
              <w:rPr>
                <w:sz w:val="24"/>
              </w:rPr>
            </w:pPr>
            <w:r w:rsidRPr="003245B4">
              <w:rPr>
                <w:sz w:val="24"/>
              </w:rPr>
              <w:t>5. Generación de facturas y órdenes de despaho.</w:t>
            </w:r>
          </w:p>
          <w:p w14:paraId="7EFBF97F" w14:textId="77777777" w:rsidR="009B67B5" w:rsidRPr="003245B4" w:rsidRDefault="009B67B5" w:rsidP="009B67B5">
            <w:pPr>
              <w:rPr>
                <w:sz w:val="24"/>
              </w:rPr>
            </w:pPr>
            <w:r w:rsidRPr="003245B4">
              <w:rPr>
                <w:sz w:val="24"/>
              </w:rPr>
              <w:t>5.1. Generación de reporte de egresos</w:t>
            </w:r>
          </w:p>
          <w:p w14:paraId="239F7865" w14:textId="77777777" w:rsidR="009B67B5" w:rsidRPr="003245B4" w:rsidRDefault="009B67B5" w:rsidP="009B67B5">
            <w:pPr>
              <w:rPr>
                <w:sz w:val="24"/>
              </w:rPr>
            </w:pPr>
          </w:p>
        </w:tc>
        <w:tc>
          <w:tcPr>
            <w:tcW w:w="1266" w:type="pct"/>
            <w:gridSpan w:val="2"/>
          </w:tcPr>
          <w:p w14:paraId="37DA8CE3" w14:textId="77777777" w:rsidR="009B67B5" w:rsidRPr="003245B4" w:rsidRDefault="009B67B5" w:rsidP="009B67B5">
            <w:pPr>
              <w:jc w:val="center"/>
              <w:rPr>
                <w:b/>
                <w:sz w:val="24"/>
              </w:rPr>
            </w:pPr>
            <w:r w:rsidRPr="003245B4">
              <w:rPr>
                <w:b/>
                <w:sz w:val="24"/>
              </w:rPr>
              <w:t>BODEGA</w:t>
            </w:r>
          </w:p>
          <w:p w14:paraId="565BC445" w14:textId="77777777" w:rsidR="009B67B5" w:rsidRPr="003245B4" w:rsidRDefault="009B67B5" w:rsidP="009B67B5">
            <w:pPr>
              <w:rPr>
                <w:sz w:val="24"/>
              </w:rPr>
            </w:pPr>
            <w:r w:rsidRPr="003245B4">
              <w:rPr>
                <w:sz w:val="24"/>
              </w:rPr>
              <w:t>--</w:t>
            </w:r>
          </w:p>
          <w:p w14:paraId="198562CF" w14:textId="77777777" w:rsidR="009B67B5" w:rsidRPr="003245B4" w:rsidRDefault="009B67B5" w:rsidP="009B67B5">
            <w:pPr>
              <w:rPr>
                <w:sz w:val="24"/>
              </w:rPr>
            </w:pPr>
          </w:p>
          <w:p w14:paraId="2D2C6D93" w14:textId="77777777" w:rsidR="009B67B5" w:rsidRPr="003245B4" w:rsidRDefault="009B67B5" w:rsidP="009B67B5">
            <w:pPr>
              <w:rPr>
                <w:sz w:val="24"/>
              </w:rPr>
            </w:pPr>
            <w:r w:rsidRPr="003245B4">
              <w:rPr>
                <w:sz w:val="24"/>
              </w:rPr>
              <w:t>--</w:t>
            </w:r>
          </w:p>
          <w:p w14:paraId="1C747A18" w14:textId="77777777" w:rsidR="009B67B5" w:rsidRDefault="009B67B5" w:rsidP="009B67B5">
            <w:pPr>
              <w:rPr>
                <w:sz w:val="24"/>
              </w:rPr>
            </w:pPr>
            <w:r>
              <w:rPr>
                <w:sz w:val="24"/>
              </w:rPr>
              <w:t>--</w:t>
            </w:r>
          </w:p>
          <w:p w14:paraId="3B7CAE74" w14:textId="77777777" w:rsidR="009B67B5" w:rsidRDefault="009B67B5" w:rsidP="009B67B5">
            <w:pPr>
              <w:rPr>
                <w:sz w:val="24"/>
              </w:rPr>
            </w:pPr>
          </w:p>
          <w:p w14:paraId="393D79C6" w14:textId="77777777" w:rsidR="009B67B5" w:rsidRDefault="009B67B5" w:rsidP="009B67B5">
            <w:pPr>
              <w:rPr>
                <w:sz w:val="24"/>
              </w:rPr>
            </w:pPr>
            <w:r>
              <w:rPr>
                <w:sz w:val="24"/>
              </w:rPr>
              <w:t>--</w:t>
            </w:r>
          </w:p>
          <w:p w14:paraId="06756E69" w14:textId="77777777" w:rsidR="009B67B5" w:rsidRPr="003245B4" w:rsidRDefault="009B67B5" w:rsidP="009B67B5">
            <w:pPr>
              <w:rPr>
                <w:sz w:val="24"/>
              </w:rPr>
            </w:pPr>
          </w:p>
          <w:p w14:paraId="62195E93" w14:textId="77777777" w:rsidR="009B67B5" w:rsidRPr="003245B4" w:rsidRDefault="009B67B5" w:rsidP="009B67B5">
            <w:pPr>
              <w:rPr>
                <w:sz w:val="24"/>
              </w:rPr>
            </w:pPr>
            <w:r w:rsidRPr="003245B4">
              <w:rPr>
                <w:sz w:val="24"/>
              </w:rPr>
              <w:t>5. Preparación de mercadería para despacho</w:t>
            </w:r>
          </w:p>
          <w:p w14:paraId="024E2298" w14:textId="77777777" w:rsidR="009B67B5" w:rsidRPr="003245B4" w:rsidRDefault="009B67B5" w:rsidP="009B67B5">
            <w:pPr>
              <w:rPr>
                <w:sz w:val="24"/>
              </w:rPr>
            </w:pPr>
            <w:r w:rsidRPr="003245B4">
              <w:rPr>
                <w:sz w:val="24"/>
              </w:rPr>
              <w:t>5.1. Embarque de productos preparados con orden de egreso.</w:t>
            </w:r>
          </w:p>
        </w:tc>
        <w:tc>
          <w:tcPr>
            <w:tcW w:w="1153" w:type="pct"/>
          </w:tcPr>
          <w:p w14:paraId="0A91D7FF" w14:textId="77777777" w:rsidR="009B67B5" w:rsidRPr="003245B4" w:rsidRDefault="009B67B5" w:rsidP="009B67B5">
            <w:pPr>
              <w:jc w:val="center"/>
              <w:rPr>
                <w:b/>
                <w:sz w:val="24"/>
              </w:rPr>
            </w:pPr>
            <w:r>
              <w:rPr>
                <w:b/>
                <w:sz w:val="24"/>
              </w:rPr>
              <w:t>DPTO.</w:t>
            </w:r>
            <w:r w:rsidRPr="003245B4">
              <w:rPr>
                <w:b/>
                <w:sz w:val="24"/>
              </w:rPr>
              <w:t xml:space="preserve"> DE </w:t>
            </w:r>
            <w:r>
              <w:rPr>
                <w:b/>
                <w:sz w:val="24"/>
              </w:rPr>
              <w:t>CRÉDITO</w:t>
            </w:r>
          </w:p>
          <w:p w14:paraId="1817FCA7" w14:textId="77777777" w:rsidR="009B67B5" w:rsidRPr="003245B4" w:rsidRDefault="009B67B5" w:rsidP="009B67B5">
            <w:pPr>
              <w:rPr>
                <w:sz w:val="24"/>
              </w:rPr>
            </w:pPr>
            <w:r w:rsidRPr="003245B4">
              <w:rPr>
                <w:sz w:val="24"/>
              </w:rPr>
              <w:t>--</w:t>
            </w:r>
          </w:p>
          <w:p w14:paraId="6B4440D0" w14:textId="77777777" w:rsidR="009B67B5" w:rsidRPr="003245B4" w:rsidRDefault="009B67B5" w:rsidP="009B67B5">
            <w:pPr>
              <w:rPr>
                <w:sz w:val="24"/>
              </w:rPr>
            </w:pPr>
          </w:p>
          <w:p w14:paraId="34775852" w14:textId="77777777" w:rsidR="009B67B5" w:rsidRPr="003245B4" w:rsidRDefault="009B67B5" w:rsidP="009B67B5">
            <w:pPr>
              <w:rPr>
                <w:sz w:val="24"/>
              </w:rPr>
            </w:pPr>
            <w:r w:rsidRPr="003245B4">
              <w:rPr>
                <w:sz w:val="24"/>
              </w:rPr>
              <w:t>--</w:t>
            </w:r>
          </w:p>
          <w:p w14:paraId="61842179" w14:textId="77777777" w:rsidR="009B67B5" w:rsidRPr="003245B4" w:rsidRDefault="009B67B5" w:rsidP="009B67B5">
            <w:pPr>
              <w:rPr>
                <w:sz w:val="24"/>
              </w:rPr>
            </w:pPr>
            <w:r w:rsidRPr="003245B4">
              <w:rPr>
                <w:sz w:val="24"/>
              </w:rPr>
              <w:t>--</w:t>
            </w:r>
          </w:p>
          <w:p w14:paraId="2504F713" w14:textId="77777777" w:rsidR="009B67B5" w:rsidRPr="003245B4" w:rsidRDefault="009B67B5" w:rsidP="009B67B5">
            <w:pPr>
              <w:rPr>
                <w:sz w:val="24"/>
              </w:rPr>
            </w:pPr>
          </w:p>
          <w:p w14:paraId="4A875EC1" w14:textId="77777777" w:rsidR="009B67B5" w:rsidRPr="003245B4" w:rsidRDefault="009B67B5" w:rsidP="009B67B5">
            <w:pPr>
              <w:rPr>
                <w:sz w:val="24"/>
              </w:rPr>
            </w:pPr>
            <w:r w:rsidRPr="003245B4">
              <w:rPr>
                <w:sz w:val="24"/>
              </w:rPr>
              <w:t>--</w:t>
            </w:r>
          </w:p>
          <w:p w14:paraId="464AFD8F" w14:textId="77777777" w:rsidR="009B67B5" w:rsidRDefault="009B67B5" w:rsidP="009B67B5">
            <w:pPr>
              <w:rPr>
                <w:sz w:val="24"/>
              </w:rPr>
            </w:pPr>
          </w:p>
          <w:p w14:paraId="45EE42EC" w14:textId="77777777" w:rsidR="009B67B5" w:rsidRDefault="009B67B5" w:rsidP="009B67B5">
            <w:pPr>
              <w:rPr>
                <w:sz w:val="24"/>
              </w:rPr>
            </w:pPr>
            <w:r>
              <w:rPr>
                <w:sz w:val="24"/>
              </w:rPr>
              <w:t>--</w:t>
            </w:r>
          </w:p>
          <w:p w14:paraId="608A27C2" w14:textId="77777777" w:rsidR="009B67B5" w:rsidRDefault="009B67B5" w:rsidP="009B67B5">
            <w:pPr>
              <w:rPr>
                <w:sz w:val="24"/>
              </w:rPr>
            </w:pPr>
          </w:p>
          <w:p w14:paraId="2F241704" w14:textId="77777777" w:rsidR="009B67B5" w:rsidRDefault="009B67B5" w:rsidP="009B67B5">
            <w:pPr>
              <w:rPr>
                <w:sz w:val="24"/>
              </w:rPr>
            </w:pPr>
            <w:r>
              <w:rPr>
                <w:sz w:val="24"/>
              </w:rPr>
              <w:t>--</w:t>
            </w:r>
          </w:p>
          <w:p w14:paraId="1693D09E" w14:textId="77777777" w:rsidR="009B67B5" w:rsidRPr="003245B4" w:rsidRDefault="009B67B5" w:rsidP="009B67B5">
            <w:pPr>
              <w:rPr>
                <w:sz w:val="24"/>
              </w:rPr>
            </w:pPr>
            <w:r w:rsidRPr="003245B4">
              <w:rPr>
                <w:sz w:val="24"/>
              </w:rPr>
              <w:t>6. Registro y depósito de valores recaudados.</w:t>
            </w:r>
          </w:p>
          <w:p w14:paraId="3FB700E9" w14:textId="77777777" w:rsidR="009B67B5" w:rsidRPr="003245B4" w:rsidRDefault="009B67B5" w:rsidP="009B67B5">
            <w:pPr>
              <w:rPr>
                <w:sz w:val="24"/>
              </w:rPr>
            </w:pPr>
            <w:r w:rsidRPr="003245B4">
              <w:rPr>
                <w:sz w:val="24"/>
              </w:rPr>
              <w:t>6.1. Cuadre diario de ventas e ingresos</w:t>
            </w:r>
          </w:p>
        </w:tc>
      </w:tr>
      <w:tr w:rsidR="009B67B5" w:rsidRPr="003245B4" w14:paraId="101F2F2D" w14:textId="77777777" w:rsidTr="009B67B5">
        <w:tc>
          <w:tcPr>
            <w:tcW w:w="1264" w:type="pct"/>
            <w:gridSpan w:val="2"/>
          </w:tcPr>
          <w:p w14:paraId="3249915A" w14:textId="77777777" w:rsidR="009B67B5" w:rsidRPr="003245B4" w:rsidRDefault="009B67B5" w:rsidP="009B67B5">
            <w:pPr>
              <w:jc w:val="both"/>
              <w:rPr>
                <w:sz w:val="24"/>
              </w:rPr>
            </w:pPr>
            <w:r w:rsidRPr="003245B4">
              <w:rPr>
                <w:b/>
                <w:sz w:val="24"/>
              </w:rPr>
              <w:t xml:space="preserve">Verificación: </w:t>
            </w:r>
            <w:r w:rsidRPr="003245B4">
              <w:rPr>
                <w:sz w:val="24"/>
              </w:rPr>
              <w:t xml:space="preserve">Realizada una verificación ocular de la ejecución de las actividades desarrolladas en el área de ventas, se pudo observar que, conforme el flujo establecido por la empresa, los vendedores han dado cumplimiento, en lo relacionado a las axctiviades de ejecución de rutas, ingreso y notificación de pedidos, entrga de </w:t>
            </w:r>
            <w:r w:rsidRPr="003245B4">
              <w:rPr>
                <w:sz w:val="24"/>
              </w:rPr>
              <w:lastRenderedPageBreak/>
              <w:t>valores recaudados y emisdión de informe de recaudación.</w:t>
            </w:r>
          </w:p>
        </w:tc>
        <w:tc>
          <w:tcPr>
            <w:tcW w:w="1317" w:type="pct"/>
          </w:tcPr>
          <w:p w14:paraId="4B59FB5E" w14:textId="77777777" w:rsidR="009B67B5" w:rsidRPr="003245B4" w:rsidRDefault="009B67B5" w:rsidP="009B67B5">
            <w:pPr>
              <w:jc w:val="both"/>
              <w:rPr>
                <w:sz w:val="24"/>
              </w:rPr>
            </w:pPr>
            <w:r w:rsidRPr="003245B4">
              <w:rPr>
                <w:b/>
                <w:sz w:val="24"/>
              </w:rPr>
              <w:lastRenderedPageBreak/>
              <w:t xml:space="preserve">Verificación: </w:t>
            </w:r>
            <w:r w:rsidRPr="003245B4">
              <w:rPr>
                <w:sz w:val="24"/>
              </w:rPr>
              <w:t xml:space="preserve">De la observación del proceso de facturación de denota una sistematización con la generación de pedidos, pues estos se registran a través de dispositivos celulares portados por los vendedores. Los pedidos son analizados y aprobados para la posterior emisión de la orden de despacho, cumpliendo con las </w:t>
            </w:r>
            <w:r w:rsidRPr="003245B4">
              <w:rPr>
                <w:sz w:val="24"/>
              </w:rPr>
              <w:lastRenderedPageBreak/>
              <w:t>formalidades y respaldos documentales necesarios.</w:t>
            </w:r>
          </w:p>
        </w:tc>
        <w:tc>
          <w:tcPr>
            <w:tcW w:w="1266" w:type="pct"/>
            <w:gridSpan w:val="2"/>
          </w:tcPr>
          <w:p w14:paraId="560D1E89" w14:textId="77777777" w:rsidR="009B67B5" w:rsidRPr="00603C0A" w:rsidRDefault="009B67B5" w:rsidP="009B67B5">
            <w:pPr>
              <w:jc w:val="both"/>
              <w:rPr>
                <w:sz w:val="24"/>
              </w:rPr>
            </w:pPr>
            <w:r>
              <w:rPr>
                <w:b/>
                <w:sz w:val="24"/>
              </w:rPr>
              <w:lastRenderedPageBreak/>
              <w:t xml:space="preserve">Verificación: </w:t>
            </w:r>
            <w:r>
              <w:rPr>
                <w:sz w:val="24"/>
              </w:rPr>
              <w:t xml:space="preserve">La observación efectuada a las actividades desarrolladas en el proceso de preparación y despacho de mercaderías en el área de bodega se encuentra apropiado, en tanto los despachadores preparan la mercadería para despacho únicamente cuando se recepta la orden de despacho. El embarque </w:t>
            </w:r>
            <w:r>
              <w:rPr>
                <w:sz w:val="24"/>
              </w:rPr>
              <w:lastRenderedPageBreak/>
              <w:t>de mercadería se lo efectúa con la copia de factura por lo cual hay seguridad que los bienes despachados para entrega se encuentran registrados en el sistema de ventas de la empresa.</w:t>
            </w:r>
          </w:p>
        </w:tc>
        <w:tc>
          <w:tcPr>
            <w:tcW w:w="1153" w:type="pct"/>
          </w:tcPr>
          <w:p w14:paraId="5059625B" w14:textId="77777777" w:rsidR="009B67B5" w:rsidRPr="00BC47F8" w:rsidRDefault="009B67B5" w:rsidP="009B67B5">
            <w:pPr>
              <w:jc w:val="both"/>
              <w:rPr>
                <w:sz w:val="24"/>
              </w:rPr>
            </w:pPr>
            <w:r>
              <w:rPr>
                <w:b/>
                <w:sz w:val="24"/>
              </w:rPr>
              <w:lastRenderedPageBreak/>
              <w:t xml:space="preserve">Verificación: </w:t>
            </w:r>
            <w:r>
              <w:rPr>
                <w:sz w:val="24"/>
              </w:rPr>
              <w:t xml:space="preserve">En la inspección efectuada al proceso de recuadación se denotó conformidad en la ejecución de actividades, en tanto se realiza el registro de los valores recuadados de manera diaria; así mismo se realiza la cuadratura de los valores recaudados versus la cartera de </w:t>
            </w:r>
            <w:r>
              <w:rPr>
                <w:sz w:val="24"/>
              </w:rPr>
              <w:lastRenderedPageBreak/>
              <w:t>crédito, por lo cual la información de cartera se actualzia de manera diaria.</w:t>
            </w:r>
          </w:p>
        </w:tc>
      </w:tr>
      <w:tr w:rsidR="009B67B5" w:rsidRPr="003245B4" w14:paraId="36B5BD9F" w14:textId="77777777" w:rsidTr="009B67B5">
        <w:tc>
          <w:tcPr>
            <w:tcW w:w="1264" w:type="pct"/>
            <w:gridSpan w:val="2"/>
          </w:tcPr>
          <w:p w14:paraId="17619D54" w14:textId="77777777" w:rsidR="009B67B5" w:rsidRPr="003245B4" w:rsidRDefault="009B67B5" w:rsidP="009B67B5">
            <w:pPr>
              <w:jc w:val="both"/>
              <w:rPr>
                <w:sz w:val="24"/>
              </w:rPr>
            </w:pPr>
            <w:r w:rsidRPr="003245B4">
              <w:rPr>
                <w:b/>
                <w:sz w:val="24"/>
              </w:rPr>
              <w:lastRenderedPageBreak/>
              <w:t xml:space="preserve">Riesgos: </w:t>
            </w:r>
            <w:r w:rsidRPr="003245B4">
              <w:rPr>
                <w:sz w:val="24"/>
              </w:rPr>
              <w:t>No existe custodio y/o garantías para los valroers recaudados; no se ejecutan de manera frecuente supervisiones a los vendedores que denoten que el tiempo de la jornada es utilizado 100% para el desarrollo de actividades inherente al trabajo</w:t>
            </w:r>
          </w:p>
        </w:tc>
        <w:tc>
          <w:tcPr>
            <w:tcW w:w="1317" w:type="pct"/>
          </w:tcPr>
          <w:p w14:paraId="16DD5A0A" w14:textId="77777777" w:rsidR="009B67B5" w:rsidRPr="00C442C5" w:rsidRDefault="009B67B5" w:rsidP="009B67B5">
            <w:pPr>
              <w:jc w:val="both"/>
              <w:rPr>
                <w:sz w:val="24"/>
              </w:rPr>
            </w:pPr>
            <w:r w:rsidRPr="003245B4">
              <w:rPr>
                <w:b/>
                <w:sz w:val="24"/>
              </w:rPr>
              <w:t>Riesgos:</w:t>
            </w:r>
            <w:r>
              <w:rPr>
                <w:b/>
                <w:sz w:val="24"/>
              </w:rPr>
              <w:t xml:space="preserve"> </w:t>
            </w:r>
            <w:r>
              <w:rPr>
                <w:sz w:val="24"/>
              </w:rPr>
              <w:t>Demoras en la ctualización constante del sistema de ingreso de pedidos; elimanción de facturas por eliminación de pedidos posterior a la generación de las facturas.</w:t>
            </w:r>
          </w:p>
        </w:tc>
        <w:tc>
          <w:tcPr>
            <w:tcW w:w="1266" w:type="pct"/>
            <w:gridSpan w:val="2"/>
          </w:tcPr>
          <w:p w14:paraId="44D3DFCA" w14:textId="77777777" w:rsidR="009B67B5" w:rsidRPr="00603C0A" w:rsidRDefault="009B67B5" w:rsidP="009B67B5">
            <w:pPr>
              <w:jc w:val="both"/>
              <w:rPr>
                <w:sz w:val="24"/>
              </w:rPr>
            </w:pPr>
            <w:r>
              <w:rPr>
                <w:b/>
                <w:sz w:val="24"/>
              </w:rPr>
              <w:t xml:space="preserve">Riesgos: </w:t>
            </w:r>
            <w:r>
              <w:rPr>
                <w:sz w:val="24"/>
              </w:rPr>
              <w:t>Control de despacho de mercaderías puede presentar fallas por la cantidad de ítems de productos que maneja la empresa; no se cuento cin dispositivos lectores de códigos de barras en los productos.</w:t>
            </w:r>
          </w:p>
        </w:tc>
        <w:tc>
          <w:tcPr>
            <w:tcW w:w="1153" w:type="pct"/>
          </w:tcPr>
          <w:p w14:paraId="0F3D1E07" w14:textId="77777777" w:rsidR="009B67B5" w:rsidRPr="00615179" w:rsidRDefault="009B67B5" w:rsidP="009B67B5">
            <w:pPr>
              <w:jc w:val="both"/>
              <w:rPr>
                <w:sz w:val="24"/>
              </w:rPr>
            </w:pPr>
            <w:r>
              <w:rPr>
                <w:b/>
                <w:sz w:val="24"/>
              </w:rPr>
              <w:t xml:space="preserve">Riesgos: </w:t>
            </w:r>
            <w:r>
              <w:rPr>
                <w:sz w:val="24"/>
              </w:rPr>
              <w:t>Pueden presentarse robos en tanto los vendedores portan durante todo el recorrido de rutas los valores que se van recaudando.</w:t>
            </w:r>
          </w:p>
        </w:tc>
      </w:tr>
    </w:tbl>
    <w:p w14:paraId="753856BF" w14:textId="77777777" w:rsidR="009B67B5" w:rsidRDefault="009B67B5" w:rsidP="009B67B5">
      <w:r>
        <w:br w:type="page"/>
      </w:r>
    </w:p>
    <w:tbl>
      <w:tblPr>
        <w:tblStyle w:val="Tablaconcuadrcula"/>
        <w:tblW w:w="5000" w:type="pct"/>
        <w:tblLook w:val="04A0" w:firstRow="1" w:lastRow="0" w:firstColumn="1" w:lastColumn="0" w:noHBand="0" w:noVBand="1"/>
      </w:tblPr>
      <w:tblGrid>
        <w:gridCol w:w="1985"/>
        <w:gridCol w:w="4781"/>
        <w:gridCol w:w="1786"/>
        <w:gridCol w:w="5668"/>
      </w:tblGrid>
      <w:tr w:rsidR="009B67B5" w14:paraId="4375DD03" w14:textId="77777777" w:rsidTr="009B67B5">
        <w:tc>
          <w:tcPr>
            <w:tcW w:w="698" w:type="pct"/>
            <w:vAlign w:val="center"/>
          </w:tcPr>
          <w:p w14:paraId="0D64E35D" w14:textId="77777777" w:rsidR="009B67B5" w:rsidRPr="002351DD" w:rsidRDefault="009B67B5" w:rsidP="009B67B5">
            <w:pPr>
              <w:pStyle w:val="Default"/>
              <w:jc w:val="center"/>
              <w:rPr>
                <w:rFonts w:ascii="Times New Roman" w:hAnsi="Times New Roman" w:cs="Times New Roman"/>
                <w:b/>
                <w:bCs/>
                <w:lang w:val="es-MX" w:eastAsia="es-MX"/>
              </w:rPr>
            </w:pPr>
            <w:r w:rsidRPr="002351DD">
              <w:rPr>
                <w:rFonts w:ascii="Times New Roman" w:hAnsi="Times New Roman" w:cs="Times New Roman"/>
                <w:b/>
                <w:bCs/>
                <w:color w:val="auto"/>
              </w:rPr>
              <w:lastRenderedPageBreak/>
              <w:t xml:space="preserve">PT.: </w:t>
            </w:r>
            <w:r>
              <w:rPr>
                <w:rFonts w:ascii="Times New Roman" w:hAnsi="Times New Roman" w:cs="Times New Roman"/>
                <w:b/>
                <w:bCs/>
                <w:color w:val="FF0000"/>
              </w:rPr>
              <w:t>B3</w:t>
            </w:r>
          </w:p>
        </w:tc>
        <w:tc>
          <w:tcPr>
            <w:tcW w:w="4302" w:type="pct"/>
            <w:gridSpan w:val="3"/>
            <w:shd w:val="clear" w:color="auto" w:fill="CCC0D9" w:themeFill="accent4" w:themeFillTint="66"/>
            <w:vAlign w:val="center"/>
          </w:tcPr>
          <w:p w14:paraId="72731191" w14:textId="77777777" w:rsidR="009B67B5" w:rsidRPr="002351DD" w:rsidRDefault="009B67B5" w:rsidP="009B67B5">
            <w:pPr>
              <w:jc w:val="center"/>
              <w:rPr>
                <w:b/>
                <w:sz w:val="24"/>
                <w:szCs w:val="24"/>
              </w:rPr>
            </w:pPr>
            <w:r w:rsidRPr="002351DD">
              <w:rPr>
                <w:b/>
                <w:sz w:val="24"/>
                <w:szCs w:val="24"/>
              </w:rPr>
              <w:t>AUDITORÍA DE GESTIÓN A LOS PROCESOS DEL DEPARTAMENTO DE VENTAS DE LA DISTRIBUIDORA DISTPAMOGA S.A. DE LA CIUDAD DE PORTOVIEJO</w:t>
            </w:r>
          </w:p>
        </w:tc>
      </w:tr>
      <w:tr w:rsidR="009B67B5" w14:paraId="6E00C84A" w14:textId="77777777" w:rsidTr="009B67B5">
        <w:tc>
          <w:tcPr>
            <w:tcW w:w="3007" w:type="pct"/>
            <w:gridSpan w:val="3"/>
            <w:vAlign w:val="center"/>
          </w:tcPr>
          <w:p w14:paraId="1BACA751" w14:textId="77777777" w:rsidR="009B67B5" w:rsidRPr="002351DD" w:rsidRDefault="009B67B5" w:rsidP="009B67B5">
            <w:pPr>
              <w:rPr>
                <w:color w:val="000000"/>
                <w:lang w:eastAsia="es-EC"/>
              </w:rPr>
            </w:pPr>
            <w:r w:rsidRPr="002351DD">
              <w:rPr>
                <w:b/>
                <w:color w:val="000000"/>
                <w:lang w:eastAsia="es-EC"/>
              </w:rPr>
              <w:t>Elaborado por:</w:t>
            </w:r>
            <w:r w:rsidRPr="002351DD">
              <w:rPr>
                <w:color w:val="000000"/>
                <w:lang w:eastAsia="es-EC"/>
              </w:rPr>
              <w:t xml:space="preserve"> P.A. Moreano</w:t>
            </w:r>
          </w:p>
          <w:p w14:paraId="499B7F21" w14:textId="77777777" w:rsidR="009B67B5" w:rsidRPr="00D53AC9" w:rsidRDefault="009B67B5" w:rsidP="009B67B5">
            <w:pPr>
              <w:rPr>
                <w:color w:val="000000"/>
                <w:lang w:eastAsia="es-EC"/>
              </w:rPr>
            </w:pPr>
            <w:r w:rsidRPr="002351DD">
              <w:rPr>
                <w:b/>
                <w:color w:val="000000"/>
                <w:lang w:eastAsia="es-EC"/>
              </w:rPr>
              <w:t>Fecha elaboración:</w:t>
            </w:r>
            <w:r w:rsidRPr="002351DD">
              <w:rPr>
                <w:color w:val="000000"/>
                <w:lang w:eastAsia="es-EC"/>
              </w:rPr>
              <w:t xml:space="preserve"> </w:t>
            </w:r>
            <w:r>
              <w:rPr>
                <w:color w:val="000000"/>
                <w:lang w:eastAsia="es-EC"/>
              </w:rPr>
              <w:t>14</w:t>
            </w:r>
            <w:r w:rsidRPr="002351DD">
              <w:rPr>
                <w:color w:val="000000"/>
                <w:lang w:eastAsia="es-EC"/>
              </w:rPr>
              <w:t>/06/2018</w:t>
            </w:r>
          </w:p>
        </w:tc>
        <w:tc>
          <w:tcPr>
            <w:tcW w:w="1993" w:type="pct"/>
            <w:vAlign w:val="center"/>
          </w:tcPr>
          <w:p w14:paraId="6D68F15F" w14:textId="77777777" w:rsidR="009B67B5" w:rsidRPr="002351DD" w:rsidRDefault="009B67B5" w:rsidP="009B67B5">
            <w:pPr>
              <w:rPr>
                <w:b/>
                <w:color w:val="000000"/>
                <w:lang w:eastAsia="es-EC"/>
              </w:rPr>
            </w:pPr>
            <w:r w:rsidRPr="002351DD">
              <w:rPr>
                <w:b/>
                <w:color w:val="000000"/>
                <w:lang w:eastAsia="es-EC"/>
              </w:rPr>
              <w:t xml:space="preserve">Marca de auditoría: </w:t>
            </w:r>
            <w:r w:rsidRPr="00E80701">
              <w:rPr>
                <w:color w:val="FF0000"/>
                <w:sz w:val="32"/>
                <w:szCs w:val="32"/>
              </w:rPr>
              <w:t>√</w:t>
            </w:r>
            <w:r>
              <w:rPr>
                <w:color w:val="FF0000"/>
                <w:sz w:val="32"/>
                <w:szCs w:val="32"/>
              </w:rPr>
              <w:t xml:space="preserve"> </w:t>
            </w:r>
            <w:r w:rsidRPr="00CF2153">
              <w:rPr>
                <w:sz w:val="28"/>
                <w:szCs w:val="32"/>
              </w:rPr>
              <w:t>--- Verificado</w:t>
            </w:r>
          </w:p>
        </w:tc>
      </w:tr>
      <w:tr w:rsidR="009B67B5" w:rsidRPr="00133070" w14:paraId="2CAE2CB6" w14:textId="77777777" w:rsidTr="009B67B5">
        <w:trPr>
          <w:trHeight w:val="761"/>
        </w:trPr>
        <w:tc>
          <w:tcPr>
            <w:tcW w:w="5000" w:type="pct"/>
            <w:gridSpan w:val="4"/>
            <w:vAlign w:val="center"/>
          </w:tcPr>
          <w:p w14:paraId="2F10A59C" w14:textId="77777777" w:rsidR="009B67B5" w:rsidRPr="00133070" w:rsidRDefault="009B67B5" w:rsidP="009B67B5">
            <w:pPr>
              <w:jc w:val="center"/>
              <w:rPr>
                <w:b/>
              </w:rPr>
            </w:pPr>
            <w:r w:rsidRPr="00133070">
              <w:rPr>
                <w:b/>
              </w:rPr>
              <w:t>MATRIZ DE VERIFICACIÓN DE CUMPLIMIENTO DE PROCESO DE SELECCIÓN Y CONTROL DE PERSONAL DEL DPTO. DE VENTAS.</w:t>
            </w:r>
          </w:p>
        </w:tc>
      </w:tr>
      <w:tr w:rsidR="009B67B5" w14:paraId="6481FB80" w14:textId="77777777" w:rsidTr="009B67B5">
        <w:tc>
          <w:tcPr>
            <w:tcW w:w="2379" w:type="pct"/>
            <w:gridSpan w:val="2"/>
          </w:tcPr>
          <w:p w14:paraId="30F61032" w14:textId="77777777" w:rsidR="009B67B5" w:rsidRPr="003C49C7" w:rsidRDefault="009B67B5" w:rsidP="009B67B5">
            <w:pPr>
              <w:rPr>
                <w:b/>
              </w:rPr>
            </w:pPr>
            <w:r w:rsidRPr="003C49C7">
              <w:rPr>
                <w:b/>
              </w:rPr>
              <w:t>PROCESO DE SELECCIÓN DE PERSONAL:</w:t>
            </w:r>
          </w:p>
          <w:tbl>
            <w:tblPr>
              <w:tblStyle w:val="Tablaconcuadrcula"/>
              <w:tblW w:w="0" w:type="auto"/>
              <w:tblLook w:val="04A0" w:firstRow="1" w:lastRow="0" w:firstColumn="1" w:lastColumn="0" w:noHBand="0" w:noVBand="1"/>
            </w:tblPr>
            <w:tblGrid>
              <w:gridCol w:w="5483"/>
              <w:gridCol w:w="558"/>
              <w:gridCol w:w="499"/>
            </w:tblGrid>
            <w:tr w:rsidR="009B67B5" w14:paraId="7EFC9FDB" w14:textId="77777777" w:rsidTr="009B67B5">
              <w:tc>
                <w:tcPr>
                  <w:tcW w:w="5704" w:type="dxa"/>
                </w:tcPr>
                <w:p w14:paraId="6AD80BFA" w14:textId="77777777" w:rsidR="009B67B5" w:rsidRPr="003C49C7" w:rsidRDefault="009B67B5" w:rsidP="009B67B5">
                  <w:pPr>
                    <w:rPr>
                      <w:b/>
                    </w:rPr>
                  </w:pPr>
                  <w:r w:rsidRPr="003C49C7">
                    <w:rPr>
                      <w:b/>
                    </w:rPr>
                    <w:t>Actividades:</w:t>
                  </w:r>
                </w:p>
              </w:tc>
              <w:tc>
                <w:tcPr>
                  <w:tcW w:w="567" w:type="dxa"/>
                </w:tcPr>
                <w:p w14:paraId="7D507066" w14:textId="77777777" w:rsidR="009B67B5" w:rsidRPr="003C49C7" w:rsidRDefault="009B67B5" w:rsidP="009B67B5">
                  <w:pPr>
                    <w:rPr>
                      <w:b/>
                    </w:rPr>
                  </w:pPr>
                  <w:r w:rsidRPr="003C49C7">
                    <w:rPr>
                      <w:b/>
                    </w:rPr>
                    <w:t>S</w:t>
                  </w:r>
                  <w:r>
                    <w:rPr>
                      <w:b/>
                    </w:rPr>
                    <w:t>i</w:t>
                  </w:r>
                </w:p>
              </w:tc>
              <w:tc>
                <w:tcPr>
                  <w:tcW w:w="500" w:type="dxa"/>
                </w:tcPr>
                <w:p w14:paraId="11F4FF8E" w14:textId="77777777" w:rsidR="009B67B5" w:rsidRPr="003C49C7" w:rsidRDefault="009B67B5" w:rsidP="009B67B5">
                  <w:pPr>
                    <w:rPr>
                      <w:b/>
                    </w:rPr>
                  </w:pPr>
                  <w:r w:rsidRPr="003C49C7">
                    <w:rPr>
                      <w:b/>
                    </w:rPr>
                    <w:t>N</w:t>
                  </w:r>
                  <w:r>
                    <w:rPr>
                      <w:b/>
                    </w:rPr>
                    <w:t>o</w:t>
                  </w:r>
                </w:p>
              </w:tc>
            </w:tr>
            <w:tr w:rsidR="009B67B5" w14:paraId="35CACE66" w14:textId="77777777" w:rsidTr="009B67B5">
              <w:tc>
                <w:tcPr>
                  <w:tcW w:w="5704" w:type="dxa"/>
                </w:tcPr>
                <w:p w14:paraId="3C8D9A62" w14:textId="77777777" w:rsidR="009B67B5" w:rsidRDefault="009B67B5" w:rsidP="009B67B5">
                  <w:r>
                    <w:t>Verificación de documenntación del personal dentro de los expedientes.</w:t>
                  </w:r>
                </w:p>
              </w:tc>
              <w:tc>
                <w:tcPr>
                  <w:tcW w:w="567" w:type="dxa"/>
                </w:tcPr>
                <w:p w14:paraId="1F6864F7" w14:textId="77777777" w:rsidR="009B67B5" w:rsidRDefault="009B67B5" w:rsidP="009B67B5">
                  <w:r>
                    <w:t>X</w:t>
                  </w:r>
                </w:p>
              </w:tc>
              <w:tc>
                <w:tcPr>
                  <w:tcW w:w="500" w:type="dxa"/>
                </w:tcPr>
                <w:p w14:paraId="02F61686" w14:textId="77777777" w:rsidR="009B67B5" w:rsidRDefault="009B67B5" w:rsidP="009B67B5"/>
              </w:tc>
            </w:tr>
            <w:tr w:rsidR="009B67B5" w14:paraId="5127B460" w14:textId="77777777" w:rsidTr="009B67B5">
              <w:tc>
                <w:tcPr>
                  <w:tcW w:w="5704" w:type="dxa"/>
                </w:tcPr>
                <w:p w14:paraId="405CEFFB" w14:textId="329B04F1" w:rsidR="009B67B5" w:rsidRDefault="009B67B5" w:rsidP="009B67B5">
                  <w:r>
                    <w:t>Verificación de cumplimiento de perfi</w:t>
                  </w:r>
                  <w:r w:rsidR="00D1026F">
                    <w:t>les de conformidad al Reglamento</w:t>
                  </w:r>
                  <w:r>
                    <w:t xml:space="preserve"> Interno de la empresa.</w:t>
                  </w:r>
                </w:p>
              </w:tc>
              <w:tc>
                <w:tcPr>
                  <w:tcW w:w="567" w:type="dxa"/>
                </w:tcPr>
                <w:p w14:paraId="486F4141" w14:textId="77777777" w:rsidR="009B67B5" w:rsidRDefault="009B67B5" w:rsidP="009B67B5">
                  <w:r>
                    <w:t>X</w:t>
                  </w:r>
                </w:p>
              </w:tc>
              <w:tc>
                <w:tcPr>
                  <w:tcW w:w="500" w:type="dxa"/>
                </w:tcPr>
                <w:p w14:paraId="6F2748FB" w14:textId="77777777" w:rsidR="009B67B5" w:rsidRDefault="009B67B5" w:rsidP="009B67B5"/>
              </w:tc>
            </w:tr>
            <w:tr w:rsidR="009B67B5" w14:paraId="277E1081" w14:textId="77777777" w:rsidTr="009B67B5">
              <w:tc>
                <w:tcPr>
                  <w:tcW w:w="5704" w:type="dxa"/>
                </w:tcPr>
                <w:p w14:paraId="7B3FB5FE" w14:textId="77777777" w:rsidR="009B67B5" w:rsidRDefault="009B67B5" w:rsidP="009B67B5">
                  <w:r>
                    <w:t>Verificación de experiencia y trayectoria de los empleados del departamento de ventas.</w:t>
                  </w:r>
                </w:p>
              </w:tc>
              <w:tc>
                <w:tcPr>
                  <w:tcW w:w="567" w:type="dxa"/>
                </w:tcPr>
                <w:p w14:paraId="5635B96C" w14:textId="77777777" w:rsidR="009B67B5" w:rsidRDefault="009B67B5" w:rsidP="009B67B5">
                  <w:r>
                    <w:t>X</w:t>
                  </w:r>
                </w:p>
              </w:tc>
              <w:tc>
                <w:tcPr>
                  <w:tcW w:w="500" w:type="dxa"/>
                </w:tcPr>
                <w:p w14:paraId="661750A7" w14:textId="77777777" w:rsidR="009B67B5" w:rsidRDefault="009B67B5" w:rsidP="009B67B5"/>
              </w:tc>
            </w:tr>
          </w:tbl>
          <w:p w14:paraId="2A4BE5AE" w14:textId="77777777" w:rsidR="009B67B5" w:rsidRDefault="009B67B5" w:rsidP="009B67B5"/>
          <w:p w14:paraId="3CB6FC42" w14:textId="77777777" w:rsidR="009B67B5" w:rsidRDefault="009B67B5" w:rsidP="009B67B5"/>
          <w:p w14:paraId="52F844B8" w14:textId="77777777" w:rsidR="009B67B5" w:rsidRDefault="009B67B5" w:rsidP="009B67B5"/>
          <w:p w14:paraId="19713165" w14:textId="77777777" w:rsidR="009B67B5" w:rsidRPr="003C49C7" w:rsidRDefault="009B67B5" w:rsidP="009B67B5">
            <w:pPr>
              <w:rPr>
                <w:b/>
              </w:rPr>
            </w:pPr>
            <w:r w:rsidRPr="003C49C7">
              <w:rPr>
                <w:b/>
              </w:rPr>
              <w:t>PROCESO DE CONTROL DEL PERSONAL:</w:t>
            </w:r>
          </w:p>
          <w:tbl>
            <w:tblPr>
              <w:tblStyle w:val="Tablaconcuadrcula"/>
              <w:tblW w:w="0" w:type="auto"/>
              <w:tblLook w:val="04A0" w:firstRow="1" w:lastRow="0" w:firstColumn="1" w:lastColumn="0" w:noHBand="0" w:noVBand="1"/>
            </w:tblPr>
            <w:tblGrid>
              <w:gridCol w:w="5483"/>
              <w:gridCol w:w="558"/>
              <w:gridCol w:w="499"/>
            </w:tblGrid>
            <w:tr w:rsidR="009B67B5" w14:paraId="055201DC" w14:textId="77777777" w:rsidTr="009B67B5">
              <w:tc>
                <w:tcPr>
                  <w:tcW w:w="5704" w:type="dxa"/>
                </w:tcPr>
                <w:p w14:paraId="2680AE69" w14:textId="77777777" w:rsidR="009B67B5" w:rsidRPr="003C49C7" w:rsidRDefault="009B67B5" w:rsidP="009B67B5">
                  <w:pPr>
                    <w:rPr>
                      <w:b/>
                    </w:rPr>
                  </w:pPr>
                  <w:r w:rsidRPr="003C49C7">
                    <w:rPr>
                      <w:b/>
                    </w:rPr>
                    <w:t>Actividades:</w:t>
                  </w:r>
                </w:p>
              </w:tc>
              <w:tc>
                <w:tcPr>
                  <w:tcW w:w="567" w:type="dxa"/>
                </w:tcPr>
                <w:p w14:paraId="31AFA6E5" w14:textId="77777777" w:rsidR="009B67B5" w:rsidRPr="003C49C7" w:rsidRDefault="009B67B5" w:rsidP="009B67B5">
                  <w:pPr>
                    <w:rPr>
                      <w:b/>
                    </w:rPr>
                  </w:pPr>
                  <w:r w:rsidRPr="003C49C7">
                    <w:rPr>
                      <w:b/>
                    </w:rPr>
                    <w:t>S</w:t>
                  </w:r>
                  <w:r>
                    <w:rPr>
                      <w:b/>
                    </w:rPr>
                    <w:t>i</w:t>
                  </w:r>
                </w:p>
              </w:tc>
              <w:tc>
                <w:tcPr>
                  <w:tcW w:w="500" w:type="dxa"/>
                </w:tcPr>
                <w:p w14:paraId="3AA2743C" w14:textId="77777777" w:rsidR="009B67B5" w:rsidRPr="003C49C7" w:rsidRDefault="009B67B5" w:rsidP="009B67B5">
                  <w:pPr>
                    <w:rPr>
                      <w:b/>
                    </w:rPr>
                  </w:pPr>
                  <w:r w:rsidRPr="003C49C7">
                    <w:rPr>
                      <w:b/>
                    </w:rPr>
                    <w:t>N</w:t>
                  </w:r>
                  <w:r>
                    <w:rPr>
                      <w:b/>
                    </w:rPr>
                    <w:t>o</w:t>
                  </w:r>
                </w:p>
              </w:tc>
            </w:tr>
            <w:tr w:rsidR="009B67B5" w14:paraId="28872767" w14:textId="77777777" w:rsidTr="009B67B5">
              <w:tc>
                <w:tcPr>
                  <w:tcW w:w="5704" w:type="dxa"/>
                </w:tcPr>
                <w:p w14:paraId="361E0327" w14:textId="24BEAA1C" w:rsidR="009B67B5" w:rsidRDefault="009B67B5" w:rsidP="009B67B5">
                  <w:r>
                    <w:t>Verificación de cumplimi</w:t>
                  </w:r>
                  <w:r w:rsidR="00D1026F">
                    <w:t>n</w:t>
                  </w:r>
                  <w:r>
                    <w:t>eto de horarios de trabajo del personal del departamento de ventas.</w:t>
                  </w:r>
                </w:p>
              </w:tc>
              <w:tc>
                <w:tcPr>
                  <w:tcW w:w="567" w:type="dxa"/>
                </w:tcPr>
                <w:p w14:paraId="386BCBC8" w14:textId="77777777" w:rsidR="009B67B5" w:rsidRDefault="009B67B5" w:rsidP="009B67B5">
                  <w:r>
                    <w:t>X</w:t>
                  </w:r>
                </w:p>
              </w:tc>
              <w:tc>
                <w:tcPr>
                  <w:tcW w:w="500" w:type="dxa"/>
                </w:tcPr>
                <w:p w14:paraId="1A757E9E" w14:textId="77777777" w:rsidR="009B67B5" w:rsidRDefault="009B67B5" w:rsidP="009B67B5"/>
              </w:tc>
            </w:tr>
            <w:tr w:rsidR="009B67B5" w14:paraId="11B50F29" w14:textId="77777777" w:rsidTr="009B67B5">
              <w:tc>
                <w:tcPr>
                  <w:tcW w:w="5704" w:type="dxa"/>
                </w:tcPr>
                <w:p w14:paraId="63FF5024" w14:textId="77777777" w:rsidR="009B67B5" w:rsidRDefault="009B67B5" w:rsidP="009B67B5">
                  <w:r>
                    <w:t>Registro de permisos, licencias y vacaciones del personal del departamento de ventas.</w:t>
                  </w:r>
                </w:p>
              </w:tc>
              <w:tc>
                <w:tcPr>
                  <w:tcW w:w="567" w:type="dxa"/>
                </w:tcPr>
                <w:p w14:paraId="54B257FC" w14:textId="77777777" w:rsidR="009B67B5" w:rsidRDefault="009B67B5" w:rsidP="009B67B5"/>
              </w:tc>
              <w:tc>
                <w:tcPr>
                  <w:tcW w:w="500" w:type="dxa"/>
                </w:tcPr>
                <w:p w14:paraId="58E62F65" w14:textId="77777777" w:rsidR="009B67B5" w:rsidRDefault="009B67B5" w:rsidP="009B67B5">
                  <w:r>
                    <w:t>X</w:t>
                  </w:r>
                </w:p>
              </w:tc>
            </w:tr>
            <w:tr w:rsidR="009B67B5" w14:paraId="42417FE3" w14:textId="77777777" w:rsidTr="009B67B5">
              <w:tc>
                <w:tcPr>
                  <w:tcW w:w="5704" w:type="dxa"/>
                </w:tcPr>
                <w:p w14:paraId="6A1346B9" w14:textId="77777777" w:rsidR="009B67B5" w:rsidRDefault="009B67B5" w:rsidP="009B67B5">
                  <w:r>
                    <w:t>Verificación de existencia de sanciones y/o amonestaciones por denuncias o quejas de clientes.</w:t>
                  </w:r>
                </w:p>
              </w:tc>
              <w:tc>
                <w:tcPr>
                  <w:tcW w:w="567" w:type="dxa"/>
                </w:tcPr>
                <w:p w14:paraId="008D1535" w14:textId="77777777" w:rsidR="009B67B5" w:rsidRDefault="009B67B5" w:rsidP="009B67B5"/>
              </w:tc>
              <w:tc>
                <w:tcPr>
                  <w:tcW w:w="500" w:type="dxa"/>
                </w:tcPr>
                <w:p w14:paraId="3F73383E" w14:textId="77777777" w:rsidR="009B67B5" w:rsidRDefault="009B67B5" w:rsidP="009B67B5">
                  <w:r>
                    <w:t>X</w:t>
                  </w:r>
                </w:p>
              </w:tc>
            </w:tr>
          </w:tbl>
          <w:p w14:paraId="65D3F2D7" w14:textId="77777777" w:rsidR="009B67B5" w:rsidRDefault="009B67B5" w:rsidP="009B67B5"/>
          <w:p w14:paraId="0F1817F9" w14:textId="77777777" w:rsidR="009B67B5" w:rsidRDefault="009B67B5" w:rsidP="009B67B5"/>
          <w:p w14:paraId="2A5C5438" w14:textId="77777777" w:rsidR="009B67B5" w:rsidRDefault="009B67B5" w:rsidP="009B67B5"/>
        </w:tc>
        <w:tc>
          <w:tcPr>
            <w:tcW w:w="2621" w:type="pct"/>
            <w:gridSpan w:val="2"/>
          </w:tcPr>
          <w:p w14:paraId="3317BAFE" w14:textId="77777777" w:rsidR="009B67B5" w:rsidRPr="003C49C7" w:rsidRDefault="009B67B5" w:rsidP="009B67B5">
            <w:pPr>
              <w:rPr>
                <w:b/>
              </w:rPr>
            </w:pPr>
            <w:r>
              <w:rPr>
                <w:b/>
              </w:rPr>
              <w:t xml:space="preserve">INDICADORES DEL </w:t>
            </w:r>
            <w:r w:rsidRPr="003C49C7">
              <w:rPr>
                <w:b/>
              </w:rPr>
              <w:t>PROCESO DE SELECCIÓN DE PERSONAL:</w:t>
            </w:r>
          </w:p>
          <w:p w14:paraId="306D632A" w14:textId="77777777" w:rsidR="009B67B5" w:rsidRPr="00DE0754" w:rsidRDefault="00B6202C" w:rsidP="009B67B5">
            <m:oMathPara>
              <m:oMathParaPr>
                <m:jc m:val="left"/>
              </m:oMathParaPr>
              <m:oMath>
                <m:f>
                  <m:fPr>
                    <m:ctrlPr>
                      <w:rPr>
                        <w:rFonts w:ascii="Cambria Math" w:hAnsi="Cambria Math"/>
                        <w:i/>
                        <w:sz w:val="20"/>
                      </w:rPr>
                    </m:ctrlPr>
                  </m:fPr>
                  <m:num>
                    <m:r>
                      <w:rPr>
                        <w:rFonts w:ascii="Cambria Math" w:hAnsi="Cambria Math"/>
                        <w:sz w:val="20"/>
                      </w:rPr>
                      <m:t># de expedientes con documentación completa</m:t>
                    </m:r>
                  </m:num>
                  <m:den>
                    <m:r>
                      <w:rPr>
                        <w:rFonts w:ascii="Cambria Math" w:hAnsi="Cambria Math"/>
                        <w:sz w:val="20"/>
                      </w:rPr>
                      <m:t># total de expedientes del departamento de ventas</m:t>
                    </m:r>
                  </m:den>
                </m:f>
                <m:r>
                  <w:rPr>
                    <w:rFonts w:ascii="Cambria Math" w:hAnsi="Cambria Math"/>
                    <w:sz w:val="20"/>
                  </w:rPr>
                  <m:t>=</m:t>
                </m:r>
                <m:f>
                  <m:fPr>
                    <m:ctrlPr>
                      <w:rPr>
                        <w:rFonts w:ascii="Cambria Math" w:hAnsi="Cambria Math"/>
                        <w:i/>
                        <w:sz w:val="20"/>
                      </w:rPr>
                    </m:ctrlPr>
                  </m:fPr>
                  <m:num>
                    <m:r>
                      <w:rPr>
                        <w:rFonts w:ascii="Cambria Math" w:hAnsi="Cambria Math"/>
                        <w:sz w:val="20"/>
                      </w:rPr>
                      <m:t>15</m:t>
                    </m:r>
                  </m:num>
                  <m:den>
                    <m:r>
                      <w:rPr>
                        <w:rFonts w:ascii="Cambria Math" w:hAnsi="Cambria Math"/>
                        <w:sz w:val="20"/>
                      </w:rPr>
                      <m:t>15</m:t>
                    </m:r>
                  </m:den>
                </m:f>
                <m:r>
                  <w:rPr>
                    <w:rFonts w:ascii="Cambria Math" w:hAnsi="Cambria Math"/>
                    <w:sz w:val="20"/>
                  </w:rPr>
                  <m:t>=100%</m:t>
                </m:r>
              </m:oMath>
            </m:oMathPara>
          </w:p>
          <w:p w14:paraId="6F820145" w14:textId="77777777" w:rsidR="009B67B5" w:rsidRPr="00DE0754" w:rsidRDefault="009B67B5" w:rsidP="009B67B5"/>
          <w:p w14:paraId="6977AB0D" w14:textId="77777777" w:rsidR="009B67B5" w:rsidRPr="00BB4020" w:rsidRDefault="00B6202C" w:rsidP="009B67B5">
            <w:pPr>
              <w:rPr>
                <w:sz w:val="20"/>
              </w:rPr>
            </w:pPr>
            <m:oMathPara>
              <m:oMathParaPr>
                <m:jc m:val="left"/>
              </m:oMathParaPr>
              <m:oMath>
                <m:f>
                  <m:fPr>
                    <m:ctrlPr>
                      <w:rPr>
                        <w:rFonts w:ascii="Cambria Math" w:hAnsi="Cambria Math"/>
                        <w:i/>
                        <w:sz w:val="20"/>
                      </w:rPr>
                    </m:ctrlPr>
                  </m:fPr>
                  <m:num>
                    <m:r>
                      <w:rPr>
                        <w:rFonts w:ascii="Cambria Math" w:hAnsi="Cambria Math"/>
                        <w:sz w:val="20"/>
                      </w:rPr>
                      <m:t># de empleados cumplen con el perfil requerido</m:t>
                    </m:r>
                  </m:num>
                  <m:den>
                    <m:r>
                      <w:rPr>
                        <w:rFonts w:ascii="Cambria Math" w:hAnsi="Cambria Math"/>
                        <w:sz w:val="20"/>
                      </w:rPr>
                      <m:t># total de empleados del departamento de ventas</m:t>
                    </m:r>
                  </m:den>
                </m:f>
                <m:r>
                  <w:rPr>
                    <w:rFonts w:ascii="Cambria Math" w:hAnsi="Cambria Math"/>
                    <w:sz w:val="20"/>
                  </w:rPr>
                  <m:t>=</m:t>
                </m:r>
                <m:f>
                  <m:fPr>
                    <m:ctrlPr>
                      <w:rPr>
                        <w:rFonts w:ascii="Cambria Math" w:hAnsi="Cambria Math"/>
                        <w:i/>
                        <w:sz w:val="20"/>
                      </w:rPr>
                    </m:ctrlPr>
                  </m:fPr>
                  <m:num>
                    <m:r>
                      <w:rPr>
                        <w:rFonts w:ascii="Cambria Math" w:hAnsi="Cambria Math"/>
                        <w:sz w:val="20"/>
                      </w:rPr>
                      <m:t>15</m:t>
                    </m:r>
                  </m:num>
                  <m:den>
                    <m:r>
                      <w:rPr>
                        <w:rFonts w:ascii="Cambria Math" w:hAnsi="Cambria Math"/>
                        <w:sz w:val="20"/>
                      </w:rPr>
                      <m:t>15</m:t>
                    </m:r>
                  </m:den>
                </m:f>
                <m:r>
                  <w:rPr>
                    <w:rFonts w:ascii="Cambria Math" w:hAnsi="Cambria Math"/>
                    <w:sz w:val="20"/>
                  </w:rPr>
                  <m:t>=100%</m:t>
                </m:r>
              </m:oMath>
            </m:oMathPara>
          </w:p>
          <w:p w14:paraId="2EE9FCA6" w14:textId="77777777" w:rsidR="009B67B5" w:rsidRDefault="009B67B5" w:rsidP="009B67B5"/>
          <w:p w14:paraId="618E277F" w14:textId="77777777" w:rsidR="009B67B5" w:rsidRPr="00BB4020" w:rsidRDefault="00B6202C" w:rsidP="009B67B5">
            <w:pPr>
              <w:rPr>
                <w:sz w:val="20"/>
              </w:rPr>
            </w:pPr>
            <m:oMathPara>
              <m:oMathParaPr>
                <m:jc m:val="left"/>
              </m:oMathParaPr>
              <m:oMath>
                <m:f>
                  <m:fPr>
                    <m:ctrlPr>
                      <w:rPr>
                        <w:rFonts w:ascii="Cambria Math" w:hAnsi="Cambria Math"/>
                        <w:i/>
                        <w:sz w:val="20"/>
                      </w:rPr>
                    </m:ctrlPr>
                  </m:fPr>
                  <m:num>
                    <m:r>
                      <w:rPr>
                        <w:rFonts w:ascii="Cambria Math" w:hAnsi="Cambria Math"/>
                        <w:sz w:val="20"/>
                      </w:rPr>
                      <m:t># de empleados cumplen con experiencia requerida</m:t>
                    </m:r>
                  </m:num>
                  <m:den>
                    <m:r>
                      <w:rPr>
                        <w:rFonts w:ascii="Cambria Math" w:hAnsi="Cambria Math"/>
                        <w:sz w:val="20"/>
                      </w:rPr>
                      <m:t># total de empleados del departamento de ventas</m:t>
                    </m:r>
                  </m:den>
                </m:f>
                <m:r>
                  <w:rPr>
                    <w:rFonts w:ascii="Cambria Math" w:hAnsi="Cambria Math"/>
                    <w:sz w:val="20"/>
                  </w:rPr>
                  <m:t>=</m:t>
                </m:r>
                <m:f>
                  <m:fPr>
                    <m:ctrlPr>
                      <w:rPr>
                        <w:rFonts w:ascii="Cambria Math" w:hAnsi="Cambria Math"/>
                        <w:i/>
                        <w:sz w:val="20"/>
                      </w:rPr>
                    </m:ctrlPr>
                  </m:fPr>
                  <m:num>
                    <m:r>
                      <w:rPr>
                        <w:rFonts w:ascii="Cambria Math" w:hAnsi="Cambria Math"/>
                        <w:sz w:val="20"/>
                      </w:rPr>
                      <m:t>15</m:t>
                    </m:r>
                  </m:num>
                  <m:den>
                    <m:r>
                      <w:rPr>
                        <w:rFonts w:ascii="Cambria Math" w:hAnsi="Cambria Math"/>
                        <w:sz w:val="20"/>
                      </w:rPr>
                      <m:t>15</m:t>
                    </m:r>
                  </m:den>
                </m:f>
                <m:r>
                  <w:rPr>
                    <w:rFonts w:ascii="Cambria Math" w:hAnsi="Cambria Math"/>
                    <w:sz w:val="20"/>
                  </w:rPr>
                  <m:t>=100%</m:t>
                </m:r>
              </m:oMath>
            </m:oMathPara>
          </w:p>
          <w:p w14:paraId="258E2002" w14:textId="77777777" w:rsidR="009B67B5" w:rsidRDefault="009B67B5" w:rsidP="009B67B5"/>
          <w:p w14:paraId="586EC3A4" w14:textId="77777777" w:rsidR="009B67B5" w:rsidRDefault="009B67B5" w:rsidP="009B67B5"/>
          <w:p w14:paraId="2C545F65" w14:textId="77777777" w:rsidR="009B67B5" w:rsidRPr="00DE0754" w:rsidRDefault="009B67B5" w:rsidP="009B67B5">
            <w:pPr>
              <w:rPr>
                <w:b/>
              </w:rPr>
            </w:pPr>
            <w:r w:rsidRPr="00DE0754">
              <w:rPr>
                <w:b/>
              </w:rPr>
              <w:t>INDICADORES DEL PROCESO DE CONTROL DEL PERSONAL:</w:t>
            </w:r>
          </w:p>
          <w:p w14:paraId="3BDC5FFC" w14:textId="77777777" w:rsidR="009B67B5" w:rsidRPr="00BB4020" w:rsidRDefault="00B6202C" w:rsidP="009B67B5">
            <w:pPr>
              <w:rPr>
                <w:sz w:val="20"/>
              </w:rPr>
            </w:pPr>
            <m:oMathPara>
              <m:oMathParaPr>
                <m:jc m:val="left"/>
              </m:oMathParaPr>
              <m:oMath>
                <m:f>
                  <m:fPr>
                    <m:ctrlPr>
                      <w:rPr>
                        <w:rFonts w:ascii="Cambria Math" w:hAnsi="Cambria Math"/>
                        <w:i/>
                        <w:sz w:val="20"/>
                      </w:rPr>
                    </m:ctrlPr>
                  </m:fPr>
                  <m:num>
                    <m:r>
                      <w:rPr>
                        <w:rFonts w:ascii="Cambria Math" w:hAnsi="Cambria Math"/>
                        <w:sz w:val="20"/>
                      </w:rPr>
                      <m:t># de empleados cumplen con la jornada de trabajo</m:t>
                    </m:r>
                  </m:num>
                  <m:den>
                    <m:r>
                      <w:rPr>
                        <w:rFonts w:ascii="Cambria Math" w:hAnsi="Cambria Math"/>
                        <w:sz w:val="20"/>
                      </w:rPr>
                      <m:t># total de empleados del departamento de ventas</m:t>
                    </m:r>
                  </m:den>
                </m:f>
                <m:r>
                  <w:rPr>
                    <w:rFonts w:ascii="Cambria Math" w:hAnsi="Cambria Math"/>
                    <w:sz w:val="20"/>
                  </w:rPr>
                  <m:t>=</m:t>
                </m:r>
                <m:f>
                  <m:fPr>
                    <m:ctrlPr>
                      <w:rPr>
                        <w:rFonts w:ascii="Cambria Math" w:hAnsi="Cambria Math"/>
                        <w:i/>
                        <w:sz w:val="20"/>
                      </w:rPr>
                    </m:ctrlPr>
                  </m:fPr>
                  <m:num>
                    <m:r>
                      <w:rPr>
                        <w:rFonts w:ascii="Cambria Math" w:hAnsi="Cambria Math"/>
                        <w:sz w:val="20"/>
                      </w:rPr>
                      <m:t>15</m:t>
                    </m:r>
                  </m:num>
                  <m:den>
                    <m:r>
                      <w:rPr>
                        <w:rFonts w:ascii="Cambria Math" w:hAnsi="Cambria Math"/>
                        <w:sz w:val="20"/>
                      </w:rPr>
                      <m:t>15</m:t>
                    </m:r>
                  </m:den>
                </m:f>
                <m:r>
                  <w:rPr>
                    <w:rFonts w:ascii="Cambria Math" w:hAnsi="Cambria Math"/>
                    <w:sz w:val="20"/>
                  </w:rPr>
                  <m:t>=100%</m:t>
                </m:r>
              </m:oMath>
            </m:oMathPara>
          </w:p>
          <w:p w14:paraId="105B2C87" w14:textId="77777777" w:rsidR="009B67B5" w:rsidRPr="00DE0754" w:rsidRDefault="009B67B5" w:rsidP="009B67B5"/>
          <w:p w14:paraId="14C7F2B0" w14:textId="77777777" w:rsidR="009B67B5" w:rsidRPr="00BB4020" w:rsidRDefault="00B6202C" w:rsidP="009B67B5">
            <w:pPr>
              <w:rPr>
                <w:sz w:val="20"/>
              </w:rPr>
            </w:pPr>
            <m:oMathPara>
              <m:oMathParaPr>
                <m:jc m:val="left"/>
              </m:oMathParaPr>
              <m:oMath>
                <m:f>
                  <m:fPr>
                    <m:ctrlPr>
                      <w:rPr>
                        <w:rFonts w:ascii="Cambria Math" w:hAnsi="Cambria Math"/>
                        <w:i/>
                        <w:sz w:val="20"/>
                      </w:rPr>
                    </m:ctrlPr>
                  </m:fPr>
                  <m:num>
                    <m:r>
                      <w:rPr>
                        <w:rFonts w:ascii="Cambria Math" w:hAnsi="Cambria Math"/>
                        <w:sz w:val="20"/>
                      </w:rPr>
                      <m:t># de liciencias registradas en el año</m:t>
                    </m:r>
                  </m:num>
                  <m:den>
                    <m:r>
                      <w:rPr>
                        <w:rFonts w:ascii="Cambria Math" w:hAnsi="Cambria Math"/>
                        <w:sz w:val="20"/>
                      </w:rPr>
                      <m:t># t</m:t>
                    </m:r>
                    <m:r>
                      <w:rPr>
                        <w:rFonts w:ascii="Cambria Math" w:hAnsi="Cambria Math"/>
                        <w:sz w:val="20"/>
                      </w:rPr>
                      <m:t>otal de liciencias suscitadas en el año</m:t>
                    </m:r>
                  </m:den>
                </m:f>
                <m:r>
                  <w:rPr>
                    <w:rFonts w:ascii="Cambria Math" w:hAnsi="Cambria Math"/>
                    <w:sz w:val="20"/>
                  </w:rPr>
                  <m:t>=</m:t>
                </m:r>
                <m:f>
                  <m:fPr>
                    <m:ctrlPr>
                      <w:rPr>
                        <w:rFonts w:ascii="Cambria Math" w:hAnsi="Cambria Math"/>
                        <w:i/>
                        <w:sz w:val="20"/>
                      </w:rPr>
                    </m:ctrlPr>
                  </m:fPr>
                  <m:num>
                    <m:r>
                      <w:rPr>
                        <w:rFonts w:ascii="Cambria Math" w:hAnsi="Cambria Math"/>
                        <w:sz w:val="20"/>
                      </w:rPr>
                      <m:t>00</m:t>
                    </m:r>
                  </m:num>
                  <m:den>
                    <m:r>
                      <w:rPr>
                        <w:rFonts w:ascii="Cambria Math" w:hAnsi="Cambria Math"/>
                        <w:sz w:val="20"/>
                      </w:rPr>
                      <m:t>02</m:t>
                    </m:r>
                  </m:den>
                </m:f>
                <m:r>
                  <w:rPr>
                    <w:rFonts w:ascii="Cambria Math" w:hAnsi="Cambria Math"/>
                    <w:sz w:val="20"/>
                  </w:rPr>
                  <m:t>=00%</m:t>
                </m:r>
              </m:oMath>
            </m:oMathPara>
          </w:p>
          <w:p w14:paraId="55B613E4" w14:textId="77777777" w:rsidR="009B67B5" w:rsidRDefault="009B67B5" w:rsidP="009B67B5"/>
          <w:p w14:paraId="4525F662" w14:textId="77777777" w:rsidR="009B67B5" w:rsidRPr="00BB4020" w:rsidRDefault="00B6202C" w:rsidP="009B67B5">
            <w:pPr>
              <w:rPr>
                <w:sz w:val="20"/>
              </w:rPr>
            </w:pPr>
            <m:oMathPara>
              <m:oMathParaPr>
                <m:jc m:val="left"/>
              </m:oMathParaPr>
              <m:oMath>
                <m:f>
                  <m:fPr>
                    <m:ctrlPr>
                      <w:rPr>
                        <w:rFonts w:ascii="Cambria Math" w:hAnsi="Cambria Math"/>
                        <w:i/>
                        <w:sz w:val="20"/>
                      </w:rPr>
                    </m:ctrlPr>
                  </m:fPr>
                  <m:num>
                    <m:r>
                      <w:rPr>
                        <w:rFonts w:ascii="Cambria Math" w:hAnsi="Cambria Math"/>
                        <w:sz w:val="20"/>
                      </w:rPr>
                      <m:t># de clientes satisfechos con la atención del personal de ventas</m:t>
                    </m:r>
                  </m:num>
                  <m:den>
                    <m:r>
                      <w:rPr>
                        <w:rFonts w:ascii="Cambria Math" w:hAnsi="Cambria Math"/>
                        <w:sz w:val="20"/>
                      </w:rPr>
                      <m:t># total de clientes considerados para la muestra</m:t>
                    </m:r>
                  </m:den>
                </m:f>
                <m:r>
                  <w:rPr>
                    <w:rFonts w:ascii="Cambria Math" w:hAnsi="Cambria Math"/>
                    <w:sz w:val="20"/>
                  </w:rPr>
                  <m:t>=</m:t>
                </m:r>
                <m:f>
                  <m:fPr>
                    <m:ctrlPr>
                      <w:rPr>
                        <w:rFonts w:ascii="Cambria Math" w:hAnsi="Cambria Math"/>
                        <w:i/>
                        <w:sz w:val="20"/>
                      </w:rPr>
                    </m:ctrlPr>
                  </m:fPr>
                  <m:num>
                    <m:r>
                      <w:rPr>
                        <w:rFonts w:ascii="Cambria Math" w:hAnsi="Cambria Math"/>
                        <w:sz w:val="20"/>
                      </w:rPr>
                      <m:t>50</m:t>
                    </m:r>
                  </m:num>
                  <m:den>
                    <m:r>
                      <w:rPr>
                        <w:rFonts w:ascii="Cambria Math" w:hAnsi="Cambria Math"/>
                        <w:sz w:val="20"/>
                      </w:rPr>
                      <m:t>50</m:t>
                    </m:r>
                  </m:den>
                </m:f>
                <m:r>
                  <w:rPr>
                    <w:rFonts w:ascii="Cambria Math" w:hAnsi="Cambria Math"/>
                    <w:sz w:val="20"/>
                  </w:rPr>
                  <m:t>=100%</m:t>
                </m:r>
              </m:oMath>
            </m:oMathPara>
          </w:p>
          <w:p w14:paraId="5C69DE4C" w14:textId="77777777" w:rsidR="009B67B5" w:rsidRPr="00DE0754" w:rsidRDefault="009B67B5" w:rsidP="009B67B5"/>
        </w:tc>
      </w:tr>
    </w:tbl>
    <w:p w14:paraId="699A3AEF" w14:textId="77777777" w:rsidR="009B67B5" w:rsidRDefault="009B67B5" w:rsidP="009B67B5"/>
    <w:p w14:paraId="5CD3D011" w14:textId="77777777" w:rsidR="009B67B5" w:rsidRDefault="009B67B5" w:rsidP="009B67B5">
      <w:r>
        <w:br w:type="page"/>
      </w:r>
    </w:p>
    <w:tbl>
      <w:tblPr>
        <w:tblStyle w:val="Tablaconcuadrcula"/>
        <w:tblpPr w:leftFromText="141" w:rightFromText="141" w:vertAnchor="page" w:horzAnchor="margin" w:tblpY="1729"/>
        <w:tblW w:w="5000" w:type="pct"/>
        <w:tblLook w:val="04A0" w:firstRow="1" w:lastRow="0" w:firstColumn="1" w:lastColumn="0" w:noHBand="0" w:noVBand="1"/>
      </w:tblPr>
      <w:tblGrid>
        <w:gridCol w:w="2236"/>
        <w:gridCol w:w="635"/>
        <w:gridCol w:w="796"/>
        <w:gridCol w:w="1706"/>
        <w:gridCol w:w="1837"/>
        <w:gridCol w:w="910"/>
        <w:gridCol w:w="1140"/>
        <w:gridCol w:w="1303"/>
        <w:gridCol w:w="1291"/>
        <w:gridCol w:w="2366"/>
      </w:tblGrid>
      <w:tr w:rsidR="009B67B5" w14:paraId="6007DF6F" w14:textId="77777777" w:rsidTr="009B67B5">
        <w:tc>
          <w:tcPr>
            <w:tcW w:w="1009" w:type="pct"/>
            <w:gridSpan w:val="2"/>
            <w:vAlign w:val="center"/>
          </w:tcPr>
          <w:p w14:paraId="44E215EF" w14:textId="77777777" w:rsidR="009B67B5" w:rsidRPr="002351DD" w:rsidRDefault="009B67B5" w:rsidP="009B67B5">
            <w:pPr>
              <w:pStyle w:val="Default"/>
              <w:jc w:val="center"/>
              <w:rPr>
                <w:rFonts w:ascii="Times New Roman" w:hAnsi="Times New Roman" w:cs="Times New Roman"/>
                <w:b/>
                <w:bCs/>
                <w:lang w:val="es-MX" w:eastAsia="es-MX"/>
              </w:rPr>
            </w:pPr>
            <w:r w:rsidRPr="002351DD">
              <w:rPr>
                <w:rFonts w:ascii="Times New Roman" w:hAnsi="Times New Roman" w:cs="Times New Roman"/>
                <w:b/>
                <w:bCs/>
                <w:color w:val="auto"/>
              </w:rPr>
              <w:lastRenderedPageBreak/>
              <w:t xml:space="preserve">PT.: </w:t>
            </w:r>
            <w:r>
              <w:rPr>
                <w:rFonts w:ascii="Times New Roman" w:hAnsi="Times New Roman" w:cs="Times New Roman"/>
                <w:b/>
                <w:bCs/>
                <w:color w:val="FF0000"/>
              </w:rPr>
              <w:t>B3-1</w:t>
            </w:r>
          </w:p>
        </w:tc>
        <w:tc>
          <w:tcPr>
            <w:tcW w:w="3991" w:type="pct"/>
            <w:gridSpan w:val="8"/>
            <w:shd w:val="clear" w:color="auto" w:fill="CCC0D9" w:themeFill="accent4" w:themeFillTint="66"/>
            <w:vAlign w:val="center"/>
          </w:tcPr>
          <w:p w14:paraId="30705209" w14:textId="77777777" w:rsidR="009B67B5" w:rsidRPr="002351DD" w:rsidRDefault="009B67B5" w:rsidP="009B67B5">
            <w:pPr>
              <w:jc w:val="center"/>
              <w:rPr>
                <w:b/>
                <w:sz w:val="24"/>
                <w:szCs w:val="24"/>
              </w:rPr>
            </w:pPr>
            <w:r w:rsidRPr="002351DD">
              <w:rPr>
                <w:b/>
                <w:sz w:val="24"/>
                <w:szCs w:val="24"/>
              </w:rPr>
              <w:t>AUDITORÍA DE GESTIÓN A LOS PROCESOS DEL DEPARTAMENTO DE VENTAS DE LA DISTRIBUIDORA DISTPAMOGA S.A. DE LA CIUDAD DE PORTOVIEJO</w:t>
            </w:r>
          </w:p>
        </w:tc>
      </w:tr>
      <w:tr w:rsidR="009B67B5" w14:paraId="4E63106F" w14:textId="77777777" w:rsidTr="009B67B5">
        <w:tc>
          <w:tcPr>
            <w:tcW w:w="3714" w:type="pct"/>
            <w:gridSpan w:val="8"/>
            <w:vAlign w:val="center"/>
          </w:tcPr>
          <w:p w14:paraId="2913A00F" w14:textId="77777777" w:rsidR="009B67B5" w:rsidRPr="002351DD" w:rsidRDefault="009B67B5" w:rsidP="009B67B5">
            <w:pPr>
              <w:rPr>
                <w:color w:val="000000"/>
                <w:lang w:eastAsia="es-EC"/>
              </w:rPr>
            </w:pPr>
            <w:r w:rsidRPr="002351DD">
              <w:rPr>
                <w:b/>
                <w:color w:val="000000"/>
                <w:lang w:eastAsia="es-EC"/>
              </w:rPr>
              <w:t>Elaborado por:</w:t>
            </w:r>
            <w:r w:rsidRPr="002351DD">
              <w:rPr>
                <w:color w:val="000000"/>
                <w:lang w:eastAsia="es-EC"/>
              </w:rPr>
              <w:t xml:space="preserve"> P.A. Moreano</w:t>
            </w:r>
          </w:p>
          <w:p w14:paraId="70F02727" w14:textId="77777777" w:rsidR="009B67B5" w:rsidRPr="00D53AC9" w:rsidRDefault="009B67B5" w:rsidP="009B67B5">
            <w:pPr>
              <w:rPr>
                <w:color w:val="000000"/>
                <w:lang w:eastAsia="es-EC"/>
              </w:rPr>
            </w:pPr>
            <w:r w:rsidRPr="002351DD">
              <w:rPr>
                <w:b/>
                <w:color w:val="000000"/>
                <w:lang w:eastAsia="es-EC"/>
              </w:rPr>
              <w:t>Fecha elaboración:</w:t>
            </w:r>
            <w:r w:rsidRPr="002351DD">
              <w:rPr>
                <w:color w:val="000000"/>
                <w:lang w:eastAsia="es-EC"/>
              </w:rPr>
              <w:t xml:space="preserve"> </w:t>
            </w:r>
            <w:r>
              <w:rPr>
                <w:color w:val="000000"/>
                <w:lang w:eastAsia="es-EC"/>
              </w:rPr>
              <w:t>14</w:t>
            </w:r>
            <w:r w:rsidRPr="002351DD">
              <w:rPr>
                <w:color w:val="000000"/>
                <w:lang w:eastAsia="es-EC"/>
              </w:rPr>
              <w:t>/06/2018</w:t>
            </w:r>
          </w:p>
        </w:tc>
        <w:tc>
          <w:tcPr>
            <w:tcW w:w="1286" w:type="pct"/>
            <w:gridSpan w:val="2"/>
            <w:vAlign w:val="center"/>
          </w:tcPr>
          <w:p w14:paraId="481AFCDA" w14:textId="77777777" w:rsidR="009B67B5" w:rsidRPr="002351DD" w:rsidRDefault="009B67B5" w:rsidP="009B67B5">
            <w:pPr>
              <w:rPr>
                <w:b/>
                <w:color w:val="000000"/>
                <w:lang w:eastAsia="es-EC"/>
              </w:rPr>
            </w:pPr>
            <w:r w:rsidRPr="002351DD">
              <w:rPr>
                <w:b/>
                <w:color w:val="000000"/>
                <w:lang w:eastAsia="es-EC"/>
              </w:rPr>
              <w:t xml:space="preserve">Marca de auditoría: </w:t>
            </w:r>
            <w:r w:rsidRPr="00E80701">
              <w:rPr>
                <w:color w:val="FF0000"/>
                <w:sz w:val="32"/>
                <w:szCs w:val="32"/>
              </w:rPr>
              <w:t>√</w:t>
            </w:r>
          </w:p>
        </w:tc>
      </w:tr>
      <w:tr w:rsidR="009B67B5" w14:paraId="75B442D0" w14:textId="77777777" w:rsidTr="009B67B5">
        <w:tc>
          <w:tcPr>
            <w:tcW w:w="5000" w:type="pct"/>
            <w:gridSpan w:val="10"/>
          </w:tcPr>
          <w:p w14:paraId="497A58FA" w14:textId="77777777" w:rsidR="009B67B5" w:rsidRDefault="009B67B5" w:rsidP="009B67B5"/>
        </w:tc>
      </w:tr>
      <w:tr w:rsidR="009B67B5" w14:paraId="2ADF9A58" w14:textId="77777777" w:rsidTr="009B67B5">
        <w:tc>
          <w:tcPr>
            <w:tcW w:w="786" w:type="pct"/>
            <w:vMerge w:val="restart"/>
            <w:vAlign w:val="center"/>
          </w:tcPr>
          <w:p w14:paraId="1F741728" w14:textId="77777777" w:rsidR="009B67B5" w:rsidRPr="00090D00" w:rsidRDefault="009B67B5" w:rsidP="009B67B5">
            <w:pPr>
              <w:jc w:val="center"/>
              <w:rPr>
                <w:b/>
                <w:sz w:val="20"/>
                <w:szCs w:val="20"/>
              </w:rPr>
            </w:pPr>
            <w:r w:rsidRPr="00090D00">
              <w:rPr>
                <w:b/>
                <w:sz w:val="20"/>
                <w:szCs w:val="20"/>
              </w:rPr>
              <w:t>EMPLEADOS</w:t>
            </w:r>
          </w:p>
        </w:tc>
        <w:tc>
          <w:tcPr>
            <w:tcW w:w="1103" w:type="pct"/>
            <w:gridSpan w:val="3"/>
            <w:vAlign w:val="center"/>
          </w:tcPr>
          <w:p w14:paraId="43A91B18" w14:textId="77777777" w:rsidR="009B67B5" w:rsidRPr="00090D00" w:rsidRDefault="009B67B5" w:rsidP="009B67B5">
            <w:pPr>
              <w:jc w:val="center"/>
              <w:rPr>
                <w:b/>
                <w:sz w:val="20"/>
                <w:szCs w:val="20"/>
              </w:rPr>
            </w:pPr>
            <w:r w:rsidRPr="00090D00">
              <w:rPr>
                <w:b/>
                <w:sz w:val="20"/>
                <w:szCs w:val="20"/>
              </w:rPr>
              <w:t>REGISTRÓ LICENCIA EN 2017</w:t>
            </w:r>
          </w:p>
        </w:tc>
        <w:tc>
          <w:tcPr>
            <w:tcW w:w="646" w:type="pct"/>
            <w:vMerge w:val="restart"/>
            <w:vAlign w:val="center"/>
          </w:tcPr>
          <w:p w14:paraId="49813F16" w14:textId="77777777" w:rsidR="009B67B5" w:rsidRPr="00090D00" w:rsidRDefault="009B67B5" w:rsidP="009B67B5">
            <w:pPr>
              <w:jc w:val="center"/>
              <w:rPr>
                <w:b/>
                <w:sz w:val="20"/>
                <w:szCs w:val="20"/>
              </w:rPr>
            </w:pPr>
            <w:r w:rsidRPr="00090D00">
              <w:rPr>
                <w:b/>
                <w:sz w:val="20"/>
                <w:szCs w:val="20"/>
              </w:rPr>
              <w:t>TIPO LICENCIA</w:t>
            </w:r>
          </w:p>
        </w:tc>
        <w:tc>
          <w:tcPr>
            <w:tcW w:w="721" w:type="pct"/>
            <w:gridSpan w:val="2"/>
            <w:vAlign w:val="center"/>
          </w:tcPr>
          <w:p w14:paraId="7E5E00E3" w14:textId="77777777" w:rsidR="009B67B5" w:rsidRPr="00090D00" w:rsidRDefault="009B67B5" w:rsidP="009B67B5">
            <w:pPr>
              <w:jc w:val="center"/>
              <w:rPr>
                <w:b/>
                <w:sz w:val="20"/>
                <w:szCs w:val="20"/>
              </w:rPr>
            </w:pPr>
            <w:r w:rsidRPr="00090D00">
              <w:rPr>
                <w:b/>
                <w:sz w:val="20"/>
                <w:szCs w:val="20"/>
              </w:rPr>
              <w:t>DESCONTÓ 75%</w:t>
            </w:r>
          </w:p>
        </w:tc>
        <w:tc>
          <w:tcPr>
            <w:tcW w:w="912" w:type="pct"/>
            <w:gridSpan w:val="2"/>
            <w:vMerge w:val="restart"/>
            <w:vAlign w:val="center"/>
          </w:tcPr>
          <w:p w14:paraId="7754F2C2" w14:textId="77777777" w:rsidR="009B67B5" w:rsidRPr="00090D00" w:rsidRDefault="009B67B5" w:rsidP="009B67B5">
            <w:pPr>
              <w:jc w:val="center"/>
              <w:rPr>
                <w:b/>
                <w:sz w:val="20"/>
                <w:szCs w:val="20"/>
              </w:rPr>
            </w:pPr>
            <w:r w:rsidRPr="00090D00">
              <w:rPr>
                <w:b/>
                <w:sz w:val="20"/>
                <w:szCs w:val="20"/>
              </w:rPr>
              <w:t>OBSERVACIÓN</w:t>
            </w:r>
          </w:p>
        </w:tc>
        <w:tc>
          <w:tcPr>
            <w:tcW w:w="832" w:type="pct"/>
            <w:vMerge w:val="restart"/>
            <w:vAlign w:val="center"/>
          </w:tcPr>
          <w:p w14:paraId="10F1E4B4" w14:textId="77777777" w:rsidR="009B67B5" w:rsidRPr="00090D00" w:rsidRDefault="009B67B5" w:rsidP="009B67B5">
            <w:pPr>
              <w:jc w:val="center"/>
              <w:rPr>
                <w:b/>
                <w:sz w:val="20"/>
                <w:szCs w:val="20"/>
              </w:rPr>
            </w:pPr>
            <w:r w:rsidRPr="00090D00">
              <w:rPr>
                <w:b/>
                <w:sz w:val="20"/>
                <w:szCs w:val="20"/>
              </w:rPr>
              <w:t>RESULTADOS</w:t>
            </w:r>
          </w:p>
        </w:tc>
      </w:tr>
      <w:tr w:rsidR="009B67B5" w14:paraId="5FA415FA" w14:textId="77777777" w:rsidTr="009B67B5">
        <w:tc>
          <w:tcPr>
            <w:tcW w:w="786" w:type="pct"/>
            <w:vMerge/>
          </w:tcPr>
          <w:p w14:paraId="5F30EA59" w14:textId="77777777" w:rsidR="009B67B5" w:rsidRPr="00090D00" w:rsidRDefault="009B67B5" w:rsidP="009B67B5">
            <w:pPr>
              <w:rPr>
                <w:sz w:val="20"/>
                <w:szCs w:val="20"/>
              </w:rPr>
            </w:pPr>
          </w:p>
        </w:tc>
        <w:tc>
          <w:tcPr>
            <w:tcW w:w="223" w:type="pct"/>
            <w:vAlign w:val="center"/>
          </w:tcPr>
          <w:p w14:paraId="729B4400" w14:textId="77777777" w:rsidR="009B67B5" w:rsidRPr="00090D00" w:rsidRDefault="009B67B5" w:rsidP="009B67B5">
            <w:pPr>
              <w:jc w:val="center"/>
              <w:rPr>
                <w:b/>
                <w:sz w:val="20"/>
                <w:szCs w:val="20"/>
              </w:rPr>
            </w:pPr>
            <w:r w:rsidRPr="00090D00">
              <w:rPr>
                <w:b/>
                <w:sz w:val="20"/>
                <w:szCs w:val="20"/>
              </w:rPr>
              <w:t>SI</w:t>
            </w:r>
          </w:p>
        </w:tc>
        <w:tc>
          <w:tcPr>
            <w:tcW w:w="280" w:type="pct"/>
            <w:vAlign w:val="center"/>
          </w:tcPr>
          <w:p w14:paraId="498CB4E0" w14:textId="77777777" w:rsidR="009B67B5" w:rsidRPr="00090D00" w:rsidRDefault="009B67B5" w:rsidP="009B67B5">
            <w:pPr>
              <w:jc w:val="center"/>
              <w:rPr>
                <w:b/>
                <w:sz w:val="20"/>
                <w:szCs w:val="20"/>
              </w:rPr>
            </w:pPr>
            <w:r w:rsidRPr="00090D00">
              <w:rPr>
                <w:b/>
                <w:sz w:val="20"/>
                <w:szCs w:val="20"/>
              </w:rPr>
              <w:t>NO</w:t>
            </w:r>
          </w:p>
        </w:tc>
        <w:tc>
          <w:tcPr>
            <w:tcW w:w="600" w:type="pct"/>
            <w:vAlign w:val="center"/>
          </w:tcPr>
          <w:p w14:paraId="3603DF66" w14:textId="77777777" w:rsidR="009B67B5" w:rsidRPr="00090D00" w:rsidRDefault="009B67B5" w:rsidP="009B67B5">
            <w:pPr>
              <w:jc w:val="center"/>
              <w:rPr>
                <w:b/>
                <w:sz w:val="20"/>
                <w:szCs w:val="20"/>
              </w:rPr>
            </w:pPr>
            <w:r w:rsidRPr="00090D00">
              <w:rPr>
                <w:b/>
                <w:sz w:val="20"/>
                <w:szCs w:val="20"/>
              </w:rPr>
              <w:t>FECHA</w:t>
            </w:r>
          </w:p>
        </w:tc>
        <w:tc>
          <w:tcPr>
            <w:tcW w:w="646" w:type="pct"/>
            <w:vMerge/>
            <w:vAlign w:val="center"/>
          </w:tcPr>
          <w:p w14:paraId="4D9E26B8" w14:textId="77777777" w:rsidR="009B67B5" w:rsidRPr="00090D00" w:rsidRDefault="009B67B5" w:rsidP="009B67B5">
            <w:pPr>
              <w:jc w:val="center"/>
              <w:rPr>
                <w:b/>
                <w:sz w:val="20"/>
                <w:szCs w:val="20"/>
              </w:rPr>
            </w:pPr>
          </w:p>
        </w:tc>
        <w:tc>
          <w:tcPr>
            <w:tcW w:w="320" w:type="pct"/>
            <w:vAlign w:val="center"/>
          </w:tcPr>
          <w:p w14:paraId="47403271" w14:textId="77777777" w:rsidR="009B67B5" w:rsidRPr="00090D00" w:rsidRDefault="009B67B5" w:rsidP="009B67B5">
            <w:pPr>
              <w:jc w:val="center"/>
              <w:rPr>
                <w:b/>
                <w:sz w:val="20"/>
                <w:szCs w:val="20"/>
              </w:rPr>
            </w:pPr>
            <w:r w:rsidRPr="00090D00">
              <w:rPr>
                <w:b/>
                <w:sz w:val="20"/>
                <w:szCs w:val="20"/>
              </w:rPr>
              <w:t>SI</w:t>
            </w:r>
          </w:p>
        </w:tc>
        <w:tc>
          <w:tcPr>
            <w:tcW w:w="401" w:type="pct"/>
            <w:vAlign w:val="center"/>
          </w:tcPr>
          <w:p w14:paraId="04DBEB7A" w14:textId="77777777" w:rsidR="009B67B5" w:rsidRPr="00090D00" w:rsidRDefault="009B67B5" w:rsidP="009B67B5">
            <w:pPr>
              <w:jc w:val="center"/>
              <w:rPr>
                <w:b/>
                <w:sz w:val="20"/>
                <w:szCs w:val="20"/>
              </w:rPr>
            </w:pPr>
            <w:r w:rsidRPr="00090D00">
              <w:rPr>
                <w:b/>
                <w:sz w:val="20"/>
                <w:szCs w:val="20"/>
              </w:rPr>
              <w:t>NO</w:t>
            </w:r>
          </w:p>
        </w:tc>
        <w:tc>
          <w:tcPr>
            <w:tcW w:w="912" w:type="pct"/>
            <w:gridSpan w:val="2"/>
            <w:vMerge/>
          </w:tcPr>
          <w:p w14:paraId="03E5534F" w14:textId="77777777" w:rsidR="009B67B5" w:rsidRPr="00090D00" w:rsidRDefault="009B67B5" w:rsidP="009B67B5">
            <w:pPr>
              <w:rPr>
                <w:sz w:val="20"/>
                <w:szCs w:val="20"/>
              </w:rPr>
            </w:pPr>
          </w:p>
        </w:tc>
        <w:tc>
          <w:tcPr>
            <w:tcW w:w="832" w:type="pct"/>
            <w:vMerge/>
          </w:tcPr>
          <w:p w14:paraId="0FB9A2B8" w14:textId="77777777" w:rsidR="009B67B5" w:rsidRPr="00090D00" w:rsidRDefault="009B67B5" w:rsidP="009B67B5">
            <w:pPr>
              <w:rPr>
                <w:sz w:val="20"/>
                <w:szCs w:val="20"/>
              </w:rPr>
            </w:pPr>
          </w:p>
        </w:tc>
      </w:tr>
      <w:tr w:rsidR="009B67B5" w14:paraId="0EA467A0" w14:textId="77777777" w:rsidTr="009B67B5">
        <w:tc>
          <w:tcPr>
            <w:tcW w:w="786" w:type="pct"/>
          </w:tcPr>
          <w:p w14:paraId="34EC0D4F" w14:textId="77777777" w:rsidR="009B67B5" w:rsidRPr="00090D00" w:rsidRDefault="009B67B5" w:rsidP="009B67B5">
            <w:pPr>
              <w:rPr>
                <w:sz w:val="20"/>
                <w:szCs w:val="20"/>
              </w:rPr>
            </w:pPr>
            <w:r w:rsidRPr="00090D00">
              <w:rPr>
                <w:sz w:val="20"/>
                <w:szCs w:val="20"/>
              </w:rPr>
              <w:t>Vendedor 01</w:t>
            </w:r>
          </w:p>
        </w:tc>
        <w:tc>
          <w:tcPr>
            <w:tcW w:w="223" w:type="pct"/>
            <w:vAlign w:val="center"/>
          </w:tcPr>
          <w:p w14:paraId="5EC76258" w14:textId="77777777" w:rsidR="009B67B5" w:rsidRPr="00090D00" w:rsidRDefault="009B67B5" w:rsidP="009B67B5">
            <w:pPr>
              <w:jc w:val="center"/>
              <w:rPr>
                <w:sz w:val="20"/>
                <w:szCs w:val="20"/>
              </w:rPr>
            </w:pPr>
          </w:p>
        </w:tc>
        <w:tc>
          <w:tcPr>
            <w:tcW w:w="280" w:type="pct"/>
            <w:vAlign w:val="center"/>
          </w:tcPr>
          <w:p w14:paraId="2214B139" w14:textId="77777777" w:rsidR="009B67B5" w:rsidRPr="00090D00" w:rsidRDefault="009B67B5" w:rsidP="009B67B5">
            <w:pPr>
              <w:jc w:val="center"/>
              <w:rPr>
                <w:sz w:val="20"/>
                <w:szCs w:val="20"/>
              </w:rPr>
            </w:pPr>
            <w:r w:rsidRPr="00090D00">
              <w:rPr>
                <w:sz w:val="20"/>
                <w:szCs w:val="20"/>
              </w:rPr>
              <w:t>X</w:t>
            </w:r>
          </w:p>
        </w:tc>
        <w:tc>
          <w:tcPr>
            <w:tcW w:w="600" w:type="pct"/>
          </w:tcPr>
          <w:p w14:paraId="0EDF96BA" w14:textId="77777777" w:rsidR="009B67B5" w:rsidRPr="00090D00" w:rsidRDefault="009B67B5" w:rsidP="009B67B5">
            <w:pPr>
              <w:rPr>
                <w:sz w:val="20"/>
                <w:szCs w:val="20"/>
              </w:rPr>
            </w:pPr>
          </w:p>
        </w:tc>
        <w:tc>
          <w:tcPr>
            <w:tcW w:w="646" w:type="pct"/>
          </w:tcPr>
          <w:p w14:paraId="32A607D5" w14:textId="77777777" w:rsidR="009B67B5" w:rsidRPr="00090D00" w:rsidRDefault="009B67B5" w:rsidP="009B67B5">
            <w:pPr>
              <w:rPr>
                <w:sz w:val="20"/>
                <w:szCs w:val="20"/>
              </w:rPr>
            </w:pPr>
          </w:p>
        </w:tc>
        <w:tc>
          <w:tcPr>
            <w:tcW w:w="320" w:type="pct"/>
          </w:tcPr>
          <w:p w14:paraId="26873AF1" w14:textId="77777777" w:rsidR="009B67B5" w:rsidRPr="00090D00" w:rsidRDefault="009B67B5" w:rsidP="009B67B5">
            <w:pPr>
              <w:rPr>
                <w:sz w:val="20"/>
                <w:szCs w:val="20"/>
              </w:rPr>
            </w:pPr>
            <w:r w:rsidRPr="00090D00">
              <w:rPr>
                <w:sz w:val="20"/>
                <w:szCs w:val="20"/>
              </w:rPr>
              <w:t>-</w:t>
            </w:r>
          </w:p>
        </w:tc>
        <w:tc>
          <w:tcPr>
            <w:tcW w:w="401" w:type="pct"/>
          </w:tcPr>
          <w:p w14:paraId="2CECEABF" w14:textId="77777777" w:rsidR="009B67B5" w:rsidRPr="00090D00" w:rsidRDefault="009B67B5" w:rsidP="009B67B5">
            <w:pPr>
              <w:rPr>
                <w:sz w:val="20"/>
                <w:szCs w:val="20"/>
              </w:rPr>
            </w:pPr>
            <w:r w:rsidRPr="00090D00">
              <w:rPr>
                <w:sz w:val="20"/>
                <w:szCs w:val="20"/>
              </w:rPr>
              <w:t>-</w:t>
            </w:r>
          </w:p>
        </w:tc>
        <w:tc>
          <w:tcPr>
            <w:tcW w:w="912" w:type="pct"/>
            <w:gridSpan w:val="2"/>
          </w:tcPr>
          <w:p w14:paraId="17F667E6" w14:textId="77777777" w:rsidR="009B67B5" w:rsidRPr="00090D00" w:rsidRDefault="009B67B5" w:rsidP="009B67B5">
            <w:pPr>
              <w:rPr>
                <w:sz w:val="20"/>
                <w:szCs w:val="20"/>
              </w:rPr>
            </w:pPr>
            <w:r w:rsidRPr="00090D00">
              <w:rPr>
                <w:sz w:val="20"/>
                <w:szCs w:val="20"/>
              </w:rPr>
              <w:t>Sin licencia</w:t>
            </w:r>
          </w:p>
        </w:tc>
        <w:tc>
          <w:tcPr>
            <w:tcW w:w="832" w:type="pct"/>
            <w:vMerge w:val="restart"/>
            <w:vAlign w:val="center"/>
          </w:tcPr>
          <w:p w14:paraId="62FC931B" w14:textId="77777777" w:rsidR="009B67B5" w:rsidRPr="00090D00" w:rsidRDefault="009B67B5" w:rsidP="009B67B5">
            <w:pPr>
              <w:jc w:val="both"/>
              <w:rPr>
                <w:szCs w:val="20"/>
              </w:rPr>
            </w:pPr>
            <w:r w:rsidRPr="00090D00">
              <w:rPr>
                <w:szCs w:val="20"/>
              </w:rPr>
              <w:t>En la revisión de las licencias médicas concedidas por el IESS se observó que existieron dos licencias emitidas las cuales no fueron consideradas para descuento en los pagos. En consulta efectuada al personal de Contabilidad se indicó que como las faltas están cubiertas con un certificado médico emitido por el IESS se les cancela el sueldo completo por ser faltas justificadas.</w:t>
            </w:r>
          </w:p>
        </w:tc>
      </w:tr>
      <w:tr w:rsidR="009B67B5" w14:paraId="2CCF25DF" w14:textId="77777777" w:rsidTr="009B67B5">
        <w:tc>
          <w:tcPr>
            <w:tcW w:w="786" w:type="pct"/>
          </w:tcPr>
          <w:p w14:paraId="54281F6B" w14:textId="77777777" w:rsidR="009B67B5" w:rsidRPr="00090D00" w:rsidRDefault="009B67B5" w:rsidP="009B67B5">
            <w:pPr>
              <w:rPr>
                <w:sz w:val="20"/>
                <w:szCs w:val="20"/>
              </w:rPr>
            </w:pPr>
            <w:r w:rsidRPr="00090D00">
              <w:rPr>
                <w:sz w:val="20"/>
                <w:szCs w:val="20"/>
              </w:rPr>
              <w:t>Vendedor 02</w:t>
            </w:r>
          </w:p>
        </w:tc>
        <w:tc>
          <w:tcPr>
            <w:tcW w:w="223" w:type="pct"/>
            <w:vAlign w:val="center"/>
          </w:tcPr>
          <w:p w14:paraId="224A31DA" w14:textId="77777777" w:rsidR="009B67B5" w:rsidRPr="00090D00" w:rsidRDefault="009B67B5" w:rsidP="009B67B5">
            <w:pPr>
              <w:jc w:val="center"/>
              <w:rPr>
                <w:sz w:val="20"/>
                <w:szCs w:val="20"/>
              </w:rPr>
            </w:pPr>
          </w:p>
        </w:tc>
        <w:tc>
          <w:tcPr>
            <w:tcW w:w="280" w:type="pct"/>
            <w:vAlign w:val="center"/>
          </w:tcPr>
          <w:p w14:paraId="136733D7" w14:textId="77777777" w:rsidR="009B67B5" w:rsidRPr="00090D00" w:rsidRDefault="009B67B5" w:rsidP="009B67B5">
            <w:pPr>
              <w:jc w:val="center"/>
              <w:rPr>
                <w:sz w:val="20"/>
                <w:szCs w:val="20"/>
              </w:rPr>
            </w:pPr>
            <w:r w:rsidRPr="00090D00">
              <w:rPr>
                <w:sz w:val="20"/>
                <w:szCs w:val="20"/>
              </w:rPr>
              <w:t>X</w:t>
            </w:r>
          </w:p>
        </w:tc>
        <w:tc>
          <w:tcPr>
            <w:tcW w:w="600" w:type="pct"/>
          </w:tcPr>
          <w:p w14:paraId="793C890E" w14:textId="77777777" w:rsidR="009B67B5" w:rsidRPr="00090D00" w:rsidRDefault="009B67B5" w:rsidP="009B67B5">
            <w:pPr>
              <w:rPr>
                <w:sz w:val="20"/>
                <w:szCs w:val="20"/>
              </w:rPr>
            </w:pPr>
          </w:p>
        </w:tc>
        <w:tc>
          <w:tcPr>
            <w:tcW w:w="646" w:type="pct"/>
          </w:tcPr>
          <w:p w14:paraId="2262E901" w14:textId="77777777" w:rsidR="009B67B5" w:rsidRPr="00090D00" w:rsidRDefault="009B67B5" w:rsidP="009B67B5">
            <w:pPr>
              <w:rPr>
                <w:sz w:val="20"/>
                <w:szCs w:val="20"/>
              </w:rPr>
            </w:pPr>
          </w:p>
        </w:tc>
        <w:tc>
          <w:tcPr>
            <w:tcW w:w="320" w:type="pct"/>
          </w:tcPr>
          <w:p w14:paraId="47919C36" w14:textId="77777777" w:rsidR="009B67B5" w:rsidRPr="00090D00" w:rsidRDefault="009B67B5" w:rsidP="009B67B5">
            <w:pPr>
              <w:rPr>
                <w:sz w:val="20"/>
                <w:szCs w:val="20"/>
              </w:rPr>
            </w:pPr>
            <w:r w:rsidRPr="00090D00">
              <w:rPr>
                <w:sz w:val="20"/>
                <w:szCs w:val="20"/>
              </w:rPr>
              <w:t>-</w:t>
            </w:r>
          </w:p>
        </w:tc>
        <w:tc>
          <w:tcPr>
            <w:tcW w:w="401" w:type="pct"/>
          </w:tcPr>
          <w:p w14:paraId="38229D15" w14:textId="77777777" w:rsidR="009B67B5" w:rsidRPr="00090D00" w:rsidRDefault="009B67B5" w:rsidP="009B67B5">
            <w:pPr>
              <w:rPr>
                <w:sz w:val="20"/>
                <w:szCs w:val="20"/>
              </w:rPr>
            </w:pPr>
            <w:r w:rsidRPr="00090D00">
              <w:rPr>
                <w:sz w:val="20"/>
                <w:szCs w:val="20"/>
              </w:rPr>
              <w:t>-</w:t>
            </w:r>
          </w:p>
        </w:tc>
        <w:tc>
          <w:tcPr>
            <w:tcW w:w="912" w:type="pct"/>
            <w:gridSpan w:val="2"/>
          </w:tcPr>
          <w:p w14:paraId="22F103D3" w14:textId="77777777" w:rsidR="009B67B5" w:rsidRPr="00090D00" w:rsidRDefault="009B67B5" w:rsidP="009B67B5">
            <w:pPr>
              <w:rPr>
                <w:sz w:val="20"/>
                <w:szCs w:val="20"/>
              </w:rPr>
            </w:pPr>
            <w:r w:rsidRPr="00090D00">
              <w:rPr>
                <w:sz w:val="20"/>
                <w:szCs w:val="20"/>
              </w:rPr>
              <w:t>Sin licencia</w:t>
            </w:r>
          </w:p>
        </w:tc>
        <w:tc>
          <w:tcPr>
            <w:tcW w:w="832" w:type="pct"/>
            <w:vMerge/>
          </w:tcPr>
          <w:p w14:paraId="132C7D49" w14:textId="77777777" w:rsidR="009B67B5" w:rsidRDefault="009B67B5" w:rsidP="009B67B5"/>
        </w:tc>
      </w:tr>
      <w:tr w:rsidR="009B67B5" w14:paraId="1DE51A78" w14:textId="77777777" w:rsidTr="009B67B5">
        <w:tc>
          <w:tcPr>
            <w:tcW w:w="786" w:type="pct"/>
          </w:tcPr>
          <w:p w14:paraId="21ECB960" w14:textId="77777777" w:rsidR="009B67B5" w:rsidRPr="00090D00" w:rsidRDefault="009B67B5" w:rsidP="009B67B5">
            <w:pPr>
              <w:rPr>
                <w:sz w:val="20"/>
                <w:szCs w:val="20"/>
              </w:rPr>
            </w:pPr>
            <w:r w:rsidRPr="00090D00">
              <w:rPr>
                <w:sz w:val="20"/>
                <w:szCs w:val="20"/>
              </w:rPr>
              <w:t>Vendedor 03</w:t>
            </w:r>
          </w:p>
        </w:tc>
        <w:tc>
          <w:tcPr>
            <w:tcW w:w="223" w:type="pct"/>
            <w:vAlign w:val="center"/>
          </w:tcPr>
          <w:p w14:paraId="119057CB" w14:textId="77777777" w:rsidR="009B67B5" w:rsidRPr="00090D00" w:rsidRDefault="009B67B5" w:rsidP="009B67B5">
            <w:pPr>
              <w:jc w:val="center"/>
              <w:rPr>
                <w:sz w:val="20"/>
                <w:szCs w:val="20"/>
              </w:rPr>
            </w:pPr>
          </w:p>
        </w:tc>
        <w:tc>
          <w:tcPr>
            <w:tcW w:w="280" w:type="pct"/>
            <w:vAlign w:val="center"/>
          </w:tcPr>
          <w:p w14:paraId="6984B7E6" w14:textId="77777777" w:rsidR="009B67B5" w:rsidRPr="00090D00" w:rsidRDefault="009B67B5" w:rsidP="009B67B5">
            <w:pPr>
              <w:jc w:val="center"/>
              <w:rPr>
                <w:sz w:val="20"/>
                <w:szCs w:val="20"/>
              </w:rPr>
            </w:pPr>
            <w:r w:rsidRPr="00090D00">
              <w:rPr>
                <w:sz w:val="20"/>
                <w:szCs w:val="20"/>
              </w:rPr>
              <w:t>X</w:t>
            </w:r>
          </w:p>
        </w:tc>
        <w:tc>
          <w:tcPr>
            <w:tcW w:w="600" w:type="pct"/>
          </w:tcPr>
          <w:p w14:paraId="238FD264" w14:textId="77777777" w:rsidR="009B67B5" w:rsidRPr="00090D00" w:rsidRDefault="009B67B5" w:rsidP="009B67B5">
            <w:pPr>
              <w:rPr>
                <w:sz w:val="20"/>
                <w:szCs w:val="20"/>
              </w:rPr>
            </w:pPr>
          </w:p>
        </w:tc>
        <w:tc>
          <w:tcPr>
            <w:tcW w:w="646" w:type="pct"/>
          </w:tcPr>
          <w:p w14:paraId="5F870604" w14:textId="77777777" w:rsidR="009B67B5" w:rsidRPr="00090D00" w:rsidRDefault="009B67B5" w:rsidP="009B67B5">
            <w:pPr>
              <w:rPr>
                <w:sz w:val="20"/>
                <w:szCs w:val="20"/>
              </w:rPr>
            </w:pPr>
          </w:p>
        </w:tc>
        <w:tc>
          <w:tcPr>
            <w:tcW w:w="320" w:type="pct"/>
          </w:tcPr>
          <w:p w14:paraId="59FEB06D" w14:textId="77777777" w:rsidR="009B67B5" w:rsidRPr="00090D00" w:rsidRDefault="009B67B5" w:rsidP="009B67B5">
            <w:pPr>
              <w:rPr>
                <w:sz w:val="20"/>
                <w:szCs w:val="20"/>
              </w:rPr>
            </w:pPr>
            <w:r w:rsidRPr="00090D00">
              <w:rPr>
                <w:sz w:val="20"/>
                <w:szCs w:val="20"/>
              </w:rPr>
              <w:t>-</w:t>
            </w:r>
          </w:p>
        </w:tc>
        <w:tc>
          <w:tcPr>
            <w:tcW w:w="401" w:type="pct"/>
          </w:tcPr>
          <w:p w14:paraId="1AC331CC" w14:textId="77777777" w:rsidR="009B67B5" w:rsidRPr="00090D00" w:rsidRDefault="009B67B5" w:rsidP="009B67B5">
            <w:pPr>
              <w:rPr>
                <w:sz w:val="20"/>
                <w:szCs w:val="20"/>
              </w:rPr>
            </w:pPr>
            <w:r w:rsidRPr="00090D00">
              <w:rPr>
                <w:sz w:val="20"/>
                <w:szCs w:val="20"/>
              </w:rPr>
              <w:t>-</w:t>
            </w:r>
          </w:p>
        </w:tc>
        <w:tc>
          <w:tcPr>
            <w:tcW w:w="912" w:type="pct"/>
            <w:gridSpan w:val="2"/>
          </w:tcPr>
          <w:p w14:paraId="4D5A1DAD" w14:textId="77777777" w:rsidR="009B67B5" w:rsidRPr="00090D00" w:rsidRDefault="009B67B5" w:rsidP="009B67B5">
            <w:pPr>
              <w:rPr>
                <w:sz w:val="20"/>
                <w:szCs w:val="20"/>
              </w:rPr>
            </w:pPr>
            <w:r w:rsidRPr="00090D00">
              <w:rPr>
                <w:sz w:val="20"/>
                <w:szCs w:val="20"/>
              </w:rPr>
              <w:t>Sin licencia</w:t>
            </w:r>
          </w:p>
        </w:tc>
        <w:tc>
          <w:tcPr>
            <w:tcW w:w="832" w:type="pct"/>
            <w:vMerge/>
          </w:tcPr>
          <w:p w14:paraId="15314307" w14:textId="77777777" w:rsidR="009B67B5" w:rsidRDefault="009B67B5" w:rsidP="009B67B5"/>
        </w:tc>
      </w:tr>
      <w:tr w:rsidR="009B67B5" w14:paraId="28B52618" w14:textId="77777777" w:rsidTr="009B67B5">
        <w:tc>
          <w:tcPr>
            <w:tcW w:w="786" w:type="pct"/>
          </w:tcPr>
          <w:p w14:paraId="79352689" w14:textId="77777777" w:rsidR="009B67B5" w:rsidRPr="00090D00" w:rsidRDefault="009B67B5" w:rsidP="009B67B5">
            <w:pPr>
              <w:rPr>
                <w:sz w:val="20"/>
                <w:szCs w:val="20"/>
              </w:rPr>
            </w:pPr>
            <w:r w:rsidRPr="00090D00">
              <w:rPr>
                <w:sz w:val="20"/>
                <w:szCs w:val="20"/>
              </w:rPr>
              <w:t>Vendedor 04</w:t>
            </w:r>
          </w:p>
        </w:tc>
        <w:tc>
          <w:tcPr>
            <w:tcW w:w="223" w:type="pct"/>
            <w:vAlign w:val="center"/>
          </w:tcPr>
          <w:p w14:paraId="071457C6" w14:textId="77777777" w:rsidR="009B67B5" w:rsidRPr="00090D00" w:rsidRDefault="009B67B5" w:rsidP="009B67B5">
            <w:pPr>
              <w:jc w:val="center"/>
              <w:rPr>
                <w:sz w:val="20"/>
                <w:szCs w:val="20"/>
              </w:rPr>
            </w:pPr>
            <w:r w:rsidRPr="00090D00">
              <w:rPr>
                <w:sz w:val="20"/>
                <w:szCs w:val="20"/>
              </w:rPr>
              <w:t>X</w:t>
            </w:r>
          </w:p>
        </w:tc>
        <w:tc>
          <w:tcPr>
            <w:tcW w:w="280" w:type="pct"/>
            <w:vAlign w:val="center"/>
          </w:tcPr>
          <w:p w14:paraId="3278001A" w14:textId="77777777" w:rsidR="009B67B5" w:rsidRPr="00090D00" w:rsidRDefault="009B67B5" w:rsidP="009B67B5">
            <w:pPr>
              <w:jc w:val="center"/>
              <w:rPr>
                <w:sz w:val="20"/>
                <w:szCs w:val="20"/>
              </w:rPr>
            </w:pPr>
          </w:p>
        </w:tc>
        <w:tc>
          <w:tcPr>
            <w:tcW w:w="600" w:type="pct"/>
          </w:tcPr>
          <w:p w14:paraId="40A8AFA0" w14:textId="77777777" w:rsidR="009B67B5" w:rsidRPr="00090D00" w:rsidRDefault="009B67B5" w:rsidP="009B67B5">
            <w:pPr>
              <w:rPr>
                <w:sz w:val="20"/>
                <w:szCs w:val="20"/>
              </w:rPr>
            </w:pPr>
            <w:r w:rsidRPr="00090D00">
              <w:rPr>
                <w:sz w:val="20"/>
                <w:szCs w:val="20"/>
              </w:rPr>
              <w:t>Del 04</w:t>
            </w:r>
            <w:r>
              <w:rPr>
                <w:sz w:val="20"/>
                <w:szCs w:val="20"/>
              </w:rPr>
              <w:t>/05/2017 al</w:t>
            </w:r>
            <w:r w:rsidRPr="00090D00">
              <w:rPr>
                <w:sz w:val="20"/>
                <w:szCs w:val="20"/>
              </w:rPr>
              <w:t xml:space="preserve"> 08</w:t>
            </w:r>
            <w:r>
              <w:rPr>
                <w:sz w:val="20"/>
                <w:szCs w:val="20"/>
              </w:rPr>
              <w:t>/05/2017</w:t>
            </w:r>
          </w:p>
        </w:tc>
        <w:tc>
          <w:tcPr>
            <w:tcW w:w="646" w:type="pct"/>
          </w:tcPr>
          <w:p w14:paraId="22666039" w14:textId="77777777" w:rsidR="009B67B5" w:rsidRPr="00090D00" w:rsidRDefault="009B67B5" w:rsidP="009B67B5">
            <w:pPr>
              <w:rPr>
                <w:sz w:val="20"/>
                <w:szCs w:val="20"/>
              </w:rPr>
            </w:pPr>
            <w:r w:rsidRPr="00090D00">
              <w:rPr>
                <w:sz w:val="20"/>
                <w:szCs w:val="20"/>
              </w:rPr>
              <w:t>Enfermedad</w:t>
            </w:r>
          </w:p>
        </w:tc>
        <w:tc>
          <w:tcPr>
            <w:tcW w:w="320" w:type="pct"/>
          </w:tcPr>
          <w:p w14:paraId="4C862F0B" w14:textId="77777777" w:rsidR="009B67B5" w:rsidRPr="00090D00" w:rsidRDefault="009B67B5" w:rsidP="009B67B5">
            <w:pPr>
              <w:rPr>
                <w:sz w:val="20"/>
                <w:szCs w:val="20"/>
              </w:rPr>
            </w:pPr>
          </w:p>
        </w:tc>
        <w:tc>
          <w:tcPr>
            <w:tcW w:w="401" w:type="pct"/>
          </w:tcPr>
          <w:p w14:paraId="52C785A6" w14:textId="77777777" w:rsidR="009B67B5" w:rsidRPr="00090D00" w:rsidRDefault="009B67B5" w:rsidP="009B67B5">
            <w:pPr>
              <w:rPr>
                <w:sz w:val="20"/>
                <w:szCs w:val="20"/>
              </w:rPr>
            </w:pPr>
            <w:r w:rsidRPr="00090D00">
              <w:rPr>
                <w:sz w:val="20"/>
                <w:szCs w:val="20"/>
              </w:rPr>
              <w:t>X</w:t>
            </w:r>
          </w:p>
        </w:tc>
        <w:tc>
          <w:tcPr>
            <w:tcW w:w="912" w:type="pct"/>
            <w:gridSpan w:val="2"/>
          </w:tcPr>
          <w:p w14:paraId="4B5F042D" w14:textId="77777777" w:rsidR="009B67B5" w:rsidRPr="00090D00" w:rsidRDefault="009B67B5" w:rsidP="009B67B5">
            <w:pPr>
              <w:rPr>
                <w:sz w:val="20"/>
                <w:szCs w:val="20"/>
              </w:rPr>
            </w:pPr>
            <w:r w:rsidRPr="00090D00">
              <w:rPr>
                <w:sz w:val="20"/>
                <w:szCs w:val="20"/>
              </w:rPr>
              <w:t>Se pagó mes completo</w:t>
            </w:r>
          </w:p>
        </w:tc>
        <w:tc>
          <w:tcPr>
            <w:tcW w:w="832" w:type="pct"/>
            <w:vMerge/>
          </w:tcPr>
          <w:p w14:paraId="17300825" w14:textId="77777777" w:rsidR="009B67B5" w:rsidRDefault="009B67B5" w:rsidP="009B67B5"/>
        </w:tc>
      </w:tr>
      <w:tr w:rsidR="009B67B5" w14:paraId="43D8F2F6" w14:textId="77777777" w:rsidTr="009B67B5">
        <w:tc>
          <w:tcPr>
            <w:tcW w:w="786" w:type="pct"/>
          </w:tcPr>
          <w:p w14:paraId="48833877" w14:textId="77777777" w:rsidR="009B67B5" w:rsidRPr="00090D00" w:rsidRDefault="009B67B5" w:rsidP="009B67B5">
            <w:pPr>
              <w:rPr>
                <w:sz w:val="20"/>
                <w:szCs w:val="20"/>
              </w:rPr>
            </w:pPr>
            <w:r w:rsidRPr="00090D00">
              <w:rPr>
                <w:sz w:val="20"/>
                <w:szCs w:val="20"/>
              </w:rPr>
              <w:t>Vendedor 05</w:t>
            </w:r>
          </w:p>
        </w:tc>
        <w:tc>
          <w:tcPr>
            <w:tcW w:w="223" w:type="pct"/>
            <w:vAlign w:val="center"/>
          </w:tcPr>
          <w:p w14:paraId="6D1A0D96" w14:textId="77777777" w:rsidR="009B67B5" w:rsidRPr="00090D00" w:rsidRDefault="009B67B5" w:rsidP="009B67B5">
            <w:pPr>
              <w:jc w:val="center"/>
              <w:rPr>
                <w:sz w:val="20"/>
                <w:szCs w:val="20"/>
              </w:rPr>
            </w:pPr>
          </w:p>
        </w:tc>
        <w:tc>
          <w:tcPr>
            <w:tcW w:w="280" w:type="pct"/>
            <w:vAlign w:val="center"/>
          </w:tcPr>
          <w:p w14:paraId="1B8823F6" w14:textId="77777777" w:rsidR="009B67B5" w:rsidRPr="00090D00" w:rsidRDefault="009B67B5" w:rsidP="009B67B5">
            <w:pPr>
              <w:jc w:val="center"/>
              <w:rPr>
                <w:sz w:val="20"/>
                <w:szCs w:val="20"/>
              </w:rPr>
            </w:pPr>
            <w:r w:rsidRPr="00090D00">
              <w:rPr>
                <w:sz w:val="20"/>
                <w:szCs w:val="20"/>
              </w:rPr>
              <w:t>X</w:t>
            </w:r>
          </w:p>
        </w:tc>
        <w:tc>
          <w:tcPr>
            <w:tcW w:w="600" w:type="pct"/>
          </w:tcPr>
          <w:p w14:paraId="50D86092" w14:textId="77777777" w:rsidR="009B67B5" w:rsidRPr="00090D00" w:rsidRDefault="009B67B5" w:rsidP="009B67B5">
            <w:pPr>
              <w:rPr>
                <w:sz w:val="20"/>
                <w:szCs w:val="20"/>
              </w:rPr>
            </w:pPr>
          </w:p>
        </w:tc>
        <w:tc>
          <w:tcPr>
            <w:tcW w:w="646" w:type="pct"/>
          </w:tcPr>
          <w:p w14:paraId="17FD9077" w14:textId="77777777" w:rsidR="009B67B5" w:rsidRPr="00090D00" w:rsidRDefault="009B67B5" w:rsidP="009B67B5">
            <w:pPr>
              <w:rPr>
                <w:sz w:val="20"/>
                <w:szCs w:val="20"/>
              </w:rPr>
            </w:pPr>
          </w:p>
        </w:tc>
        <w:tc>
          <w:tcPr>
            <w:tcW w:w="320" w:type="pct"/>
          </w:tcPr>
          <w:p w14:paraId="759BED62" w14:textId="77777777" w:rsidR="009B67B5" w:rsidRPr="00090D00" w:rsidRDefault="009B67B5" w:rsidP="009B67B5">
            <w:pPr>
              <w:rPr>
                <w:sz w:val="20"/>
                <w:szCs w:val="20"/>
              </w:rPr>
            </w:pPr>
            <w:r w:rsidRPr="00090D00">
              <w:rPr>
                <w:sz w:val="20"/>
                <w:szCs w:val="20"/>
              </w:rPr>
              <w:t>-</w:t>
            </w:r>
          </w:p>
        </w:tc>
        <w:tc>
          <w:tcPr>
            <w:tcW w:w="401" w:type="pct"/>
          </w:tcPr>
          <w:p w14:paraId="79EEC5BB" w14:textId="77777777" w:rsidR="009B67B5" w:rsidRPr="00090D00" w:rsidRDefault="009B67B5" w:rsidP="009B67B5">
            <w:pPr>
              <w:rPr>
                <w:sz w:val="20"/>
                <w:szCs w:val="20"/>
              </w:rPr>
            </w:pPr>
            <w:r w:rsidRPr="00090D00">
              <w:rPr>
                <w:sz w:val="20"/>
                <w:szCs w:val="20"/>
              </w:rPr>
              <w:t>-</w:t>
            </w:r>
          </w:p>
        </w:tc>
        <w:tc>
          <w:tcPr>
            <w:tcW w:w="912" w:type="pct"/>
            <w:gridSpan w:val="2"/>
          </w:tcPr>
          <w:p w14:paraId="58247DF5" w14:textId="77777777" w:rsidR="009B67B5" w:rsidRPr="00090D00" w:rsidRDefault="009B67B5" w:rsidP="009B67B5">
            <w:pPr>
              <w:rPr>
                <w:sz w:val="20"/>
                <w:szCs w:val="20"/>
              </w:rPr>
            </w:pPr>
            <w:r w:rsidRPr="00090D00">
              <w:rPr>
                <w:sz w:val="20"/>
                <w:szCs w:val="20"/>
              </w:rPr>
              <w:t>Sin licencia</w:t>
            </w:r>
          </w:p>
        </w:tc>
        <w:tc>
          <w:tcPr>
            <w:tcW w:w="832" w:type="pct"/>
            <w:vMerge/>
          </w:tcPr>
          <w:p w14:paraId="0B0116EB" w14:textId="77777777" w:rsidR="009B67B5" w:rsidRDefault="009B67B5" w:rsidP="009B67B5"/>
        </w:tc>
      </w:tr>
      <w:tr w:rsidR="009B67B5" w14:paraId="70CD18C9" w14:textId="77777777" w:rsidTr="009B67B5">
        <w:tc>
          <w:tcPr>
            <w:tcW w:w="786" w:type="pct"/>
          </w:tcPr>
          <w:p w14:paraId="74EDAD0B" w14:textId="77777777" w:rsidR="009B67B5" w:rsidRPr="00090D00" w:rsidRDefault="009B67B5" w:rsidP="009B67B5">
            <w:pPr>
              <w:rPr>
                <w:sz w:val="20"/>
                <w:szCs w:val="20"/>
              </w:rPr>
            </w:pPr>
            <w:r w:rsidRPr="00090D00">
              <w:rPr>
                <w:sz w:val="20"/>
                <w:szCs w:val="20"/>
              </w:rPr>
              <w:t>Vendedor 06</w:t>
            </w:r>
          </w:p>
        </w:tc>
        <w:tc>
          <w:tcPr>
            <w:tcW w:w="223" w:type="pct"/>
            <w:vAlign w:val="center"/>
          </w:tcPr>
          <w:p w14:paraId="5D146B7E" w14:textId="77777777" w:rsidR="009B67B5" w:rsidRPr="00090D00" w:rsidRDefault="009B67B5" w:rsidP="009B67B5">
            <w:pPr>
              <w:jc w:val="center"/>
              <w:rPr>
                <w:sz w:val="20"/>
                <w:szCs w:val="20"/>
              </w:rPr>
            </w:pPr>
          </w:p>
        </w:tc>
        <w:tc>
          <w:tcPr>
            <w:tcW w:w="280" w:type="pct"/>
            <w:vAlign w:val="center"/>
          </w:tcPr>
          <w:p w14:paraId="736C9B36" w14:textId="77777777" w:rsidR="009B67B5" w:rsidRPr="00090D00" w:rsidRDefault="009B67B5" w:rsidP="009B67B5">
            <w:pPr>
              <w:jc w:val="center"/>
              <w:rPr>
                <w:sz w:val="20"/>
                <w:szCs w:val="20"/>
              </w:rPr>
            </w:pPr>
            <w:r w:rsidRPr="00090D00">
              <w:rPr>
                <w:sz w:val="20"/>
                <w:szCs w:val="20"/>
              </w:rPr>
              <w:t>X</w:t>
            </w:r>
          </w:p>
        </w:tc>
        <w:tc>
          <w:tcPr>
            <w:tcW w:w="600" w:type="pct"/>
          </w:tcPr>
          <w:p w14:paraId="288B49AD" w14:textId="77777777" w:rsidR="009B67B5" w:rsidRPr="00090D00" w:rsidRDefault="009B67B5" w:rsidP="009B67B5">
            <w:pPr>
              <w:rPr>
                <w:sz w:val="20"/>
                <w:szCs w:val="20"/>
              </w:rPr>
            </w:pPr>
          </w:p>
        </w:tc>
        <w:tc>
          <w:tcPr>
            <w:tcW w:w="646" w:type="pct"/>
          </w:tcPr>
          <w:p w14:paraId="02962A6C" w14:textId="77777777" w:rsidR="009B67B5" w:rsidRPr="00090D00" w:rsidRDefault="009B67B5" w:rsidP="009B67B5">
            <w:pPr>
              <w:rPr>
                <w:sz w:val="20"/>
                <w:szCs w:val="20"/>
              </w:rPr>
            </w:pPr>
          </w:p>
        </w:tc>
        <w:tc>
          <w:tcPr>
            <w:tcW w:w="320" w:type="pct"/>
          </w:tcPr>
          <w:p w14:paraId="55E62A07" w14:textId="77777777" w:rsidR="009B67B5" w:rsidRPr="00090D00" w:rsidRDefault="009B67B5" w:rsidP="009B67B5">
            <w:pPr>
              <w:rPr>
                <w:sz w:val="20"/>
                <w:szCs w:val="20"/>
              </w:rPr>
            </w:pPr>
            <w:r w:rsidRPr="00090D00">
              <w:rPr>
                <w:sz w:val="20"/>
                <w:szCs w:val="20"/>
              </w:rPr>
              <w:t>-</w:t>
            </w:r>
          </w:p>
        </w:tc>
        <w:tc>
          <w:tcPr>
            <w:tcW w:w="401" w:type="pct"/>
          </w:tcPr>
          <w:p w14:paraId="79E7429B" w14:textId="77777777" w:rsidR="009B67B5" w:rsidRPr="00090D00" w:rsidRDefault="009B67B5" w:rsidP="009B67B5">
            <w:pPr>
              <w:rPr>
                <w:sz w:val="20"/>
                <w:szCs w:val="20"/>
              </w:rPr>
            </w:pPr>
            <w:r w:rsidRPr="00090D00">
              <w:rPr>
                <w:sz w:val="20"/>
                <w:szCs w:val="20"/>
              </w:rPr>
              <w:t>-</w:t>
            </w:r>
          </w:p>
        </w:tc>
        <w:tc>
          <w:tcPr>
            <w:tcW w:w="912" w:type="pct"/>
            <w:gridSpan w:val="2"/>
          </w:tcPr>
          <w:p w14:paraId="37F33303" w14:textId="77777777" w:rsidR="009B67B5" w:rsidRPr="00090D00" w:rsidRDefault="009B67B5" w:rsidP="009B67B5">
            <w:pPr>
              <w:rPr>
                <w:sz w:val="20"/>
                <w:szCs w:val="20"/>
              </w:rPr>
            </w:pPr>
            <w:r w:rsidRPr="00090D00">
              <w:rPr>
                <w:sz w:val="20"/>
                <w:szCs w:val="20"/>
              </w:rPr>
              <w:t>Sin licencia</w:t>
            </w:r>
          </w:p>
        </w:tc>
        <w:tc>
          <w:tcPr>
            <w:tcW w:w="832" w:type="pct"/>
            <w:vMerge/>
          </w:tcPr>
          <w:p w14:paraId="07F8D9ED" w14:textId="77777777" w:rsidR="009B67B5" w:rsidRDefault="009B67B5" w:rsidP="009B67B5"/>
        </w:tc>
      </w:tr>
      <w:tr w:rsidR="009B67B5" w14:paraId="5287BC2D" w14:textId="77777777" w:rsidTr="009B67B5">
        <w:tc>
          <w:tcPr>
            <w:tcW w:w="786" w:type="pct"/>
          </w:tcPr>
          <w:p w14:paraId="073CBFFF" w14:textId="77777777" w:rsidR="009B67B5" w:rsidRPr="00090D00" w:rsidRDefault="009B67B5" w:rsidP="009B67B5">
            <w:pPr>
              <w:rPr>
                <w:sz w:val="20"/>
                <w:szCs w:val="20"/>
              </w:rPr>
            </w:pPr>
            <w:r w:rsidRPr="00090D00">
              <w:rPr>
                <w:sz w:val="20"/>
                <w:szCs w:val="20"/>
              </w:rPr>
              <w:t>Vendedor 07</w:t>
            </w:r>
          </w:p>
        </w:tc>
        <w:tc>
          <w:tcPr>
            <w:tcW w:w="223" w:type="pct"/>
            <w:vAlign w:val="center"/>
          </w:tcPr>
          <w:p w14:paraId="409E5F8C" w14:textId="77777777" w:rsidR="009B67B5" w:rsidRPr="00090D00" w:rsidRDefault="009B67B5" w:rsidP="009B67B5">
            <w:pPr>
              <w:jc w:val="center"/>
              <w:rPr>
                <w:sz w:val="20"/>
                <w:szCs w:val="20"/>
              </w:rPr>
            </w:pPr>
            <w:r w:rsidRPr="00090D00">
              <w:rPr>
                <w:sz w:val="20"/>
                <w:szCs w:val="20"/>
              </w:rPr>
              <w:t>X</w:t>
            </w:r>
          </w:p>
        </w:tc>
        <w:tc>
          <w:tcPr>
            <w:tcW w:w="280" w:type="pct"/>
            <w:vAlign w:val="center"/>
          </w:tcPr>
          <w:p w14:paraId="16C44365" w14:textId="77777777" w:rsidR="009B67B5" w:rsidRPr="00090D00" w:rsidRDefault="009B67B5" w:rsidP="009B67B5">
            <w:pPr>
              <w:jc w:val="center"/>
              <w:rPr>
                <w:sz w:val="20"/>
                <w:szCs w:val="20"/>
              </w:rPr>
            </w:pPr>
          </w:p>
        </w:tc>
        <w:tc>
          <w:tcPr>
            <w:tcW w:w="600" w:type="pct"/>
          </w:tcPr>
          <w:p w14:paraId="025A42C0" w14:textId="77777777" w:rsidR="009B67B5" w:rsidRPr="00090D00" w:rsidRDefault="009B67B5" w:rsidP="009B67B5">
            <w:pPr>
              <w:rPr>
                <w:sz w:val="20"/>
                <w:szCs w:val="20"/>
              </w:rPr>
            </w:pPr>
            <w:r w:rsidRPr="00090D00">
              <w:rPr>
                <w:sz w:val="20"/>
                <w:szCs w:val="20"/>
              </w:rPr>
              <w:t>Del 11</w:t>
            </w:r>
            <w:r>
              <w:rPr>
                <w:sz w:val="20"/>
                <w:szCs w:val="20"/>
              </w:rPr>
              <w:t>/10/2017</w:t>
            </w:r>
            <w:r w:rsidRPr="00090D00">
              <w:rPr>
                <w:sz w:val="20"/>
                <w:szCs w:val="20"/>
              </w:rPr>
              <w:t xml:space="preserve"> al 18</w:t>
            </w:r>
            <w:r>
              <w:rPr>
                <w:sz w:val="20"/>
                <w:szCs w:val="20"/>
              </w:rPr>
              <w:t>/10/2017</w:t>
            </w:r>
          </w:p>
        </w:tc>
        <w:tc>
          <w:tcPr>
            <w:tcW w:w="646" w:type="pct"/>
          </w:tcPr>
          <w:p w14:paraId="5BBF770C" w14:textId="77777777" w:rsidR="009B67B5" w:rsidRPr="00090D00" w:rsidRDefault="009B67B5" w:rsidP="009B67B5">
            <w:pPr>
              <w:rPr>
                <w:sz w:val="20"/>
                <w:szCs w:val="20"/>
              </w:rPr>
            </w:pPr>
            <w:r w:rsidRPr="00090D00">
              <w:rPr>
                <w:sz w:val="20"/>
                <w:szCs w:val="20"/>
              </w:rPr>
              <w:t>Enfermedad</w:t>
            </w:r>
          </w:p>
        </w:tc>
        <w:tc>
          <w:tcPr>
            <w:tcW w:w="320" w:type="pct"/>
          </w:tcPr>
          <w:p w14:paraId="5B46E326" w14:textId="77777777" w:rsidR="009B67B5" w:rsidRPr="00090D00" w:rsidRDefault="009B67B5" w:rsidP="009B67B5">
            <w:pPr>
              <w:rPr>
                <w:sz w:val="20"/>
                <w:szCs w:val="20"/>
              </w:rPr>
            </w:pPr>
          </w:p>
        </w:tc>
        <w:tc>
          <w:tcPr>
            <w:tcW w:w="401" w:type="pct"/>
          </w:tcPr>
          <w:p w14:paraId="498506D7" w14:textId="77777777" w:rsidR="009B67B5" w:rsidRPr="00090D00" w:rsidRDefault="009B67B5" w:rsidP="009B67B5">
            <w:pPr>
              <w:rPr>
                <w:sz w:val="20"/>
                <w:szCs w:val="20"/>
              </w:rPr>
            </w:pPr>
            <w:r w:rsidRPr="00090D00">
              <w:rPr>
                <w:sz w:val="20"/>
                <w:szCs w:val="20"/>
              </w:rPr>
              <w:t>X</w:t>
            </w:r>
          </w:p>
        </w:tc>
        <w:tc>
          <w:tcPr>
            <w:tcW w:w="912" w:type="pct"/>
            <w:gridSpan w:val="2"/>
          </w:tcPr>
          <w:p w14:paraId="0F643E60" w14:textId="77777777" w:rsidR="009B67B5" w:rsidRPr="00090D00" w:rsidRDefault="009B67B5" w:rsidP="009B67B5">
            <w:pPr>
              <w:rPr>
                <w:sz w:val="20"/>
                <w:szCs w:val="20"/>
              </w:rPr>
            </w:pPr>
            <w:r w:rsidRPr="00090D00">
              <w:rPr>
                <w:sz w:val="20"/>
                <w:szCs w:val="20"/>
              </w:rPr>
              <w:t>Se pagó mes completo</w:t>
            </w:r>
          </w:p>
        </w:tc>
        <w:tc>
          <w:tcPr>
            <w:tcW w:w="832" w:type="pct"/>
            <w:vMerge/>
          </w:tcPr>
          <w:p w14:paraId="13B99B4E" w14:textId="77777777" w:rsidR="009B67B5" w:rsidRDefault="009B67B5" w:rsidP="009B67B5"/>
        </w:tc>
      </w:tr>
      <w:tr w:rsidR="009B67B5" w14:paraId="049987EC" w14:textId="77777777" w:rsidTr="009B67B5">
        <w:tc>
          <w:tcPr>
            <w:tcW w:w="786" w:type="pct"/>
          </w:tcPr>
          <w:p w14:paraId="3C4AF712" w14:textId="77777777" w:rsidR="009B67B5" w:rsidRPr="00090D00" w:rsidRDefault="009B67B5" w:rsidP="009B67B5">
            <w:pPr>
              <w:rPr>
                <w:sz w:val="20"/>
                <w:szCs w:val="20"/>
              </w:rPr>
            </w:pPr>
            <w:r w:rsidRPr="00090D00">
              <w:rPr>
                <w:sz w:val="20"/>
                <w:szCs w:val="20"/>
              </w:rPr>
              <w:t>Vendedor 08</w:t>
            </w:r>
          </w:p>
        </w:tc>
        <w:tc>
          <w:tcPr>
            <w:tcW w:w="223" w:type="pct"/>
            <w:vAlign w:val="center"/>
          </w:tcPr>
          <w:p w14:paraId="22F53685" w14:textId="77777777" w:rsidR="009B67B5" w:rsidRPr="00090D00" w:rsidRDefault="009B67B5" w:rsidP="009B67B5">
            <w:pPr>
              <w:jc w:val="center"/>
              <w:rPr>
                <w:sz w:val="20"/>
                <w:szCs w:val="20"/>
              </w:rPr>
            </w:pPr>
          </w:p>
        </w:tc>
        <w:tc>
          <w:tcPr>
            <w:tcW w:w="280" w:type="pct"/>
            <w:vAlign w:val="center"/>
          </w:tcPr>
          <w:p w14:paraId="34396302" w14:textId="77777777" w:rsidR="009B67B5" w:rsidRPr="00090D00" w:rsidRDefault="009B67B5" w:rsidP="009B67B5">
            <w:pPr>
              <w:jc w:val="center"/>
              <w:rPr>
                <w:sz w:val="20"/>
                <w:szCs w:val="20"/>
              </w:rPr>
            </w:pPr>
            <w:r w:rsidRPr="00090D00">
              <w:rPr>
                <w:sz w:val="20"/>
                <w:szCs w:val="20"/>
              </w:rPr>
              <w:t>X</w:t>
            </w:r>
          </w:p>
        </w:tc>
        <w:tc>
          <w:tcPr>
            <w:tcW w:w="600" w:type="pct"/>
          </w:tcPr>
          <w:p w14:paraId="189823A3" w14:textId="77777777" w:rsidR="009B67B5" w:rsidRPr="00090D00" w:rsidRDefault="009B67B5" w:rsidP="009B67B5">
            <w:pPr>
              <w:rPr>
                <w:sz w:val="20"/>
                <w:szCs w:val="20"/>
              </w:rPr>
            </w:pPr>
          </w:p>
        </w:tc>
        <w:tc>
          <w:tcPr>
            <w:tcW w:w="646" w:type="pct"/>
          </w:tcPr>
          <w:p w14:paraId="1F9BEAE0" w14:textId="77777777" w:rsidR="009B67B5" w:rsidRPr="00090D00" w:rsidRDefault="009B67B5" w:rsidP="009B67B5">
            <w:pPr>
              <w:rPr>
                <w:sz w:val="20"/>
                <w:szCs w:val="20"/>
              </w:rPr>
            </w:pPr>
          </w:p>
        </w:tc>
        <w:tc>
          <w:tcPr>
            <w:tcW w:w="320" w:type="pct"/>
          </w:tcPr>
          <w:p w14:paraId="3B8E51DE" w14:textId="77777777" w:rsidR="009B67B5" w:rsidRPr="00090D00" w:rsidRDefault="009B67B5" w:rsidP="009B67B5">
            <w:pPr>
              <w:rPr>
                <w:sz w:val="20"/>
                <w:szCs w:val="20"/>
              </w:rPr>
            </w:pPr>
            <w:r w:rsidRPr="00090D00">
              <w:rPr>
                <w:sz w:val="20"/>
                <w:szCs w:val="20"/>
              </w:rPr>
              <w:t>-</w:t>
            </w:r>
          </w:p>
        </w:tc>
        <w:tc>
          <w:tcPr>
            <w:tcW w:w="401" w:type="pct"/>
          </w:tcPr>
          <w:p w14:paraId="5DE777DB" w14:textId="77777777" w:rsidR="009B67B5" w:rsidRPr="00090D00" w:rsidRDefault="009B67B5" w:rsidP="009B67B5">
            <w:pPr>
              <w:rPr>
                <w:sz w:val="20"/>
                <w:szCs w:val="20"/>
              </w:rPr>
            </w:pPr>
            <w:r w:rsidRPr="00090D00">
              <w:rPr>
                <w:sz w:val="20"/>
                <w:szCs w:val="20"/>
              </w:rPr>
              <w:t>-</w:t>
            </w:r>
          </w:p>
        </w:tc>
        <w:tc>
          <w:tcPr>
            <w:tcW w:w="912" w:type="pct"/>
            <w:gridSpan w:val="2"/>
          </w:tcPr>
          <w:p w14:paraId="13EDEDF8" w14:textId="77777777" w:rsidR="009B67B5" w:rsidRPr="00090D00" w:rsidRDefault="009B67B5" w:rsidP="009B67B5">
            <w:pPr>
              <w:rPr>
                <w:sz w:val="20"/>
                <w:szCs w:val="20"/>
              </w:rPr>
            </w:pPr>
            <w:r w:rsidRPr="00090D00">
              <w:rPr>
                <w:sz w:val="20"/>
                <w:szCs w:val="20"/>
              </w:rPr>
              <w:t>Sin licencia</w:t>
            </w:r>
          </w:p>
        </w:tc>
        <w:tc>
          <w:tcPr>
            <w:tcW w:w="832" w:type="pct"/>
            <w:vMerge/>
          </w:tcPr>
          <w:p w14:paraId="29CEFBAB" w14:textId="77777777" w:rsidR="009B67B5" w:rsidRDefault="009B67B5" w:rsidP="009B67B5"/>
        </w:tc>
      </w:tr>
      <w:tr w:rsidR="009B67B5" w14:paraId="46479D8C" w14:textId="77777777" w:rsidTr="009B67B5">
        <w:tc>
          <w:tcPr>
            <w:tcW w:w="786" w:type="pct"/>
          </w:tcPr>
          <w:p w14:paraId="11001013" w14:textId="77777777" w:rsidR="009B67B5" w:rsidRPr="00090D00" w:rsidRDefault="009B67B5" w:rsidP="009B67B5">
            <w:pPr>
              <w:rPr>
                <w:sz w:val="20"/>
                <w:szCs w:val="20"/>
              </w:rPr>
            </w:pPr>
            <w:r w:rsidRPr="00090D00">
              <w:rPr>
                <w:sz w:val="20"/>
                <w:szCs w:val="20"/>
              </w:rPr>
              <w:t>Vendedor 09</w:t>
            </w:r>
          </w:p>
        </w:tc>
        <w:tc>
          <w:tcPr>
            <w:tcW w:w="223" w:type="pct"/>
            <w:vAlign w:val="center"/>
          </w:tcPr>
          <w:p w14:paraId="4A756A3D" w14:textId="77777777" w:rsidR="009B67B5" w:rsidRPr="00090D00" w:rsidRDefault="009B67B5" w:rsidP="009B67B5">
            <w:pPr>
              <w:jc w:val="center"/>
              <w:rPr>
                <w:sz w:val="20"/>
                <w:szCs w:val="20"/>
              </w:rPr>
            </w:pPr>
          </w:p>
        </w:tc>
        <w:tc>
          <w:tcPr>
            <w:tcW w:w="280" w:type="pct"/>
            <w:vAlign w:val="center"/>
          </w:tcPr>
          <w:p w14:paraId="15798EFD" w14:textId="77777777" w:rsidR="009B67B5" w:rsidRPr="00090D00" w:rsidRDefault="009B67B5" w:rsidP="009B67B5">
            <w:pPr>
              <w:jc w:val="center"/>
              <w:rPr>
                <w:sz w:val="20"/>
                <w:szCs w:val="20"/>
              </w:rPr>
            </w:pPr>
            <w:r w:rsidRPr="00090D00">
              <w:rPr>
                <w:sz w:val="20"/>
                <w:szCs w:val="20"/>
              </w:rPr>
              <w:t>X</w:t>
            </w:r>
          </w:p>
        </w:tc>
        <w:tc>
          <w:tcPr>
            <w:tcW w:w="600" w:type="pct"/>
          </w:tcPr>
          <w:p w14:paraId="736F37CE" w14:textId="77777777" w:rsidR="009B67B5" w:rsidRPr="00090D00" w:rsidRDefault="009B67B5" w:rsidP="009B67B5">
            <w:pPr>
              <w:rPr>
                <w:sz w:val="20"/>
                <w:szCs w:val="20"/>
              </w:rPr>
            </w:pPr>
          </w:p>
        </w:tc>
        <w:tc>
          <w:tcPr>
            <w:tcW w:w="646" w:type="pct"/>
          </w:tcPr>
          <w:p w14:paraId="0CBCC703" w14:textId="77777777" w:rsidR="009B67B5" w:rsidRPr="00090D00" w:rsidRDefault="009B67B5" w:rsidP="009B67B5">
            <w:pPr>
              <w:rPr>
                <w:sz w:val="20"/>
                <w:szCs w:val="20"/>
              </w:rPr>
            </w:pPr>
          </w:p>
        </w:tc>
        <w:tc>
          <w:tcPr>
            <w:tcW w:w="320" w:type="pct"/>
          </w:tcPr>
          <w:p w14:paraId="412B643B" w14:textId="77777777" w:rsidR="009B67B5" w:rsidRPr="00090D00" w:rsidRDefault="009B67B5" w:rsidP="009B67B5">
            <w:pPr>
              <w:rPr>
                <w:sz w:val="20"/>
                <w:szCs w:val="20"/>
              </w:rPr>
            </w:pPr>
            <w:r w:rsidRPr="00090D00">
              <w:rPr>
                <w:sz w:val="20"/>
                <w:szCs w:val="20"/>
              </w:rPr>
              <w:t>-</w:t>
            </w:r>
          </w:p>
        </w:tc>
        <w:tc>
          <w:tcPr>
            <w:tcW w:w="401" w:type="pct"/>
          </w:tcPr>
          <w:p w14:paraId="38B0F05E" w14:textId="77777777" w:rsidR="009B67B5" w:rsidRPr="00090D00" w:rsidRDefault="009B67B5" w:rsidP="009B67B5">
            <w:pPr>
              <w:rPr>
                <w:sz w:val="20"/>
                <w:szCs w:val="20"/>
              </w:rPr>
            </w:pPr>
            <w:r w:rsidRPr="00090D00">
              <w:rPr>
                <w:sz w:val="20"/>
                <w:szCs w:val="20"/>
              </w:rPr>
              <w:t>-</w:t>
            </w:r>
          </w:p>
        </w:tc>
        <w:tc>
          <w:tcPr>
            <w:tcW w:w="912" w:type="pct"/>
            <w:gridSpan w:val="2"/>
          </w:tcPr>
          <w:p w14:paraId="7702242E" w14:textId="77777777" w:rsidR="009B67B5" w:rsidRPr="00090D00" w:rsidRDefault="009B67B5" w:rsidP="009B67B5">
            <w:pPr>
              <w:rPr>
                <w:sz w:val="20"/>
                <w:szCs w:val="20"/>
              </w:rPr>
            </w:pPr>
            <w:r w:rsidRPr="00090D00">
              <w:rPr>
                <w:sz w:val="20"/>
                <w:szCs w:val="20"/>
              </w:rPr>
              <w:t>Sin licencia</w:t>
            </w:r>
          </w:p>
        </w:tc>
        <w:tc>
          <w:tcPr>
            <w:tcW w:w="832" w:type="pct"/>
            <w:vMerge/>
          </w:tcPr>
          <w:p w14:paraId="2832F757" w14:textId="77777777" w:rsidR="009B67B5" w:rsidRDefault="009B67B5" w:rsidP="009B67B5"/>
        </w:tc>
      </w:tr>
      <w:tr w:rsidR="009B67B5" w14:paraId="2F17946E" w14:textId="77777777" w:rsidTr="009B67B5">
        <w:tc>
          <w:tcPr>
            <w:tcW w:w="786" w:type="pct"/>
          </w:tcPr>
          <w:p w14:paraId="4473CEA3" w14:textId="77777777" w:rsidR="009B67B5" w:rsidRPr="00090D00" w:rsidRDefault="009B67B5" w:rsidP="009B67B5">
            <w:pPr>
              <w:rPr>
                <w:sz w:val="20"/>
                <w:szCs w:val="20"/>
              </w:rPr>
            </w:pPr>
            <w:r w:rsidRPr="00090D00">
              <w:rPr>
                <w:sz w:val="20"/>
                <w:szCs w:val="20"/>
              </w:rPr>
              <w:t>Vendedor 10</w:t>
            </w:r>
          </w:p>
        </w:tc>
        <w:tc>
          <w:tcPr>
            <w:tcW w:w="223" w:type="pct"/>
            <w:vAlign w:val="center"/>
          </w:tcPr>
          <w:p w14:paraId="29CB27B2" w14:textId="77777777" w:rsidR="009B67B5" w:rsidRPr="00090D00" w:rsidRDefault="009B67B5" w:rsidP="009B67B5">
            <w:pPr>
              <w:jc w:val="center"/>
              <w:rPr>
                <w:sz w:val="20"/>
                <w:szCs w:val="20"/>
              </w:rPr>
            </w:pPr>
          </w:p>
        </w:tc>
        <w:tc>
          <w:tcPr>
            <w:tcW w:w="280" w:type="pct"/>
            <w:vAlign w:val="center"/>
          </w:tcPr>
          <w:p w14:paraId="71BEA164" w14:textId="77777777" w:rsidR="009B67B5" w:rsidRPr="00090D00" w:rsidRDefault="009B67B5" w:rsidP="009B67B5">
            <w:pPr>
              <w:jc w:val="center"/>
              <w:rPr>
                <w:sz w:val="20"/>
                <w:szCs w:val="20"/>
              </w:rPr>
            </w:pPr>
            <w:r w:rsidRPr="00090D00">
              <w:rPr>
                <w:sz w:val="20"/>
                <w:szCs w:val="20"/>
              </w:rPr>
              <w:t>X</w:t>
            </w:r>
          </w:p>
        </w:tc>
        <w:tc>
          <w:tcPr>
            <w:tcW w:w="600" w:type="pct"/>
          </w:tcPr>
          <w:p w14:paraId="39426F57" w14:textId="77777777" w:rsidR="009B67B5" w:rsidRPr="00090D00" w:rsidRDefault="009B67B5" w:rsidP="009B67B5">
            <w:pPr>
              <w:rPr>
                <w:sz w:val="20"/>
                <w:szCs w:val="20"/>
              </w:rPr>
            </w:pPr>
          </w:p>
        </w:tc>
        <w:tc>
          <w:tcPr>
            <w:tcW w:w="646" w:type="pct"/>
          </w:tcPr>
          <w:p w14:paraId="44B639BE" w14:textId="77777777" w:rsidR="009B67B5" w:rsidRPr="00090D00" w:rsidRDefault="009B67B5" w:rsidP="009B67B5">
            <w:pPr>
              <w:rPr>
                <w:sz w:val="20"/>
                <w:szCs w:val="20"/>
              </w:rPr>
            </w:pPr>
          </w:p>
        </w:tc>
        <w:tc>
          <w:tcPr>
            <w:tcW w:w="320" w:type="pct"/>
          </w:tcPr>
          <w:p w14:paraId="1DD1FF66" w14:textId="77777777" w:rsidR="009B67B5" w:rsidRPr="00090D00" w:rsidRDefault="009B67B5" w:rsidP="009B67B5">
            <w:pPr>
              <w:rPr>
                <w:sz w:val="20"/>
                <w:szCs w:val="20"/>
              </w:rPr>
            </w:pPr>
            <w:r w:rsidRPr="00090D00">
              <w:rPr>
                <w:sz w:val="20"/>
                <w:szCs w:val="20"/>
              </w:rPr>
              <w:t>-</w:t>
            </w:r>
          </w:p>
        </w:tc>
        <w:tc>
          <w:tcPr>
            <w:tcW w:w="401" w:type="pct"/>
          </w:tcPr>
          <w:p w14:paraId="1C3FA993" w14:textId="77777777" w:rsidR="009B67B5" w:rsidRPr="00090D00" w:rsidRDefault="009B67B5" w:rsidP="009B67B5">
            <w:pPr>
              <w:rPr>
                <w:sz w:val="20"/>
                <w:szCs w:val="20"/>
              </w:rPr>
            </w:pPr>
            <w:r w:rsidRPr="00090D00">
              <w:rPr>
                <w:sz w:val="20"/>
                <w:szCs w:val="20"/>
              </w:rPr>
              <w:t>-</w:t>
            </w:r>
          </w:p>
        </w:tc>
        <w:tc>
          <w:tcPr>
            <w:tcW w:w="912" w:type="pct"/>
            <w:gridSpan w:val="2"/>
          </w:tcPr>
          <w:p w14:paraId="515924BF" w14:textId="77777777" w:rsidR="009B67B5" w:rsidRPr="00090D00" w:rsidRDefault="009B67B5" w:rsidP="009B67B5">
            <w:pPr>
              <w:rPr>
                <w:sz w:val="20"/>
                <w:szCs w:val="20"/>
              </w:rPr>
            </w:pPr>
            <w:r w:rsidRPr="00090D00">
              <w:rPr>
                <w:sz w:val="20"/>
                <w:szCs w:val="20"/>
              </w:rPr>
              <w:t>Sin licencia</w:t>
            </w:r>
          </w:p>
        </w:tc>
        <w:tc>
          <w:tcPr>
            <w:tcW w:w="832" w:type="pct"/>
            <w:vMerge/>
          </w:tcPr>
          <w:p w14:paraId="63E3A401" w14:textId="77777777" w:rsidR="009B67B5" w:rsidRDefault="009B67B5" w:rsidP="009B67B5"/>
        </w:tc>
      </w:tr>
      <w:tr w:rsidR="009B67B5" w14:paraId="2F767B2F" w14:textId="77777777" w:rsidTr="009B67B5">
        <w:tc>
          <w:tcPr>
            <w:tcW w:w="786" w:type="pct"/>
          </w:tcPr>
          <w:p w14:paraId="36A6002D" w14:textId="77777777" w:rsidR="009B67B5" w:rsidRPr="00090D00" w:rsidRDefault="009B67B5" w:rsidP="009B67B5">
            <w:pPr>
              <w:rPr>
                <w:sz w:val="20"/>
                <w:szCs w:val="20"/>
              </w:rPr>
            </w:pPr>
            <w:r w:rsidRPr="00090D00">
              <w:rPr>
                <w:sz w:val="20"/>
                <w:szCs w:val="20"/>
              </w:rPr>
              <w:t>Vendedor 11</w:t>
            </w:r>
          </w:p>
        </w:tc>
        <w:tc>
          <w:tcPr>
            <w:tcW w:w="223" w:type="pct"/>
            <w:vAlign w:val="center"/>
          </w:tcPr>
          <w:p w14:paraId="19618B60" w14:textId="77777777" w:rsidR="009B67B5" w:rsidRPr="00090D00" w:rsidRDefault="009B67B5" w:rsidP="009B67B5">
            <w:pPr>
              <w:jc w:val="center"/>
              <w:rPr>
                <w:sz w:val="20"/>
                <w:szCs w:val="20"/>
              </w:rPr>
            </w:pPr>
          </w:p>
        </w:tc>
        <w:tc>
          <w:tcPr>
            <w:tcW w:w="280" w:type="pct"/>
            <w:vAlign w:val="center"/>
          </w:tcPr>
          <w:p w14:paraId="4E2CB139" w14:textId="77777777" w:rsidR="009B67B5" w:rsidRPr="00090D00" w:rsidRDefault="009B67B5" w:rsidP="009B67B5">
            <w:pPr>
              <w:jc w:val="center"/>
              <w:rPr>
                <w:sz w:val="20"/>
                <w:szCs w:val="20"/>
              </w:rPr>
            </w:pPr>
            <w:r w:rsidRPr="00090D00">
              <w:rPr>
                <w:sz w:val="20"/>
                <w:szCs w:val="20"/>
              </w:rPr>
              <w:t>X</w:t>
            </w:r>
          </w:p>
        </w:tc>
        <w:tc>
          <w:tcPr>
            <w:tcW w:w="600" w:type="pct"/>
          </w:tcPr>
          <w:p w14:paraId="2397BF43" w14:textId="77777777" w:rsidR="009B67B5" w:rsidRPr="00090D00" w:rsidRDefault="009B67B5" w:rsidP="009B67B5">
            <w:pPr>
              <w:rPr>
                <w:sz w:val="20"/>
                <w:szCs w:val="20"/>
              </w:rPr>
            </w:pPr>
          </w:p>
        </w:tc>
        <w:tc>
          <w:tcPr>
            <w:tcW w:w="646" w:type="pct"/>
          </w:tcPr>
          <w:p w14:paraId="0F9121DE" w14:textId="77777777" w:rsidR="009B67B5" w:rsidRPr="00090D00" w:rsidRDefault="009B67B5" w:rsidP="009B67B5">
            <w:pPr>
              <w:rPr>
                <w:sz w:val="20"/>
                <w:szCs w:val="20"/>
              </w:rPr>
            </w:pPr>
          </w:p>
        </w:tc>
        <w:tc>
          <w:tcPr>
            <w:tcW w:w="320" w:type="pct"/>
          </w:tcPr>
          <w:p w14:paraId="4DCD01C9" w14:textId="77777777" w:rsidR="009B67B5" w:rsidRPr="00090D00" w:rsidRDefault="009B67B5" w:rsidP="009B67B5">
            <w:pPr>
              <w:rPr>
                <w:sz w:val="20"/>
                <w:szCs w:val="20"/>
              </w:rPr>
            </w:pPr>
            <w:r w:rsidRPr="00090D00">
              <w:rPr>
                <w:sz w:val="20"/>
                <w:szCs w:val="20"/>
              </w:rPr>
              <w:t>-</w:t>
            </w:r>
          </w:p>
        </w:tc>
        <w:tc>
          <w:tcPr>
            <w:tcW w:w="401" w:type="pct"/>
          </w:tcPr>
          <w:p w14:paraId="4CCA6871" w14:textId="77777777" w:rsidR="009B67B5" w:rsidRPr="00090D00" w:rsidRDefault="009B67B5" w:rsidP="009B67B5">
            <w:pPr>
              <w:rPr>
                <w:sz w:val="20"/>
                <w:szCs w:val="20"/>
              </w:rPr>
            </w:pPr>
            <w:r w:rsidRPr="00090D00">
              <w:rPr>
                <w:sz w:val="20"/>
                <w:szCs w:val="20"/>
              </w:rPr>
              <w:t>-</w:t>
            </w:r>
          </w:p>
        </w:tc>
        <w:tc>
          <w:tcPr>
            <w:tcW w:w="912" w:type="pct"/>
            <w:gridSpan w:val="2"/>
          </w:tcPr>
          <w:p w14:paraId="0C158A86" w14:textId="77777777" w:rsidR="009B67B5" w:rsidRPr="00090D00" w:rsidRDefault="009B67B5" w:rsidP="009B67B5">
            <w:pPr>
              <w:rPr>
                <w:sz w:val="20"/>
                <w:szCs w:val="20"/>
              </w:rPr>
            </w:pPr>
            <w:r w:rsidRPr="00090D00">
              <w:rPr>
                <w:sz w:val="20"/>
                <w:szCs w:val="20"/>
              </w:rPr>
              <w:t>Sin licencia</w:t>
            </w:r>
          </w:p>
        </w:tc>
        <w:tc>
          <w:tcPr>
            <w:tcW w:w="832" w:type="pct"/>
            <w:vMerge/>
          </w:tcPr>
          <w:p w14:paraId="316FF77E" w14:textId="77777777" w:rsidR="009B67B5" w:rsidRDefault="009B67B5" w:rsidP="009B67B5"/>
        </w:tc>
      </w:tr>
      <w:tr w:rsidR="009B67B5" w14:paraId="63055ED2" w14:textId="77777777" w:rsidTr="009B67B5">
        <w:tc>
          <w:tcPr>
            <w:tcW w:w="786" w:type="pct"/>
          </w:tcPr>
          <w:p w14:paraId="6F608ED1" w14:textId="77777777" w:rsidR="009B67B5" w:rsidRPr="00090D00" w:rsidRDefault="009B67B5" w:rsidP="009B67B5">
            <w:pPr>
              <w:rPr>
                <w:sz w:val="20"/>
                <w:szCs w:val="20"/>
              </w:rPr>
            </w:pPr>
            <w:r w:rsidRPr="00090D00">
              <w:rPr>
                <w:sz w:val="20"/>
                <w:szCs w:val="20"/>
              </w:rPr>
              <w:t>Vendedor 12</w:t>
            </w:r>
          </w:p>
        </w:tc>
        <w:tc>
          <w:tcPr>
            <w:tcW w:w="223" w:type="pct"/>
            <w:vAlign w:val="center"/>
          </w:tcPr>
          <w:p w14:paraId="6653D279" w14:textId="77777777" w:rsidR="009B67B5" w:rsidRPr="00090D00" w:rsidRDefault="009B67B5" w:rsidP="009B67B5">
            <w:pPr>
              <w:jc w:val="center"/>
              <w:rPr>
                <w:sz w:val="20"/>
                <w:szCs w:val="20"/>
              </w:rPr>
            </w:pPr>
          </w:p>
        </w:tc>
        <w:tc>
          <w:tcPr>
            <w:tcW w:w="280" w:type="pct"/>
            <w:vAlign w:val="center"/>
          </w:tcPr>
          <w:p w14:paraId="38BE5130" w14:textId="77777777" w:rsidR="009B67B5" w:rsidRPr="00090D00" w:rsidRDefault="009B67B5" w:rsidP="009B67B5">
            <w:pPr>
              <w:jc w:val="center"/>
              <w:rPr>
                <w:sz w:val="20"/>
                <w:szCs w:val="20"/>
              </w:rPr>
            </w:pPr>
            <w:r w:rsidRPr="00090D00">
              <w:rPr>
                <w:sz w:val="20"/>
                <w:szCs w:val="20"/>
              </w:rPr>
              <w:t>X</w:t>
            </w:r>
          </w:p>
        </w:tc>
        <w:tc>
          <w:tcPr>
            <w:tcW w:w="600" w:type="pct"/>
          </w:tcPr>
          <w:p w14:paraId="783D611F" w14:textId="77777777" w:rsidR="009B67B5" w:rsidRPr="00090D00" w:rsidRDefault="009B67B5" w:rsidP="009B67B5">
            <w:pPr>
              <w:rPr>
                <w:sz w:val="20"/>
                <w:szCs w:val="20"/>
              </w:rPr>
            </w:pPr>
          </w:p>
        </w:tc>
        <w:tc>
          <w:tcPr>
            <w:tcW w:w="646" w:type="pct"/>
          </w:tcPr>
          <w:p w14:paraId="65C3D56D" w14:textId="77777777" w:rsidR="009B67B5" w:rsidRPr="00090D00" w:rsidRDefault="009B67B5" w:rsidP="009B67B5">
            <w:pPr>
              <w:rPr>
                <w:sz w:val="20"/>
                <w:szCs w:val="20"/>
              </w:rPr>
            </w:pPr>
          </w:p>
        </w:tc>
        <w:tc>
          <w:tcPr>
            <w:tcW w:w="320" w:type="pct"/>
          </w:tcPr>
          <w:p w14:paraId="24DF977B" w14:textId="77777777" w:rsidR="009B67B5" w:rsidRPr="00090D00" w:rsidRDefault="009B67B5" w:rsidP="009B67B5">
            <w:pPr>
              <w:rPr>
                <w:sz w:val="20"/>
                <w:szCs w:val="20"/>
              </w:rPr>
            </w:pPr>
            <w:r w:rsidRPr="00090D00">
              <w:rPr>
                <w:sz w:val="20"/>
                <w:szCs w:val="20"/>
              </w:rPr>
              <w:t>-</w:t>
            </w:r>
          </w:p>
        </w:tc>
        <w:tc>
          <w:tcPr>
            <w:tcW w:w="401" w:type="pct"/>
          </w:tcPr>
          <w:p w14:paraId="30C31E34" w14:textId="77777777" w:rsidR="009B67B5" w:rsidRPr="00090D00" w:rsidRDefault="009B67B5" w:rsidP="009B67B5">
            <w:pPr>
              <w:rPr>
                <w:sz w:val="20"/>
                <w:szCs w:val="20"/>
              </w:rPr>
            </w:pPr>
            <w:r w:rsidRPr="00090D00">
              <w:rPr>
                <w:sz w:val="20"/>
                <w:szCs w:val="20"/>
              </w:rPr>
              <w:t>-</w:t>
            </w:r>
          </w:p>
        </w:tc>
        <w:tc>
          <w:tcPr>
            <w:tcW w:w="912" w:type="pct"/>
            <w:gridSpan w:val="2"/>
          </w:tcPr>
          <w:p w14:paraId="486A8689" w14:textId="77777777" w:rsidR="009B67B5" w:rsidRPr="00090D00" w:rsidRDefault="009B67B5" w:rsidP="009B67B5">
            <w:pPr>
              <w:rPr>
                <w:sz w:val="20"/>
                <w:szCs w:val="20"/>
              </w:rPr>
            </w:pPr>
            <w:r w:rsidRPr="00090D00">
              <w:rPr>
                <w:sz w:val="20"/>
                <w:szCs w:val="20"/>
              </w:rPr>
              <w:t>Sin licencia</w:t>
            </w:r>
          </w:p>
        </w:tc>
        <w:tc>
          <w:tcPr>
            <w:tcW w:w="832" w:type="pct"/>
            <w:vMerge/>
          </w:tcPr>
          <w:p w14:paraId="39B800D9" w14:textId="77777777" w:rsidR="009B67B5" w:rsidRDefault="009B67B5" w:rsidP="009B67B5"/>
        </w:tc>
      </w:tr>
      <w:tr w:rsidR="009B67B5" w14:paraId="0B3B1566" w14:textId="77777777" w:rsidTr="009B67B5">
        <w:tc>
          <w:tcPr>
            <w:tcW w:w="786" w:type="pct"/>
          </w:tcPr>
          <w:p w14:paraId="60137DE5" w14:textId="77777777" w:rsidR="009B67B5" w:rsidRPr="00090D00" w:rsidRDefault="009B67B5" w:rsidP="009B67B5">
            <w:pPr>
              <w:rPr>
                <w:sz w:val="20"/>
                <w:szCs w:val="20"/>
              </w:rPr>
            </w:pPr>
            <w:r w:rsidRPr="00090D00">
              <w:rPr>
                <w:sz w:val="20"/>
                <w:szCs w:val="20"/>
              </w:rPr>
              <w:t>Recaudador 01</w:t>
            </w:r>
          </w:p>
        </w:tc>
        <w:tc>
          <w:tcPr>
            <w:tcW w:w="223" w:type="pct"/>
            <w:vAlign w:val="center"/>
          </w:tcPr>
          <w:p w14:paraId="66D1B1B3" w14:textId="77777777" w:rsidR="009B67B5" w:rsidRPr="00090D00" w:rsidRDefault="009B67B5" w:rsidP="009B67B5">
            <w:pPr>
              <w:jc w:val="center"/>
              <w:rPr>
                <w:sz w:val="20"/>
                <w:szCs w:val="20"/>
              </w:rPr>
            </w:pPr>
          </w:p>
        </w:tc>
        <w:tc>
          <w:tcPr>
            <w:tcW w:w="280" w:type="pct"/>
            <w:vAlign w:val="center"/>
          </w:tcPr>
          <w:p w14:paraId="159B155E" w14:textId="77777777" w:rsidR="009B67B5" w:rsidRPr="00090D00" w:rsidRDefault="009B67B5" w:rsidP="009B67B5">
            <w:pPr>
              <w:jc w:val="center"/>
              <w:rPr>
                <w:sz w:val="20"/>
                <w:szCs w:val="20"/>
              </w:rPr>
            </w:pPr>
            <w:r w:rsidRPr="00090D00">
              <w:rPr>
                <w:sz w:val="20"/>
                <w:szCs w:val="20"/>
              </w:rPr>
              <w:t>X</w:t>
            </w:r>
          </w:p>
        </w:tc>
        <w:tc>
          <w:tcPr>
            <w:tcW w:w="600" w:type="pct"/>
          </w:tcPr>
          <w:p w14:paraId="798F7BDB" w14:textId="77777777" w:rsidR="009B67B5" w:rsidRPr="00090D00" w:rsidRDefault="009B67B5" w:rsidP="009B67B5">
            <w:pPr>
              <w:rPr>
                <w:sz w:val="20"/>
                <w:szCs w:val="20"/>
              </w:rPr>
            </w:pPr>
          </w:p>
        </w:tc>
        <w:tc>
          <w:tcPr>
            <w:tcW w:w="646" w:type="pct"/>
          </w:tcPr>
          <w:p w14:paraId="108F700E" w14:textId="77777777" w:rsidR="009B67B5" w:rsidRPr="00090D00" w:rsidRDefault="009B67B5" w:rsidP="009B67B5">
            <w:pPr>
              <w:rPr>
                <w:sz w:val="20"/>
                <w:szCs w:val="20"/>
              </w:rPr>
            </w:pPr>
          </w:p>
        </w:tc>
        <w:tc>
          <w:tcPr>
            <w:tcW w:w="320" w:type="pct"/>
          </w:tcPr>
          <w:p w14:paraId="69CA8759" w14:textId="77777777" w:rsidR="009B67B5" w:rsidRPr="00090D00" w:rsidRDefault="009B67B5" w:rsidP="009B67B5">
            <w:pPr>
              <w:rPr>
                <w:sz w:val="20"/>
                <w:szCs w:val="20"/>
              </w:rPr>
            </w:pPr>
            <w:r w:rsidRPr="00090D00">
              <w:rPr>
                <w:sz w:val="20"/>
                <w:szCs w:val="20"/>
              </w:rPr>
              <w:t>-</w:t>
            </w:r>
          </w:p>
        </w:tc>
        <w:tc>
          <w:tcPr>
            <w:tcW w:w="401" w:type="pct"/>
          </w:tcPr>
          <w:p w14:paraId="19B75F5D" w14:textId="77777777" w:rsidR="009B67B5" w:rsidRPr="00090D00" w:rsidRDefault="009B67B5" w:rsidP="009B67B5">
            <w:pPr>
              <w:rPr>
                <w:sz w:val="20"/>
                <w:szCs w:val="20"/>
              </w:rPr>
            </w:pPr>
            <w:r w:rsidRPr="00090D00">
              <w:rPr>
                <w:sz w:val="20"/>
                <w:szCs w:val="20"/>
              </w:rPr>
              <w:t>-</w:t>
            </w:r>
          </w:p>
        </w:tc>
        <w:tc>
          <w:tcPr>
            <w:tcW w:w="912" w:type="pct"/>
            <w:gridSpan w:val="2"/>
          </w:tcPr>
          <w:p w14:paraId="2AD23A32" w14:textId="77777777" w:rsidR="009B67B5" w:rsidRPr="00090D00" w:rsidRDefault="009B67B5" w:rsidP="009B67B5">
            <w:pPr>
              <w:rPr>
                <w:sz w:val="20"/>
                <w:szCs w:val="20"/>
              </w:rPr>
            </w:pPr>
            <w:r w:rsidRPr="00090D00">
              <w:rPr>
                <w:sz w:val="20"/>
                <w:szCs w:val="20"/>
              </w:rPr>
              <w:t>Sin licencia</w:t>
            </w:r>
          </w:p>
        </w:tc>
        <w:tc>
          <w:tcPr>
            <w:tcW w:w="832" w:type="pct"/>
            <w:vMerge/>
          </w:tcPr>
          <w:p w14:paraId="5E0F479C" w14:textId="77777777" w:rsidR="009B67B5" w:rsidRDefault="009B67B5" w:rsidP="009B67B5"/>
        </w:tc>
      </w:tr>
      <w:tr w:rsidR="009B67B5" w14:paraId="108090E5" w14:textId="77777777" w:rsidTr="009B67B5">
        <w:tc>
          <w:tcPr>
            <w:tcW w:w="786" w:type="pct"/>
          </w:tcPr>
          <w:p w14:paraId="74B0A8D7" w14:textId="77777777" w:rsidR="009B67B5" w:rsidRPr="00090D00" w:rsidRDefault="009B67B5" w:rsidP="009B67B5">
            <w:pPr>
              <w:rPr>
                <w:sz w:val="20"/>
                <w:szCs w:val="20"/>
              </w:rPr>
            </w:pPr>
            <w:r w:rsidRPr="00090D00">
              <w:rPr>
                <w:sz w:val="20"/>
                <w:szCs w:val="20"/>
              </w:rPr>
              <w:t>Recaudador 02</w:t>
            </w:r>
          </w:p>
        </w:tc>
        <w:tc>
          <w:tcPr>
            <w:tcW w:w="223" w:type="pct"/>
            <w:vAlign w:val="center"/>
          </w:tcPr>
          <w:p w14:paraId="384A488D" w14:textId="77777777" w:rsidR="009B67B5" w:rsidRPr="00090D00" w:rsidRDefault="009B67B5" w:rsidP="009B67B5">
            <w:pPr>
              <w:jc w:val="center"/>
              <w:rPr>
                <w:sz w:val="20"/>
                <w:szCs w:val="20"/>
              </w:rPr>
            </w:pPr>
          </w:p>
        </w:tc>
        <w:tc>
          <w:tcPr>
            <w:tcW w:w="280" w:type="pct"/>
            <w:vAlign w:val="center"/>
          </w:tcPr>
          <w:p w14:paraId="14CE1A39" w14:textId="77777777" w:rsidR="009B67B5" w:rsidRPr="00090D00" w:rsidRDefault="009B67B5" w:rsidP="009B67B5">
            <w:pPr>
              <w:jc w:val="center"/>
              <w:rPr>
                <w:sz w:val="20"/>
                <w:szCs w:val="20"/>
              </w:rPr>
            </w:pPr>
            <w:r w:rsidRPr="00090D00">
              <w:rPr>
                <w:sz w:val="20"/>
                <w:szCs w:val="20"/>
              </w:rPr>
              <w:t>X</w:t>
            </w:r>
          </w:p>
        </w:tc>
        <w:tc>
          <w:tcPr>
            <w:tcW w:w="600" w:type="pct"/>
          </w:tcPr>
          <w:p w14:paraId="41D0BDBF" w14:textId="77777777" w:rsidR="009B67B5" w:rsidRPr="00090D00" w:rsidRDefault="009B67B5" w:rsidP="009B67B5">
            <w:pPr>
              <w:rPr>
                <w:sz w:val="20"/>
                <w:szCs w:val="20"/>
              </w:rPr>
            </w:pPr>
          </w:p>
        </w:tc>
        <w:tc>
          <w:tcPr>
            <w:tcW w:w="646" w:type="pct"/>
          </w:tcPr>
          <w:p w14:paraId="000C1558" w14:textId="77777777" w:rsidR="009B67B5" w:rsidRPr="00090D00" w:rsidRDefault="009B67B5" w:rsidP="009B67B5">
            <w:pPr>
              <w:rPr>
                <w:sz w:val="20"/>
                <w:szCs w:val="20"/>
              </w:rPr>
            </w:pPr>
          </w:p>
        </w:tc>
        <w:tc>
          <w:tcPr>
            <w:tcW w:w="320" w:type="pct"/>
          </w:tcPr>
          <w:p w14:paraId="6A9B72FC" w14:textId="77777777" w:rsidR="009B67B5" w:rsidRPr="00090D00" w:rsidRDefault="009B67B5" w:rsidP="009B67B5">
            <w:pPr>
              <w:rPr>
                <w:sz w:val="20"/>
                <w:szCs w:val="20"/>
              </w:rPr>
            </w:pPr>
            <w:r w:rsidRPr="00090D00">
              <w:rPr>
                <w:sz w:val="20"/>
                <w:szCs w:val="20"/>
              </w:rPr>
              <w:t>-</w:t>
            </w:r>
          </w:p>
        </w:tc>
        <w:tc>
          <w:tcPr>
            <w:tcW w:w="401" w:type="pct"/>
          </w:tcPr>
          <w:p w14:paraId="68971938" w14:textId="77777777" w:rsidR="009B67B5" w:rsidRPr="00090D00" w:rsidRDefault="009B67B5" w:rsidP="009B67B5">
            <w:pPr>
              <w:rPr>
                <w:sz w:val="20"/>
                <w:szCs w:val="20"/>
              </w:rPr>
            </w:pPr>
            <w:r w:rsidRPr="00090D00">
              <w:rPr>
                <w:sz w:val="20"/>
                <w:szCs w:val="20"/>
              </w:rPr>
              <w:t>-</w:t>
            </w:r>
          </w:p>
        </w:tc>
        <w:tc>
          <w:tcPr>
            <w:tcW w:w="912" w:type="pct"/>
            <w:gridSpan w:val="2"/>
          </w:tcPr>
          <w:p w14:paraId="07AF617F" w14:textId="77777777" w:rsidR="009B67B5" w:rsidRPr="00090D00" w:rsidRDefault="009B67B5" w:rsidP="009B67B5">
            <w:pPr>
              <w:rPr>
                <w:sz w:val="20"/>
                <w:szCs w:val="20"/>
              </w:rPr>
            </w:pPr>
            <w:r w:rsidRPr="00090D00">
              <w:rPr>
                <w:sz w:val="20"/>
                <w:szCs w:val="20"/>
              </w:rPr>
              <w:t>Sin licencia</w:t>
            </w:r>
          </w:p>
        </w:tc>
        <w:tc>
          <w:tcPr>
            <w:tcW w:w="832" w:type="pct"/>
            <w:vMerge/>
          </w:tcPr>
          <w:p w14:paraId="6E3C0B0B" w14:textId="77777777" w:rsidR="009B67B5" w:rsidRDefault="009B67B5" w:rsidP="009B67B5"/>
        </w:tc>
      </w:tr>
      <w:tr w:rsidR="009B67B5" w14:paraId="3869A6FB" w14:textId="77777777" w:rsidTr="009B67B5">
        <w:tc>
          <w:tcPr>
            <w:tcW w:w="786" w:type="pct"/>
          </w:tcPr>
          <w:p w14:paraId="2F436A3F" w14:textId="77777777" w:rsidR="009B67B5" w:rsidRPr="00090D00" w:rsidRDefault="009B67B5" w:rsidP="009B67B5">
            <w:pPr>
              <w:rPr>
                <w:sz w:val="20"/>
                <w:szCs w:val="20"/>
              </w:rPr>
            </w:pPr>
            <w:r w:rsidRPr="00090D00">
              <w:rPr>
                <w:sz w:val="20"/>
                <w:szCs w:val="20"/>
              </w:rPr>
              <w:t>Jefe de Ventas</w:t>
            </w:r>
          </w:p>
        </w:tc>
        <w:tc>
          <w:tcPr>
            <w:tcW w:w="223" w:type="pct"/>
            <w:vAlign w:val="center"/>
          </w:tcPr>
          <w:p w14:paraId="484FD08C" w14:textId="77777777" w:rsidR="009B67B5" w:rsidRPr="00090D00" w:rsidRDefault="009B67B5" w:rsidP="009B67B5">
            <w:pPr>
              <w:jc w:val="center"/>
              <w:rPr>
                <w:sz w:val="20"/>
                <w:szCs w:val="20"/>
              </w:rPr>
            </w:pPr>
          </w:p>
        </w:tc>
        <w:tc>
          <w:tcPr>
            <w:tcW w:w="280" w:type="pct"/>
            <w:vAlign w:val="center"/>
          </w:tcPr>
          <w:p w14:paraId="390066A6" w14:textId="77777777" w:rsidR="009B67B5" w:rsidRPr="00090D00" w:rsidRDefault="009B67B5" w:rsidP="009B67B5">
            <w:pPr>
              <w:jc w:val="center"/>
              <w:rPr>
                <w:sz w:val="20"/>
                <w:szCs w:val="20"/>
              </w:rPr>
            </w:pPr>
            <w:r w:rsidRPr="00090D00">
              <w:rPr>
                <w:sz w:val="20"/>
                <w:szCs w:val="20"/>
              </w:rPr>
              <w:t>X</w:t>
            </w:r>
          </w:p>
        </w:tc>
        <w:tc>
          <w:tcPr>
            <w:tcW w:w="600" w:type="pct"/>
          </w:tcPr>
          <w:p w14:paraId="5F6EB556" w14:textId="77777777" w:rsidR="009B67B5" w:rsidRPr="00090D00" w:rsidRDefault="009B67B5" w:rsidP="009B67B5">
            <w:pPr>
              <w:rPr>
                <w:sz w:val="20"/>
                <w:szCs w:val="20"/>
              </w:rPr>
            </w:pPr>
          </w:p>
        </w:tc>
        <w:tc>
          <w:tcPr>
            <w:tcW w:w="646" w:type="pct"/>
          </w:tcPr>
          <w:p w14:paraId="352F8593" w14:textId="77777777" w:rsidR="009B67B5" w:rsidRPr="00090D00" w:rsidRDefault="009B67B5" w:rsidP="009B67B5">
            <w:pPr>
              <w:rPr>
                <w:sz w:val="20"/>
                <w:szCs w:val="20"/>
              </w:rPr>
            </w:pPr>
          </w:p>
        </w:tc>
        <w:tc>
          <w:tcPr>
            <w:tcW w:w="320" w:type="pct"/>
          </w:tcPr>
          <w:p w14:paraId="7B24305D" w14:textId="77777777" w:rsidR="009B67B5" w:rsidRPr="00090D00" w:rsidRDefault="009B67B5" w:rsidP="009B67B5">
            <w:pPr>
              <w:rPr>
                <w:sz w:val="20"/>
                <w:szCs w:val="20"/>
              </w:rPr>
            </w:pPr>
            <w:r w:rsidRPr="00090D00">
              <w:rPr>
                <w:sz w:val="20"/>
                <w:szCs w:val="20"/>
              </w:rPr>
              <w:t>-</w:t>
            </w:r>
          </w:p>
        </w:tc>
        <w:tc>
          <w:tcPr>
            <w:tcW w:w="401" w:type="pct"/>
          </w:tcPr>
          <w:p w14:paraId="3660696E" w14:textId="77777777" w:rsidR="009B67B5" w:rsidRPr="00090D00" w:rsidRDefault="009B67B5" w:rsidP="009B67B5">
            <w:pPr>
              <w:rPr>
                <w:sz w:val="20"/>
                <w:szCs w:val="20"/>
              </w:rPr>
            </w:pPr>
            <w:r w:rsidRPr="00090D00">
              <w:rPr>
                <w:sz w:val="20"/>
                <w:szCs w:val="20"/>
              </w:rPr>
              <w:t>-</w:t>
            </w:r>
          </w:p>
        </w:tc>
        <w:tc>
          <w:tcPr>
            <w:tcW w:w="912" w:type="pct"/>
            <w:gridSpan w:val="2"/>
          </w:tcPr>
          <w:p w14:paraId="2BB96E5D" w14:textId="77777777" w:rsidR="009B67B5" w:rsidRPr="00090D00" w:rsidRDefault="009B67B5" w:rsidP="009B67B5">
            <w:pPr>
              <w:rPr>
                <w:sz w:val="20"/>
                <w:szCs w:val="20"/>
              </w:rPr>
            </w:pPr>
            <w:r w:rsidRPr="00090D00">
              <w:rPr>
                <w:sz w:val="20"/>
                <w:szCs w:val="20"/>
              </w:rPr>
              <w:t>Sin licencia</w:t>
            </w:r>
          </w:p>
        </w:tc>
        <w:tc>
          <w:tcPr>
            <w:tcW w:w="832" w:type="pct"/>
            <w:vMerge/>
          </w:tcPr>
          <w:p w14:paraId="03CBB19E" w14:textId="77777777" w:rsidR="009B67B5" w:rsidRDefault="009B67B5" w:rsidP="009B67B5"/>
        </w:tc>
      </w:tr>
    </w:tbl>
    <w:p w14:paraId="4837C7F2" w14:textId="77777777" w:rsidR="009B67B5" w:rsidRDefault="009B67B5" w:rsidP="009B67B5">
      <w:r>
        <w:t xml:space="preserve"> </w:t>
      </w:r>
    </w:p>
    <w:p w14:paraId="1EFE63CF" w14:textId="77777777" w:rsidR="009B67B5" w:rsidRDefault="009B67B5" w:rsidP="009B67B5">
      <w:r>
        <w:br w:type="page"/>
      </w:r>
    </w:p>
    <w:tbl>
      <w:tblPr>
        <w:tblStyle w:val="Tablaconcuadrcula"/>
        <w:tblpPr w:leftFromText="141" w:rightFromText="141" w:vertAnchor="page" w:horzAnchor="margin" w:tblpY="1729"/>
        <w:tblW w:w="5000" w:type="pct"/>
        <w:tblLook w:val="04A0" w:firstRow="1" w:lastRow="0" w:firstColumn="1" w:lastColumn="0" w:noHBand="0" w:noVBand="1"/>
      </w:tblPr>
      <w:tblGrid>
        <w:gridCol w:w="2477"/>
        <w:gridCol w:w="4860"/>
        <w:gridCol w:w="2742"/>
        <w:gridCol w:w="802"/>
        <w:gridCol w:w="3339"/>
      </w:tblGrid>
      <w:tr w:rsidR="009B67B5" w:rsidRPr="00B24D6A" w14:paraId="3C6261FD" w14:textId="77777777" w:rsidTr="009B67B5">
        <w:tc>
          <w:tcPr>
            <w:tcW w:w="871" w:type="pct"/>
            <w:vAlign w:val="center"/>
          </w:tcPr>
          <w:p w14:paraId="2047CE53" w14:textId="77777777" w:rsidR="009B67B5" w:rsidRPr="00B24D6A" w:rsidRDefault="009B67B5" w:rsidP="009B67B5">
            <w:pPr>
              <w:pStyle w:val="Default"/>
              <w:jc w:val="center"/>
              <w:rPr>
                <w:rFonts w:ascii="Times New Roman" w:hAnsi="Times New Roman" w:cs="Times New Roman"/>
                <w:b/>
                <w:bCs/>
                <w:lang w:val="es-MX" w:eastAsia="es-MX"/>
              </w:rPr>
            </w:pPr>
            <w:r w:rsidRPr="00B24D6A">
              <w:rPr>
                <w:rFonts w:ascii="Times New Roman" w:hAnsi="Times New Roman" w:cs="Times New Roman"/>
                <w:b/>
                <w:bCs/>
                <w:color w:val="auto"/>
              </w:rPr>
              <w:lastRenderedPageBreak/>
              <w:t xml:space="preserve">PT.: </w:t>
            </w:r>
            <w:r>
              <w:rPr>
                <w:rFonts w:ascii="Times New Roman" w:hAnsi="Times New Roman" w:cs="Times New Roman"/>
                <w:b/>
                <w:bCs/>
                <w:color w:val="FF0000"/>
              </w:rPr>
              <w:t>C1</w:t>
            </w:r>
          </w:p>
        </w:tc>
        <w:tc>
          <w:tcPr>
            <w:tcW w:w="4129" w:type="pct"/>
            <w:gridSpan w:val="4"/>
            <w:shd w:val="clear" w:color="auto" w:fill="CCC0D9" w:themeFill="accent4" w:themeFillTint="66"/>
            <w:vAlign w:val="center"/>
          </w:tcPr>
          <w:p w14:paraId="7DC2FC9F" w14:textId="77777777" w:rsidR="009B67B5" w:rsidRPr="00B24D6A" w:rsidRDefault="009B67B5" w:rsidP="009B67B5">
            <w:pPr>
              <w:jc w:val="center"/>
              <w:rPr>
                <w:b/>
                <w:sz w:val="24"/>
                <w:szCs w:val="24"/>
              </w:rPr>
            </w:pPr>
            <w:r w:rsidRPr="00B24D6A">
              <w:rPr>
                <w:b/>
                <w:sz w:val="24"/>
                <w:szCs w:val="24"/>
              </w:rPr>
              <w:t>AUDITORÍA DE GESTIÓN A LOS PROCESOS DEL DEPARTAMENTO DE VENTAS DE LA DISTRIBUIDORA DISTPAMOGA S.A. DE LA CIUDAD DE PORTOVIEJO</w:t>
            </w:r>
          </w:p>
        </w:tc>
      </w:tr>
      <w:tr w:rsidR="009B67B5" w:rsidRPr="00B24D6A" w14:paraId="5D305FCB" w14:textId="77777777" w:rsidTr="009B67B5">
        <w:tc>
          <w:tcPr>
            <w:tcW w:w="3544" w:type="pct"/>
            <w:gridSpan w:val="3"/>
            <w:vAlign w:val="center"/>
          </w:tcPr>
          <w:p w14:paraId="2555F510" w14:textId="77777777" w:rsidR="009B67B5" w:rsidRPr="00B24D6A" w:rsidRDefault="009B67B5" w:rsidP="009B67B5">
            <w:pPr>
              <w:rPr>
                <w:color w:val="000000"/>
                <w:lang w:eastAsia="es-EC"/>
              </w:rPr>
            </w:pPr>
            <w:r w:rsidRPr="00B24D6A">
              <w:rPr>
                <w:b/>
                <w:color w:val="000000"/>
                <w:lang w:eastAsia="es-EC"/>
              </w:rPr>
              <w:t>Elaborado por:</w:t>
            </w:r>
            <w:r w:rsidRPr="00B24D6A">
              <w:rPr>
                <w:color w:val="000000"/>
                <w:lang w:eastAsia="es-EC"/>
              </w:rPr>
              <w:t xml:space="preserve"> P.A. Moreano</w:t>
            </w:r>
          </w:p>
          <w:p w14:paraId="6DA72B98" w14:textId="77777777" w:rsidR="009B67B5" w:rsidRPr="00B24D6A" w:rsidRDefault="009B67B5" w:rsidP="009B67B5">
            <w:pPr>
              <w:rPr>
                <w:color w:val="000000"/>
                <w:lang w:eastAsia="es-EC"/>
              </w:rPr>
            </w:pPr>
            <w:r w:rsidRPr="00B24D6A">
              <w:rPr>
                <w:b/>
                <w:color w:val="000000"/>
                <w:lang w:eastAsia="es-EC"/>
              </w:rPr>
              <w:t>Fecha elaboración:</w:t>
            </w:r>
            <w:r w:rsidRPr="00B24D6A">
              <w:rPr>
                <w:color w:val="000000"/>
                <w:lang w:eastAsia="es-EC"/>
              </w:rPr>
              <w:t xml:space="preserve"> </w:t>
            </w:r>
            <w:r>
              <w:rPr>
                <w:color w:val="000000"/>
                <w:lang w:eastAsia="es-EC"/>
              </w:rPr>
              <w:t>18</w:t>
            </w:r>
            <w:r w:rsidRPr="00B24D6A">
              <w:rPr>
                <w:color w:val="000000"/>
                <w:lang w:eastAsia="es-EC"/>
              </w:rPr>
              <w:t>/06/2018</w:t>
            </w:r>
            <w:r w:rsidRPr="00B24D6A">
              <w:rPr>
                <w:b/>
                <w:color w:val="000000"/>
                <w:lang w:eastAsia="es-EC"/>
              </w:rPr>
              <w:t xml:space="preserve"> </w:t>
            </w:r>
          </w:p>
        </w:tc>
        <w:tc>
          <w:tcPr>
            <w:tcW w:w="1456" w:type="pct"/>
            <w:gridSpan w:val="2"/>
            <w:vAlign w:val="center"/>
          </w:tcPr>
          <w:p w14:paraId="41405CAE" w14:textId="77777777" w:rsidR="009B67B5" w:rsidRPr="00B24D6A" w:rsidRDefault="009B67B5" w:rsidP="009B67B5">
            <w:pPr>
              <w:rPr>
                <w:b/>
                <w:color w:val="000000"/>
                <w:lang w:eastAsia="es-EC"/>
              </w:rPr>
            </w:pPr>
            <w:r w:rsidRPr="00B24D6A">
              <w:rPr>
                <w:b/>
                <w:color w:val="000000"/>
                <w:lang w:eastAsia="es-EC"/>
              </w:rPr>
              <w:t>Marca de auditoría:</w:t>
            </w:r>
            <w:r>
              <w:rPr>
                <w:b/>
                <w:color w:val="000000"/>
                <w:lang w:eastAsia="es-EC"/>
              </w:rPr>
              <w:t xml:space="preserve"> </w:t>
            </w:r>
            <w:r w:rsidRPr="009D477F">
              <w:rPr>
                <w:color w:val="FF0000"/>
                <w:sz w:val="28"/>
                <w:szCs w:val="32"/>
              </w:rPr>
              <w:t>∑</w:t>
            </w:r>
            <w:r>
              <w:rPr>
                <w:color w:val="FF0000"/>
                <w:sz w:val="28"/>
                <w:szCs w:val="32"/>
              </w:rPr>
              <w:t xml:space="preserve"> </w:t>
            </w:r>
            <w:r>
              <w:rPr>
                <w:sz w:val="28"/>
                <w:szCs w:val="32"/>
              </w:rPr>
              <w:t>---  Comprobando sumas</w:t>
            </w:r>
          </w:p>
        </w:tc>
      </w:tr>
      <w:tr w:rsidR="009B67B5" w:rsidRPr="00B24D6A" w14:paraId="28FD4B3E" w14:textId="77777777" w:rsidTr="009B67B5">
        <w:trPr>
          <w:trHeight w:val="464"/>
        </w:trPr>
        <w:tc>
          <w:tcPr>
            <w:tcW w:w="5000" w:type="pct"/>
            <w:gridSpan w:val="5"/>
            <w:vAlign w:val="center"/>
          </w:tcPr>
          <w:p w14:paraId="23D7CDC2" w14:textId="77777777" w:rsidR="009B67B5" w:rsidRPr="00D91FEA" w:rsidRDefault="009B67B5" w:rsidP="009B67B5">
            <w:pPr>
              <w:jc w:val="center"/>
              <w:rPr>
                <w:b/>
                <w:sz w:val="24"/>
              </w:rPr>
            </w:pPr>
            <w:r>
              <w:rPr>
                <w:b/>
                <w:sz w:val="24"/>
              </w:rPr>
              <w:t>ANÁLISIS</w:t>
            </w:r>
            <w:r w:rsidRPr="00D91FEA">
              <w:rPr>
                <w:b/>
                <w:sz w:val="24"/>
              </w:rPr>
              <w:t xml:space="preserve"> DEL MARGEN DE UTILIDAD </w:t>
            </w:r>
            <w:r>
              <w:rPr>
                <w:b/>
                <w:sz w:val="24"/>
              </w:rPr>
              <w:t xml:space="preserve">PROYECTADO </w:t>
            </w:r>
            <w:r w:rsidRPr="00D91FEA">
              <w:rPr>
                <w:b/>
                <w:sz w:val="24"/>
              </w:rPr>
              <w:t>DE LA EMPRESA</w:t>
            </w:r>
          </w:p>
        </w:tc>
      </w:tr>
      <w:tr w:rsidR="009B67B5" w:rsidRPr="00B24D6A" w14:paraId="78EB84F6" w14:textId="77777777" w:rsidTr="009B67B5">
        <w:trPr>
          <w:trHeight w:val="1989"/>
        </w:trPr>
        <w:tc>
          <w:tcPr>
            <w:tcW w:w="2580" w:type="pct"/>
            <w:gridSpan w:val="2"/>
          </w:tcPr>
          <w:p w14:paraId="183C531B" w14:textId="77777777" w:rsidR="009B67B5" w:rsidRDefault="009B67B5" w:rsidP="009B67B5">
            <w:pPr>
              <w:rPr>
                <w:b/>
              </w:rPr>
            </w:pPr>
          </w:p>
          <w:p w14:paraId="5D4CF485" w14:textId="77777777" w:rsidR="009B67B5" w:rsidRPr="00B24D6A" w:rsidRDefault="009B67B5" w:rsidP="009B67B5">
            <w:pPr>
              <w:spacing w:line="276" w:lineRule="auto"/>
              <w:rPr>
                <w:b/>
              </w:rPr>
            </w:pPr>
            <w:r w:rsidRPr="00B24D6A">
              <w:rPr>
                <w:b/>
              </w:rPr>
              <w:t>Detalle de Gastos:</w:t>
            </w:r>
          </w:p>
          <w:p w14:paraId="6C4D779E" w14:textId="77777777" w:rsidR="009B67B5" w:rsidRPr="00B24D6A" w:rsidRDefault="009B67B5" w:rsidP="009B67B5">
            <w:pPr>
              <w:spacing w:line="276" w:lineRule="auto"/>
            </w:pPr>
            <w:r w:rsidRPr="00B24D6A">
              <w:t xml:space="preserve">Gastos en mercadería para la venta – USD. </w:t>
            </w:r>
            <w:r w:rsidRPr="00B5761D">
              <w:t>7</w:t>
            </w:r>
            <w:r>
              <w:t>,</w:t>
            </w:r>
            <w:r w:rsidRPr="00B5761D">
              <w:t>254</w:t>
            </w:r>
            <w:r>
              <w:t>,</w:t>
            </w:r>
            <w:r w:rsidRPr="00B5761D">
              <w:t>337</w:t>
            </w:r>
            <w:r>
              <w:t>.</w:t>
            </w:r>
            <w:r w:rsidRPr="00B5761D">
              <w:t>56</w:t>
            </w:r>
          </w:p>
          <w:p w14:paraId="72F2D86A" w14:textId="77777777" w:rsidR="009B67B5" w:rsidRPr="00B24D6A" w:rsidRDefault="009B67B5" w:rsidP="009B67B5">
            <w:pPr>
              <w:spacing w:line="276" w:lineRule="auto"/>
            </w:pPr>
            <w:r w:rsidRPr="00B24D6A">
              <w:t xml:space="preserve">Gastos en personal – USD </w:t>
            </w:r>
            <w:r>
              <w:t>1</w:t>
            </w:r>
            <w:r w:rsidRPr="00B24D6A">
              <w:t>74,112.00</w:t>
            </w:r>
          </w:p>
          <w:p w14:paraId="696549A0" w14:textId="77777777" w:rsidR="009B67B5" w:rsidRPr="00B24D6A" w:rsidRDefault="009B67B5" w:rsidP="009B67B5">
            <w:pPr>
              <w:spacing w:line="276" w:lineRule="auto"/>
            </w:pPr>
            <w:r w:rsidRPr="00B24D6A">
              <w:t xml:space="preserve">Gastos en beneficios al personal – USD. </w:t>
            </w:r>
            <w:r w:rsidRPr="008D2A03">
              <w:t>59</w:t>
            </w:r>
            <w:r>
              <w:t>,</w:t>
            </w:r>
            <w:r w:rsidRPr="008D2A03">
              <w:t>817</w:t>
            </w:r>
            <w:r>
              <w:t>.</w:t>
            </w:r>
            <w:r w:rsidRPr="008D2A03">
              <w:t>47</w:t>
            </w:r>
          </w:p>
          <w:p w14:paraId="6DC66759" w14:textId="77777777" w:rsidR="009B67B5" w:rsidRPr="00B24D6A" w:rsidRDefault="009B67B5" w:rsidP="009B67B5">
            <w:pPr>
              <w:spacing w:line="276" w:lineRule="auto"/>
            </w:pPr>
            <w:r w:rsidRPr="00B24D6A">
              <w:t xml:space="preserve">Gastos operacionales (seguridad, servicios básicos) – </w:t>
            </w:r>
            <w:r>
              <w:t>1</w:t>
            </w:r>
            <w:r w:rsidRPr="00B24D6A">
              <w:t>5,582.74</w:t>
            </w:r>
          </w:p>
          <w:p w14:paraId="6F77B492" w14:textId="77777777" w:rsidR="009B67B5" w:rsidRPr="00B24D6A" w:rsidRDefault="009B67B5" w:rsidP="009B67B5"/>
        </w:tc>
        <w:tc>
          <w:tcPr>
            <w:tcW w:w="1246" w:type="pct"/>
            <w:gridSpan w:val="2"/>
            <w:vAlign w:val="center"/>
          </w:tcPr>
          <w:p w14:paraId="5E572CF7" w14:textId="77777777" w:rsidR="009B67B5" w:rsidRPr="00B24D6A" w:rsidRDefault="009B67B5" w:rsidP="009B67B5">
            <w:pPr>
              <w:jc w:val="both"/>
              <w:rPr>
                <w:rFonts w:eastAsiaTheme="minorEastAsia"/>
                <w:b/>
              </w:rPr>
            </w:pPr>
            <w:r w:rsidRPr="00B24D6A">
              <w:rPr>
                <w:rFonts w:eastAsiaTheme="minorEastAsia"/>
                <w:b/>
              </w:rPr>
              <w:t xml:space="preserve">Gastos registrados: </w:t>
            </w:r>
            <w:r w:rsidRPr="00B24D6A">
              <w:rPr>
                <w:rFonts w:eastAsiaTheme="minorEastAsia"/>
              </w:rPr>
              <w:t>Total de gastos en adquisición de bienes disponibles para la venta, gastos en personal, beneficios adicionales (aporte patronal, decimos, vacaciones), y gastos operacionales (seguridad, servicios básicos, viáticos).</w:t>
            </w:r>
          </w:p>
        </w:tc>
        <w:tc>
          <w:tcPr>
            <w:tcW w:w="1174" w:type="pct"/>
            <w:vMerge w:val="restart"/>
            <w:vAlign w:val="center"/>
          </w:tcPr>
          <w:p w14:paraId="5164D72C" w14:textId="77777777" w:rsidR="009B67B5" w:rsidRPr="00E4320C" w:rsidRDefault="009B67B5" w:rsidP="009B67B5">
            <w:pPr>
              <w:jc w:val="both"/>
              <w:rPr>
                <w:b/>
                <w:u w:val="single"/>
              </w:rPr>
            </w:pPr>
            <w:r w:rsidRPr="00E4320C">
              <w:rPr>
                <w:b/>
                <w:u w:val="single"/>
              </w:rPr>
              <w:t>Análisis de margen de utilidad proyectado:</w:t>
            </w:r>
          </w:p>
          <w:p w14:paraId="249F8BDA" w14:textId="77777777" w:rsidR="009B67B5" w:rsidRDefault="009B67B5" w:rsidP="009B67B5">
            <w:pPr>
              <w:jc w:val="both"/>
            </w:pPr>
          </w:p>
          <w:p w14:paraId="17C4EE02" w14:textId="42C048D5" w:rsidR="009B67B5" w:rsidRPr="00E4320C" w:rsidRDefault="00D1026F" w:rsidP="009B67B5">
            <w:pPr>
              <w:spacing w:line="276" w:lineRule="auto"/>
              <w:jc w:val="both"/>
            </w:pPr>
            <w:r>
              <w:t>Para el 2017 se tenía previ</w:t>
            </w:r>
            <w:r w:rsidR="009B67B5" w:rsidRPr="00E4320C">
              <w:t xml:space="preserve">sto un margen de utilidad bruto por encima del </w:t>
            </w:r>
            <w:r w:rsidR="009B67B5" w:rsidRPr="00E4320C">
              <w:rPr>
                <w:b/>
              </w:rPr>
              <w:t>15%</w:t>
            </w:r>
            <w:r>
              <w:t xml:space="preserve"> y un margen</w:t>
            </w:r>
            <w:r w:rsidR="009B67B5" w:rsidRPr="00E4320C">
              <w:t xml:space="preserve"> de utilidad neta del </w:t>
            </w:r>
            <w:r w:rsidR="009B67B5" w:rsidRPr="00E4320C">
              <w:rPr>
                <w:b/>
              </w:rPr>
              <w:t>10%</w:t>
            </w:r>
            <w:r w:rsidR="009B67B5" w:rsidRPr="00E4320C">
              <w:t>, ante lo cual de conformidad a los resultados obtenidos por la empresa no se cumplió con los márgenes de utilidad proyectados, sie</w:t>
            </w:r>
            <w:r>
              <w:t>ndo necesario el establecimiento</w:t>
            </w:r>
            <w:r w:rsidR="009B67B5" w:rsidRPr="00E4320C">
              <w:t xml:space="preserve"> de metas sobre el proceso de ventas que permitan incrementar los</w:t>
            </w:r>
            <w:r>
              <w:t xml:space="preserve"> í</w:t>
            </w:r>
            <w:r w:rsidR="009B67B5" w:rsidRPr="00E4320C">
              <w:t>ndices de rentabilidad de DISTPAMOGA.</w:t>
            </w:r>
          </w:p>
        </w:tc>
      </w:tr>
      <w:tr w:rsidR="009B67B5" w:rsidRPr="00B24D6A" w14:paraId="45F7E5E2" w14:textId="77777777" w:rsidTr="009B67B5">
        <w:tc>
          <w:tcPr>
            <w:tcW w:w="2580" w:type="pct"/>
            <w:gridSpan w:val="2"/>
          </w:tcPr>
          <w:p w14:paraId="7E58C115" w14:textId="77777777" w:rsidR="009B67B5" w:rsidRDefault="009B67B5" w:rsidP="009B67B5">
            <w:pPr>
              <w:rPr>
                <w:rFonts w:eastAsiaTheme="minorEastAsia"/>
                <w:b/>
              </w:rPr>
            </w:pPr>
          </w:p>
          <w:p w14:paraId="2DF43C3D" w14:textId="77777777" w:rsidR="009B67B5" w:rsidRPr="00B24D6A" w:rsidRDefault="009B67B5" w:rsidP="009B67B5">
            <w:pPr>
              <w:rPr>
                <w:rFonts w:eastAsiaTheme="minorEastAsia"/>
                <w:b/>
              </w:rPr>
            </w:pPr>
            <w:r w:rsidRPr="00B24D6A">
              <w:rPr>
                <w:rFonts w:eastAsiaTheme="minorEastAsia"/>
                <w:b/>
              </w:rPr>
              <w:t>Indicadores:</w:t>
            </w:r>
          </w:p>
          <w:p w14:paraId="0DB7C282" w14:textId="77777777" w:rsidR="009B67B5" w:rsidRDefault="009B67B5" w:rsidP="009B67B5">
            <w:pPr>
              <w:rPr>
                <w:rFonts w:eastAsiaTheme="minorEastAsia"/>
              </w:rPr>
            </w:pPr>
            <w:r w:rsidRPr="00B24D6A">
              <w:rPr>
                <w:rFonts w:eastAsiaTheme="minorEastAsia"/>
              </w:rPr>
              <w:t>Margen bruto de ganancia:</w:t>
            </w:r>
          </w:p>
          <w:p w14:paraId="5DADC09A" w14:textId="77777777" w:rsidR="009B67B5" w:rsidRPr="00B24D6A" w:rsidRDefault="009B67B5" w:rsidP="009B67B5">
            <w:pPr>
              <w:rPr>
                <w:rFonts w:eastAsiaTheme="minorEastAsia"/>
              </w:rPr>
            </w:pPr>
          </w:p>
          <w:p w14:paraId="6DC2C9CE" w14:textId="77777777" w:rsidR="009B67B5" w:rsidRPr="00E4320C" w:rsidRDefault="00B6202C" w:rsidP="009B67B5">
            <w:pPr>
              <w:rPr>
                <w:rFonts w:eastAsiaTheme="minorEastAsia"/>
                <w:sz w:val="20"/>
              </w:rPr>
            </w:pPr>
            <m:oMathPara>
              <m:oMathParaPr>
                <m:jc m:val="left"/>
              </m:oMathParaPr>
              <m:oMath>
                <m:f>
                  <m:fPr>
                    <m:ctrlPr>
                      <w:rPr>
                        <w:rFonts w:ascii="Cambria Math" w:hAnsi="Cambria Math"/>
                        <w:i/>
                        <w:sz w:val="20"/>
                      </w:rPr>
                    </m:ctrlPr>
                  </m:fPr>
                  <m:num>
                    <m:r>
                      <w:rPr>
                        <w:rFonts w:ascii="Cambria Math" w:hAnsi="Cambria Math"/>
                        <w:sz w:val="20"/>
                      </w:rPr>
                      <m:t>Gastos registrados en 2017</m:t>
                    </m:r>
                  </m:num>
                  <m:den>
                    <m:r>
                      <w:rPr>
                        <w:rFonts w:ascii="Cambria Math" w:hAnsi="Cambria Math"/>
                        <w:sz w:val="20"/>
                      </w:rPr>
                      <m:t>Ingresos brutos registrada en 2017</m:t>
                    </m:r>
                  </m:den>
                </m:f>
                <m:r>
                  <w:rPr>
                    <w:rFonts w:ascii="Cambria Math" w:hAnsi="Cambria Math"/>
                    <w:sz w:val="20"/>
                  </w:rPr>
                  <m:t>=</m:t>
                </m:r>
                <m:f>
                  <m:fPr>
                    <m:ctrlPr>
                      <w:rPr>
                        <w:rFonts w:ascii="Cambria Math" w:hAnsi="Cambria Math"/>
                        <w:i/>
                        <w:sz w:val="20"/>
                      </w:rPr>
                    </m:ctrlPr>
                  </m:fPr>
                  <m:num>
                    <m:r>
                      <w:rPr>
                        <w:rFonts w:ascii="Cambria Math" w:hAnsi="Cambria Math"/>
                        <w:sz w:val="20"/>
                      </w:rPr>
                      <m:t>7,503,849.77</m:t>
                    </m:r>
                  </m:num>
                  <m:den>
                    <m:r>
                      <w:rPr>
                        <w:rFonts w:ascii="Cambria Math" w:hAnsi="Cambria Math"/>
                        <w:sz w:val="20"/>
                      </w:rPr>
                      <m:t>8,572,988.65</m:t>
                    </m:r>
                  </m:den>
                </m:f>
                <m:r>
                  <w:rPr>
                    <w:rFonts w:ascii="Cambria Math" w:hAnsi="Cambria Math"/>
                    <w:sz w:val="20"/>
                  </w:rPr>
                  <m:t>=87.53-100=12.47%</m:t>
                </m:r>
              </m:oMath>
            </m:oMathPara>
          </w:p>
          <w:p w14:paraId="64C4D952" w14:textId="77777777" w:rsidR="009B67B5" w:rsidRDefault="009B67B5" w:rsidP="009B67B5">
            <w:pPr>
              <w:rPr>
                <w:sz w:val="20"/>
              </w:rPr>
            </w:pPr>
          </w:p>
          <w:p w14:paraId="6ED217CC" w14:textId="77777777" w:rsidR="009B67B5" w:rsidRPr="00E4320C" w:rsidRDefault="009B67B5" w:rsidP="009B67B5">
            <w:pPr>
              <w:rPr>
                <w:sz w:val="20"/>
              </w:rPr>
            </w:pPr>
          </w:p>
          <w:p w14:paraId="0CE7D45D" w14:textId="77777777" w:rsidR="009B67B5" w:rsidRDefault="009B67B5" w:rsidP="009B67B5">
            <w:pPr>
              <w:rPr>
                <w:sz w:val="20"/>
              </w:rPr>
            </w:pPr>
            <w:r w:rsidRPr="00E4320C">
              <w:rPr>
                <w:sz w:val="20"/>
              </w:rPr>
              <w:t>Margen neto de ganancia:</w:t>
            </w:r>
          </w:p>
          <w:p w14:paraId="34CAB2F3" w14:textId="77777777" w:rsidR="009B67B5" w:rsidRPr="00E4320C" w:rsidRDefault="009B67B5" w:rsidP="009B67B5">
            <w:pPr>
              <w:rPr>
                <w:sz w:val="20"/>
              </w:rPr>
            </w:pPr>
          </w:p>
          <w:p w14:paraId="5F3FF2D6" w14:textId="77777777" w:rsidR="009B67B5" w:rsidRPr="00E4320C" w:rsidRDefault="00B6202C" w:rsidP="009B67B5">
            <w:pPr>
              <w:rPr>
                <w:rFonts w:eastAsiaTheme="minorEastAsia"/>
                <w:sz w:val="20"/>
              </w:rPr>
            </w:pPr>
            <m:oMathPara>
              <m:oMathParaPr>
                <m:jc m:val="left"/>
              </m:oMathParaPr>
              <m:oMath>
                <m:f>
                  <m:fPr>
                    <m:ctrlPr>
                      <w:rPr>
                        <w:rFonts w:ascii="Cambria Math" w:hAnsi="Cambria Math"/>
                        <w:i/>
                        <w:sz w:val="20"/>
                      </w:rPr>
                    </m:ctrlPr>
                  </m:fPr>
                  <m:num>
                    <m:r>
                      <w:rPr>
                        <w:rFonts w:ascii="Cambria Math" w:hAnsi="Cambria Math"/>
                        <w:sz w:val="20"/>
                      </w:rPr>
                      <m:t>Utilidad neta en 2017</m:t>
                    </m:r>
                  </m:num>
                  <m:den>
                    <m:r>
                      <w:rPr>
                        <w:rFonts w:ascii="Cambria Math" w:hAnsi="Cambria Math"/>
                        <w:sz w:val="20"/>
                      </w:rPr>
                      <m:t>Gastos registrados en 2017</m:t>
                    </m:r>
                  </m:den>
                </m:f>
                <m:r>
                  <w:rPr>
                    <w:rFonts w:ascii="Cambria Math" w:hAnsi="Cambria Math"/>
                    <w:sz w:val="20"/>
                  </w:rPr>
                  <m:t>=</m:t>
                </m:r>
                <m:f>
                  <m:fPr>
                    <m:ctrlPr>
                      <w:rPr>
                        <w:rFonts w:ascii="Cambria Math" w:hAnsi="Cambria Math"/>
                        <w:i/>
                        <w:sz w:val="20"/>
                      </w:rPr>
                    </m:ctrlPr>
                  </m:fPr>
                  <m:num>
                    <m:r>
                      <w:rPr>
                        <w:rFonts w:ascii="Cambria Math" w:hAnsi="Cambria Math"/>
                        <w:sz w:val="20"/>
                      </w:rPr>
                      <m:t>708,839.08</m:t>
                    </m:r>
                  </m:num>
                  <m:den>
                    <m:r>
                      <w:rPr>
                        <w:rFonts w:ascii="Cambria Math" w:hAnsi="Cambria Math"/>
                        <w:sz w:val="20"/>
                      </w:rPr>
                      <m:t>7,503,849.77</m:t>
                    </m:r>
                  </m:den>
                </m:f>
                <m:r>
                  <w:rPr>
                    <w:rFonts w:ascii="Cambria Math" w:hAnsi="Cambria Math"/>
                    <w:sz w:val="20"/>
                  </w:rPr>
                  <m:t>=9.45%</m:t>
                </m:r>
              </m:oMath>
            </m:oMathPara>
          </w:p>
          <w:p w14:paraId="3353DE6D" w14:textId="77777777" w:rsidR="009B67B5" w:rsidRPr="00B24D6A" w:rsidRDefault="009B67B5" w:rsidP="009B67B5"/>
        </w:tc>
        <w:tc>
          <w:tcPr>
            <w:tcW w:w="1246" w:type="pct"/>
            <w:gridSpan w:val="2"/>
            <w:vAlign w:val="center"/>
          </w:tcPr>
          <w:p w14:paraId="3388B78B" w14:textId="77777777" w:rsidR="009B67B5" w:rsidRPr="00B24D6A" w:rsidRDefault="009B67B5" w:rsidP="009B67B5">
            <w:pPr>
              <w:jc w:val="both"/>
              <w:rPr>
                <w:rFonts w:eastAsiaTheme="minorEastAsia"/>
                <w:b/>
              </w:rPr>
            </w:pPr>
            <w:r w:rsidRPr="00B24D6A">
              <w:rPr>
                <w:rFonts w:eastAsiaTheme="minorEastAsia"/>
                <w:b/>
              </w:rPr>
              <w:t xml:space="preserve">Ingresos brutos: </w:t>
            </w:r>
            <w:r w:rsidRPr="00B24D6A">
              <w:rPr>
                <w:rFonts w:eastAsiaTheme="minorEastAsia"/>
              </w:rPr>
              <w:t>Total de ventas en 2017</w:t>
            </w:r>
          </w:p>
          <w:p w14:paraId="1EF60EF6" w14:textId="77777777" w:rsidR="009B67B5" w:rsidRPr="00B24D6A" w:rsidRDefault="009B67B5" w:rsidP="009B67B5">
            <w:pPr>
              <w:jc w:val="both"/>
              <w:rPr>
                <w:rFonts w:eastAsiaTheme="minorEastAsia"/>
                <w:b/>
              </w:rPr>
            </w:pPr>
            <w:r w:rsidRPr="00B24D6A">
              <w:rPr>
                <w:rFonts w:eastAsiaTheme="minorEastAsia"/>
                <w:b/>
              </w:rPr>
              <w:t xml:space="preserve">Utilidad neta: </w:t>
            </w:r>
            <w:r w:rsidRPr="00B24D6A">
              <w:rPr>
                <w:rFonts w:eastAsiaTheme="minorEastAsia"/>
              </w:rPr>
              <w:t>Ganancia neta una vez descontados gastos deducibles, participación laboral e impuesto a la renta</w:t>
            </w:r>
            <w:r>
              <w:rPr>
                <w:rFonts w:eastAsiaTheme="minorEastAsia"/>
              </w:rPr>
              <w:t>.</w:t>
            </w:r>
          </w:p>
        </w:tc>
        <w:tc>
          <w:tcPr>
            <w:tcW w:w="1174" w:type="pct"/>
            <w:vMerge/>
            <w:vAlign w:val="center"/>
          </w:tcPr>
          <w:p w14:paraId="60A8C76F" w14:textId="77777777" w:rsidR="009B67B5" w:rsidRPr="00B24D6A" w:rsidRDefault="009B67B5" w:rsidP="009B67B5">
            <w:pPr>
              <w:jc w:val="both"/>
              <w:rPr>
                <w:rFonts w:eastAsiaTheme="minorEastAsia"/>
                <w:b/>
              </w:rPr>
            </w:pPr>
          </w:p>
        </w:tc>
      </w:tr>
    </w:tbl>
    <w:p w14:paraId="523AF2E8" w14:textId="77777777" w:rsidR="009B67B5" w:rsidRDefault="009B67B5" w:rsidP="009B67B5">
      <w:r>
        <w:t xml:space="preserve"> </w:t>
      </w:r>
      <w:r>
        <w:br w:type="page"/>
      </w:r>
    </w:p>
    <w:tbl>
      <w:tblPr>
        <w:tblStyle w:val="Tablaconcuadrcula"/>
        <w:tblW w:w="5000" w:type="pct"/>
        <w:tblLook w:val="04A0" w:firstRow="1" w:lastRow="0" w:firstColumn="1" w:lastColumn="0" w:noHBand="0" w:noVBand="1"/>
      </w:tblPr>
      <w:tblGrid>
        <w:gridCol w:w="3057"/>
        <w:gridCol w:w="1977"/>
        <w:gridCol w:w="1476"/>
        <w:gridCol w:w="1533"/>
        <w:gridCol w:w="6177"/>
      </w:tblGrid>
      <w:tr w:rsidR="009B67B5" w:rsidRPr="00D2499A" w14:paraId="7898BB46" w14:textId="77777777" w:rsidTr="009B67B5">
        <w:tc>
          <w:tcPr>
            <w:tcW w:w="1075" w:type="pct"/>
            <w:vAlign w:val="center"/>
          </w:tcPr>
          <w:p w14:paraId="3A858606" w14:textId="77777777" w:rsidR="009B67B5" w:rsidRPr="00D2499A" w:rsidRDefault="009B67B5" w:rsidP="009B67B5">
            <w:pPr>
              <w:pStyle w:val="Default"/>
              <w:jc w:val="center"/>
              <w:rPr>
                <w:rFonts w:ascii="Times New Roman" w:hAnsi="Times New Roman" w:cs="Times New Roman"/>
                <w:b/>
                <w:bCs/>
                <w:lang w:val="es-MX" w:eastAsia="es-MX"/>
              </w:rPr>
            </w:pPr>
            <w:r w:rsidRPr="00D2499A">
              <w:rPr>
                <w:rFonts w:ascii="Times New Roman" w:hAnsi="Times New Roman" w:cs="Times New Roman"/>
                <w:b/>
                <w:bCs/>
                <w:color w:val="auto"/>
              </w:rPr>
              <w:lastRenderedPageBreak/>
              <w:t xml:space="preserve">PT.: </w:t>
            </w:r>
            <w:r w:rsidRPr="00D2499A">
              <w:rPr>
                <w:rFonts w:ascii="Times New Roman" w:hAnsi="Times New Roman" w:cs="Times New Roman"/>
                <w:b/>
                <w:bCs/>
                <w:color w:val="FF0000"/>
              </w:rPr>
              <w:t>C2</w:t>
            </w:r>
          </w:p>
        </w:tc>
        <w:tc>
          <w:tcPr>
            <w:tcW w:w="3925" w:type="pct"/>
            <w:gridSpan w:val="4"/>
            <w:shd w:val="clear" w:color="auto" w:fill="CCC0D9" w:themeFill="accent4" w:themeFillTint="66"/>
            <w:vAlign w:val="center"/>
          </w:tcPr>
          <w:p w14:paraId="2F73628E" w14:textId="77777777" w:rsidR="009B67B5" w:rsidRPr="00D2499A" w:rsidRDefault="009B67B5" w:rsidP="009B67B5">
            <w:pPr>
              <w:jc w:val="center"/>
              <w:rPr>
                <w:b/>
                <w:sz w:val="24"/>
                <w:szCs w:val="24"/>
              </w:rPr>
            </w:pPr>
            <w:r w:rsidRPr="00D2499A">
              <w:rPr>
                <w:b/>
                <w:sz w:val="24"/>
                <w:szCs w:val="24"/>
              </w:rPr>
              <w:t>AUDITORÍA DE GESTIÓN A LOS PROCESOS DEL DEPARTAMENTO DE VENTAS DE LA DISTRIBUIDORA DISTPAMOGA S.A. DE LA CIUDAD DE PORTOVIEJO</w:t>
            </w:r>
          </w:p>
        </w:tc>
      </w:tr>
      <w:tr w:rsidR="009B67B5" w:rsidRPr="00D2499A" w14:paraId="574C7EF2" w14:textId="77777777" w:rsidTr="009B67B5">
        <w:tc>
          <w:tcPr>
            <w:tcW w:w="2828" w:type="pct"/>
            <w:gridSpan w:val="4"/>
            <w:vAlign w:val="center"/>
          </w:tcPr>
          <w:p w14:paraId="16555688" w14:textId="77777777" w:rsidR="009B67B5" w:rsidRPr="00D2499A" w:rsidRDefault="009B67B5" w:rsidP="009B67B5">
            <w:pPr>
              <w:rPr>
                <w:color w:val="000000"/>
                <w:lang w:eastAsia="es-EC"/>
              </w:rPr>
            </w:pPr>
            <w:r w:rsidRPr="00D2499A">
              <w:rPr>
                <w:b/>
                <w:color w:val="000000"/>
                <w:lang w:eastAsia="es-EC"/>
              </w:rPr>
              <w:t>Elaborado por:</w:t>
            </w:r>
            <w:r w:rsidRPr="00D2499A">
              <w:rPr>
                <w:color w:val="000000"/>
                <w:lang w:eastAsia="es-EC"/>
              </w:rPr>
              <w:t xml:space="preserve"> P.A. Moreano</w:t>
            </w:r>
          </w:p>
          <w:p w14:paraId="62E55AAC" w14:textId="77777777" w:rsidR="009B67B5" w:rsidRPr="00D2499A" w:rsidRDefault="009B67B5" w:rsidP="009B67B5">
            <w:pPr>
              <w:rPr>
                <w:color w:val="000000"/>
                <w:lang w:eastAsia="es-EC"/>
              </w:rPr>
            </w:pPr>
            <w:r w:rsidRPr="00D2499A">
              <w:rPr>
                <w:b/>
                <w:color w:val="000000"/>
                <w:lang w:eastAsia="es-EC"/>
              </w:rPr>
              <w:t>Fecha elaboración:</w:t>
            </w:r>
            <w:r w:rsidRPr="00D2499A">
              <w:rPr>
                <w:color w:val="000000"/>
                <w:lang w:eastAsia="es-EC"/>
              </w:rPr>
              <w:t xml:space="preserve"> </w:t>
            </w:r>
            <w:r>
              <w:rPr>
                <w:color w:val="000000"/>
                <w:lang w:eastAsia="es-EC"/>
              </w:rPr>
              <w:t>20</w:t>
            </w:r>
            <w:r w:rsidRPr="00D2499A">
              <w:rPr>
                <w:color w:val="000000"/>
                <w:lang w:eastAsia="es-EC"/>
              </w:rPr>
              <w:t>/06/2018</w:t>
            </w:r>
            <w:r w:rsidRPr="00D2499A">
              <w:rPr>
                <w:b/>
                <w:color w:val="000000"/>
                <w:lang w:eastAsia="es-EC"/>
              </w:rPr>
              <w:t xml:space="preserve"> </w:t>
            </w:r>
          </w:p>
        </w:tc>
        <w:tc>
          <w:tcPr>
            <w:tcW w:w="2172" w:type="pct"/>
            <w:vAlign w:val="center"/>
          </w:tcPr>
          <w:p w14:paraId="13D46C54" w14:textId="77777777" w:rsidR="009B67B5" w:rsidRPr="00D2499A" w:rsidRDefault="009B67B5" w:rsidP="009B67B5">
            <w:pPr>
              <w:rPr>
                <w:b/>
                <w:color w:val="000000"/>
                <w:lang w:eastAsia="es-EC"/>
              </w:rPr>
            </w:pPr>
            <w:r w:rsidRPr="00D2499A">
              <w:rPr>
                <w:b/>
                <w:color w:val="000000"/>
                <w:lang w:eastAsia="es-EC"/>
              </w:rPr>
              <w:t>Marca de auditoría:</w:t>
            </w:r>
            <w:r>
              <w:rPr>
                <w:b/>
                <w:color w:val="000000"/>
                <w:lang w:eastAsia="es-EC"/>
              </w:rPr>
              <w:t xml:space="preserve"> </w:t>
            </w:r>
            <w:r w:rsidRPr="00E80701">
              <w:rPr>
                <w:color w:val="FF0000"/>
                <w:sz w:val="32"/>
                <w:szCs w:val="32"/>
              </w:rPr>
              <w:t>√</w:t>
            </w:r>
            <w:r>
              <w:rPr>
                <w:color w:val="FF0000"/>
                <w:sz w:val="32"/>
                <w:szCs w:val="32"/>
              </w:rPr>
              <w:t xml:space="preserve"> </w:t>
            </w:r>
            <w:r w:rsidRPr="00CF2153">
              <w:rPr>
                <w:sz w:val="28"/>
                <w:szCs w:val="32"/>
              </w:rPr>
              <w:t>--- Verificado</w:t>
            </w:r>
          </w:p>
        </w:tc>
      </w:tr>
      <w:tr w:rsidR="009B67B5" w:rsidRPr="00D2499A" w14:paraId="507D6595" w14:textId="77777777" w:rsidTr="009B67B5">
        <w:trPr>
          <w:trHeight w:val="464"/>
        </w:trPr>
        <w:tc>
          <w:tcPr>
            <w:tcW w:w="5000" w:type="pct"/>
            <w:gridSpan w:val="5"/>
            <w:vAlign w:val="center"/>
          </w:tcPr>
          <w:p w14:paraId="2CAEFF1A" w14:textId="77777777" w:rsidR="009B67B5" w:rsidRPr="00BB4BCC" w:rsidRDefault="009B67B5" w:rsidP="009B67B5">
            <w:pPr>
              <w:jc w:val="center"/>
              <w:rPr>
                <w:b/>
              </w:rPr>
            </w:pPr>
            <w:r w:rsidRPr="00BB4BCC">
              <w:rPr>
                <w:b/>
                <w:sz w:val="24"/>
              </w:rPr>
              <w:t>HOJA DE IDENTIFICACIÓN DE CONTROLES</w:t>
            </w:r>
          </w:p>
        </w:tc>
      </w:tr>
      <w:tr w:rsidR="009B67B5" w:rsidRPr="00D2499A" w14:paraId="4EB7485F" w14:textId="77777777" w:rsidTr="009B67B5">
        <w:tc>
          <w:tcPr>
            <w:tcW w:w="1075" w:type="pct"/>
            <w:vAlign w:val="center"/>
          </w:tcPr>
          <w:p w14:paraId="75AED680" w14:textId="77777777" w:rsidR="009B67B5" w:rsidRPr="00D2499A" w:rsidRDefault="009B67B5" w:rsidP="009B67B5">
            <w:pPr>
              <w:jc w:val="center"/>
              <w:rPr>
                <w:b/>
              </w:rPr>
            </w:pPr>
            <w:r w:rsidRPr="00D2499A">
              <w:rPr>
                <w:b/>
              </w:rPr>
              <w:t>COMPONENTES</w:t>
            </w:r>
          </w:p>
        </w:tc>
        <w:tc>
          <w:tcPr>
            <w:tcW w:w="695" w:type="pct"/>
            <w:vAlign w:val="center"/>
          </w:tcPr>
          <w:p w14:paraId="4F67D061" w14:textId="77777777" w:rsidR="009B67B5" w:rsidRPr="00D2499A" w:rsidRDefault="009B67B5" w:rsidP="009B67B5">
            <w:pPr>
              <w:jc w:val="center"/>
              <w:rPr>
                <w:b/>
              </w:rPr>
            </w:pPr>
            <w:r w:rsidRPr="00D2499A">
              <w:rPr>
                <w:b/>
              </w:rPr>
              <w:t>FRECUENCIA</w:t>
            </w:r>
          </w:p>
        </w:tc>
        <w:tc>
          <w:tcPr>
            <w:tcW w:w="519" w:type="pct"/>
            <w:vAlign w:val="center"/>
          </w:tcPr>
          <w:p w14:paraId="5CB1F805" w14:textId="77777777" w:rsidR="009B67B5" w:rsidRPr="00D2499A" w:rsidRDefault="009B67B5" w:rsidP="009B67B5">
            <w:pPr>
              <w:jc w:val="center"/>
              <w:rPr>
                <w:b/>
              </w:rPr>
            </w:pPr>
            <w:r w:rsidRPr="00D2499A">
              <w:rPr>
                <w:b/>
              </w:rPr>
              <w:t>SI EJECUTA</w:t>
            </w:r>
          </w:p>
        </w:tc>
        <w:tc>
          <w:tcPr>
            <w:tcW w:w="539" w:type="pct"/>
            <w:vAlign w:val="center"/>
          </w:tcPr>
          <w:p w14:paraId="3284CF67" w14:textId="77777777" w:rsidR="009B67B5" w:rsidRPr="00D2499A" w:rsidRDefault="009B67B5" w:rsidP="009B67B5">
            <w:pPr>
              <w:jc w:val="center"/>
              <w:rPr>
                <w:b/>
              </w:rPr>
            </w:pPr>
            <w:r w:rsidRPr="00D2499A">
              <w:rPr>
                <w:b/>
              </w:rPr>
              <w:t>NO EJECUTA</w:t>
            </w:r>
          </w:p>
        </w:tc>
        <w:tc>
          <w:tcPr>
            <w:tcW w:w="2172" w:type="pct"/>
            <w:vAlign w:val="center"/>
          </w:tcPr>
          <w:p w14:paraId="2C15785D" w14:textId="77777777" w:rsidR="009B67B5" w:rsidRPr="00D2499A" w:rsidRDefault="009B67B5" w:rsidP="009B67B5">
            <w:pPr>
              <w:jc w:val="center"/>
              <w:rPr>
                <w:b/>
              </w:rPr>
            </w:pPr>
            <w:r w:rsidRPr="00D2499A">
              <w:rPr>
                <w:b/>
              </w:rPr>
              <w:t>OBSERVACIÓN</w:t>
            </w:r>
          </w:p>
        </w:tc>
      </w:tr>
      <w:tr w:rsidR="009B67B5" w:rsidRPr="00D2499A" w14:paraId="5291EE58" w14:textId="77777777" w:rsidTr="009B67B5">
        <w:tc>
          <w:tcPr>
            <w:tcW w:w="5000" w:type="pct"/>
            <w:gridSpan w:val="5"/>
          </w:tcPr>
          <w:p w14:paraId="68605461" w14:textId="77777777" w:rsidR="009B67B5" w:rsidRPr="00D2499A" w:rsidRDefault="009B67B5" w:rsidP="009B67B5">
            <w:pPr>
              <w:rPr>
                <w:b/>
              </w:rPr>
            </w:pPr>
            <w:r w:rsidRPr="00D2499A">
              <w:rPr>
                <w:b/>
              </w:rPr>
              <w:t>Actualización de información:</w:t>
            </w:r>
          </w:p>
        </w:tc>
      </w:tr>
      <w:tr w:rsidR="009B67B5" w:rsidRPr="00D2499A" w14:paraId="565A1212" w14:textId="77777777" w:rsidTr="009B67B5">
        <w:tc>
          <w:tcPr>
            <w:tcW w:w="1075" w:type="pct"/>
          </w:tcPr>
          <w:p w14:paraId="43718F65" w14:textId="77777777" w:rsidR="009B67B5" w:rsidRPr="00D2499A" w:rsidRDefault="009B67B5" w:rsidP="009B67B5">
            <w:r w:rsidRPr="00D2499A">
              <w:t>Actualización de rutas de venta</w:t>
            </w:r>
          </w:p>
        </w:tc>
        <w:tc>
          <w:tcPr>
            <w:tcW w:w="695" w:type="pct"/>
            <w:vAlign w:val="center"/>
          </w:tcPr>
          <w:p w14:paraId="7696DEF8" w14:textId="77777777" w:rsidR="009B67B5" w:rsidRPr="00D2499A" w:rsidRDefault="009B67B5" w:rsidP="009B67B5">
            <w:r w:rsidRPr="00D2499A">
              <w:t>--</w:t>
            </w:r>
          </w:p>
        </w:tc>
        <w:tc>
          <w:tcPr>
            <w:tcW w:w="519" w:type="pct"/>
            <w:vAlign w:val="center"/>
          </w:tcPr>
          <w:p w14:paraId="14F4C2A9" w14:textId="77777777" w:rsidR="009B67B5" w:rsidRPr="00D2499A" w:rsidRDefault="009B67B5" w:rsidP="009B67B5">
            <w:pPr>
              <w:jc w:val="center"/>
            </w:pPr>
          </w:p>
        </w:tc>
        <w:tc>
          <w:tcPr>
            <w:tcW w:w="539" w:type="pct"/>
            <w:vAlign w:val="center"/>
          </w:tcPr>
          <w:p w14:paraId="0CDC9CE6" w14:textId="77777777" w:rsidR="009B67B5" w:rsidRPr="00D2499A" w:rsidRDefault="009B67B5" w:rsidP="009B67B5">
            <w:pPr>
              <w:jc w:val="center"/>
            </w:pPr>
            <w:r w:rsidRPr="00D2499A">
              <w:t>X</w:t>
            </w:r>
          </w:p>
        </w:tc>
        <w:tc>
          <w:tcPr>
            <w:tcW w:w="2172" w:type="pct"/>
          </w:tcPr>
          <w:p w14:paraId="067BCC52" w14:textId="77777777" w:rsidR="009B67B5" w:rsidRPr="00D2499A" w:rsidRDefault="009B67B5" w:rsidP="009B67B5">
            <w:r w:rsidRPr="00D2499A">
              <w:t>Las rutas de venta no se encuentran actualizadas</w:t>
            </w:r>
          </w:p>
        </w:tc>
      </w:tr>
      <w:tr w:rsidR="009B67B5" w:rsidRPr="00D2499A" w14:paraId="77B2B10E" w14:textId="77777777" w:rsidTr="009B67B5">
        <w:tc>
          <w:tcPr>
            <w:tcW w:w="1075" w:type="pct"/>
          </w:tcPr>
          <w:p w14:paraId="587423CA" w14:textId="77777777" w:rsidR="009B67B5" w:rsidRPr="00D2499A" w:rsidRDefault="009B67B5" w:rsidP="009B67B5">
            <w:r w:rsidRPr="00D2499A">
              <w:t>Actualización de base de dato de clientes</w:t>
            </w:r>
          </w:p>
        </w:tc>
        <w:tc>
          <w:tcPr>
            <w:tcW w:w="695" w:type="pct"/>
            <w:vAlign w:val="center"/>
          </w:tcPr>
          <w:p w14:paraId="7A8DE1C2" w14:textId="77777777" w:rsidR="009B67B5" w:rsidRPr="00D2499A" w:rsidRDefault="009B67B5" w:rsidP="009B67B5">
            <w:r w:rsidRPr="00D2499A">
              <w:t>--</w:t>
            </w:r>
          </w:p>
        </w:tc>
        <w:tc>
          <w:tcPr>
            <w:tcW w:w="519" w:type="pct"/>
            <w:vAlign w:val="center"/>
          </w:tcPr>
          <w:p w14:paraId="301AC677" w14:textId="77777777" w:rsidR="009B67B5" w:rsidRPr="00D2499A" w:rsidRDefault="009B67B5" w:rsidP="009B67B5">
            <w:pPr>
              <w:jc w:val="center"/>
            </w:pPr>
          </w:p>
        </w:tc>
        <w:tc>
          <w:tcPr>
            <w:tcW w:w="539" w:type="pct"/>
            <w:vAlign w:val="center"/>
          </w:tcPr>
          <w:p w14:paraId="0E3C87CB" w14:textId="77777777" w:rsidR="009B67B5" w:rsidRPr="00D2499A" w:rsidRDefault="009B67B5" w:rsidP="009B67B5">
            <w:pPr>
              <w:jc w:val="center"/>
            </w:pPr>
            <w:r w:rsidRPr="00D2499A">
              <w:t>X</w:t>
            </w:r>
          </w:p>
        </w:tc>
        <w:tc>
          <w:tcPr>
            <w:tcW w:w="2172" w:type="pct"/>
          </w:tcPr>
          <w:p w14:paraId="433231F1" w14:textId="77777777" w:rsidR="009B67B5" w:rsidRPr="00D2499A" w:rsidRDefault="009B67B5" w:rsidP="009B67B5">
            <w:r w:rsidRPr="00D2499A">
              <w:t>La base de datos no ha sido actualizada, existen clientes nuevos y no se ha efectuado la depuración de clientes reales.</w:t>
            </w:r>
          </w:p>
        </w:tc>
      </w:tr>
      <w:tr w:rsidR="009B67B5" w:rsidRPr="00D2499A" w14:paraId="48E3CE29" w14:textId="77777777" w:rsidTr="009B67B5">
        <w:tc>
          <w:tcPr>
            <w:tcW w:w="1075" w:type="pct"/>
          </w:tcPr>
          <w:p w14:paraId="1D3F635E" w14:textId="77777777" w:rsidR="009B67B5" w:rsidRPr="00D2499A" w:rsidRDefault="009B67B5" w:rsidP="009B67B5">
            <w:r w:rsidRPr="00D2499A">
              <w:t>Actualización de información legal de la empresa</w:t>
            </w:r>
          </w:p>
        </w:tc>
        <w:tc>
          <w:tcPr>
            <w:tcW w:w="695" w:type="pct"/>
            <w:vAlign w:val="center"/>
          </w:tcPr>
          <w:p w14:paraId="23D3DB9A" w14:textId="77777777" w:rsidR="009B67B5" w:rsidRPr="00D2499A" w:rsidRDefault="009B67B5" w:rsidP="009B67B5">
            <w:r w:rsidRPr="00D2499A">
              <w:t>CUANDO EXISTA</w:t>
            </w:r>
          </w:p>
        </w:tc>
        <w:tc>
          <w:tcPr>
            <w:tcW w:w="519" w:type="pct"/>
            <w:vAlign w:val="center"/>
          </w:tcPr>
          <w:p w14:paraId="119C5D3E" w14:textId="77777777" w:rsidR="009B67B5" w:rsidRPr="00D2499A" w:rsidRDefault="009B67B5" w:rsidP="009B67B5">
            <w:pPr>
              <w:jc w:val="center"/>
            </w:pPr>
            <w:r w:rsidRPr="00D2499A">
              <w:t>X</w:t>
            </w:r>
          </w:p>
        </w:tc>
        <w:tc>
          <w:tcPr>
            <w:tcW w:w="539" w:type="pct"/>
            <w:vAlign w:val="center"/>
          </w:tcPr>
          <w:p w14:paraId="36B1D323" w14:textId="77777777" w:rsidR="009B67B5" w:rsidRPr="00D2499A" w:rsidRDefault="009B67B5" w:rsidP="009B67B5">
            <w:pPr>
              <w:jc w:val="center"/>
            </w:pPr>
          </w:p>
        </w:tc>
        <w:tc>
          <w:tcPr>
            <w:tcW w:w="2172" w:type="pct"/>
          </w:tcPr>
          <w:p w14:paraId="5EFDC7B8" w14:textId="77777777" w:rsidR="009B67B5" w:rsidRPr="00D2499A" w:rsidRDefault="009B67B5" w:rsidP="009B67B5">
            <w:r w:rsidRPr="00D2499A">
              <w:t>--</w:t>
            </w:r>
          </w:p>
        </w:tc>
      </w:tr>
      <w:tr w:rsidR="009B67B5" w:rsidRPr="00D2499A" w14:paraId="60510F79" w14:textId="77777777" w:rsidTr="009B67B5">
        <w:tc>
          <w:tcPr>
            <w:tcW w:w="5000" w:type="pct"/>
            <w:gridSpan w:val="5"/>
          </w:tcPr>
          <w:p w14:paraId="6668DF72" w14:textId="77777777" w:rsidR="009B67B5" w:rsidRPr="00D2499A" w:rsidRDefault="009B67B5" w:rsidP="009B67B5">
            <w:pPr>
              <w:rPr>
                <w:b/>
              </w:rPr>
            </w:pPr>
            <w:r w:rsidRPr="00D2499A">
              <w:rPr>
                <w:b/>
              </w:rPr>
              <w:t>Supervisión y monitoreo:</w:t>
            </w:r>
          </w:p>
        </w:tc>
      </w:tr>
      <w:tr w:rsidR="009B67B5" w:rsidRPr="00D2499A" w14:paraId="01F13CD6" w14:textId="77777777" w:rsidTr="009B67B5">
        <w:tc>
          <w:tcPr>
            <w:tcW w:w="1075" w:type="pct"/>
          </w:tcPr>
          <w:p w14:paraId="20CB86DA" w14:textId="77777777" w:rsidR="009B67B5" w:rsidRPr="00D2499A" w:rsidRDefault="009B67B5" w:rsidP="009B67B5">
            <w:r w:rsidRPr="00D2499A">
              <w:t>Revisión de marcaciones del personal</w:t>
            </w:r>
          </w:p>
        </w:tc>
        <w:tc>
          <w:tcPr>
            <w:tcW w:w="695" w:type="pct"/>
            <w:vAlign w:val="center"/>
          </w:tcPr>
          <w:p w14:paraId="3B011045" w14:textId="77777777" w:rsidR="009B67B5" w:rsidRPr="00D2499A" w:rsidRDefault="009B67B5" w:rsidP="009B67B5">
            <w:r w:rsidRPr="00D2499A">
              <w:t>SEMANAL</w:t>
            </w:r>
          </w:p>
        </w:tc>
        <w:tc>
          <w:tcPr>
            <w:tcW w:w="519" w:type="pct"/>
            <w:vAlign w:val="center"/>
          </w:tcPr>
          <w:p w14:paraId="32D9EDF3" w14:textId="77777777" w:rsidR="009B67B5" w:rsidRPr="00D2499A" w:rsidRDefault="009B67B5" w:rsidP="009B67B5">
            <w:pPr>
              <w:jc w:val="center"/>
            </w:pPr>
            <w:r w:rsidRPr="00D2499A">
              <w:t>X</w:t>
            </w:r>
          </w:p>
        </w:tc>
        <w:tc>
          <w:tcPr>
            <w:tcW w:w="539" w:type="pct"/>
            <w:vAlign w:val="center"/>
          </w:tcPr>
          <w:p w14:paraId="6D8A56AC" w14:textId="77777777" w:rsidR="009B67B5" w:rsidRPr="00D2499A" w:rsidRDefault="009B67B5" w:rsidP="009B67B5">
            <w:pPr>
              <w:jc w:val="center"/>
            </w:pPr>
          </w:p>
        </w:tc>
        <w:tc>
          <w:tcPr>
            <w:tcW w:w="2172" w:type="pct"/>
          </w:tcPr>
          <w:p w14:paraId="6F2BE4B1" w14:textId="77777777" w:rsidR="009B67B5" w:rsidRPr="00D2499A" w:rsidRDefault="009B67B5" w:rsidP="009B67B5">
            <w:r w:rsidRPr="00D2499A">
              <w:t>--</w:t>
            </w:r>
          </w:p>
        </w:tc>
      </w:tr>
      <w:tr w:rsidR="009B67B5" w:rsidRPr="00D2499A" w14:paraId="23365B22" w14:textId="77777777" w:rsidTr="009B67B5">
        <w:tc>
          <w:tcPr>
            <w:tcW w:w="1075" w:type="pct"/>
          </w:tcPr>
          <w:p w14:paraId="1EB78BD3" w14:textId="77777777" w:rsidR="009B67B5" w:rsidRPr="00D2499A" w:rsidRDefault="009B67B5" w:rsidP="009B67B5">
            <w:r w:rsidRPr="00D2499A">
              <w:t>Revisión de facturación del día</w:t>
            </w:r>
          </w:p>
        </w:tc>
        <w:tc>
          <w:tcPr>
            <w:tcW w:w="695" w:type="pct"/>
            <w:vAlign w:val="center"/>
          </w:tcPr>
          <w:p w14:paraId="027BEC55" w14:textId="77777777" w:rsidR="009B67B5" w:rsidRPr="00D2499A" w:rsidRDefault="009B67B5" w:rsidP="009B67B5">
            <w:r w:rsidRPr="00D2499A">
              <w:t>DIARIA</w:t>
            </w:r>
          </w:p>
        </w:tc>
        <w:tc>
          <w:tcPr>
            <w:tcW w:w="519" w:type="pct"/>
            <w:vAlign w:val="center"/>
          </w:tcPr>
          <w:p w14:paraId="672638B7" w14:textId="77777777" w:rsidR="009B67B5" w:rsidRPr="00D2499A" w:rsidRDefault="009B67B5" w:rsidP="009B67B5">
            <w:pPr>
              <w:jc w:val="center"/>
            </w:pPr>
            <w:r w:rsidRPr="00D2499A">
              <w:t>X</w:t>
            </w:r>
          </w:p>
        </w:tc>
        <w:tc>
          <w:tcPr>
            <w:tcW w:w="539" w:type="pct"/>
            <w:vAlign w:val="center"/>
          </w:tcPr>
          <w:p w14:paraId="405ABB65" w14:textId="77777777" w:rsidR="009B67B5" w:rsidRPr="00D2499A" w:rsidRDefault="009B67B5" w:rsidP="009B67B5">
            <w:pPr>
              <w:jc w:val="center"/>
            </w:pPr>
          </w:p>
        </w:tc>
        <w:tc>
          <w:tcPr>
            <w:tcW w:w="2172" w:type="pct"/>
          </w:tcPr>
          <w:p w14:paraId="73D3E648" w14:textId="77777777" w:rsidR="009B67B5" w:rsidRPr="00D2499A" w:rsidRDefault="009B67B5" w:rsidP="009B67B5">
            <w:r w:rsidRPr="00D2499A">
              <w:t>--</w:t>
            </w:r>
          </w:p>
        </w:tc>
      </w:tr>
      <w:tr w:rsidR="009B67B5" w:rsidRPr="00D2499A" w14:paraId="4C50CF5A" w14:textId="77777777" w:rsidTr="009B67B5">
        <w:tc>
          <w:tcPr>
            <w:tcW w:w="1075" w:type="pct"/>
          </w:tcPr>
          <w:p w14:paraId="7752EE4E" w14:textId="77777777" w:rsidR="009B67B5" w:rsidRPr="00D2499A" w:rsidRDefault="009B67B5" w:rsidP="009B67B5">
            <w:r w:rsidRPr="00D2499A">
              <w:t>Visitas aleatorias a clientes</w:t>
            </w:r>
          </w:p>
        </w:tc>
        <w:tc>
          <w:tcPr>
            <w:tcW w:w="695" w:type="pct"/>
            <w:vAlign w:val="center"/>
          </w:tcPr>
          <w:p w14:paraId="438D2710" w14:textId="77777777" w:rsidR="009B67B5" w:rsidRPr="00D2499A" w:rsidRDefault="009B67B5" w:rsidP="009B67B5">
            <w:r w:rsidRPr="00D2499A">
              <w:t>MENSUAL</w:t>
            </w:r>
          </w:p>
        </w:tc>
        <w:tc>
          <w:tcPr>
            <w:tcW w:w="519" w:type="pct"/>
            <w:vAlign w:val="center"/>
          </w:tcPr>
          <w:p w14:paraId="19206D0D" w14:textId="77777777" w:rsidR="009B67B5" w:rsidRPr="00D2499A" w:rsidRDefault="009B67B5" w:rsidP="009B67B5">
            <w:pPr>
              <w:jc w:val="center"/>
            </w:pPr>
            <w:r w:rsidRPr="00D2499A">
              <w:t>X</w:t>
            </w:r>
          </w:p>
        </w:tc>
        <w:tc>
          <w:tcPr>
            <w:tcW w:w="539" w:type="pct"/>
            <w:vAlign w:val="center"/>
          </w:tcPr>
          <w:p w14:paraId="0C045634" w14:textId="77777777" w:rsidR="009B67B5" w:rsidRPr="00D2499A" w:rsidRDefault="009B67B5" w:rsidP="009B67B5">
            <w:pPr>
              <w:jc w:val="center"/>
            </w:pPr>
          </w:p>
        </w:tc>
        <w:tc>
          <w:tcPr>
            <w:tcW w:w="2172" w:type="pct"/>
          </w:tcPr>
          <w:p w14:paraId="1D6BD180" w14:textId="77777777" w:rsidR="009B67B5" w:rsidRPr="00D2499A" w:rsidRDefault="009B67B5" w:rsidP="009B67B5">
            <w:r w:rsidRPr="00D2499A">
              <w:t>--</w:t>
            </w:r>
          </w:p>
        </w:tc>
      </w:tr>
      <w:tr w:rsidR="009B67B5" w:rsidRPr="00D2499A" w14:paraId="5FFBB29D" w14:textId="77777777" w:rsidTr="009B67B5">
        <w:tc>
          <w:tcPr>
            <w:tcW w:w="5000" w:type="pct"/>
            <w:gridSpan w:val="5"/>
          </w:tcPr>
          <w:p w14:paraId="532F7DD8" w14:textId="77777777" w:rsidR="009B67B5" w:rsidRPr="00D2499A" w:rsidRDefault="009B67B5" w:rsidP="009B67B5">
            <w:pPr>
              <w:rPr>
                <w:b/>
              </w:rPr>
            </w:pPr>
            <w:r w:rsidRPr="00D2499A">
              <w:rPr>
                <w:b/>
              </w:rPr>
              <w:t>Estrategias de ventas:</w:t>
            </w:r>
          </w:p>
        </w:tc>
      </w:tr>
      <w:tr w:rsidR="009B67B5" w:rsidRPr="00D2499A" w14:paraId="50401C75" w14:textId="77777777" w:rsidTr="009B67B5">
        <w:tc>
          <w:tcPr>
            <w:tcW w:w="1075" w:type="pct"/>
          </w:tcPr>
          <w:p w14:paraId="5600277F" w14:textId="77777777" w:rsidR="009B67B5" w:rsidRPr="00D2499A" w:rsidRDefault="009B67B5" w:rsidP="009B67B5">
            <w:r w:rsidRPr="00D2499A">
              <w:t>Análisis de estrategias de promoción</w:t>
            </w:r>
          </w:p>
        </w:tc>
        <w:tc>
          <w:tcPr>
            <w:tcW w:w="695" w:type="pct"/>
            <w:vAlign w:val="center"/>
          </w:tcPr>
          <w:p w14:paraId="5EF813A5" w14:textId="77777777" w:rsidR="009B67B5" w:rsidRPr="00D2499A" w:rsidRDefault="009B67B5" w:rsidP="009B67B5">
            <w:r w:rsidRPr="00D2499A">
              <w:t>MENSUAL</w:t>
            </w:r>
          </w:p>
        </w:tc>
        <w:tc>
          <w:tcPr>
            <w:tcW w:w="519" w:type="pct"/>
            <w:vAlign w:val="center"/>
          </w:tcPr>
          <w:p w14:paraId="6E1678FB" w14:textId="77777777" w:rsidR="009B67B5" w:rsidRPr="00D2499A" w:rsidRDefault="009B67B5" w:rsidP="009B67B5">
            <w:pPr>
              <w:jc w:val="center"/>
            </w:pPr>
            <w:r w:rsidRPr="00D2499A">
              <w:t>X</w:t>
            </w:r>
          </w:p>
        </w:tc>
        <w:tc>
          <w:tcPr>
            <w:tcW w:w="539" w:type="pct"/>
            <w:vAlign w:val="center"/>
          </w:tcPr>
          <w:p w14:paraId="6F2C1F6E" w14:textId="77777777" w:rsidR="009B67B5" w:rsidRPr="00D2499A" w:rsidRDefault="009B67B5" w:rsidP="009B67B5">
            <w:pPr>
              <w:jc w:val="center"/>
            </w:pPr>
          </w:p>
        </w:tc>
        <w:tc>
          <w:tcPr>
            <w:tcW w:w="2172" w:type="pct"/>
          </w:tcPr>
          <w:p w14:paraId="0ABEAEAF" w14:textId="77777777" w:rsidR="009B67B5" w:rsidRPr="00D2499A" w:rsidRDefault="009B67B5" w:rsidP="009B67B5">
            <w:r w:rsidRPr="00D2499A">
              <w:t>--</w:t>
            </w:r>
          </w:p>
        </w:tc>
      </w:tr>
      <w:tr w:rsidR="009B67B5" w:rsidRPr="00D2499A" w14:paraId="612FF6EC" w14:textId="77777777" w:rsidTr="009B67B5">
        <w:tc>
          <w:tcPr>
            <w:tcW w:w="1075" w:type="pct"/>
          </w:tcPr>
          <w:p w14:paraId="469086C6" w14:textId="77777777" w:rsidR="009B67B5" w:rsidRPr="00D2499A" w:rsidRDefault="009B67B5" w:rsidP="009B67B5">
            <w:r w:rsidRPr="00D2499A">
              <w:t>Análisis de estrategias de publicidad</w:t>
            </w:r>
          </w:p>
        </w:tc>
        <w:tc>
          <w:tcPr>
            <w:tcW w:w="695" w:type="pct"/>
            <w:vAlign w:val="center"/>
          </w:tcPr>
          <w:p w14:paraId="318F44B4" w14:textId="77777777" w:rsidR="009B67B5" w:rsidRPr="00D2499A" w:rsidRDefault="009B67B5" w:rsidP="009B67B5">
            <w:r w:rsidRPr="00D2499A">
              <w:t>TRIMESTRAL</w:t>
            </w:r>
          </w:p>
        </w:tc>
        <w:tc>
          <w:tcPr>
            <w:tcW w:w="519" w:type="pct"/>
            <w:vAlign w:val="center"/>
          </w:tcPr>
          <w:p w14:paraId="604B8102" w14:textId="77777777" w:rsidR="009B67B5" w:rsidRPr="00D2499A" w:rsidRDefault="009B67B5" w:rsidP="009B67B5">
            <w:pPr>
              <w:jc w:val="center"/>
            </w:pPr>
            <w:r w:rsidRPr="00D2499A">
              <w:t>X</w:t>
            </w:r>
          </w:p>
        </w:tc>
        <w:tc>
          <w:tcPr>
            <w:tcW w:w="539" w:type="pct"/>
            <w:vAlign w:val="center"/>
          </w:tcPr>
          <w:p w14:paraId="4BA11ED7" w14:textId="77777777" w:rsidR="009B67B5" w:rsidRPr="00D2499A" w:rsidRDefault="009B67B5" w:rsidP="009B67B5">
            <w:pPr>
              <w:jc w:val="center"/>
            </w:pPr>
          </w:p>
        </w:tc>
        <w:tc>
          <w:tcPr>
            <w:tcW w:w="2172" w:type="pct"/>
          </w:tcPr>
          <w:p w14:paraId="7F28F445" w14:textId="77777777" w:rsidR="009B67B5" w:rsidRPr="00D2499A" w:rsidRDefault="009B67B5" w:rsidP="009B67B5">
            <w:r w:rsidRPr="00D2499A">
              <w:t>--</w:t>
            </w:r>
          </w:p>
        </w:tc>
      </w:tr>
      <w:tr w:rsidR="009B67B5" w:rsidRPr="00D2499A" w14:paraId="12365BEF" w14:textId="77777777" w:rsidTr="009B67B5">
        <w:tc>
          <w:tcPr>
            <w:tcW w:w="1075" w:type="pct"/>
          </w:tcPr>
          <w:p w14:paraId="08209F51" w14:textId="77777777" w:rsidR="009B67B5" w:rsidRPr="00D2499A" w:rsidRDefault="009B67B5" w:rsidP="009B67B5">
            <w:r w:rsidRPr="00D2499A">
              <w:t>Análisis de precios de la competencia</w:t>
            </w:r>
          </w:p>
        </w:tc>
        <w:tc>
          <w:tcPr>
            <w:tcW w:w="695" w:type="pct"/>
            <w:vAlign w:val="center"/>
          </w:tcPr>
          <w:p w14:paraId="668CA943" w14:textId="77777777" w:rsidR="009B67B5" w:rsidRPr="00D2499A" w:rsidRDefault="009B67B5" w:rsidP="009B67B5">
            <w:r w:rsidRPr="00D2499A">
              <w:t>BIMENSUAL</w:t>
            </w:r>
          </w:p>
        </w:tc>
        <w:tc>
          <w:tcPr>
            <w:tcW w:w="519" w:type="pct"/>
            <w:vAlign w:val="center"/>
          </w:tcPr>
          <w:p w14:paraId="3D464A14" w14:textId="77777777" w:rsidR="009B67B5" w:rsidRPr="00D2499A" w:rsidRDefault="009B67B5" w:rsidP="009B67B5">
            <w:pPr>
              <w:jc w:val="center"/>
            </w:pPr>
            <w:r w:rsidRPr="00D2499A">
              <w:t>X</w:t>
            </w:r>
          </w:p>
        </w:tc>
        <w:tc>
          <w:tcPr>
            <w:tcW w:w="539" w:type="pct"/>
            <w:vAlign w:val="center"/>
          </w:tcPr>
          <w:p w14:paraId="4C94B9D5" w14:textId="77777777" w:rsidR="009B67B5" w:rsidRPr="00D2499A" w:rsidRDefault="009B67B5" w:rsidP="009B67B5">
            <w:pPr>
              <w:jc w:val="center"/>
            </w:pPr>
          </w:p>
        </w:tc>
        <w:tc>
          <w:tcPr>
            <w:tcW w:w="2172" w:type="pct"/>
          </w:tcPr>
          <w:p w14:paraId="00A9EEAF" w14:textId="77777777" w:rsidR="009B67B5" w:rsidRPr="00D2499A" w:rsidRDefault="009B67B5" w:rsidP="009B67B5">
            <w:r w:rsidRPr="00D2499A">
              <w:t>--</w:t>
            </w:r>
          </w:p>
        </w:tc>
      </w:tr>
    </w:tbl>
    <w:p w14:paraId="4A71A7AE" w14:textId="77777777" w:rsidR="009B67B5" w:rsidRDefault="009B67B5" w:rsidP="009B67B5"/>
    <w:p w14:paraId="053AAAF9" w14:textId="77777777" w:rsidR="009B67B5" w:rsidRDefault="009B67B5" w:rsidP="009B67B5">
      <w:r>
        <w:br w:type="page"/>
      </w:r>
    </w:p>
    <w:tbl>
      <w:tblPr>
        <w:tblStyle w:val="Tablaconcuadrcula"/>
        <w:tblW w:w="5000" w:type="pct"/>
        <w:tblLook w:val="04A0" w:firstRow="1" w:lastRow="0" w:firstColumn="1" w:lastColumn="0" w:noHBand="0" w:noVBand="1"/>
      </w:tblPr>
      <w:tblGrid>
        <w:gridCol w:w="2323"/>
        <w:gridCol w:w="3680"/>
        <w:gridCol w:w="839"/>
        <w:gridCol w:w="3390"/>
        <w:gridCol w:w="3106"/>
        <w:gridCol w:w="882"/>
      </w:tblGrid>
      <w:tr w:rsidR="009B67B5" w:rsidRPr="00410151" w14:paraId="6F75421B" w14:textId="77777777" w:rsidTr="00EA697E">
        <w:tc>
          <w:tcPr>
            <w:tcW w:w="817" w:type="pct"/>
            <w:vAlign w:val="center"/>
          </w:tcPr>
          <w:p w14:paraId="36BDCBB4" w14:textId="77777777" w:rsidR="009B67B5" w:rsidRPr="00D2499A" w:rsidRDefault="009B67B5" w:rsidP="009B67B5">
            <w:pPr>
              <w:pStyle w:val="Default"/>
              <w:jc w:val="center"/>
              <w:rPr>
                <w:rFonts w:ascii="Times New Roman" w:hAnsi="Times New Roman" w:cs="Times New Roman"/>
                <w:b/>
                <w:bCs/>
                <w:lang w:val="es-MX" w:eastAsia="es-MX"/>
              </w:rPr>
            </w:pPr>
            <w:r w:rsidRPr="00D2499A">
              <w:rPr>
                <w:rFonts w:ascii="Times New Roman" w:hAnsi="Times New Roman" w:cs="Times New Roman"/>
                <w:b/>
                <w:bCs/>
                <w:color w:val="auto"/>
              </w:rPr>
              <w:lastRenderedPageBreak/>
              <w:t xml:space="preserve">PT.: </w:t>
            </w:r>
            <w:r w:rsidRPr="00D2499A">
              <w:rPr>
                <w:rFonts w:ascii="Times New Roman" w:hAnsi="Times New Roman" w:cs="Times New Roman"/>
                <w:b/>
                <w:bCs/>
                <w:color w:val="FF0000"/>
              </w:rPr>
              <w:t>C</w:t>
            </w:r>
            <w:r>
              <w:rPr>
                <w:rFonts w:ascii="Times New Roman" w:hAnsi="Times New Roman" w:cs="Times New Roman"/>
                <w:b/>
                <w:bCs/>
                <w:color w:val="FF0000"/>
              </w:rPr>
              <w:t>3 / C4</w:t>
            </w:r>
          </w:p>
        </w:tc>
        <w:tc>
          <w:tcPr>
            <w:tcW w:w="4183" w:type="pct"/>
            <w:gridSpan w:val="5"/>
            <w:shd w:val="clear" w:color="auto" w:fill="CCC0D9" w:themeFill="accent4" w:themeFillTint="66"/>
            <w:vAlign w:val="center"/>
          </w:tcPr>
          <w:p w14:paraId="2A3C898A" w14:textId="77777777" w:rsidR="009B67B5" w:rsidRPr="00D2499A" w:rsidRDefault="009B67B5" w:rsidP="009B67B5">
            <w:pPr>
              <w:jc w:val="center"/>
              <w:rPr>
                <w:b/>
                <w:sz w:val="24"/>
                <w:szCs w:val="24"/>
              </w:rPr>
            </w:pPr>
            <w:r w:rsidRPr="00D2499A">
              <w:rPr>
                <w:b/>
                <w:sz w:val="24"/>
                <w:szCs w:val="24"/>
              </w:rPr>
              <w:t>AUDITORÍA DE GESTIÓN A LOS PROCESOS DEL DEPARTAMENTO DE VENTAS DE LA DISTRIBUIDORA DISTPAMOGA S.A. DE LA CIUDAD DE PORTOVIEJO</w:t>
            </w:r>
          </w:p>
        </w:tc>
      </w:tr>
      <w:tr w:rsidR="009B67B5" w:rsidRPr="00410151" w14:paraId="71DCCDD5" w14:textId="77777777" w:rsidTr="00EA697E">
        <w:tc>
          <w:tcPr>
            <w:tcW w:w="3598" w:type="pct"/>
            <w:gridSpan w:val="4"/>
            <w:vAlign w:val="center"/>
          </w:tcPr>
          <w:p w14:paraId="0075F0E3" w14:textId="77777777" w:rsidR="009B67B5" w:rsidRPr="00D2499A" w:rsidRDefault="009B67B5" w:rsidP="009B67B5">
            <w:pPr>
              <w:rPr>
                <w:color w:val="000000"/>
                <w:lang w:eastAsia="es-EC"/>
              </w:rPr>
            </w:pPr>
            <w:r w:rsidRPr="00D2499A">
              <w:rPr>
                <w:b/>
                <w:color w:val="000000"/>
                <w:lang w:eastAsia="es-EC"/>
              </w:rPr>
              <w:t>Elaborado por:</w:t>
            </w:r>
            <w:r w:rsidRPr="00D2499A">
              <w:rPr>
                <w:color w:val="000000"/>
                <w:lang w:eastAsia="es-EC"/>
              </w:rPr>
              <w:t xml:space="preserve"> P.A. Moreano</w:t>
            </w:r>
          </w:p>
          <w:p w14:paraId="47A6D74E" w14:textId="77777777" w:rsidR="009B67B5" w:rsidRPr="00D2499A" w:rsidRDefault="009B67B5" w:rsidP="009B67B5">
            <w:pPr>
              <w:rPr>
                <w:color w:val="000000"/>
                <w:lang w:eastAsia="es-EC"/>
              </w:rPr>
            </w:pPr>
            <w:r w:rsidRPr="00D2499A">
              <w:rPr>
                <w:b/>
                <w:color w:val="000000"/>
                <w:lang w:eastAsia="es-EC"/>
              </w:rPr>
              <w:t>Fecha elaboración:</w:t>
            </w:r>
            <w:r w:rsidRPr="00D2499A">
              <w:rPr>
                <w:color w:val="000000"/>
                <w:lang w:eastAsia="es-EC"/>
              </w:rPr>
              <w:t xml:space="preserve"> </w:t>
            </w:r>
            <w:r>
              <w:rPr>
                <w:color w:val="000000"/>
                <w:lang w:eastAsia="es-EC"/>
              </w:rPr>
              <w:t>22</w:t>
            </w:r>
            <w:r w:rsidRPr="00D2499A">
              <w:rPr>
                <w:color w:val="000000"/>
                <w:lang w:eastAsia="es-EC"/>
              </w:rPr>
              <w:t>/06/2018</w:t>
            </w:r>
            <w:r w:rsidRPr="00D2499A">
              <w:rPr>
                <w:b/>
                <w:color w:val="000000"/>
                <w:lang w:eastAsia="es-EC"/>
              </w:rPr>
              <w:t xml:space="preserve"> </w:t>
            </w:r>
          </w:p>
        </w:tc>
        <w:tc>
          <w:tcPr>
            <w:tcW w:w="1402" w:type="pct"/>
            <w:gridSpan w:val="2"/>
            <w:vAlign w:val="center"/>
          </w:tcPr>
          <w:p w14:paraId="669EB6EF" w14:textId="77777777" w:rsidR="009B67B5" w:rsidRPr="00D2499A" w:rsidRDefault="009B67B5" w:rsidP="009B67B5">
            <w:pPr>
              <w:rPr>
                <w:b/>
                <w:color w:val="000000"/>
                <w:lang w:eastAsia="es-EC"/>
              </w:rPr>
            </w:pPr>
            <w:r w:rsidRPr="00D2499A">
              <w:rPr>
                <w:b/>
                <w:color w:val="000000"/>
                <w:lang w:eastAsia="es-EC"/>
              </w:rPr>
              <w:t>Marca de auditoría:</w:t>
            </w:r>
            <w:r>
              <w:rPr>
                <w:b/>
                <w:color w:val="000000"/>
                <w:lang w:eastAsia="es-EC"/>
              </w:rPr>
              <w:t xml:space="preserve"> </w:t>
            </w:r>
            <w:r w:rsidRPr="00E80701">
              <w:rPr>
                <w:color w:val="FF0000"/>
                <w:sz w:val="32"/>
                <w:szCs w:val="32"/>
              </w:rPr>
              <w:t>c</w:t>
            </w:r>
            <w:r>
              <w:rPr>
                <w:color w:val="FF0000"/>
                <w:sz w:val="32"/>
                <w:szCs w:val="32"/>
              </w:rPr>
              <w:t xml:space="preserve"> </w:t>
            </w:r>
            <w:r w:rsidRPr="00CF2153">
              <w:rPr>
                <w:sz w:val="28"/>
                <w:szCs w:val="32"/>
              </w:rPr>
              <w:t>--- Confirmado</w:t>
            </w:r>
          </w:p>
        </w:tc>
      </w:tr>
      <w:tr w:rsidR="009B67B5" w:rsidRPr="00D519CF" w14:paraId="7E2426E1" w14:textId="77777777" w:rsidTr="00EA697E">
        <w:trPr>
          <w:trHeight w:val="605"/>
        </w:trPr>
        <w:tc>
          <w:tcPr>
            <w:tcW w:w="5000" w:type="pct"/>
            <w:gridSpan w:val="6"/>
            <w:vAlign w:val="center"/>
          </w:tcPr>
          <w:p w14:paraId="3ED14A82" w14:textId="77777777" w:rsidR="009B67B5" w:rsidRPr="00D519CF" w:rsidRDefault="009B67B5" w:rsidP="009B67B5">
            <w:pPr>
              <w:jc w:val="center"/>
              <w:rPr>
                <w:b/>
                <w:sz w:val="20"/>
                <w:szCs w:val="20"/>
              </w:rPr>
            </w:pPr>
            <w:r w:rsidRPr="00D519CF">
              <w:rPr>
                <w:b/>
                <w:sz w:val="20"/>
                <w:szCs w:val="20"/>
              </w:rPr>
              <w:t xml:space="preserve">ESTABLECIMIENTO DE INDICADORES DE EFICACIA Y EFICIENCIA EN EL </w:t>
            </w:r>
            <w:r>
              <w:rPr>
                <w:b/>
                <w:sz w:val="20"/>
                <w:szCs w:val="20"/>
              </w:rPr>
              <w:t>DEPARTAMENTO</w:t>
            </w:r>
            <w:r w:rsidRPr="00D519CF">
              <w:rPr>
                <w:b/>
                <w:sz w:val="20"/>
                <w:szCs w:val="20"/>
              </w:rPr>
              <w:t xml:space="preserve"> DE VENTAS</w:t>
            </w:r>
          </w:p>
        </w:tc>
      </w:tr>
      <w:tr w:rsidR="009B67B5" w:rsidRPr="00D519CF" w14:paraId="6C37582C" w14:textId="77777777" w:rsidTr="00EA697E">
        <w:trPr>
          <w:trHeight w:val="274"/>
        </w:trPr>
        <w:tc>
          <w:tcPr>
            <w:tcW w:w="2111" w:type="pct"/>
            <w:gridSpan w:val="2"/>
            <w:vAlign w:val="center"/>
          </w:tcPr>
          <w:p w14:paraId="4BF474C8" w14:textId="77777777" w:rsidR="009B67B5" w:rsidRPr="00D519CF" w:rsidRDefault="009B67B5" w:rsidP="009B67B5">
            <w:pPr>
              <w:jc w:val="center"/>
              <w:rPr>
                <w:b/>
                <w:sz w:val="20"/>
                <w:szCs w:val="20"/>
              </w:rPr>
            </w:pPr>
            <w:r w:rsidRPr="00D519CF">
              <w:rPr>
                <w:b/>
                <w:sz w:val="20"/>
                <w:szCs w:val="20"/>
              </w:rPr>
              <w:t>INDICADORES DE EFICACIA</w:t>
            </w:r>
          </w:p>
        </w:tc>
        <w:tc>
          <w:tcPr>
            <w:tcW w:w="295" w:type="pct"/>
            <w:vAlign w:val="center"/>
          </w:tcPr>
          <w:p w14:paraId="7C30FDFC" w14:textId="77777777" w:rsidR="009B67B5" w:rsidRPr="00D519CF" w:rsidRDefault="009B67B5" w:rsidP="009B67B5">
            <w:pPr>
              <w:jc w:val="center"/>
              <w:rPr>
                <w:b/>
                <w:sz w:val="20"/>
                <w:szCs w:val="20"/>
              </w:rPr>
            </w:pPr>
            <w:r w:rsidRPr="00D519CF">
              <w:rPr>
                <w:b/>
                <w:sz w:val="20"/>
                <w:szCs w:val="20"/>
              </w:rPr>
              <w:t>CRIT.</w:t>
            </w:r>
          </w:p>
        </w:tc>
        <w:tc>
          <w:tcPr>
            <w:tcW w:w="2284" w:type="pct"/>
            <w:gridSpan w:val="2"/>
            <w:vAlign w:val="center"/>
          </w:tcPr>
          <w:p w14:paraId="7E8CAADF" w14:textId="77777777" w:rsidR="009B67B5" w:rsidRPr="00D519CF" w:rsidRDefault="009B67B5" w:rsidP="009B67B5">
            <w:pPr>
              <w:jc w:val="center"/>
              <w:rPr>
                <w:b/>
                <w:sz w:val="20"/>
                <w:szCs w:val="20"/>
              </w:rPr>
            </w:pPr>
            <w:r w:rsidRPr="00D519CF">
              <w:rPr>
                <w:b/>
                <w:sz w:val="20"/>
                <w:szCs w:val="20"/>
              </w:rPr>
              <w:t>INDICADORES DE EFICIENCIA</w:t>
            </w:r>
          </w:p>
        </w:tc>
        <w:tc>
          <w:tcPr>
            <w:tcW w:w="310" w:type="pct"/>
            <w:vAlign w:val="center"/>
          </w:tcPr>
          <w:p w14:paraId="758436CD" w14:textId="77777777" w:rsidR="009B67B5" w:rsidRPr="00D519CF" w:rsidRDefault="009B67B5" w:rsidP="009B67B5">
            <w:pPr>
              <w:jc w:val="center"/>
              <w:rPr>
                <w:b/>
                <w:sz w:val="20"/>
                <w:szCs w:val="20"/>
              </w:rPr>
            </w:pPr>
            <w:r w:rsidRPr="00D519CF">
              <w:rPr>
                <w:b/>
                <w:sz w:val="20"/>
                <w:szCs w:val="20"/>
              </w:rPr>
              <w:t>CRIT.</w:t>
            </w:r>
          </w:p>
        </w:tc>
      </w:tr>
      <w:tr w:rsidR="009B67B5" w:rsidRPr="00410151" w14:paraId="04310C61" w14:textId="77777777" w:rsidTr="00EA697E">
        <w:tc>
          <w:tcPr>
            <w:tcW w:w="2111" w:type="pct"/>
            <w:gridSpan w:val="2"/>
          </w:tcPr>
          <w:p w14:paraId="223E7A03" w14:textId="77777777" w:rsidR="009B67B5" w:rsidRPr="006F6BD0" w:rsidRDefault="00B6202C" w:rsidP="009B67B5">
            <w:pPr>
              <w:rPr>
                <w:rFonts w:eastAsiaTheme="minorEastAsia"/>
                <w:sz w:val="20"/>
                <w:szCs w:val="20"/>
              </w:rPr>
            </w:pPr>
            <m:oMathPara>
              <m:oMathParaPr>
                <m:jc m:val="left"/>
              </m:oMathParaPr>
              <m:oMath>
                <m:f>
                  <m:fPr>
                    <m:ctrlPr>
                      <w:rPr>
                        <w:rFonts w:ascii="Cambria Math" w:hAnsi="Cambria Math"/>
                        <w:i/>
                        <w:sz w:val="20"/>
                        <w:szCs w:val="20"/>
                      </w:rPr>
                    </m:ctrlPr>
                  </m:fPr>
                  <m:num>
                    <m:r>
                      <w:rPr>
                        <w:rFonts w:ascii="Cambria Math" w:hAnsi="Cambria Math"/>
                        <w:sz w:val="20"/>
                        <w:szCs w:val="20"/>
                      </w:rPr>
                      <m:t>Clientes nuevos captados en 2017</m:t>
                    </m:r>
                  </m:num>
                  <m:den>
                    <m:r>
                      <w:rPr>
                        <w:rFonts w:ascii="Cambria Math" w:hAnsi="Cambria Math"/>
                        <w:sz w:val="20"/>
                        <w:szCs w:val="20"/>
                      </w:rPr>
                      <m:t>Clientes nuevos captados en 2016</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58</m:t>
                    </m:r>
                  </m:num>
                  <m:den>
                    <m:r>
                      <w:rPr>
                        <w:rFonts w:ascii="Cambria Math" w:hAnsi="Cambria Math"/>
                        <w:sz w:val="20"/>
                        <w:szCs w:val="20"/>
                      </w:rPr>
                      <m:t>36</m:t>
                    </m:r>
                  </m:den>
                </m:f>
                <m:r>
                  <w:rPr>
                    <w:rFonts w:ascii="Cambria Math" w:hAnsi="Cambria Math"/>
                    <w:sz w:val="20"/>
                    <w:szCs w:val="20"/>
                  </w:rPr>
                  <m:t>=1.61</m:t>
                </m:r>
              </m:oMath>
            </m:oMathPara>
          </w:p>
          <w:p w14:paraId="51DB7977" w14:textId="77777777" w:rsidR="009B67B5" w:rsidRPr="00410151" w:rsidRDefault="009B67B5" w:rsidP="009B67B5">
            <w:pPr>
              <w:rPr>
                <w:sz w:val="20"/>
                <w:szCs w:val="20"/>
              </w:rPr>
            </w:pPr>
          </w:p>
        </w:tc>
        <w:tc>
          <w:tcPr>
            <w:tcW w:w="295" w:type="pct"/>
            <w:vAlign w:val="center"/>
          </w:tcPr>
          <w:p w14:paraId="6BCFA2CB" w14:textId="77777777" w:rsidR="009B67B5" w:rsidRPr="00410151" w:rsidRDefault="009B67B5" w:rsidP="009B67B5">
            <w:pPr>
              <w:jc w:val="center"/>
              <w:rPr>
                <w:sz w:val="20"/>
                <w:szCs w:val="20"/>
              </w:rPr>
            </w:pPr>
            <w:r w:rsidRPr="00410151">
              <w:rPr>
                <w:sz w:val="20"/>
                <w:szCs w:val="20"/>
              </w:rPr>
              <w:t>&gt;= 1</w:t>
            </w:r>
          </w:p>
        </w:tc>
        <w:tc>
          <w:tcPr>
            <w:tcW w:w="2284" w:type="pct"/>
            <w:gridSpan w:val="2"/>
          </w:tcPr>
          <w:p w14:paraId="17A53A6A" w14:textId="77777777" w:rsidR="009B67B5" w:rsidRPr="00410151" w:rsidRDefault="00B6202C" w:rsidP="009B67B5">
            <w:pPr>
              <w:rPr>
                <w:sz w:val="20"/>
                <w:szCs w:val="20"/>
              </w:rPr>
            </w:pPr>
            <m:oMathPara>
              <m:oMathParaPr>
                <m:jc m:val="left"/>
              </m:oMathParaPr>
              <m:oMath>
                <m:f>
                  <m:fPr>
                    <m:ctrlPr>
                      <w:rPr>
                        <w:rFonts w:ascii="Cambria Math" w:hAnsi="Cambria Math"/>
                        <w:i/>
                        <w:sz w:val="20"/>
                        <w:szCs w:val="20"/>
                      </w:rPr>
                    </m:ctrlPr>
                  </m:fPr>
                  <m:num>
                    <m:r>
                      <w:rPr>
                        <w:rFonts w:ascii="Cambria Math" w:hAnsi="Cambria Math"/>
                        <w:sz w:val="20"/>
                        <w:szCs w:val="20"/>
                      </w:rPr>
                      <m:t>Tiempo primedio de visitas en 2017</m:t>
                    </m:r>
                  </m:num>
                  <m:den>
                    <m:r>
                      <w:rPr>
                        <w:rFonts w:ascii="Cambria Math" w:hAnsi="Cambria Math"/>
                        <w:sz w:val="20"/>
                        <w:szCs w:val="20"/>
                      </w:rPr>
                      <m:t>Tiempo promedio de visitas en 2016</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7 dias</m:t>
                    </m:r>
                  </m:num>
                  <m:den>
                    <m:r>
                      <w:rPr>
                        <w:rFonts w:ascii="Cambria Math" w:hAnsi="Cambria Math"/>
                        <w:sz w:val="20"/>
                        <w:szCs w:val="20"/>
                      </w:rPr>
                      <m:t>7 dias</m:t>
                    </m:r>
                  </m:den>
                </m:f>
                <m:r>
                  <w:rPr>
                    <w:rFonts w:ascii="Cambria Math" w:hAnsi="Cambria Math"/>
                    <w:sz w:val="20"/>
                    <w:szCs w:val="20"/>
                  </w:rPr>
                  <m:t>=1</m:t>
                </m:r>
              </m:oMath>
            </m:oMathPara>
          </w:p>
        </w:tc>
        <w:tc>
          <w:tcPr>
            <w:tcW w:w="310" w:type="pct"/>
            <w:vAlign w:val="center"/>
          </w:tcPr>
          <w:p w14:paraId="38BEA0F1" w14:textId="77777777" w:rsidR="009B67B5" w:rsidRPr="00410151" w:rsidRDefault="009B67B5" w:rsidP="009B67B5">
            <w:pPr>
              <w:jc w:val="center"/>
              <w:rPr>
                <w:sz w:val="20"/>
                <w:szCs w:val="20"/>
              </w:rPr>
            </w:pPr>
            <w:r w:rsidRPr="00410151">
              <w:rPr>
                <w:sz w:val="20"/>
                <w:szCs w:val="20"/>
              </w:rPr>
              <w:t>&gt;= 1</w:t>
            </w:r>
          </w:p>
        </w:tc>
      </w:tr>
      <w:tr w:rsidR="009B67B5" w:rsidRPr="00410151" w14:paraId="0FEFA433" w14:textId="77777777" w:rsidTr="00EA697E">
        <w:tc>
          <w:tcPr>
            <w:tcW w:w="2111" w:type="pct"/>
            <w:gridSpan w:val="2"/>
          </w:tcPr>
          <w:p w14:paraId="68B49C02" w14:textId="77777777" w:rsidR="009B67B5" w:rsidRPr="006F6BD0" w:rsidRDefault="00B6202C" w:rsidP="009B67B5">
            <w:pPr>
              <w:rPr>
                <w:rFonts w:eastAsiaTheme="minorEastAsia"/>
                <w:sz w:val="20"/>
                <w:szCs w:val="20"/>
              </w:rPr>
            </w:pPr>
            <m:oMathPara>
              <m:oMathParaPr>
                <m:jc m:val="left"/>
              </m:oMathParaPr>
              <m:oMath>
                <m:f>
                  <m:fPr>
                    <m:ctrlPr>
                      <w:rPr>
                        <w:rFonts w:ascii="Cambria Math" w:hAnsi="Cambria Math"/>
                        <w:i/>
                        <w:sz w:val="20"/>
                        <w:szCs w:val="20"/>
                      </w:rPr>
                    </m:ctrlPr>
                  </m:fPr>
                  <m:num>
                    <m:r>
                      <w:rPr>
                        <w:rFonts w:ascii="Cambria Math" w:hAnsi="Cambria Math"/>
                        <w:sz w:val="20"/>
                        <w:szCs w:val="20"/>
                      </w:rPr>
                      <m:t>Clientes perdidos en 2017</m:t>
                    </m:r>
                  </m:num>
                  <m:den>
                    <m:r>
                      <w:rPr>
                        <w:rFonts w:ascii="Cambria Math" w:hAnsi="Cambria Math"/>
                        <w:sz w:val="20"/>
                        <w:szCs w:val="20"/>
                      </w:rPr>
                      <m:t>Clientes perdidos en 2016</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8</m:t>
                    </m:r>
                  </m:num>
                  <m:den>
                    <m:r>
                      <w:rPr>
                        <w:rFonts w:ascii="Cambria Math" w:hAnsi="Cambria Math"/>
                        <w:sz w:val="20"/>
                        <w:szCs w:val="20"/>
                      </w:rPr>
                      <m:t>21</m:t>
                    </m:r>
                  </m:den>
                </m:f>
                <m:r>
                  <w:rPr>
                    <w:rFonts w:ascii="Cambria Math" w:hAnsi="Cambria Math"/>
                    <w:sz w:val="20"/>
                    <w:szCs w:val="20"/>
                  </w:rPr>
                  <m:t>=0.38</m:t>
                </m:r>
              </m:oMath>
            </m:oMathPara>
          </w:p>
          <w:p w14:paraId="73D1F076" w14:textId="77777777" w:rsidR="009B67B5" w:rsidRPr="00410151" w:rsidRDefault="009B67B5" w:rsidP="009B67B5">
            <w:pPr>
              <w:rPr>
                <w:sz w:val="20"/>
                <w:szCs w:val="20"/>
              </w:rPr>
            </w:pPr>
          </w:p>
        </w:tc>
        <w:tc>
          <w:tcPr>
            <w:tcW w:w="295" w:type="pct"/>
            <w:vAlign w:val="center"/>
          </w:tcPr>
          <w:p w14:paraId="5802C2BF" w14:textId="77777777" w:rsidR="009B67B5" w:rsidRPr="00410151" w:rsidRDefault="009B67B5" w:rsidP="009B67B5">
            <w:pPr>
              <w:jc w:val="center"/>
              <w:rPr>
                <w:sz w:val="20"/>
                <w:szCs w:val="20"/>
              </w:rPr>
            </w:pPr>
            <w:r w:rsidRPr="00410151">
              <w:rPr>
                <w:sz w:val="20"/>
                <w:szCs w:val="20"/>
              </w:rPr>
              <w:t>&lt;1</w:t>
            </w:r>
          </w:p>
        </w:tc>
        <w:tc>
          <w:tcPr>
            <w:tcW w:w="2284" w:type="pct"/>
            <w:gridSpan w:val="2"/>
          </w:tcPr>
          <w:p w14:paraId="7CF5F82B" w14:textId="77777777" w:rsidR="009B67B5" w:rsidRPr="00410151" w:rsidRDefault="00B6202C" w:rsidP="009B67B5">
            <w:pPr>
              <w:rPr>
                <w:sz w:val="20"/>
                <w:szCs w:val="20"/>
              </w:rPr>
            </w:pPr>
            <m:oMathPara>
              <m:oMathParaPr>
                <m:jc m:val="left"/>
              </m:oMathParaPr>
              <m:oMath>
                <m:f>
                  <m:fPr>
                    <m:ctrlPr>
                      <w:rPr>
                        <w:rFonts w:ascii="Cambria Math" w:hAnsi="Cambria Math"/>
                        <w:i/>
                        <w:sz w:val="20"/>
                        <w:szCs w:val="20"/>
                      </w:rPr>
                    </m:ctrlPr>
                  </m:fPr>
                  <m:num>
                    <m:r>
                      <w:rPr>
                        <w:rFonts w:ascii="Cambria Math" w:hAnsi="Cambria Math"/>
                        <w:sz w:val="20"/>
                        <w:szCs w:val="20"/>
                      </w:rPr>
                      <m:t>Tiempo promedio confirmación de pedidos en 2017</m:t>
                    </m:r>
                  </m:num>
                  <m:den>
                    <m:r>
                      <w:rPr>
                        <w:rFonts w:ascii="Cambria Math" w:hAnsi="Cambria Math"/>
                        <w:sz w:val="20"/>
                        <w:szCs w:val="20"/>
                      </w:rPr>
                      <m:t>Tiempo promedio confirmación de pedidos en 2016</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 dia</m:t>
                    </m:r>
                  </m:num>
                  <m:den>
                    <m:r>
                      <w:rPr>
                        <w:rFonts w:ascii="Cambria Math" w:hAnsi="Cambria Math"/>
                        <w:sz w:val="20"/>
                        <w:szCs w:val="20"/>
                      </w:rPr>
                      <m:t>1 dia</m:t>
                    </m:r>
                  </m:den>
                </m:f>
                <m:r>
                  <w:rPr>
                    <w:rFonts w:ascii="Cambria Math" w:hAnsi="Cambria Math"/>
                    <w:sz w:val="20"/>
                    <w:szCs w:val="20"/>
                  </w:rPr>
                  <m:t>=1</m:t>
                </m:r>
              </m:oMath>
            </m:oMathPara>
          </w:p>
        </w:tc>
        <w:tc>
          <w:tcPr>
            <w:tcW w:w="310" w:type="pct"/>
            <w:vAlign w:val="center"/>
          </w:tcPr>
          <w:p w14:paraId="033E8136" w14:textId="77777777" w:rsidR="009B67B5" w:rsidRPr="00410151" w:rsidRDefault="009B67B5" w:rsidP="009B67B5">
            <w:pPr>
              <w:jc w:val="center"/>
              <w:rPr>
                <w:sz w:val="20"/>
                <w:szCs w:val="20"/>
              </w:rPr>
            </w:pPr>
            <w:r w:rsidRPr="00410151">
              <w:rPr>
                <w:sz w:val="20"/>
                <w:szCs w:val="20"/>
              </w:rPr>
              <w:t>&gt;= 1</w:t>
            </w:r>
          </w:p>
        </w:tc>
      </w:tr>
      <w:tr w:rsidR="009B67B5" w:rsidRPr="00410151" w14:paraId="59F130D7" w14:textId="77777777" w:rsidTr="00EA697E">
        <w:tc>
          <w:tcPr>
            <w:tcW w:w="2111" w:type="pct"/>
            <w:gridSpan w:val="2"/>
          </w:tcPr>
          <w:p w14:paraId="777AF91D" w14:textId="77777777" w:rsidR="009B67B5" w:rsidRPr="006F6BD0" w:rsidRDefault="00B6202C" w:rsidP="009B67B5">
            <w:pPr>
              <w:rPr>
                <w:rFonts w:eastAsiaTheme="minorEastAsia"/>
                <w:sz w:val="20"/>
                <w:szCs w:val="20"/>
              </w:rPr>
            </w:pPr>
            <m:oMathPara>
              <m:oMathParaPr>
                <m:jc m:val="left"/>
              </m:oMathParaPr>
              <m:oMath>
                <m:f>
                  <m:fPr>
                    <m:ctrlPr>
                      <w:rPr>
                        <w:rFonts w:ascii="Cambria Math" w:hAnsi="Cambria Math"/>
                        <w:i/>
                        <w:sz w:val="20"/>
                        <w:szCs w:val="20"/>
                      </w:rPr>
                    </m:ctrlPr>
                  </m:fPr>
                  <m:num>
                    <m:r>
                      <w:rPr>
                        <w:rFonts w:ascii="Cambria Math" w:hAnsi="Cambria Math"/>
                        <w:sz w:val="20"/>
                        <w:szCs w:val="20"/>
                      </w:rPr>
                      <m:t>Ventas cerradas en 2017</m:t>
                    </m:r>
                  </m:num>
                  <m:den>
                    <m:r>
                      <w:rPr>
                        <w:rFonts w:ascii="Cambria Math" w:hAnsi="Cambria Math"/>
                        <w:sz w:val="20"/>
                        <w:szCs w:val="20"/>
                      </w:rPr>
                      <m:t>Ventas cerradas en 2016</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5,475</m:t>
                    </m:r>
                  </m:num>
                  <m:den>
                    <m:r>
                      <w:rPr>
                        <w:rFonts w:ascii="Cambria Math" w:hAnsi="Cambria Math"/>
                        <w:sz w:val="20"/>
                        <w:szCs w:val="20"/>
                      </w:rPr>
                      <m:t>4,866</m:t>
                    </m:r>
                  </m:den>
                </m:f>
                <m:r>
                  <w:rPr>
                    <w:rFonts w:ascii="Cambria Math" w:hAnsi="Cambria Math"/>
                    <w:sz w:val="20"/>
                    <w:szCs w:val="20"/>
                  </w:rPr>
                  <m:t>=1.13</m:t>
                </m:r>
              </m:oMath>
            </m:oMathPara>
          </w:p>
          <w:p w14:paraId="43B3D468" w14:textId="77777777" w:rsidR="009B67B5" w:rsidRPr="00410151" w:rsidRDefault="009B67B5" w:rsidP="009B67B5">
            <w:pPr>
              <w:rPr>
                <w:sz w:val="20"/>
                <w:szCs w:val="20"/>
              </w:rPr>
            </w:pPr>
          </w:p>
        </w:tc>
        <w:tc>
          <w:tcPr>
            <w:tcW w:w="295" w:type="pct"/>
            <w:vAlign w:val="center"/>
          </w:tcPr>
          <w:p w14:paraId="64E871D2" w14:textId="77777777" w:rsidR="009B67B5" w:rsidRPr="00410151" w:rsidRDefault="009B67B5" w:rsidP="009B67B5">
            <w:pPr>
              <w:jc w:val="center"/>
              <w:rPr>
                <w:sz w:val="20"/>
                <w:szCs w:val="20"/>
              </w:rPr>
            </w:pPr>
            <w:r w:rsidRPr="00410151">
              <w:rPr>
                <w:sz w:val="20"/>
                <w:szCs w:val="20"/>
              </w:rPr>
              <w:t>&gt;=1</w:t>
            </w:r>
          </w:p>
        </w:tc>
        <w:tc>
          <w:tcPr>
            <w:tcW w:w="2284" w:type="pct"/>
            <w:gridSpan w:val="2"/>
          </w:tcPr>
          <w:p w14:paraId="44636F8A" w14:textId="77777777" w:rsidR="009B67B5" w:rsidRPr="00410151" w:rsidRDefault="00B6202C" w:rsidP="009B67B5">
            <w:pPr>
              <w:rPr>
                <w:sz w:val="20"/>
                <w:szCs w:val="20"/>
              </w:rPr>
            </w:pPr>
            <m:oMathPara>
              <m:oMathParaPr>
                <m:jc m:val="left"/>
              </m:oMathParaPr>
              <m:oMath>
                <m:f>
                  <m:fPr>
                    <m:ctrlPr>
                      <w:rPr>
                        <w:rFonts w:ascii="Cambria Math" w:hAnsi="Cambria Math"/>
                        <w:i/>
                        <w:sz w:val="20"/>
                        <w:szCs w:val="20"/>
                      </w:rPr>
                    </m:ctrlPr>
                  </m:fPr>
                  <m:num>
                    <m:r>
                      <w:rPr>
                        <w:rFonts w:ascii="Cambria Math" w:hAnsi="Cambria Math"/>
                        <w:sz w:val="20"/>
                        <w:szCs w:val="20"/>
                      </w:rPr>
                      <m:t>Tiempo promedio de entrega en 2017</m:t>
                    </m:r>
                  </m:num>
                  <m:den>
                    <m:r>
                      <w:rPr>
                        <w:rFonts w:ascii="Cambria Math" w:hAnsi="Cambria Math"/>
                        <w:sz w:val="20"/>
                        <w:szCs w:val="20"/>
                      </w:rPr>
                      <m:t>Tiempo promedio de entrega en 2016</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 día</m:t>
                    </m:r>
                  </m:num>
                  <m:den>
                    <m:r>
                      <w:rPr>
                        <w:rFonts w:ascii="Cambria Math" w:hAnsi="Cambria Math"/>
                        <w:sz w:val="20"/>
                        <w:szCs w:val="20"/>
                      </w:rPr>
                      <m:t>1 día</m:t>
                    </m:r>
                  </m:den>
                </m:f>
                <m:r>
                  <w:rPr>
                    <w:rFonts w:ascii="Cambria Math" w:hAnsi="Cambria Math"/>
                    <w:sz w:val="20"/>
                    <w:szCs w:val="20"/>
                  </w:rPr>
                  <m:t>=1</m:t>
                </m:r>
              </m:oMath>
            </m:oMathPara>
          </w:p>
        </w:tc>
        <w:tc>
          <w:tcPr>
            <w:tcW w:w="310" w:type="pct"/>
            <w:vAlign w:val="center"/>
          </w:tcPr>
          <w:p w14:paraId="35BACA57" w14:textId="77777777" w:rsidR="009B67B5" w:rsidRPr="00410151" w:rsidRDefault="009B67B5" w:rsidP="009B67B5">
            <w:pPr>
              <w:jc w:val="center"/>
              <w:rPr>
                <w:sz w:val="20"/>
                <w:szCs w:val="20"/>
              </w:rPr>
            </w:pPr>
            <w:r w:rsidRPr="00410151">
              <w:rPr>
                <w:sz w:val="20"/>
                <w:szCs w:val="20"/>
              </w:rPr>
              <w:t>&gt;= 1</w:t>
            </w:r>
          </w:p>
        </w:tc>
      </w:tr>
      <w:tr w:rsidR="009B67B5" w:rsidRPr="00410151" w14:paraId="31BF05E7" w14:textId="77777777" w:rsidTr="00EA697E">
        <w:tc>
          <w:tcPr>
            <w:tcW w:w="2111" w:type="pct"/>
            <w:gridSpan w:val="2"/>
          </w:tcPr>
          <w:p w14:paraId="14EB7BA7" w14:textId="77777777" w:rsidR="009B67B5" w:rsidRPr="006F6BD0" w:rsidRDefault="00B6202C" w:rsidP="009B67B5">
            <w:pPr>
              <w:rPr>
                <w:rFonts w:eastAsiaTheme="minorEastAsia"/>
                <w:sz w:val="20"/>
                <w:szCs w:val="20"/>
              </w:rPr>
            </w:pPr>
            <m:oMathPara>
              <m:oMathParaPr>
                <m:jc m:val="left"/>
              </m:oMathParaPr>
              <m:oMath>
                <m:f>
                  <m:fPr>
                    <m:ctrlPr>
                      <w:rPr>
                        <w:rFonts w:ascii="Cambria Math" w:hAnsi="Cambria Math"/>
                        <w:i/>
                        <w:sz w:val="20"/>
                        <w:szCs w:val="20"/>
                      </w:rPr>
                    </m:ctrlPr>
                  </m:fPr>
                  <m:num>
                    <m:r>
                      <w:rPr>
                        <w:rFonts w:ascii="Cambria Math" w:hAnsi="Cambria Math"/>
                        <w:sz w:val="20"/>
                        <w:szCs w:val="20"/>
                      </w:rPr>
                      <m:t>Clientes visitados en 2017</m:t>
                    </m:r>
                  </m:num>
                  <m:den>
                    <m:r>
                      <w:rPr>
                        <w:rFonts w:ascii="Cambria Math" w:hAnsi="Cambria Math"/>
                        <w:sz w:val="20"/>
                        <w:szCs w:val="20"/>
                      </w:rPr>
                      <m:t>Clientes visitados en 2016</m:t>
                    </m:r>
                  </m:den>
                </m:f>
                <m:r>
                  <w:rPr>
                    <w:rFonts w:ascii="Cambria Math" w:hAnsi="Cambria Math"/>
                    <w:sz w:val="20"/>
                    <w:szCs w:val="20"/>
                  </w:rPr>
                  <m:t>=</m:t>
                </m:r>
                <m:f>
                  <m:fPr>
                    <m:ctrlPr>
                      <w:rPr>
                        <w:rFonts w:ascii="Cambria Math" w:eastAsiaTheme="minorEastAsia" w:hAnsi="Cambria Math"/>
                        <w:i/>
                        <w:sz w:val="20"/>
                        <w:szCs w:val="20"/>
                      </w:rPr>
                    </m:ctrlPr>
                  </m:fPr>
                  <m:num>
                    <m:r>
                      <w:rPr>
                        <w:rFonts w:ascii="Cambria Math" w:eastAsiaTheme="minorEastAsia" w:hAnsi="Cambria Math"/>
                        <w:sz w:val="20"/>
                        <w:szCs w:val="20"/>
                      </w:rPr>
                      <m:t>3,200</m:t>
                    </m:r>
                  </m:num>
                  <m:den>
                    <m:r>
                      <w:rPr>
                        <w:rFonts w:ascii="Cambria Math" w:eastAsiaTheme="minorEastAsia" w:hAnsi="Cambria Math"/>
                        <w:sz w:val="20"/>
                        <w:szCs w:val="20"/>
                      </w:rPr>
                      <m:t>2,910</m:t>
                    </m:r>
                  </m:den>
                </m:f>
                <m:r>
                  <w:rPr>
                    <w:rFonts w:ascii="Cambria Math" w:eastAsiaTheme="minorEastAsia" w:hAnsi="Cambria Math"/>
                    <w:sz w:val="20"/>
                    <w:szCs w:val="20"/>
                  </w:rPr>
                  <m:t>=1.10</m:t>
                </m:r>
              </m:oMath>
            </m:oMathPara>
          </w:p>
          <w:p w14:paraId="28F37D73" w14:textId="77777777" w:rsidR="009B67B5" w:rsidRPr="00410151" w:rsidRDefault="009B67B5" w:rsidP="009B67B5">
            <w:pPr>
              <w:rPr>
                <w:sz w:val="20"/>
                <w:szCs w:val="20"/>
              </w:rPr>
            </w:pPr>
          </w:p>
        </w:tc>
        <w:tc>
          <w:tcPr>
            <w:tcW w:w="295" w:type="pct"/>
            <w:vAlign w:val="center"/>
          </w:tcPr>
          <w:p w14:paraId="20207F11" w14:textId="77777777" w:rsidR="009B67B5" w:rsidRPr="00410151" w:rsidRDefault="009B67B5" w:rsidP="009B67B5">
            <w:pPr>
              <w:spacing w:before="240"/>
              <w:jc w:val="center"/>
              <w:rPr>
                <w:sz w:val="20"/>
                <w:szCs w:val="20"/>
              </w:rPr>
            </w:pPr>
            <w:r w:rsidRPr="00410151">
              <w:rPr>
                <w:sz w:val="20"/>
                <w:szCs w:val="20"/>
              </w:rPr>
              <w:t>&gt;=1</w:t>
            </w:r>
          </w:p>
        </w:tc>
        <w:tc>
          <w:tcPr>
            <w:tcW w:w="2284" w:type="pct"/>
            <w:gridSpan w:val="2"/>
          </w:tcPr>
          <w:p w14:paraId="19B7844C" w14:textId="77777777" w:rsidR="009B67B5" w:rsidRPr="00410151" w:rsidRDefault="00B6202C" w:rsidP="009B67B5">
            <w:pPr>
              <w:rPr>
                <w:sz w:val="20"/>
                <w:szCs w:val="20"/>
              </w:rPr>
            </w:pPr>
            <m:oMathPara>
              <m:oMathParaPr>
                <m:jc m:val="left"/>
              </m:oMathParaPr>
              <m:oMath>
                <m:f>
                  <m:fPr>
                    <m:ctrlPr>
                      <w:rPr>
                        <w:rFonts w:ascii="Cambria Math" w:hAnsi="Cambria Math"/>
                        <w:i/>
                        <w:sz w:val="20"/>
                        <w:szCs w:val="20"/>
                      </w:rPr>
                    </m:ctrlPr>
                  </m:fPr>
                  <m:num>
                    <m:r>
                      <w:rPr>
                        <w:rFonts w:ascii="Cambria Math" w:hAnsi="Cambria Math"/>
                        <w:sz w:val="20"/>
                        <w:szCs w:val="20"/>
                      </w:rPr>
                      <m:t>Tiempo promedio de facturación en 2017</m:t>
                    </m:r>
                  </m:num>
                  <m:den>
                    <m:r>
                      <w:rPr>
                        <w:rFonts w:ascii="Cambria Math" w:hAnsi="Cambria Math"/>
                        <w:sz w:val="20"/>
                        <w:szCs w:val="20"/>
                      </w:rPr>
                      <m:t>Tiempo promedio de facturación en 2016</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 día</m:t>
                    </m:r>
                  </m:num>
                  <m:den>
                    <m:r>
                      <w:rPr>
                        <w:rFonts w:ascii="Cambria Math" w:hAnsi="Cambria Math"/>
                        <w:sz w:val="20"/>
                        <w:szCs w:val="20"/>
                      </w:rPr>
                      <m:t>1 día</m:t>
                    </m:r>
                  </m:den>
                </m:f>
                <m:r>
                  <w:rPr>
                    <w:rFonts w:ascii="Cambria Math" w:hAnsi="Cambria Math"/>
                    <w:sz w:val="20"/>
                    <w:szCs w:val="20"/>
                  </w:rPr>
                  <m:t>=1</m:t>
                </m:r>
              </m:oMath>
            </m:oMathPara>
          </w:p>
        </w:tc>
        <w:tc>
          <w:tcPr>
            <w:tcW w:w="310" w:type="pct"/>
            <w:vAlign w:val="center"/>
          </w:tcPr>
          <w:p w14:paraId="305B1846" w14:textId="77777777" w:rsidR="009B67B5" w:rsidRPr="00410151" w:rsidRDefault="009B67B5" w:rsidP="009B67B5">
            <w:pPr>
              <w:jc w:val="center"/>
              <w:rPr>
                <w:sz w:val="20"/>
                <w:szCs w:val="20"/>
              </w:rPr>
            </w:pPr>
            <w:r w:rsidRPr="00410151">
              <w:rPr>
                <w:sz w:val="20"/>
                <w:szCs w:val="20"/>
              </w:rPr>
              <w:t>&gt;= 1</w:t>
            </w:r>
          </w:p>
        </w:tc>
      </w:tr>
    </w:tbl>
    <w:p w14:paraId="08524BE8" w14:textId="77777777" w:rsidR="009B67B5" w:rsidRDefault="009B67B5" w:rsidP="009B67B5"/>
    <w:p w14:paraId="5836C6B7" w14:textId="77777777" w:rsidR="009B67B5" w:rsidRPr="00093E14" w:rsidRDefault="009B67B5" w:rsidP="009B67B5"/>
    <w:p w14:paraId="4872469A" w14:textId="77777777" w:rsidR="009B67B5" w:rsidRPr="006633D7" w:rsidRDefault="009B67B5" w:rsidP="009B67B5">
      <w:pPr>
        <w:pStyle w:val="Prrafodelista"/>
        <w:spacing w:line="276" w:lineRule="auto"/>
        <w:ind w:left="360"/>
        <w:jc w:val="both"/>
        <w:rPr>
          <w:szCs w:val="24"/>
        </w:rPr>
      </w:pPr>
    </w:p>
    <w:p w14:paraId="630B5FE7" w14:textId="77777777" w:rsidR="009B67B5" w:rsidRDefault="009B67B5" w:rsidP="009B67B5">
      <w:pPr>
        <w:pStyle w:val="Textoindependiente"/>
        <w:spacing w:line="480" w:lineRule="auto"/>
        <w:ind w:right="132"/>
        <w:sectPr w:rsidR="009B67B5" w:rsidSect="009B67B5">
          <w:pgSz w:w="16840" w:h="11910" w:orient="landscape"/>
          <w:pgMar w:top="1701" w:right="1418" w:bottom="1418" w:left="1418" w:header="709" w:footer="709" w:gutter="0"/>
          <w:cols w:space="720"/>
          <w:docGrid w:linePitch="299"/>
        </w:sectPr>
      </w:pPr>
    </w:p>
    <w:p w14:paraId="466B1894" w14:textId="77777777" w:rsidR="009B67B5" w:rsidRPr="004077D4" w:rsidRDefault="009B67B5" w:rsidP="009B67B5">
      <w:pPr>
        <w:pStyle w:val="Ttulo1"/>
        <w:widowControl/>
        <w:numPr>
          <w:ilvl w:val="1"/>
          <w:numId w:val="29"/>
        </w:numPr>
        <w:autoSpaceDE/>
        <w:autoSpaceDN/>
        <w:spacing w:before="60" w:after="60"/>
        <w:jc w:val="left"/>
        <w:rPr>
          <w:sz w:val="24"/>
          <w:szCs w:val="24"/>
          <w:lang w:val="es-MX" w:eastAsia="es-MX"/>
        </w:rPr>
      </w:pPr>
      <w:bookmarkStart w:id="229" w:name="_Toc517726924"/>
      <w:bookmarkStart w:id="230" w:name="_Toc521750321"/>
      <w:r w:rsidRPr="004077D4">
        <w:rPr>
          <w:sz w:val="24"/>
          <w:szCs w:val="24"/>
          <w:lang w:val="es-MX" w:eastAsia="es-MX"/>
        </w:rPr>
        <w:lastRenderedPageBreak/>
        <w:t>Hojas de hallazgos.</w:t>
      </w:r>
      <w:bookmarkEnd w:id="229"/>
      <w:bookmarkEnd w:id="230"/>
    </w:p>
    <w:tbl>
      <w:tblPr>
        <w:tblStyle w:val="Tablaconcuadrcula"/>
        <w:tblW w:w="5000" w:type="pct"/>
        <w:tblLook w:val="04A0" w:firstRow="1" w:lastRow="0" w:firstColumn="1" w:lastColumn="0" w:noHBand="0" w:noVBand="1"/>
      </w:tblPr>
      <w:tblGrid>
        <w:gridCol w:w="1940"/>
        <w:gridCol w:w="79"/>
        <w:gridCol w:w="6988"/>
      </w:tblGrid>
      <w:tr w:rsidR="009B67B5" w:rsidRPr="009B5E5F" w14:paraId="5F6A571C" w14:textId="77777777" w:rsidTr="009B67B5">
        <w:tc>
          <w:tcPr>
            <w:tcW w:w="1121" w:type="pct"/>
            <w:gridSpan w:val="2"/>
            <w:shd w:val="clear" w:color="auto" w:fill="auto"/>
            <w:hideMark/>
          </w:tcPr>
          <w:p w14:paraId="159AC2AE" w14:textId="77777777" w:rsidR="009B67B5" w:rsidRPr="009B5E5F" w:rsidRDefault="009B67B5" w:rsidP="009B67B5">
            <w:pPr>
              <w:pStyle w:val="Default"/>
              <w:spacing w:line="276" w:lineRule="auto"/>
              <w:jc w:val="center"/>
              <w:rPr>
                <w:rFonts w:ascii="Times New Roman" w:hAnsi="Times New Roman" w:cs="Times New Roman"/>
                <w:b/>
                <w:i/>
                <w:color w:val="000000" w:themeColor="text1"/>
                <w:sz w:val="20"/>
                <w:szCs w:val="20"/>
              </w:rPr>
            </w:pPr>
          </w:p>
          <w:p w14:paraId="6D2B49AD" w14:textId="77777777" w:rsidR="009B67B5" w:rsidRPr="009B5E5F" w:rsidRDefault="009B67B5" w:rsidP="009B67B5">
            <w:pPr>
              <w:pStyle w:val="Default"/>
              <w:spacing w:line="276" w:lineRule="auto"/>
              <w:jc w:val="center"/>
              <w:rPr>
                <w:rFonts w:ascii="Times New Roman" w:hAnsi="Times New Roman" w:cs="Times New Roman"/>
                <w:b/>
                <w:bCs/>
                <w:color w:val="000000" w:themeColor="text1"/>
                <w:sz w:val="18"/>
                <w:szCs w:val="20"/>
              </w:rPr>
            </w:pPr>
            <w:r w:rsidRPr="009B5E5F">
              <w:rPr>
                <w:rFonts w:ascii="Times New Roman" w:hAnsi="Times New Roman" w:cs="Times New Roman"/>
                <w:b/>
                <w:bCs/>
                <w:color w:val="000000" w:themeColor="text1"/>
                <w:sz w:val="20"/>
                <w:szCs w:val="20"/>
              </w:rPr>
              <w:t xml:space="preserve">Hoja de Hallazgo Nro. </w:t>
            </w:r>
            <w:r w:rsidRPr="009B5E5F">
              <w:rPr>
                <w:rFonts w:ascii="Times New Roman" w:hAnsi="Times New Roman" w:cs="Times New Roman"/>
                <w:b/>
                <w:bCs/>
                <w:color w:val="FF0000"/>
                <w:sz w:val="20"/>
                <w:szCs w:val="20"/>
              </w:rPr>
              <w:t>001</w:t>
            </w:r>
          </w:p>
        </w:tc>
        <w:tc>
          <w:tcPr>
            <w:tcW w:w="3879" w:type="pct"/>
            <w:shd w:val="clear" w:color="auto" w:fill="CCC0D9" w:themeFill="accent4" w:themeFillTint="66"/>
          </w:tcPr>
          <w:p w14:paraId="30B66217" w14:textId="77777777" w:rsidR="009B67B5" w:rsidRPr="009B5E5F" w:rsidRDefault="009B67B5" w:rsidP="009B67B5">
            <w:pPr>
              <w:spacing w:line="276" w:lineRule="auto"/>
              <w:jc w:val="center"/>
              <w:rPr>
                <w:b/>
                <w:i/>
                <w:color w:val="000000" w:themeColor="text1"/>
                <w:sz w:val="20"/>
                <w:szCs w:val="20"/>
              </w:rPr>
            </w:pPr>
            <w:r w:rsidRPr="009B5E5F">
              <w:rPr>
                <w:b/>
                <w:sz w:val="20"/>
                <w:szCs w:val="20"/>
              </w:rPr>
              <w:t>AUDITORÍA DE GESTIÓN A LOS PROCESOS DEL DEPARTAMENTO DE VENTAS DE LA DISTRIBUIDORA DISTPAMOGA S.A. DE LA CIUDAD DE PORTOVIEJO</w:t>
            </w:r>
            <w:r w:rsidRPr="009B5E5F">
              <w:rPr>
                <w:b/>
                <w:i/>
                <w:color w:val="000000" w:themeColor="text1"/>
                <w:sz w:val="20"/>
                <w:szCs w:val="20"/>
              </w:rPr>
              <w:t xml:space="preserve"> </w:t>
            </w:r>
          </w:p>
          <w:p w14:paraId="5FDDEA17" w14:textId="77777777" w:rsidR="009B67B5" w:rsidRPr="009B5E5F" w:rsidRDefault="009B67B5" w:rsidP="009B67B5">
            <w:pPr>
              <w:spacing w:line="276" w:lineRule="auto"/>
              <w:jc w:val="center"/>
              <w:rPr>
                <w:b/>
                <w:i/>
                <w:color w:val="000000" w:themeColor="text1"/>
                <w:sz w:val="20"/>
                <w:szCs w:val="20"/>
              </w:rPr>
            </w:pPr>
            <w:r w:rsidRPr="009B5E5F">
              <w:rPr>
                <w:b/>
                <w:i/>
                <w:color w:val="000000" w:themeColor="text1"/>
                <w:sz w:val="20"/>
                <w:szCs w:val="20"/>
              </w:rPr>
              <w:t>PERIODO: 01 de enero al 31 de diciembre de 2017</w:t>
            </w:r>
          </w:p>
        </w:tc>
      </w:tr>
      <w:tr w:rsidR="009B67B5" w:rsidRPr="009B5E5F" w14:paraId="14071AB5" w14:textId="77777777" w:rsidTr="009B67B5">
        <w:tc>
          <w:tcPr>
            <w:tcW w:w="5000" w:type="pct"/>
            <w:gridSpan w:val="3"/>
            <w:shd w:val="clear" w:color="auto" w:fill="auto"/>
          </w:tcPr>
          <w:p w14:paraId="0D9CB673" w14:textId="77777777" w:rsidR="009B67B5" w:rsidRPr="009B5E5F" w:rsidRDefault="009B67B5" w:rsidP="009B67B5">
            <w:pPr>
              <w:pStyle w:val="Default"/>
              <w:spacing w:line="276" w:lineRule="auto"/>
              <w:rPr>
                <w:rFonts w:ascii="Times New Roman" w:hAnsi="Times New Roman" w:cs="Times New Roman"/>
                <w:b/>
                <w:color w:val="000000" w:themeColor="text1"/>
                <w:sz w:val="20"/>
                <w:szCs w:val="20"/>
              </w:rPr>
            </w:pPr>
            <w:r w:rsidRPr="009B5E5F">
              <w:rPr>
                <w:rFonts w:ascii="Times New Roman" w:hAnsi="Times New Roman" w:cs="Times New Roman"/>
                <w:b/>
                <w:color w:val="000000" w:themeColor="text1"/>
                <w:sz w:val="20"/>
                <w:szCs w:val="20"/>
              </w:rPr>
              <w:t xml:space="preserve">Elaborado por: </w:t>
            </w:r>
            <w:r w:rsidRPr="009B5E5F">
              <w:rPr>
                <w:rFonts w:ascii="Times New Roman" w:hAnsi="Times New Roman" w:cs="Times New Roman"/>
                <w:color w:val="000000" w:themeColor="text1"/>
                <w:sz w:val="20"/>
                <w:szCs w:val="20"/>
              </w:rPr>
              <w:t>Pamela Moreano Cáceres</w:t>
            </w:r>
            <w:r>
              <w:rPr>
                <w:rFonts w:ascii="Times New Roman" w:hAnsi="Times New Roman" w:cs="Times New Roman"/>
                <w:color w:val="000000" w:themeColor="text1"/>
                <w:sz w:val="20"/>
                <w:szCs w:val="20"/>
              </w:rPr>
              <w:t xml:space="preserve"> / </w:t>
            </w:r>
            <w:r w:rsidRPr="00751BF4">
              <w:rPr>
                <w:rFonts w:ascii="Times New Roman" w:hAnsi="Times New Roman" w:cs="Times New Roman"/>
                <w:color w:val="000000" w:themeColor="text1"/>
                <w:sz w:val="20"/>
                <w:szCs w:val="20"/>
              </w:rPr>
              <w:t>Jenny Ávila Moreira.</w:t>
            </w:r>
          </w:p>
          <w:p w14:paraId="5010151F" w14:textId="77777777" w:rsidR="009B67B5" w:rsidRPr="009B5E5F" w:rsidRDefault="009B67B5" w:rsidP="009B67B5">
            <w:pPr>
              <w:pStyle w:val="Default"/>
              <w:spacing w:line="276" w:lineRule="auto"/>
              <w:rPr>
                <w:rFonts w:ascii="Times New Roman" w:hAnsi="Times New Roman" w:cs="Times New Roman"/>
                <w:b/>
                <w:i/>
                <w:color w:val="000000" w:themeColor="text1"/>
                <w:sz w:val="20"/>
                <w:szCs w:val="20"/>
              </w:rPr>
            </w:pPr>
            <w:r w:rsidRPr="009B5E5F">
              <w:rPr>
                <w:rFonts w:ascii="Times New Roman" w:hAnsi="Times New Roman" w:cs="Times New Roman"/>
                <w:b/>
                <w:color w:val="000000" w:themeColor="text1"/>
                <w:sz w:val="20"/>
                <w:szCs w:val="20"/>
              </w:rPr>
              <w:t xml:space="preserve">Aprobado por: </w:t>
            </w:r>
            <w:r w:rsidRPr="009B5E5F">
              <w:rPr>
                <w:rFonts w:ascii="Times New Roman" w:hAnsi="Times New Roman" w:cs="Times New Roman"/>
                <w:color w:val="000000" w:themeColor="text1"/>
                <w:sz w:val="20"/>
                <w:szCs w:val="20"/>
              </w:rPr>
              <w:t>Marcelo Mendoza Vinces</w:t>
            </w:r>
          </w:p>
        </w:tc>
      </w:tr>
      <w:tr w:rsidR="009B67B5" w:rsidRPr="009B5E5F" w14:paraId="0B5C9D96" w14:textId="77777777" w:rsidTr="009B67B5">
        <w:tc>
          <w:tcPr>
            <w:tcW w:w="1077" w:type="pct"/>
            <w:vAlign w:val="center"/>
            <w:hideMark/>
          </w:tcPr>
          <w:p w14:paraId="6F98606D" w14:textId="77777777" w:rsidR="009B67B5" w:rsidRPr="009B5E5F" w:rsidRDefault="009B67B5" w:rsidP="009B67B5">
            <w:pPr>
              <w:spacing w:line="276" w:lineRule="auto"/>
              <w:jc w:val="center"/>
              <w:rPr>
                <w:b/>
                <w:sz w:val="20"/>
                <w:szCs w:val="20"/>
              </w:rPr>
            </w:pPr>
            <w:r w:rsidRPr="009B5E5F">
              <w:rPr>
                <w:b/>
                <w:sz w:val="20"/>
                <w:szCs w:val="20"/>
              </w:rPr>
              <w:t>Descripción del Hallazgo:</w:t>
            </w:r>
          </w:p>
        </w:tc>
        <w:tc>
          <w:tcPr>
            <w:tcW w:w="3923" w:type="pct"/>
            <w:gridSpan w:val="2"/>
            <w:vAlign w:val="center"/>
            <w:hideMark/>
          </w:tcPr>
          <w:p w14:paraId="43B82B29" w14:textId="77777777" w:rsidR="009B67B5" w:rsidRPr="009B5E5F" w:rsidRDefault="009B67B5" w:rsidP="009B67B5">
            <w:pPr>
              <w:spacing w:line="276" w:lineRule="auto"/>
              <w:rPr>
                <w:sz w:val="20"/>
                <w:szCs w:val="20"/>
              </w:rPr>
            </w:pPr>
            <w:r>
              <w:rPr>
                <w:sz w:val="20"/>
                <w:szCs w:val="20"/>
              </w:rPr>
              <w:t>El cierre temprano limita la capacidad de generar ventas en la empresa.</w:t>
            </w:r>
          </w:p>
        </w:tc>
      </w:tr>
      <w:tr w:rsidR="009B67B5" w:rsidRPr="009B5E5F" w14:paraId="3531F021" w14:textId="77777777" w:rsidTr="009B67B5">
        <w:tc>
          <w:tcPr>
            <w:tcW w:w="1077" w:type="pct"/>
            <w:vAlign w:val="center"/>
            <w:hideMark/>
          </w:tcPr>
          <w:p w14:paraId="7B164739" w14:textId="77777777" w:rsidR="009B67B5" w:rsidRPr="009B5E5F" w:rsidRDefault="009B67B5" w:rsidP="009B67B5">
            <w:pPr>
              <w:spacing w:line="276" w:lineRule="auto"/>
              <w:jc w:val="center"/>
              <w:rPr>
                <w:b/>
                <w:sz w:val="20"/>
                <w:szCs w:val="20"/>
              </w:rPr>
            </w:pPr>
            <w:r w:rsidRPr="009B5E5F">
              <w:rPr>
                <w:b/>
                <w:sz w:val="20"/>
                <w:szCs w:val="20"/>
              </w:rPr>
              <w:t>Condición:</w:t>
            </w:r>
          </w:p>
        </w:tc>
        <w:tc>
          <w:tcPr>
            <w:tcW w:w="3923" w:type="pct"/>
            <w:gridSpan w:val="2"/>
            <w:hideMark/>
          </w:tcPr>
          <w:p w14:paraId="20B75DB4" w14:textId="77777777" w:rsidR="009B67B5" w:rsidRPr="009B5E5F" w:rsidRDefault="009B67B5" w:rsidP="009B67B5">
            <w:pPr>
              <w:spacing w:line="276" w:lineRule="auto"/>
              <w:jc w:val="both"/>
              <w:rPr>
                <w:sz w:val="20"/>
                <w:szCs w:val="20"/>
              </w:rPr>
            </w:pPr>
            <w:r>
              <w:rPr>
                <w:sz w:val="20"/>
                <w:szCs w:val="20"/>
              </w:rPr>
              <w:t>A través de un análisis efectuado a los márgenes de ventas mensuales y consolidado anual del periodo 2017 con un comparativo del año 2016, se pudo identificar que las ventas de DISTPAMOGA son lineales, en tanto no se registra un crecimiento o despunte sobre estas, existiendo inclusive periodos del 2017 con menores ventas en relación al 2016</w:t>
            </w:r>
            <w:r w:rsidRPr="009B5E5F">
              <w:rPr>
                <w:sz w:val="20"/>
                <w:szCs w:val="20"/>
              </w:rPr>
              <w:t>.</w:t>
            </w:r>
          </w:p>
          <w:p w14:paraId="35928FF1" w14:textId="77777777" w:rsidR="009B67B5" w:rsidRPr="009B5E5F" w:rsidRDefault="009B67B5" w:rsidP="009B67B5">
            <w:pPr>
              <w:spacing w:line="276" w:lineRule="auto"/>
              <w:jc w:val="both"/>
              <w:rPr>
                <w:sz w:val="20"/>
                <w:szCs w:val="20"/>
              </w:rPr>
            </w:pPr>
          </w:p>
          <w:p w14:paraId="52A8EA50" w14:textId="77777777" w:rsidR="009B67B5" w:rsidRPr="009B5E5F" w:rsidRDefault="009B67B5" w:rsidP="009B67B5">
            <w:pPr>
              <w:spacing w:line="276" w:lineRule="auto"/>
              <w:jc w:val="both"/>
              <w:rPr>
                <w:sz w:val="20"/>
                <w:szCs w:val="20"/>
              </w:rPr>
            </w:pPr>
            <w:r>
              <w:rPr>
                <w:sz w:val="20"/>
                <w:szCs w:val="20"/>
              </w:rPr>
              <w:t xml:space="preserve">De acuerdo a la evaluación efectuada en el área de ventas y departamentos conexos, así como también a la información brindada por la fuerza de ventas de la empresa se encontró que el departamento de facturación realiza un cierre más temprano de actividades, en tanto con la facturación se generan las ordenes de despacho para bodega, por lo cual para mantener la uniformidad de las jornadas de trabajo el área de facturación realiza el cierre temprano, empero, efectuado el cierre los vendedores no pueden ingresar los pedidos al sistema, por lo cual estas ventas quedan rezagadas para el próximo ciclo de facturación, lo cual representa un problema de operatividad para la empresa.  </w:t>
            </w:r>
            <w:r w:rsidRPr="009B5E5F">
              <w:rPr>
                <w:sz w:val="20"/>
                <w:szCs w:val="20"/>
              </w:rPr>
              <w:t>.</w:t>
            </w:r>
          </w:p>
        </w:tc>
      </w:tr>
      <w:tr w:rsidR="009B67B5" w:rsidRPr="009B5E5F" w14:paraId="694842B9" w14:textId="77777777" w:rsidTr="009B67B5">
        <w:tc>
          <w:tcPr>
            <w:tcW w:w="1077" w:type="pct"/>
            <w:vAlign w:val="center"/>
            <w:hideMark/>
          </w:tcPr>
          <w:p w14:paraId="57D5FF7F" w14:textId="77777777" w:rsidR="009B67B5" w:rsidRPr="009B5E5F" w:rsidRDefault="009B67B5" w:rsidP="009B67B5">
            <w:pPr>
              <w:spacing w:line="276" w:lineRule="auto"/>
              <w:jc w:val="center"/>
              <w:rPr>
                <w:b/>
                <w:sz w:val="20"/>
                <w:szCs w:val="20"/>
              </w:rPr>
            </w:pPr>
            <w:r w:rsidRPr="009B5E5F">
              <w:rPr>
                <w:b/>
                <w:sz w:val="20"/>
                <w:szCs w:val="20"/>
              </w:rPr>
              <w:t>Criterio:</w:t>
            </w:r>
          </w:p>
        </w:tc>
        <w:tc>
          <w:tcPr>
            <w:tcW w:w="3923" w:type="pct"/>
            <w:gridSpan w:val="2"/>
            <w:hideMark/>
          </w:tcPr>
          <w:p w14:paraId="47B79F5A" w14:textId="77777777" w:rsidR="009B67B5" w:rsidRPr="009B5E5F" w:rsidRDefault="009B67B5" w:rsidP="009B67B5">
            <w:pPr>
              <w:spacing w:line="276" w:lineRule="auto"/>
              <w:jc w:val="both"/>
              <w:rPr>
                <w:sz w:val="20"/>
                <w:szCs w:val="20"/>
              </w:rPr>
            </w:pPr>
            <w:r>
              <w:rPr>
                <w:sz w:val="20"/>
                <w:szCs w:val="20"/>
              </w:rPr>
              <w:t>Las limitaciones del área de ventas producidas por el cierre temprano del ciclo de facturación se constituyen en un incumplimiento a las políticas y reglamento interno de DISTPAMOGA</w:t>
            </w:r>
            <w:r w:rsidRPr="009B5E5F">
              <w:rPr>
                <w:sz w:val="20"/>
                <w:szCs w:val="20"/>
              </w:rPr>
              <w:t>; sustentado el incumplimiento en lo dispuesto en el Reglamento Interno de Trabajo</w:t>
            </w:r>
            <w:r>
              <w:rPr>
                <w:sz w:val="20"/>
                <w:szCs w:val="20"/>
              </w:rPr>
              <w:t xml:space="preserve"> de Distribuidora PAMOGA</w:t>
            </w:r>
            <w:r w:rsidRPr="009B5E5F">
              <w:rPr>
                <w:sz w:val="20"/>
                <w:szCs w:val="20"/>
              </w:rPr>
              <w:t xml:space="preserve"> </w:t>
            </w:r>
            <w:r>
              <w:rPr>
                <w:sz w:val="20"/>
                <w:szCs w:val="20"/>
              </w:rPr>
              <w:t>y</w:t>
            </w:r>
            <w:r w:rsidRPr="009B5E5F">
              <w:rPr>
                <w:sz w:val="20"/>
                <w:szCs w:val="20"/>
              </w:rPr>
              <w:t xml:space="preserve"> Código de Trabajo Ecuatoriano, en lo que corresponde:</w:t>
            </w:r>
          </w:p>
          <w:p w14:paraId="6A690EF8" w14:textId="77777777" w:rsidR="009B67B5" w:rsidRPr="009B5E5F" w:rsidRDefault="009B67B5" w:rsidP="009B67B5">
            <w:pPr>
              <w:spacing w:line="276" w:lineRule="auto"/>
              <w:jc w:val="both"/>
              <w:rPr>
                <w:sz w:val="20"/>
                <w:szCs w:val="20"/>
              </w:rPr>
            </w:pPr>
          </w:p>
          <w:p w14:paraId="5B7020AD" w14:textId="77777777" w:rsidR="009B67B5" w:rsidRPr="009B5E5F" w:rsidRDefault="009B67B5" w:rsidP="009B67B5">
            <w:pPr>
              <w:spacing w:line="276" w:lineRule="auto"/>
              <w:jc w:val="both"/>
              <w:rPr>
                <w:b/>
                <w:i/>
                <w:sz w:val="20"/>
                <w:szCs w:val="20"/>
                <w:u w:val="single"/>
              </w:rPr>
            </w:pPr>
            <w:r>
              <w:rPr>
                <w:b/>
                <w:i/>
                <w:sz w:val="20"/>
                <w:szCs w:val="20"/>
                <w:u w:val="single"/>
              </w:rPr>
              <w:t>Reglamento Interno de Trabajo de Distribuidora PAMOGA</w:t>
            </w:r>
          </w:p>
          <w:p w14:paraId="77A26BDB" w14:textId="77777777" w:rsidR="009B67B5" w:rsidRPr="00C639ED" w:rsidRDefault="009B67B5" w:rsidP="009B67B5">
            <w:pPr>
              <w:spacing w:line="276" w:lineRule="auto"/>
              <w:jc w:val="both"/>
              <w:rPr>
                <w:b/>
                <w:i/>
                <w:sz w:val="20"/>
                <w:szCs w:val="20"/>
              </w:rPr>
            </w:pPr>
            <w:r w:rsidRPr="00C639ED">
              <w:rPr>
                <w:b/>
                <w:i/>
                <w:sz w:val="20"/>
                <w:szCs w:val="20"/>
              </w:rPr>
              <w:t>CAPITULO III</w:t>
            </w:r>
          </w:p>
          <w:p w14:paraId="2D1096B0" w14:textId="77777777" w:rsidR="009B67B5" w:rsidRDefault="009B67B5" w:rsidP="009B67B5">
            <w:pPr>
              <w:spacing w:line="276" w:lineRule="auto"/>
              <w:jc w:val="both"/>
              <w:rPr>
                <w:b/>
                <w:i/>
                <w:sz w:val="20"/>
                <w:szCs w:val="20"/>
              </w:rPr>
            </w:pPr>
            <w:r w:rsidRPr="00C639ED">
              <w:rPr>
                <w:b/>
                <w:i/>
                <w:sz w:val="20"/>
                <w:szCs w:val="20"/>
              </w:rPr>
              <w:t>DERECHOS, DEBERES Y PROHIBICIONES DE LOS TRABAJADORES.</w:t>
            </w:r>
          </w:p>
          <w:p w14:paraId="7071A797" w14:textId="77777777" w:rsidR="009B67B5" w:rsidRPr="009B5E5F" w:rsidRDefault="009B67B5" w:rsidP="009B67B5">
            <w:pPr>
              <w:spacing w:line="276" w:lineRule="auto"/>
              <w:jc w:val="both"/>
              <w:rPr>
                <w:i/>
                <w:sz w:val="20"/>
                <w:szCs w:val="20"/>
              </w:rPr>
            </w:pPr>
            <w:r w:rsidRPr="00C639ED">
              <w:rPr>
                <w:b/>
                <w:i/>
                <w:sz w:val="20"/>
                <w:szCs w:val="20"/>
              </w:rPr>
              <w:t xml:space="preserve">Art 14.- Deberes y Obligaciones. - </w:t>
            </w:r>
            <w:r w:rsidRPr="00C639ED">
              <w:rPr>
                <w:i/>
                <w:sz w:val="20"/>
                <w:szCs w:val="20"/>
              </w:rPr>
              <w:t>Son deberes y obligaciones de los trabajadores de la Empresa, además de las constantes en el Art 45 del Código del Trabajo, leyes especiales y en este Reglamento, las siguientes:</w:t>
            </w:r>
          </w:p>
          <w:p w14:paraId="53373AE6" w14:textId="77777777" w:rsidR="009B67B5" w:rsidRDefault="009B67B5" w:rsidP="009B67B5">
            <w:pPr>
              <w:spacing w:line="276" w:lineRule="auto"/>
              <w:jc w:val="both"/>
              <w:rPr>
                <w:b/>
                <w:i/>
                <w:sz w:val="20"/>
                <w:szCs w:val="20"/>
              </w:rPr>
            </w:pPr>
            <w:r w:rsidRPr="00C639ED">
              <w:rPr>
                <w:b/>
                <w:i/>
                <w:sz w:val="20"/>
                <w:szCs w:val="20"/>
              </w:rPr>
              <w:t xml:space="preserve">6.- </w:t>
            </w:r>
            <w:r w:rsidRPr="00C639ED">
              <w:rPr>
                <w:i/>
                <w:sz w:val="20"/>
                <w:szCs w:val="20"/>
              </w:rPr>
              <w:t>Velar por los intereses de la Empresa, así como por la conservación de los bienes, mercaderías, maquinas, instrumentos de trabajo que integran su patrimonio y llevar a conocimiento de sus superiores todo acto y procedimiento que pueda causar perjuicio a la DISTRIBUIDORA PAMOGA o implique omisión o delito.</w:t>
            </w:r>
          </w:p>
          <w:p w14:paraId="08DB6AE4" w14:textId="77777777" w:rsidR="009B67B5" w:rsidRPr="00C639ED" w:rsidRDefault="009B67B5" w:rsidP="009B67B5">
            <w:pPr>
              <w:spacing w:line="276" w:lineRule="auto"/>
              <w:jc w:val="both"/>
              <w:rPr>
                <w:i/>
                <w:sz w:val="20"/>
                <w:szCs w:val="20"/>
              </w:rPr>
            </w:pPr>
            <w:r w:rsidRPr="00C639ED">
              <w:rPr>
                <w:b/>
                <w:i/>
                <w:sz w:val="20"/>
                <w:szCs w:val="20"/>
              </w:rPr>
              <w:t>13.-</w:t>
            </w:r>
            <w:r w:rsidRPr="00C639ED">
              <w:rPr>
                <w:i/>
                <w:sz w:val="20"/>
                <w:szCs w:val="20"/>
              </w:rPr>
              <w:t xml:space="preserve"> Mantener al día el trabajo asignado, debiendo comunicar oportunamente al superior de toda circunstancia que impida cumplir con tal propósito.</w:t>
            </w:r>
          </w:p>
          <w:p w14:paraId="64A05E6E" w14:textId="77777777" w:rsidR="009B67B5" w:rsidRPr="00C639ED" w:rsidRDefault="009B67B5" w:rsidP="009B67B5">
            <w:pPr>
              <w:spacing w:line="276" w:lineRule="auto"/>
              <w:jc w:val="both"/>
              <w:rPr>
                <w:b/>
                <w:i/>
                <w:sz w:val="20"/>
                <w:szCs w:val="20"/>
              </w:rPr>
            </w:pPr>
            <w:r w:rsidRPr="00C639ED">
              <w:rPr>
                <w:b/>
                <w:i/>
                <w:sz w:val="20"/>
                <w:szCs w:val="20"/>
              </w:rPr>
              <w:t>CAPITULO VII</w:t>
            </w:r>
          </w:p>
          <w:p w14:paraId="7753853D" w14:textId="77777777" w:rsidR="009B67B5" w:rsidRDefault="009B67B5" w:rsidP="009B67B5">
            <w:pPr>
              <w:spacing w:line="276" w:lineRule="auto"/>
              <w:jc w:val="both"/>
              <w:rPr>
                <w:b/>
                <w:i/>
                <w:sz w:val="20"/>
                <w:szCs w:val="20"/>
              </w:rPr>
            </w:pPr>
            <w:r w:rsidRPr="00C639ED">
              <w:rPr>
                <w:b/>
                <w:i/>
                <w:sz w:val="20"/>
                <w:szCs w:val="20"/>
              </w:rPr>
              <w:t>JORNADAS Y HONORARIOS DE TRABAJO</w:t>
            </w:r>
          </w:p>
          <w:p w14:paraId="5A2B68D9" w14:textId="77777777" w:rsidR="009B67B5" w:rsidRDefault="009B67B5" w:rsidP="009B67B5">
            <w:pPr>
              <w:spacing w:line="276" w:lineRule="auto"/>
              <w:jc w:val="both"/>
              <w:rPr>
                <w:b/>
                <w:i/>
                <w:sz w:val="20"/>
                <w:szCs w:val="20"/>
              </w:rPr>
            </w:pPr>
            <w:r w:rsidRPr="00C639ED">
              <w:rPr>
                <w:b/>
                <w:i/>
                <w:sz w:val="20"/>
                <w:szCs w:val="20"/>
              </w:rPr>
              <w:t xml:space="preserve">Art 28.- </w:t>
            </w:r>
            <w:r w:rsidRPr="00C639ED">
              <w:rPr>
                <w:i/>
                <w:sz w:val="20"/>
                <w:szCs w:val="20"/>
              </w:rPr>
              <w:t>La Distribuidora establecerá las</w:t>
            </w:r>
            <w:r>
              <w:rPr>
                <w:i/>
                <w:sz w:val="20"/>
                <w:szCs w:val="20"/>
              </w:rPr>
              <w:t xml:space="preserve"> </w:t>
            </w:r>
            <w:r w:rsidRPr="00C639ED">
              <w:rPr>
                <w:i/>
                <w:sz w:val="20"/>
                <w:szCs w:val="20"/>
              </w:rPr>
              <w:t>jornadas de trabajo en sus diferentes secciones o departamentos, las jornadas serán rotativos en horas y lugares según las exigencias naturales de los servicios requeridos por la actividad de la misma, estando también facultada para establecer la jornada única, estas serán determinadas de acuerdo con las circunstancias de cada día y debidamente aprobadas por la Dirección Regional de Trabajo.</w:t>
            </w:r>
          </w:p>
          <w:p w14:paraId="4E62380E" w14:textId="77777777" w:rsidR="009B67B5" w:rsidRPr="009B5E5F" w:rsidRDefault="009B67B5" w:rsidP="009B67B5">
            <w:pPr>
              <w:spacing w:line="276" w:lineRule="auto"/>
              <w:jc w:val="both"/>
              <w:rPr>
                <w:i/>
                <w:color w:val="000000"/>
                <w:w w:val="101"/>
                <w:sz w:val="20"/>
                <w:szCs w:val="20"/>
                <w:lang w:val="es-ES_tradnl"/>
              </w:rPr>
            </w:pPr>
          </w:p>
          <w:p w14:paraId="290D4828" w14:textId="77777777" w:rsidR="009B67B5" w:rsidRDefault="009B67B5" w:rsidP="009B67B5">
            <w:pPr>
              <w:spacing w:line="276" w:lineRule="auto"/>
              <w:jc w:val="both"/>
              <w:rPr>
                <w:b/>
                <w:i/>
                <w:sz w:val="20"/>
                <w:szCs w:val="20"/>
                <w:u w:val="single"/>
              </w:rPr>
            </w:pPr>
          </w:p>
          <w:p w14:paraId="7D95DC8D" w14:textId="535B1588" w:rsidR="009B67B5" w:rsidRPr="009B5E5F" w:rsidRDefault="009B67B5" w:rsidP="009B67B5">
            <w:pPr>
              <w:spacing w:line="276" w:lineRule="auto"/>
              <w:jc w:val="both"/>
              <w:rPr>
                <w:b/>
                <w:i/>
                <w:sz w:val="20"/>
                <w:szCs w:val="20"/>
              </w:rPr>
            </w:pPr>
            <w:r w:rsidRPr="009B5E5F">
              <w:rPr>
                <w:b/>
                <w:i/>
                <w:sz w:val="20"/>
                <w:szCs w:val="20"/>
                <w:u w:val="single"/>
              </w:rPr>
              <w:t>Código de Trabajo:</w:t>
            </w:r>
            <w:r w:rsidRPr="009B5E5F">
              <w:rPr>
                <w:b/>
                <w:i/>
                <w:sz w:val="20"/>
                <w:szCs w:val="20"/>
              </w:rPr>
              <w:t xml:space="preserve"> Art. 45.- Obligaciones del trabajador</w:t>
            </w:r>
            <w:r w:rsidR="00727489">
              <w:rPr>
                <w:b/>
                <w:i/>
                <w:sz w:val="20"/>
                <w:szCs w:val="20"/>
              </w:rPr>
              <w:t>, literal a</w:t>
            </w:r>
          </w:p>
          <w:p w14:paraId="793B0C00" w14:textId="6855E71C" w:rsidR="009B67B5" w:rsidRPr="009B5E5F" w:rsidRDefault="009B67B5" w:rsidP="009B67B5">
            <w:pPr>
              <w:spacing w:after="60" w:line="276" w:lineRule="auto"/>
              <w:jc w:val="both"/>
              <w:rPr>
                <w:i/>
                <w:sz w:val="20"/>
                <w:szCs w:val="20"/>
              </w:rPr>
            </w:pPr>
          </w:p>
        </w:tc>
      </w:tr>
      <w:tr w:rsidR="009B67B5" w:rsidRPr="009B5E5F" w14:paraId="68678D90" w14:textId="77777777" w:rsidTr="009B67B5">
        <w:tc>
          <w:tcPr>
            <w:tcW w:w="1077" w:type="pct"/>
            <w:vAlign w:val="center"/>
            <w:hideMark/>
          </w:tcPr>
          <w:p w14:paraId="1434B49C" w14:textId="77777777" w:rsidR="009B67B5" w:rsidRPr="009B5E5F" w:rsidRDefault="009B67B5" w:rsidP="009B67B5">
            <w:pPr>
              <w:spacing w:line="276" w:lineRule="auto"/>
              <w:jc w:val="center"/>
              <w:rPr>
                <w:b/>
                <w:sz w:val="20"/>
                <w:szCs w:val="20"/>
              </w:rPr>
            </w:pPr>
            <w:r w:rsidRPr="009B5E5F">
              <w:rPr>
                <w:b/>
                <w:sz w:val="20"/>
                <w:szCs w:val="20"/>
              </w:rPr>
              <w:lastRenderedPageBreak/>
              <w:t>Causa:</w:t>
            </w:r>
          </w:p>
        </w:tc>
        <w:tc>
          <w:tcPr>
            <w:tcW w:w="3923" w:type="pct"/>
            <w:gridSpan w:val="2"/>
            <w:hideMark/>
          </w:tcPr>
          <w:p w14:paraId="450192BF" w14:textId="77777777" w:rsidR="009B67B5" w:rsidRPr="009B5E5F" w:rsidRDefault="009B67B5" w:rsidP="009B67B5">
            <w:pPr>
              <w:spacing w:line="276" w:lineRule="auto"/>
              <w:jc w:val="both"/>
              <w:rPr>
                <w:sz w:val="20"/>
                <w:szCs w:val="20"/>
                <w:highlight w:val="yellow"/>
              </w:rPr>
            </w:pPr>
            <w:r>
              <w:rPr>
                <w:sz w:val="20"/>
                <w:szCs w:val="20"/>
              </w:rPr>
              <w:t>Los problemas presentados en el departamento de ventas por el cierre temprano del ciclo de facturación se produjo toda vez que desde el área de facturación y ventas no se han establecido estrategias para regularizar los horarios y jornadas de trabajo, de conformidad a las políticas de ventas y lo establecido en el Reglamento Interno de Trabajo; así como también por la falta de formalización de los procedimientos de DISTPAMOGA con lo cual se puedan aplicar jornadas especiales para el personal coordinando los horarios a fin de no interrumpir ni afectar el proceso de ventas de la empresa</w:t>
            </w:r>
            <w:r w:rsidRPr="009B5E5F">
              <w:rPr>
                <w:sz w:val="20"/>
                <w:szCs w:val="20"/>
              </w:rPr>
              <w:t>.</w:t>
            </w:r>
          </w:p>
        </w:tc>
      </w:tr>
      <w:tr w:rsidR="009B67B5" w:rsidRPr="009B5E5F" w14:paraId="66A957B6" w14:textId="77777777" w:rsidTr="009B67B5">
        <w:tc>
          <w:tcPr>
            <w:tcW w:w="1077" w:type="pct"/>
            <w:vAlign w:val="center"/>
            <w:hideMark/>
          </w:tcPr>
          <w:p w14:paraId="67AEC7E5" w14:textId="77777777" w:rsidR="009B67B5" w:rsidRPr="009B5E5F" w:rsidRDefault="009B67B5" w:rsidP="009B67B5">
            <w:pPr>
              <w:spacing w:line="276" w:lineRule="auto"/>
              <w:jc w:val="center"/>
              <w:rPr>
                <w:b/>
                <w:sz w:val="20"/>
                <w:szCs w:val="20"/>
              </w:rPr>
            </w:pPr>
            <w:r w:rsidRPr="009B5E5F">
              <w:rPr>
                <w:b/>
                <w:sz w:val="20"/>
                <w:szCs w:val="20"/>
              </w:rPr>
              <w:t>Efecto:</w:t>
            </w:r>
          </w:p>
        </w:tc>
        <w:tc>
          <w:tcPr>
            <w:tcW w:w="3923" w:type="pct"/>
            <w:gridSpan w:val="2"/>
            <w:hideMark/>
          </w:tcPr>
          <w:p w14:paraId="37377C53" w14:textId="77777777" w:rsidR="009B67B5" w:rsidRPr="00327858" w:rsidRDefault="009B67B5" w:rsidP="009B67B5">
            <w:pPr>
              <w:spacing w:line="276" w:lineRule="auto"/>
              <w:jc w:val="both"/>
              <w:rPr>
                <w:sz w:val="20"/>
                <w:szCs w:val="20"/>
              </w:rPr>
            </w:pPr>
            <w:r w:rsidRPr="00327858">
              <w:rPr>
                <w:sz w:val="20"/>
                <w:szCs w:val="20"/>
              </w:rPr>
              <w:t>La falta de aplicación de políticas y procedimientos que regulen las jornadas de trabajo entre los departamentos de la empresa y que dan como resultado que se tenga un cierre temprano del ciclo de facturación, afectan el volumen de ventas de la distribuidora, por lo cual los márgenes de rentabilidad no se incrementan, provocando pérdidas para la empresa y afectando a los clientes que demoran en recibir sus pedidos por la generación de las ordenes de despacho con un ciclo de retraso productos de la facturación en tiempo posterior.</w:t>
            </w:r>
          </w:p>
        </w:tc>
      </w:tr>
      <w:tr w:rsidR="009B67B5" w:rsidRPr="009B5E5F" w14:paraId="39600EA1" w14:textId="77777777" w:rsidTr="009B67B5">
        <w:tc>
          <w:tcPr>
            <w:tcW w:w="1077" w:type="pct"/>
            <w:vAlign w:val="center"/>
            <w:hideMark/>
          </w:tcPr>
          <w:p w14:paraId="0996DFF9" w14:textId="77777777" w:rsidR="009B67B5" w:rsidRPr="009B5E5F" w:rsidRDefault="009B67B5" w:rsidP="009B67B5">
            <w:pPr>
              <w:spacing w:line="276" w:lineRule="auto"/>
              <w:jc w:val="center"/>
              <w:rPr>
                <w:b/>
                <w:sz w:val="20"/>
                <w:szCs w:val="20"/>
              </w:rPr>
            </w:pPr>
            <w:r w:rsidRPr="009B5E5F">
              <w:rPr>
                <w:b/>
                <w:sz w:val="20"/>
                <w:szCs w:val="20"/>
              </w:rPr>
              <w:t>Conclusiones:</w:t>
            </w:r>
          </w:p>
        </w:tc>
        <w:tc>
          <w:tcPr>
            <w:tcW w:w="3923" w:type="pct"/>
            <w:gridSpan w:val="2"/>
            <w:hideMark/>
          </w:tcPr>
          <w:p w14:paraId="7C1B1AC9" w14:textId="77777777" w:rsidR="009B67B5" w:rsidRPr="00327858" w:rsidRDefault="009B67B5" w:rsidP="009B67B5">
            <w:pPr>
              <w:spacing w:line="276" w:lineRule="auto"/>
              <w:jc w:val="both"/>
              <w:rPr>
                <w:sz w:val="20"/>
                <w:szCs w:val="20"/>
              </w:rPr>
            </w:pPr>
            <w:r w:rsidRPr="00327858">
              <w:rPr>
                <w:sz w:val="20"/>
                <w:szCs w:val="20"/>
              </w:rPr>
              <w:t>Basado en el análisis del proceso de facturación y ventas, así como también las encuestas y entrevistas efectuadas a la fuerza de ventas de DISTPAMOGA, el equipo auditor concluye:</w:t>
            </w:r>
          </w:p>
          <w:p w14:paraId="36DF8E3A" w14:textId="77777777" w:rsidR="009B67B5" w:rsidRPr="00327858" w:rsidRDefault="009B67B5" w:rsidP="009B67B5">
            <w:pPr>
              <w:pStyle w:val="Prrafodelista"/>
              <w:numPr>
                <w:ilvl w:val="0"/>
                <w:numId w:val="36"/>
              </w:numPr>
              <w:spacing w:after="120" w:line="276" w:lineRule="auto"/>
              <w:contextualSpacing/>
              <w:jc w:val="both"/>
              <w:rPr>
                <w:sz w:val="20"/>
                <w:szCs w:val="20"/>
              </w:rPr>
            </w:pPr>
            <w:r w:rsidRPr="00327858">
              <w:rPr>
                <w:sz w:val="20"/>
                <w:szCs w:val="20"/>
              </w:rPr>
              <w:t>El Jefe de Ventas y el Jefe de Facturación en el periodo del 01 de enero de 2017 al 31 de diciembre de 2017, respectivamente cada uno; inobservaron lo dispuesto en los numerales 6 y 13 del art. 14 del</w:t>
            </w:r>
            <w:r w:rsidRPr="00327858">
              <w:t xml:space="preserve"> </w:t>
            </w:r>
            <w:r w:rsidRPr="00327858">
              <w:rPr>
                <w:sz w:val="20"/>
                <w:szCs w:val="20"/>
              </w:rPr>
              <w:t>CAPITULO III DERECHOS, DEBERES Y PROHIBICIONES DE LOS TRABAJADORES, y, art. 28 del CAPITULO VII JORNADAS Y HONORARIOS DE TRABAJO del Reglamento Interno de Trabajo; y ,art. 45 del Código de Trabajo Ecuatoriano; en tanto no establecieron políticas ni procedimientos para regularizar las jornadas de trabajo o secuencias para coordinadamente ejecutar un ciclo adecuado de facturación de conformidad a la necesidad de la empresa y el flujo de pedidos generados diariamente por los vendedores.</w:t>
            </w:r>
          </w:p>
        </w:tc>
      </w:tr>
      <w:tr w:rsidR="009B67B5" w:rsidRPr="009B5E5F" w14:paraId="3D5FA5E3" w14:textId="77777777" w:rsidTr="009B67B5">
        <w:tc>
          <w:tcPr>
            <w:tcW w:w="1077" w:type="pct"/>
            <w:vAlign w:val="center"/>
            <w:hideMark/>
          </w:tcPr>
          <w:p w14:paraId="351DFBDF" w14:textId="77777777" w:rsidR="009B67B5" w:rsidRPr="009B5E5F" w:rsidRDefault="009B67B5" w:rsidP="009B67B5">
            <w:pPr>
              <w:spacing w:line="276" w:lineRule="auto"/>
              <w:jc w:val="center"/>
              <w:rPr>
                <w:b/>
                <w:sz w:val="20"/>
                <w:szCs w:val="20"/>
              </w:rPr>
            </w:pPr>
            <w:r w:rsidRPr="009B5E5F">
              <w:rPr>
                <w:b/>
                <w:sz w:val="20"/>
                <w:szCs w:val="20"/>
              </w:rPr>
              <w:t>Recomendaciones:</w:t>
            </w:r>
          </w:p>
        </w:tc>
        <w:tc>
          <w:tcPr>
            <w:tcW w:w="3923" w:type="pct"/>
            <w:gridSpan w:val="2"/>
          </w:tcPr>
          <w:p w14:paraId="5A547B7E" w14:textId="77777777" w:rsidR="009B67B5" w:rsidRPr="00327858" w:rsidRDefault="009B67B5" w:rsidP="009B67B5">
            <w:pPr>
              <w:spacing w:line="276" w:lineRule="auto"/>
              <w:jc w:val="both"/>
              <w:rPr>
                <w:b/>
                <w:sz w:val="20"/>
                <w:szCs w:val="20"/>
              </w:rPr>
            </w:pPr>
            <w:r w:rsidRPr="00327858">
              <w:rPr>
                <w:b/>
                <w:sz w:val="20"/>
                <w:szCs w:val="20"/>
              </w:rPr>
              <w:t>Al Jefe de Ventas y Jefe de Facturación:</w:t>
            </w:r>
          </w:p>
          <w:p w14:paraId="761276AC" w14:textId="3C3DA3FD" w:rsidR="009B67B5" w:rsidRPr="00327858" w:rsidRDefault="00D1026F" w:rsidP="009B67B5">
            <w:pPr>
              <w:pStyle w:val="Prrafodelista"/>
              <w:numPr>
                <w:ilvl w:val="0"/>
                <w:numId w:val="37"/>
              </w:numPr>
              <w:spacing w:line="276" w:lineRule="auto"/>
              <w:contextualSpacing/>
              <w:jc w:val="both"/>
              <w:rPr>
                <w:sz w:val="20"/>
                <w:szCs w:val="20"/>
              </w:rPr>
            </w:pPr>
            <w:r>
              <w:rPr>
                <w:sz w:val="20"/>
                <w:szCs w:val="20"/>
              </w:rPr>
              <w:t>Diseñarár e implementarár</w:t>
            </w:r>
            <w:r w:rsidR="009B67B5" w:rsidRPr="00327858">
              <w:rPr>
                <w:sz w:val="20"/>
                <w:szCs w:val="20"/>
              </w:rPr>
              <w:t xml:space="preserve"> procedimientos que permitan ejecutar coordinadamente los procesos de pedido, facturación y despacho, evitando mantener rezagado las órdenes de facturación generados por la fuerza de ventas, proveyendo al cliente un servicio de calidad con la entrega de los productos requeridos de manera ágil y rápida.</w:t>
            </w:r>
          </w:p>
        </w:tc>
      </w:tr>
      <w:tr w:rsidR="009B67B5" w:rsidRPr="009B5E5F" w14:paraId="61D0602C" w14:textId="77777777" w:rsidTr="009B67B5">
        <w:tc>
          <w:tcPr>
            <w:tcW w:w="5000" w:type="pct"/>
            <w:gridSpan w:val="3"/>
            <w:vAlign w:val="center"/>
            <w:hideMark/>
          </w:tcPr>
          <w:p w14:paraId="196BC39E" w14:textId="77777777" w:rsidR="009B67B5" w:rsidRPr="00327858" w:rsidRDefault="009B67B5" w:rsidP="009B67B5">
            <w:pPr>
              <w:spacing w:line="276" w:lineRule="auto"/>
              <w:rPr>
                <w:sz w:val="20"/>
                <w:szCs w:val="20"/>
              </w:rPr>
            </w:pPr>
            <w:r w:rsidRPr="00327858">
              <w:rPr>
                <w:b/>
                <w:sz w:val="20"/>
                <w:szCs w:val="20"/>
              </w:rPr>
              <w:t xml:space="preserve">Fecha Elaboración: </w:t>
            </w:r>
            <w:r w:rsidRPr="00327858">
              <w:rPr>
                <w:sz w:val="20"/>
                <w:szCs w:val="20"/>
              </w:rPr>
              <w:t>27-06-2018</w:t>
            </w:r>
          </w:p>
          <w:p w14:paraId="563C492E" w14:textId="77777777" w:rsidR="009B67B5" w:rsidRPr="00327858" w:rsidRDefault="009B67B5" w:rsidP="009B67B5">
            <w:pPr>
              <w:spacing w:line="276" w:lineRule="auto"/>
              <w:rPr>
                <w:sz w:val="20"/>
                <w:szCs w:val="20"/>
              </w:rPr>
            </w:pPr>
            <w:r w:rsidRPr="00327858">
              <w:rPr>
                <w:b/>
                <w:sz w:val="20"/>
                <w:szCs w:val="20"/>
              </w:rPr>
              <w:t xml:space="preserve">Fecha de Aprobación: </w:t>
            </w:r>
            <w:r w:rsidRPr="00327858">
              <w:rPr>
                <w:sz w:val="20"/>
                <w:szCs w:val="20"/>
              </w:rPr>
              <w:t>29-06-2018</w:t>
            </w:r>
          </w:p>
        </w:tc>
      </w:tr>
    </w:tbl>
    <w:p w14:paraId="1206587F" w14:textId="77777777" w:rsidR="009B67B5" w:rsidRDefault="009B67B5" w:rsidP="009B67B5"/>
    <w:p w14:paraId="187DB1D1" w14:textId="77777777" w:rsidR="009B67B5" w:rsidRDefault="009B67B5" w:rsidP="009B67B5">
      <w:r>
        <w:br w:type="page"/>
      </w:r>
    </w:p>
    <w:tbl>
      <w:tblPr>
        <w:tblStyle w:val="Tablaconcuadrcula"/>
        <w:tblW w:w="5000" w:type="pct"/>
        <w:tblLook w:val="04A0" w:firstRow="1" w:lastRow="0" w:firstColumn="1" w:lastColumn="0" w:noHBand="0" w:noVBand="1"/>
      </w:tblPr>
      <w:tblGrid>
        <w:gridCol w:w="1940"/>
        <w:gridCol w:w="79"/>
        <w:gridCol w:w="6988"/>
      </w:tblGrid>
      <w:tr w:rsidR="009B67B5" w:rsidRPr="009B5E5F" w14:paraId="01C2439A" w14:textId="77777777" w:rsidTr="009B67B5">
        <w:tc>
          <w:tcPr>
            <w:tcW w:w="1121" w:type="pct"/>
            <w:gridSpan w:val="2"/>
            <w:shd w:val="clear" w:color="auto" w:fill="auto"/>
            <w:hideMark/>
          </w:tcPr>
          <w:p w14:paraId="291B62D0" w14:textId="77777777" w:rsidR="009B67B5" w:rsidRPr="009B5E5F" w:rsidRDefault="009B67B5" w:rsidP="009B67B5">
            <w:pPr>
              <w:pStyle w:val="Default"/>
              <w:spacing w:line="276" w:lineRule="auto"/>
              <w:jc w:val="center"/>
              <w:rPr>
                <w:rFonts w:ascii="Times New Roman" w:hAnsi="Times New Roman" w:cs="Times New Roman"/>
                <w:b/>
                <w:i/>
                <w:color w:val="000000" w:themeColor="text1"/>
                <w:sz w:val="20"/>
                <w:szCs w:val="20"/>
              </w:rPr>
            </w:pPr>
          </w:p>
          <w:p w14:paraId="1AAA8EC5" w14:textId="77777777" w:rsidR="009B67B5" w:rsidRPr="009B5E5F" w:rsidRDefault="009B67B5" w:rsidP="009B67B5">
            <w:pPr>
              <w:pStyle w:val="Default"/>
              <w:spacing w:line="276" w:lineRule="auto"/>
              <w:jc w:val="center"/>
              <w:rPr>
                <w:rFonts w:ascii="Times New Roman" w:hAnsi="Times New Roman" w:cs="Times New Roman"/>
                <w:b/>
                <w:bCs/>
                <w:color w:val="000000" w:themeColor="text1"/>
                <w:sz w:val="18"/>
                <w:szCs w:val="20"/>
              </w:rPr>
            </w:pPr>
            <w:r w:rsidRPr="009B5E5F">
              <w:rPr>
                <w:rFonts w:ascii="Times New Roman" w:hAnsi="Times New Roman" w:cs="Times New Roman"/>
                <w:b/>
                <w:bCs/>
                <w:color w:val="000000" w:themeColor="text1"/>
                <w:sz w:val="20"/>
                <w:szCs w:val="20"/>
              </w:rPr>
              <w:t xml:space="preserve">Hoja de Hallazgo Nro. </w:t>
            </w:r>
            <w:r w:rsidRPr="009B5E5F">
              <w:rPr>
                <w:rFonts w:ascii="Times New Roman" w:hAnsi="Times New Roman" w:cs="Times New Roman"/>
                <w:b/>
                <w:bCs/>
                <w:color w:val="FF0000"/>
                <w:sz w:val="20"/>
                <w:szCs w:val="20"/>
              </w:rPr>
              <w:t>00</w:t>
            </w:r>
            <w:r>
              <w:rPr>
                <w:rFonts w:ascii="Times New Roman" w:hAnsi="Times New Roman" w:cs="Times New Roman"/>
                <w:b/>
                <w:bCs/>
                <w:color w:val="FF0000"/>
                <w:sz w:val="20"/>
                <w:szCs w:val="20"/>
              </w:rPr>
              <w:t>2</w:t>
            </w:r>
          </w:p>
        </w:tc>
        <w:tc>
          <w:tcPr>
            <w:tcW w:w="3879" w:type="pct"/>
            <w:shd w:val="clear" w:color="auto" w:fill="CCC0D9" w:themeFill="accent4" w:themeFillTint="66"/>
          </w:tcPr>
          <w:p w14:paraId="1C33E0CD" w14:textId="77777777" w:rsidR="009B67B5" w:rsidRPr="009B5E5F" w:rsidRDefault="009B67B5" w:rsidP="009B67B5">
            <w:pPr>
              <w:spacing w:line="276" w:lineRule="auto"/>
              <w:jc w:val="center"/>
              <w:rPr>
                <w:b/>
                <w:i/>
                <w:color w:val="000000" w:themeColor="text1"/>
                <w:sz w:val="20"/>
                <w:szCs w:val="20"/>
              </w:rPr>
            </w:pPr>
            <w:r w:rsidRPr="009B5E5F">
              <w:rPr>
                <w:b/>
                <w:sz w:val="20"/>
                <w:szCs w:val="20"/>
              </w:rPr>
              <w:t>AUDITORÍA DE GESTIÓN A LOS PROCESOS DEL DEPARTAMENTO DE VENTAS DE LA DISTRIBUIDORA DISTPAMOGA S.A. DE LA CIUDAD DE PORTOVIEJO</w:t>
            </w:r>
            <w:r w:rsidRPr="009B5E5F">
              <w:rPr>
                <w:b/>
                <w:i/>
                <w:color w:val="000000" w:themeColor="text1"/>
                <w:sz w:val="20"/>
                <w:szCs w:val="20"/>
              </w:rPr>
              <w:t xml:space="preserve"> </w:t>
            </w:r>
          </w:p>
          <w:p w14:paraId="0D43EC05" w14:textId="77777777" w:rsidR="009B67B5" w:rsidRPr="009B5E5F" w:rsidRDefault="009B67B5" w:rsidP="009B67B5">
            <w:pPr>
              <w:spacing w:line="276" w:lineRule="auto"/>
              <w:jc w:val="center"/>
              <w:rPr>
                <w:b/>
                <w:i/>
                <w:color w:val="000000" w:themeColor="text1"/>
                <w:sz w:val="20"/>
                <w:szCs w:val="20"/>
              </w:rPr>
            </w:pPr>
            <w:r w:rsidRPr="009B5E5F">
              <w:rPr>
                <w:b/>
                <w:i/>
                <w:color w:val="000000" w:themeColor="text1"/>
                <w:sz w:val="20"/>
                <w:szCs w:val="20"/>
              </w:rPr>
              <w:t>PERIODO: 01 de enero al 31 de diciembre de 2017</w:t>
            </w:r>
          </w:p>
        </w:tc>
      </w:tr>
      <w:tr w:rsidR="009B67B5" w:rsidRPr="009B5E5F" w14:paraId="1084BE05" w14:textId="77777777" w:rsidTr="009B67B5">
        <w:tc>
          <w:tcPr>
            <w:tcW w:w="5000" w:type="pct"/>
            <w:gridSpan w:val="3"/>
            <w:shd w:val="clear" w:color="auto" w:fill="auto"/>
          </w:tcPr>
          <w:p w14:paraId="14A81EE0" w14:textId="77777777" w:rsidR="009B67B5" w:rsidRPr="009B5E5F" w:rsidRDefault="009B67B5" w:rsidP="009B67B5">
            <w:pPr>
              <w:pStyle w:val="Default"/>
              <w:spacing w:line="276" w:lineRule="auto"/>
              <w:rPr>
                <w:rFonts w:ascii="Times New Roman" w:hAnsi="Times New Roman" w:cs="Times New Roman"/>
                <w:b/>
                <w:color w:val="000000" w:themeColor="text1"/>
                <w:sz w:val="20"/>
                <w:szCs w:val="20"/>
              </w:rPr>
            </w:pPr>
            <w:r w:rsidRPr="009B5E5F">
              <w:rPr>
                <w:rFonts w:ascii="Times New Roman" w:hAnsi="Times New Roman" w:cs="Times New Roman"/>
                <w:b/>
                <w:color w:val="000000" w:themeColor="text1"/>
                <w:sz w:val="20"/>
                <w:szCs w:val="20"/>
              </w:rPr>
              <w:t xml:space="preserve">Elaborado por: </w:t>
            </w:r>
            <w:r w:rsidRPr="009B5E5F">
              <w:rPr>
                <w:rFonts w:ascii="Times New Roman" w:hAnsi="Times New Roman" w:cs="Times New Roman"/>
                <w:color w:val="000000" w:themeColor="text1"/>
                <w:sz w:val="20"/>
                <w:szCs w:val="20"/>
              </w:rPr>
              <w:t>Pamela Moreano Cáceres</w:t>
            </w:r>
            <w:r>
              <w:rPr>
                <w:rFonts w:ascii="Times New Roman" w:hAnsi="Times New Roman" w:cs="Times New Roman"/>
                <w:color w:val="000000" w:themeColor="text1"/>
                <w:sz w:val="20"/>
                <w:szCs w:val="20"/>
              </w:rPr>
              <w:t xml:space="preserve"> / </w:t>
            </w:r>
            <w:r w:rsidRPr="00751BF4">
              <w:rPr>
                <w:rFonts w:ascii="Times New Roman" w:hAnsi="Times New Roman" w:cs="Times New Roman"/>
                <w:color w:val="000000" w:themeColor="text1"/>
                <w:sz w:val="20"/>
                <w:szCs w:val="20"/>
              </w:rPr>
              <w:t>Jenny Ávila Moreira.</w:t>
            </w:r>
          </w:p>
          <w:p w14:paraId="10B52623" w14:textId="77777777" w:rsidR="009B67B5" w:rsidRPr="009B5E5F" w:rsidRDefault="009B67B5" w:rsidP="009B67B5">
            <w:pPr>
              <w:pStyle w:val="Default"/>
              <w:spacing w:line="276" w:lineRule="auto"/>
              <w:rPr>
                <w:rFonts w:ascii="Times New Roman" w:hAnsi="Times New Roman" w:cs="Times New Roman"/>
                <w:b/>
                <w:i/>
                <w:color w:val="000000" w:themeColor="text1"/>
                <w:sz w:val="20"/>
                <w:szCs w:val="20"/>
              </w:rPr>
            </w:pPr>
            <w:r w:rsidRPr="009B5E5F">
              <w:rPr>
                <w:rFonts w:ascii="Times New Roman" w:hAnsi="Times New Roman" w:cs="Times New Roman"/>
                <w:b/>
                <w:color w:val="000000" w:themeColor="text1"/>
                <w:sz w:val="20"/>
                <w:szCs w:val="20"/>
              </w:rPr>
              <w:t xml:space="preserve">Aprobado por: </w:t>
            </w:r>
            <w:r w:rsidRPr="009B5E5F">
              <w:rPr>
                <w:rFonts w:ascii="Times New Roman" w:hAnsi="Times New Roman" w:cs="Times New Roman"/>
                <w:color w:val="000000" w:themeColor="text1"/>
                <w:sz w:val="20"/>
                <w:szCs w:val="20"/>
              </w:rPr>
              <w:t>Marcelo Mendoza Vinces</w:t>
            </w:r>
          </w:p>
        </w:tc>
      </w:tr>
      <w:tr w:rsidR="009B67B5" w:rsidRPr="009B5E5F" w14:paraId="33A92EAE" w14:textId="77777777" w:rsidTr="009B67B5">
        <w:tc>
          <w:tcPr>
            <w:tcW w:w="1077" w:type="pct"/>
            <w:vAlign w:val="center"/>
            <w:hideMark/>
          </w:tcPr>
          <w:p w14:paraId="4F7A8D39" w14:textId="77777777" w:rsidR="009B67B5" w:rsidRPr="009B5E5F" w:rsidRDefault="009B67B5" w:rsidP="009B67B5">
            <w:pPr>
              <w:spacing w:line="276" w:lineRule="auto"/>
              <w:jc w:val="center"/>
              <w:rPr>
                <w:b/>
                <w:sz w:val="20"/>
                <w:szCs w:val="20"/>
              </w:rPr>
            </w:pPr>
            <w:r w:rsidRPr="009B5E5F">
              <w:rPr>
                <w:b/>
                <w:sz w:val="20"/>
                <w:szCs w:val="20"/>
              </w:rPr>
              <w:t>Descripción del Hallazgo:</w:t>
            </w:r>
          </w:p>
        </w:tc>
        <w:tc>
          <w:tcPr>
            <w:tcW w:w="3923" w:type="pct"/>
            <w:gridSpan w:val="2"/>
            <w:hideMark/>
          </w:tcPr>
          <w:p w14:paraId="2B88A185" w14:textId="77777777" w:rsidR="009B67B5" w:rsidRPr="009B5E5F" w:rsidRDefault="009B67B5" w:rsidP="009B67B5">
            <w:pPr>
              <w:spacing w:line="276" w:lineRule="auto"/>
              <w:jc w:val="both"/>
              <w:rPr>
                <w:sz w:val="20"/>
                <w:szCs w:val="20"/>
              </w:rPr>
            </w:pPr>
            <w:r>
              <w:rPr>
                <w:sz w:val="20"/>
                <w:szCs w:val="20"/>
              </w:rPr>
              <w:t>No se cuenta con políticas de ventas formalizadas en manuales y/o instructivos aprobados por la Gerencia.</w:t>
            </w:r>
          </w:p>
        </w:tc>
      </w:tr>
      <w:tr w:rsidR="009B67B5" w:rsidRPr="009B5E5F" w14:paraId="3F7A5CFF" w14:textId="77777777" w:rsidTr="009B67B5">
        <w:tc>
          <w:tcPr>
            <w:tcW w:w="1077" w:type="pct"/>
            <w:vAlign w:val="center"/>
            <w:hideMark/>
          </w:tcPr>
          <w:p w14:paraId="7C7087FF" w14:textId="77777777" w:rsidR="009B67B5" w:rsidRPr="009B5E5F" w:rsidRDefault="009B67B5" w:rsidP="009B67B5">
            <w:pPr>
              <w:spacing w:line="276" w:lineRule="auto"/>
              <w:jc w:val="center"/>
              <w:rPr>
                <w:b/>
                <w:sz w:val="20"/>
                <w:szCs w:val="20"/>
              </w:rPr>
            </w:pPr>
            <w:r w:rsidRPr="009B5E5F">
              <w:rPr>
                <w:b/>
                <w:sz w:val="20"/>
                <w:szCs w:val="20"/>
              </w:rPr>
              <w:t>Condición:</w:t>
            </w:r>
          </w:p>
        </w:tc>
        <w:tc>
          <w:tcPr>
            <w:tcW w:w="3923" w:type="pct"/>
            <w:gridSpan w:val="2"/>
            <w:hideMark/>
          </w:tcPr>
          <w:p w14:paraId="041E4A16" w14:textId="77777777" w:rsidR="009B67B5" w:rsidRDefault="009B67B5" w:rsidP="009B67B5">
            <w:pPr>
              <w:spacing w:line="276" w:lineRule="auto"/>
              <w:jc w:val="both"/>
              <w:rPr>
                <w:sz w:val="20"/>
                <w:szCs w:val="20"/>
              </w:rPr>
            </w:pPr>
            <w:r>
              <w:rPr>
                <w:sz w:val="20"/>
                <w:szCs w:val="20"/>
              </w:rPr>
              <w:t>De conformidad a la verificación de los documentos y reglamentos de la empresa a través de una matriz con aplicación de indicadores de gestión, se denotó que apenas un 20% del personal del departamento de ventas conocen las políticas del departamento, siendo los conocedores el Gerente, Jefe de Ventas y uno de los vendedores de mayor antigüedad de la distribuidora.</w:t>
            </w:r>
          </w:p>
          <w:p w14:paraId="190CD8A1" w14:textId="77777777" w:rsidR="009B67B5" w:rsidRDefault="009B67B5" w:rsidP="009B67B5">
            <w:pPr>
              <w:spacing w:line="276" w:lineRule="auto"/>
              <w:jc w:val="both"/>
              <w:rPr>
                <w:sz w:val="20"/>
                <w:szCs w:val="20"/>
              </w:rPr>
            </w:pPr>
          </w:p>
          <w:p w14:paraId="1CDF5987" w14:textId="77777777" w:rsidR="009B67B5" w:rsidRPr="009B5E5F" w:rsidRDefault="009B67B5" w:rsidP="009B67B5">
            <w:pPr>
              <w:spacing w:after="120" w:line="276" w:lineRule="auto"/>
              <w:jc w:val="both"/>
              <w:rPr>
                <w:sz w:val="20"/>
                <w:szCs w:val="20"/>
              </w:rPr>
            </w:pPr>
            <w:r>
              <w:rPr>
                <w:sz w:val="20"/>
                <w:szCs w:val="20"/>
              </w:rPr>
              <w:t>En consulta efectuada al Gerente y Jefe de Ventas se conoció que DISTPAMOGA si cuenta con políticas y procedimientos para los diferentes departamentos de la distribuidora, entre estos el departamento de ventas, sin embargo, no se han elaborado los manuales de procedimientos y de políticas de manera formal, pero si se les comparte a los vendedores y recaudadores al respecto de las principales políticas que deben ejecutar y respetar. En lo referente a la conducta y accionar de los trabajadores, estas se encuentran normadas en el Reglamento Interno de Trabajo.</w:t>
            </w:r>
          </w:p>
        </w:tc>
      </w:tr>
      <w:tr w:rsidR="009B67B5" w:rsidRPr="009B5E5F" w14:paraId="05D5531C" w14:textId="77777777" w:rsidTr="009B67B5">
        <w:tc>
          <w:tcPr>
            <w:tcW w:w="1077" w:type="pct"/>
            <w:vAlign w:val="center"/>
            <w:hideMark/>
          </w:tcPr>
          <w:p w14:paraId="544E6B04" w14:textId="77777777" w:rsidR="009B67B5" w:rsidRPr="009B5E5F" w:rsidRDefault="009B67B5" w:rsidP="009B67B5">
            <w:pPr>
              <w:spacing w:line="276" w:lineRule="auto"/>
              <w:jc w:val="center"/>
              <w:rPr>
                <w:b/>
                <w:sz w:val="20"/>
                <w:szCs w:val="20"/>
              </w:rPr>
            </w:pPr>
            <w:r w:rsidRPr="009B5E5F">
              <w:rPr>
                <w:b/>
                <w:sz w:val="20"/>
                <w:szCs w:val="20"/>
              </w:rPr>
              <w:t>Criterio:</w:t>
            </w:r>
          </w:p>
        </w:tc>
        <w:tc>
          <w:tcPr>
            <w:tcW w:w="3923" w:type="pct"/>
            <w:gridSpan w:val="2"/>
            <w:hideMark/>
          </w:tcPr>
          <w:p w14:paraId="5F6C6420" w14:textId="77777777" w:rsidR="009B67B5" w:rsidRPr="009B5E5F" w:rsidRDefault="009B67B5" w:rsidP="009B67B5">
            <w:pPr>
              <w:spacing w:line="276" w:lineRule="auto"/>
              <w:jc w:val="both"/>
              <w:rPr>
                <w:sz w:val="20"/>
                <w:szCs w:val="20"/>
              </w:rPr>
            </w:pPr>
            <w:r w:rsidRPr="009B5E5F">
              <w:rPr>
                <w:sz w:val="20"/>
                <w:szCs w:val="20"/>
              </w:rPr>
              <w:t xml:space="preserve">La falta de </w:t>
            </w:r>
            <w:r>
              <w:rPr>
                <w:sz w:val="20"/>
                <w:szCs w:val="20"/>
              </w:rPr>
              <w:t xml:space="preserve">formalización de </w:t>
            </w:r>
            <w:r w:rsidRPr="009B5E5F">
              <w:rPr>
                <w:sz w:val="20"/>
                <w:szCs w:val="20"/>
              </w:rPr>
              <w:t xml:space="preserve">políticas y procedimientos </w:t>
            </w:r>
            <w:r>
              <w:rPr>
                <w:sz w:val="20"/>
                <w:szCs w:val="20"/>
              </w:rPr>
              <w:t>para el área de ventas se constituye en una inobservancia a lo normado en el reglamento y estatutos de la distribuidora</w:t>
            </w:r>
            <w:r w:rsidRPr="009B5E5F">
              <w:rPr>
                <w:sz w:val="20"/>
                <w:szCs w:val="20"/>
              </w:rPr>
              <w:t xml:space="preserve">; sustentado el incumplimiento en lo dispuesto en el Reglamento Interno de Trabajo </w:t>
            </w:r>
            <w:r>
              <w:rPr>
                <w:sz w:val="20"/>
                <w:szCs w:val="20"/>
              </w:rPr>
              <w:t>de Distribuidora PAMOGA</w:t>
            </w:r>
            <w:r w:rsidRPr="009B5E5F">
              <w:rPr>
                <w:sz w:val="20"/>
                <w:szCs w:val="20"/>
              </w:rPr>
              <w:t>, en lo que corresponde:</w:t>
            </w:r>
          </w:p>
          <w:p w14:paraId="5C49FA23" w14:textId="77777777" w:rsidR="009B67B5" w:rsidRPr="009B5E5F" w:rsidRDefault="009B67B5" w:rsidP="009B67B5">
            <w:pPr>
              <w:spacing w:line="276" w:lineRule="auto"/>
              <w:jc w:val="both"/>
              <w:rPr>
                <w:sz w:val="20"/>
                <w:szCs w:val="20"/>
              </w:rPr>
            </w:pPr>
          </w:p>
          <w:p w14:paraId="1D0DFABE" w14:textId="77777777" w:rsidR="009B67B5" w:rsidRPr="009B5E5F" w:rsidRDefault="009B67B5" w:rsidP="009B67B5">
            <w:pPr>
              <w:spacing w:line="276" w:lineRule="auto"/>
              <w:jc w:val="both"/>
              <w:rPr>
                <w:b/>
                <w:i/>
                <w:sz w:val="20"/>
                <w:szCs w:val="20"/>
                <w:u w:val="single"/>
              </w:rPr>
            </w:pPr>
            <w:r>
              <w:rPr>
                <w:b/>
                <w:i/>
                <w:sz w:val="20"/>
                <w:szCs w:val="20"/>
                <w:u w:val="single"/>
              </w:rPr>
              <w:t>Reglamento Interno de Trabajo de Distribuidora PAMOGA</w:t>
            </w:r>
          </w:p>
          <w:p w14:paraId="3C58FF53" w14:textId="77777777" w:rsidR="009B67B5" w:rsidRPr="00263D04" w:rsidRDefault="009B67B5" w:rsidP="009B67B5">
            <w:pPr>
              <w:spacing w:line="276" w:lineRule="auto"/>
              <w:jc w:val="both"/>
              <w:rPr>
                <w:b/>
                <w:i/>
                <w:sz w:val="20"/>
                <w:szCs w:val="20"/>
              </w:rPr>
            </w:pPr>
            <w:r w:rsidRPr="00263D04">
              <w:rPr>
                <w:b/>
                <w:i/>
                <w:sz w:val="20"/>
                <w:szCs w:val="20"/>
              </w:rPr>
              <w:t>CAPITULO I</w:t>
            </w:r>
          </w:p>
          <w:p w14:paraId="3D47E4C0" w14:textId="77777777" w:rsidR="009B67B5" w:rsidRDefault="009B67B5" w:rsidP="009B67B5">
            <w:pPr>
              <w:spacing w:line="276" w:lineRule="auto"/>
              <w:jc w:val="both"/>
              <w:rPr>
                <w:b/>
                <w:i/>
                <w:sz w:val="20"/>
                <w:szCs w:val="20"/>
              </w:rPr>
            </w:pPr>
            <w:r w:rsidRPr="00263D04">
              <w:rPr>
                <w:b/>
                <w:i/>
                <w:sz w:val="20"/>
                <w:szCs w:val="20"/>
              </w:rPr>
              <w:t>DISPOSICIONES PRELIMINARES</w:t>
            </w:r>
          </w:p>
          <w:p w14:paraId="0A1F6C2D" w14:textId="77777777" w:rsidR="009B67B5" w:rsidRPr="00263D04" w:rsidRDefault="009B67B5" w:rsidP="009B67B5">
            <w:pPr>
              <w:spacing w:line="276" w:lineRule="auto"/>
              <w:jc w:val="both"/>
              <w:rPr>
                <w:b/>
                <w:i/>
                <w:sz w:val="20"/>
                <w:szCs w:val="20"/>
              </w:rPr>
            </w:pPr>
            <w:r w:rsidRPr="00263D04">
              <w:rPr>
                <w:b/>
                <w:i/>
                <w:sz w:val="20"/>
                <w:szCs w:val="20"/>
              </w:rPr>
              <w:t xml:space="preserve">ART. 3.- Desconocimiento del Reglamento Interno no es excusa. - </w:t>
            </w:r>
            <w:r w:rsidRPr="00263D04">
              <w:rPr>
                <w:i/>
                <w:sz w:val="20"/>
                <w:szCs w:val="20"/>
              </w:rPr>
              <w:t>Una vez cumplido con lo previsto en el Art. 2, las disposiciones del presente Reglamento se presume conocidas por todas las personas que laboran en la DISTRIBUIDORA PAMOGA, su desconocimiento no constituye excusa o justificación alguna.</w:t>
            </w:r>
          </w:p>
          <w:p w14:paraId="7285A654" w14:textId="77777777" w:rsidR="009B67B5" w:rsidRDefault="009B67B5" w:rsidP="009B67B5">
            <w:pPr>
              <w:spacing w:line="276" w:lineRule="auto"/>
              <w:jc w:val="both"/>
              <w:rPr>
                <w:b/>
                <w:i/>
                <w:sz w:val="20"/>
                <w:szCs w:val="20"/>
              </w:rPr>
            </w:pPr>
            <w:r w:rsidRPr="00263D04">
              <w:rPr>
                <w:b/>
                <w:i/>
                <w:sz w:val="20"/>
                <w:szCs w:val="20"/>
              </w:rPr>
              <w:t xml:space="preserve">ART.4.- </w:t>
            </w:r>
            <w:r w:rsidRPr="00DF5994">
              <w:rPr>
                <w:b/>
                <w:i/>
                <w:sz w:val="20"/>
                <w:szCs w:val="20"/>
              </w:rPr>
              <w:t>Sujeción al Reglamento Interno.</w:t>
            </w:r>
            <w:r w:rsidRPr="00263D04">
              <w:rPr>
                <w:i/>
                <w:sz w:val="20"/>
                <w:szCs w:val="20"/>
              </w:rPr>
              <w:t xml:space="preserve"> - La empresa y sus trabajadores quedan sujeto al estricto cumplimiento de las disposiciones del Reglamento, Código de trabajo, Contratos Individuales de Trabajo y en general a las Disposiciones Legales que en materia Laboral existen en el país.</w:t>
            </w:r>
          </w:p>
          <w:p w14:paraId="0C4AD643" w14:textId="77777777" w:rsidR="009B67B5" w:rsidRPr="00C639ED" w:rsidRDefault="009B67B5" w:rsidP="009B67B5">
            <w:pPr>
              <w:spacing w:line="276" w:lineRule="auto"/>
              <w:jc w:val="both"/>
              <w:rPr>
                <w:b/>
                <w:i/>
                <w:sz w:val="20"/>
                <w:szCs w:val="20"/>
              </w:rPr>
            </w:pPr>
            <w:r w:rsidRPr="00C639ED">
              <w:rPr>
                <w:b/>
                <w:i/>
                <w:sz w:val="20"/>
                <w:szCs w:val="20"/>
              </w:rPr>
              <w:t>CAPITULO III</w:t>
            </w:r>
          </w:p>
          <w:p w14:paraId="2E0A71A0" w14:textId="77777777" w:rsidR="009B67B5" w:rsidRDefault="009B67B5" w:rsidP="009B67B5">
            <w:pPr>
              <w:spacing w:line="276" w:lineRule="auto"/>
              <w:jc w:val="both"/>
              <w:rPr>
                <w:b/>
                <w:i/>
                <w:sz w:val="20"/>
                <w:szCs w:val="20"/>
              </w:rPr>
            </w:pPr>
            <w:r w:rsidRPr="00C639ED">
              <w:rPr>
                <w:b/>
                <w:i/>
                <w:sz w:val="20"/>
                <w:szCs w:val="20"/>
              </w:rPr>
              <w:t>DERECHOS, DEBERES Y PROHIBICIONES DE LOS TRABAJADORES.</w:t>
            </w:r>
          </w:p>
          <w:p w14:paraId="61B5E42F" w14:textId="77777777" w:rsidR="009B67B5" w:rsidRPr="009B5E5F" w:rsidRDefault="009B67B5" w:rsidP="009B67B5">
            <w:pPr>
              <w:spacing w:line="276" w:lineRule="auto"/>
              <w:jc w:val="both"/>
              <w:rPr>
                <w:i/>
                <w:sz w:val="20"/>
                <w:szCs w:val="20"/>
              </w:rPr>
            </w:pPr>
            <w:r w:rsidRPr="00C639ED">
              <w:rPr>
                <w:b/>
                <w:i/>
                <w:sz w:val="20"/>
                <w:szCs w:val="20"/>
              </w:rPr>
              <w:t xml:space="preserve">Art 14.- Deberes y Obligaciones. - </w:t>
            </w:r>
            <w:r w:rsidRPr="00C639ED">
              <w:rPr>
                <w:i/>
                <w:sz w:val="20"/>
                <w:szCs w:val="20"/>
              </w:rPr>
              <w:t>Son deberes y obligaciones de los trabajadores de la Empresa, además de las constantes en el Art 45 del Código del Trabajo, leyes especiales y en este Reglamento, las siguientes:</w:t>
            </w:r>
          </w:p>
          <w:p w14:paraId="19FFCFD8" w14:textId="77777777" w:rsidR="009B67B5" w:rsidRPr="00263D04" w:rsidRDefault="009B67B5" w:rsidP="009B67B5">
            <w:pPr>
              <w:spacing w:line="276" w:lineRule="auto"/>
              <w:jc w:val="both"/>
              <w:rPr>
                <w:b/>
                <w:i/>
                <w:sz w:val="20"/>
                <w:szCs w:val="20"/>
              </w:rPr>
            </w:pPr>
            <w:r w:rsidRPr="00C639ED">
              <w:rPr>
                <w:b/>
                <w:i/>
                <w:sz w:val="20"/>
                <w:szCs w:val="20"/>
              </w:rPr>
              <w:t xml:space="preserve">6.- </w:t>
            </w:r>
            <w:r w:rsidRPr="00C639ED">
              <w:rPr>
                <w:i/>
                <w:sz w:val="20"/>
                <w:szCs w:val="20"/>
              </w:rPr>
              <w:t>Velar por los intereses de la Empresa, así como por la conservación de los bienes, mercaderías, maquinas, instrumentos de trabajo que integran su patrimonio y llevar a conocimiento de sus superiores todo acto y procedimiento que pueda causar perjuicio a la DISTRIBUIDORA PAMOGA o implique omisión o delito.</w:t>
            </w:r>
          </w:p>
        </w:tc>
      </w:tr>
      <w:tr w:rsidR="009B67B5" w:rsidRPr="009B5E5F" w14:paraId="2C01DAA7" w14:textId="77777777" w:rsidTr="009B67B5">
        <w:tc>
          <w:tcPr>
            <w:tcW w:w="1077" w:type="pct"/>
            <w:vAlign w:val="center"/>
            <w:hideMark/>
          </w:tcPr>
          <w:p w14:paraId="63E21124" w14:textId="77777777" w:rsidR="009B67B5" w:rsidRPr="009B5E5F" w:rsidRDefault="009B67B5" w:rsidP="009B67B5">
            <w:pPr>
              <w:spacing w:line="276" w:lineRule="auto"/>
              <w:jc w:val="center"/>
              <w:rPr>
                <w:b/>
                <w:sz w:val="20"/>
                <w:szCs w:val="20"/>
              </w:rPr>
            </w:pPr>
            <w:r w:rsidRPr="009B5E5F">
              <w:rPr>
                <w:b/>
                <w:sz w:val="20"/>
                <w:szCs w:val="20"/>
              </w:rPr>
              <w:t>Causa:</w:t>
            </w:r>
          </w:p>
        </w:tc>
        <w:tc>
          <w:tcPr>
            <w:tcW w:w="3923" w:type="pct"/>
            <w:gridSpan w:val="2"/>
            <w:hideMark/>
          </w:tcPr>
          <w:p w14:paraId="72B88637" w14:textId="77777777" w:rsidR="009B67B5" w:rsidRPr="009B5E5F" w:rsidRDefault="009B67B5" w:rsidP="009B67B5">
            <w:pPr>
              <w:spacing w:line="276" w:lineRule="auto"/>
              <w:jc w:val="both"/>
              <w:rPr>
                <w:sz w:val="20"/>
                <w:szCs w:val="20"/>
                <w:highlight w:val="yellow"/>
              </w:rPr>
            </w:pPr>
            <w:r>
              <w:rPr>
                <w:sz w:val="20"/>
                <w:szCs w:val="20"/>
              </w:rPr>
              <w:t xml:space="preserve">La falta de formalización de las políticas y procedimientos del área de ventas tuvo lugar debido a que desde la Jefatura de Ventas no se han ejecutado acciones tendientes  a la elaboración del Manual de Procedimientos de Ventas y Políticas de Ventas de DISTPAMOGA, así como también no se han efectuado evaluaciones periódicas a los trabajadores para medir el nivel de conocimiento de las políticas y </w:t>
            </w:r>
            <w:r>
              <w:rPr>
                <w:sz w:val="20"/>
                <w:szCs w:val="20"/>
              </w:rPr>
              <w:lastRenderedPageBreak/>
              <w:t>procedimientos que de manera verbal se les comunica a cada uno de ellos, por lo cual se genera el desconocimiento de las mismas.</w:t>
            </w:r>
          </w:p>
        </w:tc>
      </w:tr>
      <w:tr w:rsidR="009B67B5" w:rsidRPr="009B5E5F" w14:paraId="7BFDAAF5" w14:textId="77777777" w:rsidTr="009B67B5">
        <w:tc>
          <w:tcPr>
            <w:tcW w:w="1077" w:type="pct"/>
            <w:vAlign w:val="center"/>
            <w:hideMark/>
          </w:tcPr>
          <w:p w14:paraId="5E2DF715" w14:textId="77777777" w:rsidR="009B67B5" w:rsidRPr="009B5E5F" w:rsidRDefault="009B67B5" w:rsidP="009B67B5">
            <w:pPr>
              <w:spacing w:line="276" w:lineRule="auto"/>
              <w:jc w:val="center"/>
              <w:rPr>
                <w:b/>
                <w:sz w:val="20"/>
                <w:szCs w:val="20"/>
              </w:rPr>
            </w:pPr>
            <w:r w:rsidRPr="009B5E5F">
              <w:rPr>
                <w:b/>
                <w:sz w:val="20"/>
                <w:szCs w:val="20"/>
              </w:rPr>
              <w:lastRenderedPageBreak/>
              <w:t>Efecto:</w:t>
            </w:r>
          </w:p>
        </w:tc>
        <w:tc>
          <w:tcPr>
            <w:tcW w:w="3923" w:type="pct"/>
            <w:gridSpan w:val="2"/>
            <w:hideMark/>
          </w:tcPr>
          <w:p w14:paraId="246CC63C" w14:textId="77777777" w:rsidR="009B67B5" w:rsidRPr="009B5E5F" w:rsidRDefault="009B67B5" w:rsidP="009B67B5">
            <w:pPr>
              <w:spacing w:line="276" w:lineRule="auto"/>
              <w:jc w:val="both"/>
              <w:rPr>
                <w:sz w:val="20"/>
                <w:szCs w:val="20"/>
              </w:rPr>
            </w:pPr>
            <w:r>
              <w:rPr>
                <w:sz w:val="20"/>
                <w:szCs w:val="20"/>
              </w:rPr>
              <w:t>La falta de formalización de las políticas y procedimientos del área de ventas conlleva a que se incremente el riesgo en el cometimiento de infracciones o faltas reglamentarias a los procedimientos y políticas establecidas para el departamento de ventas, si bien en el art. 3 del Reglamento Interno de Trabajo se expone que el desconocimiento no exime, el no contar con manuales y políticas formales aprobadas por la Gerencia se constituyen en un factor que  puede derivar en la materialización de riesgos y afectar los resultados operativos del departamento de ventas.</w:t>
            </w:r>
          </w:p>
        </w:tc>
      </w:tr>
      <w:tr w:rsidR="009B67B5" w:rsidRPr="009B5E5F" w14:paraId="67C89230" w14:textId="77777777" w:rsidTr="009B67B5">
        <w:tc>
          <w:tcPr>
            <w:tcW w:w="1077" w:type="pct"/>
            <w:vAlign w:val="center"/>
            <w:hideMark/>
          </w:tcPr>
          <w:p w14:paraId="4D947DED" w14:textId="77777777" w:rsidR="009B67B5" w:rsidRPr="009B5E5F" w:rsidRDefault="009B67B5" w:rsidP="009B67B5">
            <w:pPr>
              <w:spacing w:line="276" w:lineRule="auto"/>
              <w:jc w:val="center"/>
              <w:rPr>
                <w:b/>
                <w:sz w:val="20"/>
                <w:szCs w:val="20"/>
              </w:rPr>
            </w:pPr>
            <w:r w:rsidRPr="009B5E5F">
              <w:rPr>
                <w:b/>
                <w:sz w:val="20"/>
                <w:szCs w:val="20"/>
              </w:rPr>
              <w:t>Conclusiones:</w:t>
            </w:r>
          </w:p>
        </w:tc>
        <w:tc>
          <w:tcPr>
            <w:tcW w:w="3923" w:type="pct"/>
            <w:gridSpan w:val="2"/>
            <w:hideMark/>
          </w:tcPr>
          <w:p w14:paraId="54AFCFED" w14:textId="77777777" w:rsidR="009B67B5" w:rsidRPr="00327858" w:rsidRDefault="009B67B5" w:rsidP="009B67B5">
            <w:pPr>
              <w:spacing w:line="276" w:lineRule="auto"/>
              <w:jc w:val="both"/>
              <w:rPr>
                <w:sz w:val="20"/>
                <w:szCs w:val="20"/>
              </w:rPr>
            </w:pPr>
            <w:r w:rsidRPr="00327858">
              <w:rPr>
                <w:sz w:val="20"/>
                <w:szCs w:val="20"/>
              </w:rPr>
              <w:t>Basado en los resultados de los indicadores de gestión aplicados al área de ventas, así como también las encuestas y entrevistas efectuadas a la fuerza de ventas de DISTPAMOGA, el equipo auditor concluye:</w:t>
            </w:r>
          </w:p>
          <w:p w14:paraId="77C8A756" w14:textId="77777777" w:rsidR="009B67B5" w:rsidRPr="00327858" w:rsidRDefault="009B67B5" w:rsidP="009B67B5">
            <w:pPr>
              <w:pStyle w:val="Prrafodelista"/>
              <w:numPr>
                <w:ilvl w:val="0"/>
                <w:numId w:val="36"/>
              </w:numPr>
              <w:spacing w:after="120" w:line="276" w:lineRule="auto"/>
              <w:contextualSpacing/>
              <w:jc w:val="both"/>
              <w:rPr>
                <w:sz w:val="20"/>
                <w:szCs w:val="20"/>
              </w:rPr>
            </w:pPr>
            <w:r w:rsidRPr="00327858">
              <w:rPr>
                <w:sz w:val="20"/>
                <w:szCs w:val="20"/>
              </w:rPr>
              <w:t>El Jefe de Ventas actuante en el periodo del 01 de enero de 2017 al 31 de diciembre de 2017, incumplió lo dispuesto en los art. 3 y 4 del</w:t>
            </w:r>
            <w:r w:rsidRPr="00327858">
              <w:t xml:space="preserve"> </w:t>
            </w:r>
            <w:r w:rsidRPr="00327858">
              <w:rPr>
                <w:sz w:val="20"/>
                <w:szCs w:val="20"/>
              </w:rPr>
              <w:t>CAPITULO I DISPOSICIONES PRELIMINARES, y, numeral 6 del art. 14 del</w:t>
            </w:r>
            <w:r w:rsidRPr="00327858">
              <w:t xml:space="preserve"> </w:t>
            </w:r>
            <w:r w:rsidRPr="00327858">
              <w:rPr>
                <w:sz w:val="20"/>
                <w:szCs w:val="20"/>
              </w:rPr>
              <w:t>CAPITULO III DERECHOS, DEBERES Y PROHIBICIONES DE LOS TRABAJADORES, del Reglamento Interno de Trabajo; en tanto no diseñó e implementó los respectivos manuales de procedimientos y políticas para el departamento de ventas con el insumo de las políticas existentes en el área pero que no se encuentran formalizadas.</w:t>
            </w:r>
          </w:p>
        </w:tc>
      </w:tr>
      <w:tr w:rsidR="009B67B5" w:rsidRPr="009B5E5F" w14:paraId="63C9E145" w14:textId="77777777" w:rsidTr="009B67B5">
        <w:tc>
          <w:tcPr>
            <w:tcW w:w="1077" w:type="pct"/>
            <w:vAlign w:val="center"/>
            <w:hideMark/>
          </w:tcPr>
          <w:p w14:paraId="149D36B3" w14:textId="77777777" w:rsidR="009B67B5" w:rsidRPr="009B5E5F" w:rsidRDefault="009B67B5" w:rsidP="009B67B5">
            <w:pPr>
              <w:spacing w:line="276" w:lineRule="auto"/>
              <w:jc w:val="center"/>
              <w:rPr>
                <w:b/>
                <w:sz w:val="20"/>
                <w:szCs w:val="20"/>
              </w:rPr>
            </w:pPr>
            <w:r w:rsidRPr="009B5E5F">
              <w:rPr>
                <w:b/>
                <w:sz w:val="20"/>
                <w:szCs w:val="20"/>
              </w:rPr>
              <w:t>Recomendaciones:</w:t>
            </w:r>
          </w:p>
        </w:tc>
        <w:tc>
          <w:tcPr>
            <w:tcW w:w="3923" w:type="pct"/>
            <w:gridSpan w:val="2"/>
          </w:tcPr>
          <w:p w14:paraId="6E481CC8" w14:textId="77777777" w:rsidR="009B67B5" w:rsidRPr="00327858" w:rsidRDefault="009B67B5" w:rsidP="009B67B5">
            <w:pPr>
              <w:spacing w:line="276" w:lineRule="auto"/>
              <w:jc w:val="both"/>
              <w:rPr>
                <w:b/>
                <w:sz w:val="20"/>
                <w:szCs w:val="20"/>
              </w:rPr>
            </w:pPr>
            <w:r w:rsidRPr="00327858">
              <w:rPr>
                <w:b/>
                <w:sz w:val="20"/>
                <w:szCs w:val="20"/>
              </w:rPr>
              <w:t>Al Gerente General:</w:t>
            </w:r>
          </w:p>
          <w:p w14:paraId="5F8527DB" w14:textId="77777777" w:rsidR="009B67B5" w:rsidRPr="00327858" w:rsidRDefault="009B67B5" w:rsidP="009B67B5">
            <w:pPr>
              <w:pStyle w:val="Prrafodelista"/>
              <w:numPr>
                <w:ilvl w:val="0"/>
                <w:numId w:val="37"/>
              </w:numPr>
              <w:spacing w:line="276" w:lineRule="auto"/>
              <w:contextualSpacing/>
              <w:jc w:val="both"/>
              <w:rPr>
                <w:sz w:val="20"/>
                <w:szCs w:val="20"/>
              </w:rPr>
            </w:pPr>
            <w:r w:rsidRPr="00327858">
              <w:rPr>
                <w:sz w:val="20"/>
                <w:szCs w:val="20"/>
              </w:rPr>
              <w:t>Dispondrá al Jefe de Ventas elabore los manuales y políticas de ventas de DISTPAMOGA, para la respectiva aprobación y posterior socialización y entrega en físico a los trabajadores del departamento de ventas y áreas conexas.</w:t>
            </w:r>
          </w:p>
          <w:p w14:paraId="1256D880" w14:textId="77777777" w:rsidR="009B67B5" w:rsidRPr="00327858" w:rsidRDefault="009B67B5" w:rsidP="009B67B5">
            <w:pPr>
              <w:spacing w:line="276" w:lineRule="auto"/>
              <w:jc w:val="both"/>
              <w:rPr>
                <w:sz w:val="20"/>
                <w:szCs w:val="20"/>
              </w:rPr>
            </w:pPr>
          </w:p>
          <w:p w14:paraId="28BC551B" w14:textId="77777777" w:rsidR="009B67B5" w:rsidRPr="00327858" w:rsidRDefault="009B67B5" w:rsidP="009B67B5">
            <w:pPr>
              <w:spacing w:line="276" w:lineRule="auto"/>
              <w:jc w:val="both"/>
              <w:rPr>
                <w:b/>
                <w:sz w:val="20"/>
                <w:szCs w:val="20"/>
              </w:rPr>
            </w:pPr>
            <w:r w:rsidRPr="00327858">
              <w:rPr>
                <w:b/>
                <w:sz w:val="20"/>
                <w:szCs w:val="20"/>
              </w:rPr>
              <w:t>Al Jefe de Ventas:</w:t>
            </w:r>
          </w:p>
          <w:p w14:paraId="5C19C5E6" w14:textId="77777777" w:rsidR="009B67B5" w:rsidRPr="00327858" w:rsidRDefault="009B67B5" w:rsidP="009B67B5">
            <w:pPr>
              <w:pStyle w:val="Prrafodelista"/>
              <w:numPr>
                <w:ilvl w:val="0"/>
                <w:numId w:val="38"/>
              </w:numPr>
              <w:spacing w:line="276" w:lineRule="auto"/>
              <w:contextualSpacing/>
              <w:jc w:val="both"/>
              <w:rPr>
                <w:sz w:val="20"/>
                <w:szCs w:val="20"/>
              </w:rPr>
            </w:pPr>
            <w:r w:rsidRPr="00327858">
              <w:rPr>
                <w:sz w:val="20"/>
                <w:szCs w:val="20"/>
              </w:rPr>
              <w:t>Diseñará y presentará para aprobación de la Gerencia políticas y procedimientos para el departamento de ventas, incluyendo las políticas existentes en el área y que no se encuentran establecidas de manera formal.</w:t>
            </w:r>
          </w:p>
        </w:tc>
      </w:tr>
      <w:tr w:rsidR="009B67B5" w:rsidRPr="009B5E5F" w14:paraId="25C3DC89" w14:textId="77777777" w:rsidTr="009B67B5">
        <w:tc>
          <w:tcPr>
            <w:tcW w:w="5000" w:type="pct"/>
            <w:gridSpan w:val="3"/>
            <w:vAlign w:val="center"/>
            <w:hideMark/>
          </w:tcPr>
          <w:p w14:paraId="52D3F04D" w14:textId="77777777" w:rsidR="009B67B5" w:rsidRPr="00327858" w:rsidRDefault="009B67B5" w:rsidP="009B67B5">
            <w:pPr>
              <w:spacing w:line="276" w:lineRule="auto"/>
              <w:rPr>
                <w:sz w:val="20"/>
                <w:szCs w:val="20"/>
              </w:rPr>
            </w:pPr>
            <w:r w:rsidRPr="00327858">
              <w:rPr>
                <w:b/>
                <w:sz w:val="20"/>
                <w:szCs w:val="20"/>
              </w:rPr>
              <w:t xml:space="preserve">Fecha Elaboración: </w:t>
            </w:r>
            <w:r w:rsidRPr="00327858">
              <w:rPr>
                <w:sz w:val="20"/>
                <w:szCs w:val="20"/>
              </w:rPr>
              <w:t>27-06-2018</w:t>
            </w:r>
          </w:p>
          <w:p w14:paraId="27B6AAD1" w14:textId="77777777" w:rsidR="009B67B5" w:rsidRPr="00327858" w:rsidRDefault="009B67B5" w:rsidP="009B67B5">
            <w:pPr>
              <w:spacing w:line="276" w:lineRule="auto"/>
              <w:rPr>
                <w:sz w:val="20"/>
                <w:szCs w:val="20"/>
              </w:rPr>
            </w:pPr>
            <w:r w:rsidRPr="00327858">
              <w:rPr>
                <w:b/>
                <w:sz w:val="20"/>
                <w:szCs w:val="20"/>
              </w:rPr>
              <w:t xml:space="preserve">Fecha de Aprobación: </w:t>
            </w:r>
            <w:r w:rsidRPr="00327858">
              <w:rPr>
                <w:sz w:val="20"/>
                <w:szCs w:val="20"/>
              </w:rPr>
              <w:t>29-06-2018</w:t>
            </w:r>
          </w:p>
        </w:tc>
      </w:tr>
    </w:tbl>
    <w:p w14:paraId="65F0279E" w14:textId="77777777" w:rsidR="009B67B5" w:rsidRDefault="009B67B5" w:rsidP="009B67B5"/>
    <w:p w14:paraId="492CCCE9" w14:textId="77777777" w:rsidR="009B67B5" w:rsidRDefault="009B67B5" w:rsidP="009B67B5">
      <w:r>
        <w:br w:type="page"/>
      </w:r>
    </w:p>
    <w:tbl>
      <w:tblPr>
        <w:tblStyle w:val="Tablaconcuadrcula"/>
        <w:tblW w:w="5000" w:type="pct"/>
        <w:tblLook w:val="04A0" w:firstRow="1" w:lastRow="0" w:firstColumn="1" w:lastColumn="0" w:noHBand="0" w:noVBand="1"/>
      </w:tblPr>
      <w:tblGrid>
        <w:gridCol w:w="1940"/>
        <w:gridCol w:w="79"/>
        <w:gridCol w:w="6988"/>
      </w:tblGrid>
      <w:tr w:rsidR="009B67B5" w:rsidRPr="009B5E5F" w14:paraId="3F4CCE2C" w14:textId="77777777" w:rsidTr="009B67B5">
        <w:tc>
          <w:tcPr>
            <w:tcW w:w="1121" w:type="pct"/>
            <w:gridSpan w:val="2"/>
            <w:shd w:val="clear" w:color="auto" w:fill="auto"/>
            <w:hideMark/>
          </w:tcPr>
          <w:p w14:paraId="56BDF1CA" w14:textId="77777777" w:rsidR="009B67B5" w:rsidRPr="009B5E5F" w:rsidRDefault="009B67B5" w:rsidP="009B67B5">
            <w:pPr>
              <w:pStyle w:val="Default"/>
              <w:spacing w:line="276" w:lineRule="auto"/>
              <w:jc w:val="center"/>
              <w:rPr>
                <w:rFonts w:ascii="Times New Roman" w:hAnsi="Times New Roman" w:cs="Times New Roman"/>
                <w:b/>
                <w:i/>
                <w:color w:val="000000" w:themeColor="text1"/>
                <w:sz w:val="20"/>
                <w:szCs w:val="20"/>
              </w:rPr>
            </w:pPr>
          </w:p>
          <w:p w14:paraId="4FF1C8D8" w14:textId="77777777" w:rsidR="009B67B5" w:rsidRPr="009B5E5F" w:rsidRDefault="009B67B5" w:rsidP="009B67B5">
            <w:pPr>
              <w:pStyle w:val="Default"/>
              <w:spacing w:line="276" w:lineRule="auto"/>
              <w:jc w:val="center"/>
              <w:rPr>
                <w:rFonts w:ascii="Times New Roman" w:hAnsi="Times New Roman" w:cs="Times New Roman"/>
                <w:b/>
                <w:bCs/>
                <w:color w:val="000000" w:themeColor="text1"/>
                <w:sz w:val="18"/>
                <w:szCs w:val="20"/>
              </w:rPr>
            </w:pPr>
            <w:r w:rsidRPr="009B5E5F">
              <w:rPr>
                <w:rFonts w:ascii="Times New Roman" w:hAnsi="Times New Roman" w:cs="Times New Roman"/>
                <w:b/>
                <w:bCs/>
                <w:color w:val="000000" w:themeColor="text1"/>
                <w:sz w:val="20"/>
                <w:szCs w:val="20"/>
              </w:rPr>
              <w:t xml:space="preserve">Hoja de Hallazgo Nro. </w:t>
            </w:r>
            <w:r w:rsidRPr="009B5E5F">
              <w:rPr>
                <w:rFonts w:ascii="Times New Roman" w:hAnsi="Times New Roman" w:cs="Times New Roman"/>
                <w:b/>
                <w:bCs/>
                <w:color w:val="FF0000"/>
                <w:sz w:val="20"/>
                <w:szCs w:val="20"/>
              </w:rPr>
              <w:t>00</w:t>
            </w:r>
            <w:r>
              <w:rPr>
                <w:rFonts w:ascii="Times New Roman" w:hAnsi="Times New Roman" w:cs="Times New Roman"/>
                <w:b/>
                <w:bCs/>
                <w:color w:val="FF0000"/>
                <w:sz w:val="20"/>
                <w:szCs w:val="20"/>
              </w:rPr>
              <w:t>3</w:t>
            </w:r>
          </w:p>
        </w:tc>
        <w:tc>
          <w:tcPr>
            <w:tcW w:w="3879" w:type="pct"/>
            <w:shd w:val="clear" w:color="auto" w:fill="CCC0D9" w:themeFill="accent4" w:themeFillTint="66"/>
          </w:tcPr>
          <w:p w14:paraId="09B2E6FB" w14:textId="77777777" w:rsidR="009B67B5" w:rsidRPr="009B5E5F" w:rsidRDefault="009B67B5" w:rsidP="009B67B5">
            <w:pPr>
              <w:spacing w:line="276" w:lineRule="auto"/>
              <w:jc w:val="center"/>
              <w:rPr>
                <w:b/>
                <w:i/>
                <w:color w:val="000000" w:themeColor="text1"/>
                <w:sz w:val="20"/>
                <w:szCs w:val="20"/>
              </w:rPr>
            </w:pPr>
            <w:r w:rsidRPr="009B5E5F">
              <w:rPr>
                <w:b/>
                <w:sz w:val="20"/>
                <w:szCs w:val="20"/>
              </w:rPr>
              <w:t>AUDITORÍA DE GESTIÓN A LOS PROCESOS DEL DEPARTAMENTO DE VENTAS DE LA DISTRIBUIDORA DISTPAMOGA S.A. DE LA CIUDAD DE PORTOVIEJO</w:t>
            </w:r>
            <w:r w:rsidRPr="009B5E5F">
              <w:rPr>
                <w:b/>
                <w:i/>
                <w:color w:val="000000" w:themeColor="text1"/>
                <w:sz w:val="20"/>
                <w:szCs w:val="20"/>
              </w:rPr>
              <w:t xml:space="preserve"> </w:t>
            </w:r>
          </w:p>
          <w:p w14:paraId="2F53DCDD" w14:textId="77777777" w:rsidR="009B67B5" w:rsidRPr="009B5E5F" w:rsidRDefault="009B67B5" w:rsidP="009B67B5">
            <w:pPr>
              <w:spacing w:line="276" w:lineRule="auto"/>
              <w:jc w:val="center"/>
              <w:rPr>
                <w:b/>
                <w:i/>
                <w:color w:val="000000" w:themeColor="text1"/>
                <w:sz w:val="20"/>
                <w:szCs w:val="20"/>
              </w:rPr>
            </w:pPr>
            <w:r w:rsidRPr="009B5E5F">
              <w:rPr>
                <w:b/>
                <w:i/>
                <w:color w:val="000000" w:themeColor="text1"/>
                <w:sz w:val="20"/>
                <w:szCs w:val="20"/>
              </w:rPr>
              <w:t>PERIODO: 01 de enero al 31 de diciembre de 2017</w:t>
            </w:r>
          </w:p>
        </w:tc>
      </w:tr>
      <w:tr w:rsidR="009B67B5" w:rsidRPr="009B5E5F" w14:paraId="64EEE4D0" w14:textId="77777777" w:rsidTr="009B67B5">
        <w:tc>
          <w:tcPr>
            <w:tcW w:w="5000" w:type="pct"/>
            <w:gridSpan w:val="3"/>
            <w:shd w:val="clear" w:color="auto" w:fill="auto"/>
          </w:tcPr>
          <w:p w14:paraId="008E3732" w14:textId="77777777" w:rsidR="009B67B5" w:rsidRPr="009B5E5F" w:rsidRDefault="009B67B5" w:rsidP="009B67B5">
            <w:pPr>
              <w:pStyle w:val="Default"/>
              <w:spacing w:line="276" w:lineRule="auto"/>
              <w:rPr>
                <w:rFonts w:ascii="Times New Roman" w:hAnsi="Times New Roman" w:cs="Times New Roman"/>
                <w:b/>
                <w:color w:val="000000" w:themeColor="text1"/>
                <w:sz w:val="20"/>
                <w:szCs w:val="20"/>
              </w:rPr>
            </w:pPr>
            <w:r w:rsidRPr="009B5E5F">
              <w:rPr>
                <w:rFonts w:ascii="Times New Roman" w:hAnsi="Times New Roman" w:cs="Times New Roman"/>
                <w:b/>
                <w:color w:val="000000" w:themeColor="text1"/>
                <w:sz w:val="20"/>
                <w:szCs w:val="20"/>
              </w:rPr>
              <w:t xml:space="preserve">Elaborado por: </w:t>
            </w:r>
            <w:r w:rsidRPr="009B5E5F">
              <w:rPr>
                <w:rFonts w:ascii="Times New Roman" w:hAnsi="Times New Roman" w:cs="Times New Roman"/>
                <w:color w:val="000000" w:themeColor="text1"/>
                <w:sz w:val="20"/>
                <w:szCs w:val="20"/>
              </w:rPr>
              <w:t>Pamela Moreano Cáceres</w:t>
            </w:r>
            <w:r>
              <w:rPr>
                <w:rFonts w:ascii="Times New Roman" w:hAnsi="Times New Roman" w:cs="Times New Roman"/>
                <w:color w:val="000000" w:themeColor="text1"/>
                <w:sz w:val="20"/>
                <w:szCs w:val="20"/>
              </w:rPr>
              <w:t xml:space="preserve"> / </w:t>
            </w:r>
            <w:r w:rsidRPr="00751BF4">
              <w:rPr>
                <w:rFonts w:ascii="Times New Roman" w:hAnsi="Times New Roman" w:cs="Times New Roman"/>
                <w:color w:val="000000" w:themeColor="text1"/>
                <w:sz w:val="20"/>
                <w:szCs w:val="20"/>
              </w:rPr>
              <w:t>Jenny Ávila Moreira.</w:t>
            </w:r>
          </w:p>
          <w:p w14:paraId="6AE81808" w14:textId="77777777" w:rsidR="009B67B5" w:rsidRPr="009B5E5F" w:rsidRDefault="009B67B5" w:rsidP="009B67B5">
            <w:pPr>
              <w:pStyle w:val="Default"/>
              <w:spacing w:line="276" w:lineRule="auto"/>
              <w:rPr>
                <w:rFonts w:ascii="Times New Roman" w:hAnsi="Times New Roman" w:cs="Times New Roman"/>
                <w:b/>
                <w:i/>
                <w:color w:val="000000" w:themeColor="text1"/>
                <w:sz w:val="20"/>
                <w:szCs w:val="20"/>
              </w:rPr>
            </w:pPr>
            <w:r w:rsidRPr="009B5E5F">
              <w:rPr>
                <w:rFonts w:ascii="Times New Roman" w:hAnsi="Times New Roman" w:cs="Times New Roman"/>
                <w:b/>
                <w:color w:val="000000" w:themeColor="text1"/>
                <w:sz w:val="20"/>
                <w:szCs w:val="20"/>
              </w:rPr>
              <w:t xml:space="preserve">Aprobado por: </w:t>
            </w:r>
            <w:r w:rsidRPr="009B5E5F">
              <w:rPr>
                <w:rFonts w:ascii="Times New Roman" w:hAnsi="Times New Roman" w:cs="Times New Roman"/>
                <w:color w:val="000000" w:themeColor="text1"/>
                <w:sz w:val="20"/>
                <w:szCs w:val="20"/>
              </w:rPr>
              <w:t>Marcelo Mendoza Vinces</w:t>
            </w:r>
          </w:p>
        </w:tc>
      </w:tr>
      <w:tr w:rsidR="009B67B5" w:rsidRPr="009B5E5F" w14:paraId="3E317F2B" w14:textId="77777777" w:rsidTr="009B67B5">
        <w:tc>
          <w:tcPr>
            <w:tcW w:w="1077" w:type="pct"/>
            <w:vAlign w:val="center"/>
            <w:hideMark/>
          </w:tcPr>
          <w:p w14:paraId="3BCCF952" w14:textId="77777777" w:rsidR="009B67B5" w:rsidRPr="009B5E5F" w:rsidRDefault="009B67B5" w:rsidP="009B67B5">
            <w:pPr>
              <w:spacing w:line="276" w:lineRule="auto"/>
              <w:jc w:val="center"/>
              <w:rPr>
                <w:b/>
                <w:sz w:val="20"/>
                <w:szCs w:val="20"/>
              </w:rPr>
            </w:pPr>
            <w:r w:rsidRPr="009B5E5F">
              <w:rPr>
                <w:b/>
                <w:sz w:val="20"/>
                <w:szCs w:val="20"/>
              </w:rPr>
              <w:t>Descripción del Hallazgo:</w:t>
            </w:r>
          </w:p>
        </w:tc>
        <w:tc>
          <w:tcPr>
            <w:tcW w:w="3923" w:type="pct"/>
            <w:gridSpan w:val="2"/>
            <w:hideMark/>
          </w:tcPr>
          <w:p w14:paraId="41859EFF" w14:textId="77777777" w:rsidR="009B67B5" w:rsidRPr="009B5E5F" w:rsidRDefault="009B67B5" w:rsidP="009B67B5">
            <w:pPr>
              <w:spacing w:line="276" w:lineRule="auto"/>
              <w:jc w:val="both"/>
              <w:rPr>
                <w:sz w:val="20"/>
                <w:szCs w:val="20"/>
              </w:rPr>
            </w:pPr>
            <w:r>
              <w:rPr>
                <w:sz w:val="20"/>
                <w:szCs w:val="20"/>
              </w:rPr>
              <w:t>No se ejecuta actualización periódica de la información del departamento de ventas de la empresa.</w:t>
            </w:r>
          </w:p>
        </w:tc>
      </w:tr>
      <w:tr w:rsidR="009B67B5" w:rsidRPr="009B5E5F" w14:paraId="136A8D1A" w14:textId="77777777" w:rsidTr="009B67B5">
        <w:tc>
          <w:tcPr>
            <w:tcW w:w="1077" w:type="pct"/>
            <w:vAlign w:val="center"/>
            <w:hideMark/>
          </w:tcPr>
          <w:p w14:paraId="0BE868FE" w14:textId="77777777" w:rsidR="009B67B5" w:rsidRPr="009B5E5F" w:rsidRDefault="009B67B5" w:rsidP="009B67B5">
            <w:pPr>
              <w:spacing w:line="276" w:lineRule="auto"/>
              <w:jc w:val="center"/>
              <w:rPr>
                <w:b/>
                <w:sz w:val="20"/>
                <w:szCs w:val="20"/>
              </w:rPr>
            </w:pPr>
            <w:r w:rsidRPr="009B5E5F">
              <w:rPr>
                <w:b/>
                <w:sz w:val="20"/>
                <w:szCs w:val="20"/>
              </w:rPr>
              <w:t>Condición:</w:t>
            </w:r>
          </w:p>
        </w:tc>
        <w:tc>
          <w:tcPr>
            <w:tcW w:w="3923" w:type="pct"/>
            <w:gridSpan w:val="2"/>
            <w:hideMark/>
          </w:tcPr>
          <w:p w14:paraId="6E109FFA" w14:textId="77777777" w:rsidR="009B67B5" w:rsidRDefault="009B67B5" w:rsidP="009B67B5">
            <w:pPr>
              <w:spacing w:line="276" w:lineRule="auto"/>
              <w:jc w:val="both"/>
              <w:rPr>
                <w:sz w:val="20"/>
                <w:szCs w:val="20"/>
              </w:rPr>
            </w:pPr>
            <w:r>
              <w:rPr>
                <w:sz w:val="20"/>
                <w:szCs w:val="20"/>
              </w:rPr>
              <w:t>Aplicadas las evaluaciones correspondientes conjuntamente con la observación de campo, se identificó que en el departamento de ventas de DISTPAMOGA no se ha efectuado una actualización de la información de los clientes fijos con los que se contó al cierre del periodo 2017</w:t>
            </w:r>
            <w:r w:rsidRPr="009B5E5F">
              <w:rPr>
                <w:sz w:val="20"/>
                <w:szCs w:val="20"/>
              </w:rPr>
              <w:t>.</w:t>
            </w:r>
          </w:p>
          <w:p w14:paraId="0ED63382" w14:textId="77777777" w:rsidR="009B67B5" w:rsidRDefault="009B67B5" w:rsidP="009B67B5">
            <w:pPr>
              <w:spacing w:line="276" w:lineRule="auto"/>
              <w:jc w:val="both"/>
              <w:rPr>
                <w:sz w:val="20"/>
                <w:szCs w:val="20"/>
              </w:rPr>
            </w:pPr>
          </w:p>
          <w:p w14:paraId="4A82B51A" w14:textId="77777777" w:rsidR="009B67B5" w:rsidRPr="009B5E5F" w:rsidRDefault="009B67B5" w:rsidP="009B67B5">
            <w:pPr>
              <w:spacing w:after="120" w:line="276" w:lineRule="auto"/>
              <w:jc w:val="both"/>
              <w:rPr>
                <w:sz w:val="20"/>
                <w:szCs w:val="20"/>
              </w:rPr>
            </w:pPr>
            <w:r>
              <w:rPr>
                <w:sz w:val="20"/>
                <w:szCs w:val="20"/>
              </w:rPr>
              <w:t>La información que se mantiene desactualizada corresponde a las rutas de clientes contenidas en el mapa de rutas que fue elaborado años anteriores y sobre los cuales se ha incrementado rutas nuevas, pero no se ha realizado la actualización de los clientes y sus direcciones. Así mismo al estar las rutas desactualizadas la base de datos de clientes se mantiene sin actualización, pues no se ha efectuado una depuración de los clientes que ya no son visitados y de las direcciones y registros de los clientes nuevos captados, ocasionando que los vendedores tarden más en localizar a los clientes, lo que les limita el cumplimiento de las visitas diarias en ocasiones.</w:t>
            </w:r>
          </w:p>
        </w:tc>
      </w:tr>
      <w:tr w:rsidR="009B67B5" w:rsidRPr="009B5E5F" w14:paraId="394B3787" w14:textId="77777777" w:rsidTr="009B67B5">
        <w:tc>
          <w:tcPr>
            <w:tcW w:w="1077" w:type="pct"/>
            <w:vAlign w:val="center"/>
            <w:hideMark/>
          </w:tcPr>
          <w:p w14:paraId="79B3CC13" w14:textId="77777777" w:rsidR="009B67B5" w:rsidRPr="009B5E5F" w:rsidRDefault="009B67B5" w:rsidP="009B67B5">
            <w:pPr>
              <w:spacing w:line="276" w:lineRule="auto"/>
              <w:jc w:val="center"/>
              <w:rPr>
                <w:b/>
                <w:sz w:val="20"/>
                <w:szCs w:val="20"/>
              </w:rPr>
            </w:pPr>
            <w:r w:rsidRPr="009B5E5F">
              <w:rPr>
                <w:b/>
                <w:sz w:val="20"/>
                <w:szCs w:val="20"/>
              </w:rPr>
              <w:t>Criterio:</w:t>
            </w:r>
          </w:p>
        </w:tc>
        <w:tc>
          <w:tcPr>
            <w:tcW w:w="3923" w:type="pct"/>
            <w:gridSpan w:val="2"/>
            <w:hideMark/>
          </w:tcPr>
          <w:p w14:paraId="01A8E67F" w14:textId="77777777" w:rsidR="009B67B5" w:rsidRPr="009B5E5F" w:rsidRDefault="009B67B5" w:rsidP="009B67B5">
            <w:pPr>
              <w:spacing w:line="276" w:lineRule="auto"/>
              <w:jc w:val="both"/>
              <w:rPr>
                <w:sz w:val="20"/>
                <w:szCs w:val="20"/>
              </w:rPr>
            </w:pPr>
            <w:r>
              <w:rPr>
                <w:sz w:val="20"/>
                <w:szCs w:val="20"/>
              </w:rPr>
              <w:t>La falta de actualización de las rutas y base de datos de clientes de DISTPAMOGA se constituyen en un incumplimiento a las políticas y reglamento interno de DISTPAMOGA</w:t>
            </w:r>
            <w:r w:rsidRPr="009B5E5F">
              <w:rPr>
                <w:sz w:val="20"/>
                <w:szCs w:val="20"/>
              </w:rPr>
              <w:t>; sustentado el incumplimiento en lo dispuesto en el Reglamento Interno de Trabajo</w:t>
            </w:r>
            <w:r>
              <w:rPr>
                <w:sz w:val="20"/>
                <w:szCs w:val="20"/>
              </w:rPr>
              <w:t xml:space="preserve"> de Distribuidora PAMOGA</w:t>
            </w:r>
            <w:r w:rsidRPr="009B5E5F">
              <w:rPr>
                <w:sz w:val="20"/>
                <w:szCs w:val="20"/>
              </w:rPr>
              <w:t xml:space="preserve"> </w:t>
            </w:r>
            <w:r>
              <w:rPr>
                <w:sz w:val="20"/>
                <w:szCs w:val="20"/>
              </w:rPr>
              <w:t>y</w:t>
            </w:r>
            <w:r w:rsidRPr="009B5E5F">
              <w:rPr>
                <w:sz w:val="20"/>
                <w:szCs w:val="20"/>
              </w:rPr>
              <w:t xml:space="preserve"> Código de Trabajo Ecuatoriano, en lo que corresponde:</w:t>
            </w:r>
          </w:p>
          <w:p w14:paraId="479F57B3" w14:textId="77777777" w:rsidR="009B67B5" w:rsidRPr="009B5E5F" w:rsidRDefault="009B67B5" w:rsidP="009B67B5">
            <w:pPr>
              <w:spacing w:line="276" w:lineRule="auto"/>
              <w:jc w:val="both"/>
              <w:rPr>
                <w:sz w:val="20"/>
                <w:szCs w:val="20"/>
              </w:rPr>
            </w:pPr>
          </w:p>
          <w:p w14:paraId="46F44565" w14:textId="77777777" w:rsidR="009B67B5" w:rsidRPr="009B5E5F" w:rsidRDefault="009B67B5" w:rsidP="009B67B5">
            <w:pPr>
              <w:spacing w:line="276" w:lineRule="auto"/>
              <w:jc w:val="both"/>
              <w:rPr>
                <w:b/>
                <w:i/>
                <w:sz w:val="20"/>
                <w:szCs w:val="20"/>
                <w:u w:val="single"/>
              </w:rPr>
            </w:pPr>
            <w:r>
              <w:rPr>
                <w:b/>
                <w:i/>
                <w:sz w:val="20"/>
                <w:szCs w:val="20"/>
                <w:u w:val="single"/>
              </w:rPr>
              <w:t>Reglamento Interno de Trabajo de Distribuidora PAMOGA</w:t>
            </w:r>
          </w:p>
          <w:p w14:paraId="2417110E" w14:textId="77777777" w:rsidR="009B67B5" w:rsidRPr="00C639ED" w:rsidRDefault="009B67B5" w:rsidP="009B67B5">
            <w:pPr>
              <w:spacing w:line="276" w:lineRule="auto"/>
              <w:jc w:val="both"/>
              <w:rPr>
                <w:b/>
                <w:i/>
                <w:sz w:val="20"/>
                <w:szCs w:val="20"/>
              </w:rPr>
            </w:pPr>
            <w:r w:rsidRPr="00C639ED">
              <w:rPr>
                <w:b/>
                <w:i/>
                <w:sz w:val="20"/>
                <w:szCs w:val="20"/>
              </w:rPr>
              <w:t>CAPITULO III</w:t>
            </w:r>
          </w:p>
          <w:p w14:paraId="23F60600" w14:textId="77777777" w:rsidR="009B67B5" w:rsidRDefault="009B67B5" w:rsidP="009B67B5">
            <w:pPr>
              <w:spacing w:line="276" w:lineRule="auto"/>
              <w:jc w:val="both"/>
              <w:rPr>
                <w:b/>
                <w:i/>
                <w:sz w:val="20"/>
                <w:szCs w:val="20"/>
              </w:rPr>
            </w:pPr>
            <w:r w:rsidRPr="00C639ED">
              <w:rPr>
                <w:b/>
                <w:i/>
                <w:sz w:val="20"/>
                <w:szCs w:val="20"/>
              </w:rPr>
              <w:t>DERECHOS, DEBERES Y PROHIBICIONES DE LOS TRABAJADORES.</w:t>
            </w:r>
          </w:p>
          <w:p w14:paraId="30510584" w14:textId="77777777" w:rsidR="009B67B5" w:rsidRPr="009B5E5F" w:rsidRDefault="009B67B5" w:rsidP="009B67B5">
            <w:pPr>
              <w:spacing w:line="276" w:lineRule="auto"/>
              <w:jc w:val="both"/>
              <w:rPr>
                <w:i/>
                <w:sz w:val="20"/>
                <w:szCs w:val="20"/>
              </w:rPr>
            </w:pPr>
            <w:r w:rsidRPr="00C639ED">
              <w:rPr>
                <w:b/>
                <w:i/>
                <w:sz w:val="20"/>
                <w:szCs w:val="20"/>
              </w:rPr>
              <w:t xml:space="preserve">Art 14.- Deberes y Obligaciones. - </w:t>
            </w:r>
            <w:r w:rsidRPr="00C639ED">
              <w:rPr>
                <w:i/>
                <w:sz w:val="20"/>
                <w:szCs w:val="20"/>
              </w:rPr>
              <w:t>Son deberes y obligaciones de los trabajadores de la Empresa, además de las constantes en el Art 45 del Código del Trabajo, leyes especiales y en este Reglamento, las siguientes:</w:t>
            </w:r>
          </w:p>
          <w:p w14:paraId="2F4D78CA" w14:textId="77777777" w:rsidR="009B67B5" w:rsidRDefault="009B67B5" w:rsidP="009B67B5">
            <w:pPr>
              <w:spacing w:line="276" w:lineRule="auto"/>
              <w:jc w:val="both"/>
              <w:rPr>
                <w:b/>
                <w:i/>
                <w:sz w:val="20"/>
                <w:szCs w:val="20"/>
              </w:rPr>
            </w:pPr>
            <w:r w:rsidRPr="00C639ED">
              <w:rPr>
                <w:b/>
                <w:i/>
                <w:sz w:val="20"/>
                <w:szCs w:val="20"/>
              </w:rPr>
              <w:t xml:space="preserve">6.- </w:t>
            </w:r>
            <w:r w:rsidRPr="00C639ED">
              <w:rPr>
                <w:i/>
                <w:sz w:val="20"/>
                <w:szCs w:val="20"/>
              </w:rPr>
              <w:t>Velar por los intereses de la Empresa, así como por la conservación de los bienes, mercaderías, maquinas, instrumentos de trabajo que integran su patrimonio y llevar a conocimiento de sus superiores todo acto y procedimiento que pueda causar perjuicio a la DISTRIBUIDORA PAMOGA o implique omisión o delito.</w:t>
            </w:r>
          </w:p>
          <w:p w14:paraId="4A1F9D12" w14:textId="77777777" w:rsidR="009B67B5" w:rsidRPr="00C639ED" w:rsidRDefault="009B67B5" w:rsidP="009B67B5">
            <w:pPr>
              <w:spacing w:line="276" w:lineRule="auto"/>
              <w:jc w:val="both"/>
              <w:rPr>
                <w:i/>
                <w:sz w:val="20"/>
                <w:szCs w:val="20"/>
              </w:rPr>
            </w:pPr>
            <w:r w:rsidRPr="00C639ED">
              <w:rPr>
                <w:b/>
                <w:i/>
                <w:sz w:val="20"/>
                <w:szCs w:val="20"/>
              </w:rPr>
              <w:t>13.-</w:t>
            </w:r>
            <w:r w:rsidRPr="00C639ED">
              <w:rPr>
                <w:i/>
                <w:sz w:val="20"/>
                <w:szCs w:val="20"/>
              </w:rPr>
              <w:t xml:space="preserve"> Mantener al día el trabajo asignado, debiendo comunicar oportunamente al superior de toda circunstancia que impida cumplir con tal propósito.</w:t>
            </w:r>
          </w:p>
          <w:p w14:paraId="39D9A484" w14:textId="77777777" w:rsidR="009B67B5" w:rsidRPr="009B5E5F" w:rsidRDefault="009B67B5" w:rsidP="009B67B5">
            <w:pPr>
              <w:spacing w:line="276" w:lineRule="auto"/>
              <w:jc w:val="both"/>
              <w:rPr>
                <w:i/>
                <w:color w:val="000000"/>
                <w:w w:val="101"/>
                <w:sz w:val="20"/>
                <w:szCs w:val="20"/>
                <w:lang w:val="es-ES_tradnl"/>
              </w:rPr>
            </w:pPr>
          </w:p>
          <w:p w14:paraId="6D8921C9" w14:textId="20B95445" w:rsidR="009B67B5" w:rsidRPr="009B5E5F" w:rsidRDefault="009B67B5" w:rsidP="009B67B5">
            <w:pPr>
              <w:spacing w:line="276" w:lineRule="auto"/>
              <w:jc w:val="both"/>
              <w:rPr>
                <w:b/>
                <w:i/>
                <w:sz w:val="20"/>
                <w:szCs w:val="20"/>
              </w:rPr>
            </w:pPr>
            <w:r w:rsidRPr="009B5E5F">
              <w:rPr>
                <w:b/>
                <w:i/>
                <w:sz w:val="20"/>
                <w:szCs w:val="20"/>
                <w:u w:val="single"/>
              </w:rPr>
              <w:t>Código de Trabajo:</w:t>
            </w:r>
            <w:r w:rsidRPr="009B5E5F">
              <w:rPr>
                <w:b/>
                <w:i/>
                <w:sz w:val="20"/>
                <w:szCs w:val="20"/>
              </w:rPr>
              <w:t xml:space="preserve"> Art. 45.- Obligaciones del trabajador</w:t>
            </w:r>
            <w:r w:rsidR="00727489">
              <w:rPr>
                <w:b/>
                <w:i/>
                <w:sz w:val="20"/>
                <w:szCs w:val="20"/>
              </w:rPr>
              <w:t>, literal a</w:t>
            </w:r>
          </w:p>
          <w:p w14:paraId="40E200F3" w14:textId="00E2A7A6" w:rsidR="009B67B5" w:rsidRPr="009B5E5F" w:rsidRDefault="009B67B5" w:rsidP="009B67B5">
            <w:pPr>
              <w:spacing w:after="60" w:line="276" w:lineRule="auto"/>
              <w:jc w:val="both"/>
              <w:rPr>
                <w:i/>
                <w:sz w:val="20"/>
                <w:szCs w:val="20"/>
              </w:rPr>
            </w:pPr>
          </w:p>
        </w:tc>
      </w:tr>
      <w:tr w:rsidR="009B67B5" w:rsidRPr="009B5E5F" w14:paraId="24825E20" w14:textId="77777777" w:rsidTr="009B67B5">
        <w:tc>
          <w:tcPr>
            <w:tcW w:w="1077" w:type="pct"/>
            <w:vAlign w:val="center"/>
            <w:hideMark/>
          </w:tcPr>
          <w:p w14:paraId="159E1A4D" w14:textId="77777777" w:rsidR="009B67B5" w:rsidRPr="009B5E5F" w:rsidRDefault="009B67B5" w:rsidP="009B67B5">
            <w:pPr>
              <w:spacing w:line="276" w:lineRule="auto"/>
              <w:jc w:val="center"/>
              <w:rPr>
                <w:b/>
                <w:sz w:val="20"/>
                <w:szCs w:val="20"/>
              </w:rPr>
            </w:pPr>
            <w:r w:rsidRPr="009B5E5F">
              <w:rPr>
                <w:b/>
                <w:sz w:val="20"/>
                <w:szCs w:val="20"/>
              </w:rPr>
              <w:t>Causa:</w:t>
            </w:r>
          </w:p>
        </w:tc>
        <w:tc>
          <w:tcPr>
            <w:tcW w:w="3923" w:type="pct"/>
            <w:gridSpan w:val="2"/>
            <w:hideMark/>
          </w:tcPr>
          <w:p w14:paraId="6D63B0CB" w14:textId="77777777" w:rsidR="009B67B5" w:rsidRPr="009B5E5F" w:rsidRDefault="009B67B5" w:rsidP="009B67B5">
            <w:pPr>
              <w:spacing w:line="276" w:lineRule="auto"/>
              <w:jc w:val="both"/>
              <w:rPr>
                <w:sz w:val="20"/>
                <w:szCs w:val="20"/>
                <w:highlight w:val="yellow"/>
              </w:rPr>
            </w:pPr>
            <w:r>
              <w:rPr>
                <w:sz w:val="20"/>
                <w:szCs w:val="20"/>
              </w:rPr>
              <w:t>La falta de actualización de las rutas y base de datos de clientes en el departamento de ventas de DISTPAMOGA se originó debido a que desde la Jefatura de Ventas no se han ejecutado acciones tendientes a la actualización de estos insumos fundamentales para el desarrollo adecuado de las actividades de venta; así como también no se ha solicitado a los vendedores presenten las novedades de las rutas en las visitas efectuadas de tal manera que se cuente con los insumos para la actualización del mapa de rutas de la empresa y de igual manera entre las políticas del departamento no se estableció que de manera mensual se reporte la actualización de las rutas asignadas y el listado de clientes visitados.</w:t>
            </w:r>
          </w:p>
        </w:tc>
      </w:tr>
      <w:tr w:rsidR="009B67B5" w:rsidRPr="009B5E5F" w14:paraId="717CF539" w14:textId="77777777" w:rsidTr="009B67B5">
        <w:tc>
          <w:tcPr>
            <w:tcW w:w="1077" w:type="pct"/>
            <w:vAlign w:val="center"/>
            <w:hideMark/>
          </w:tcPr>
          <w:p w14:paraId="3861A733" w14:textId="77777777" w:rsidR="009B67B5" w:rsidRPr="009B5E5F" w:rsidRDefault="009B67B5" w:rsidP="009B67B5">
            <w:pPr>
              <w:spacing w:line="276" w:lineRule="auto"/>
              <w:jc w:val="center"/>
              <w:rPr>
                <w:b/>
                <w:sz w:val="20"/>
                <w:szCs w:val="20"/>
              </w:rPr>
            </w:pPr>
            <w:r w:rsidRPr="009B5E5F">
              <w:rPr>
                <w:b/>
                <w:sz w:val="20"/>
                <w:szCs w:val="20"/>
              </w:rPr>
              <w:lastRenderedPageBreak/>
              <w:t>Efecto:</w:t>
            </w:r>
          </w:p>
        </w:tc>
        <w:tc>
          <w:tcPr>
            <w:tcW w:w="3923" w:type="pct"/>
            <w:gridSpan w:val="2"/>
            <w:hideMark/>
          </w:tcPr>
          <w:p w14:paraId="15582480" w14:textId="77777777" w:rsidR="009B67B5" w:rsidRPr="00327858" w:rsidRDefault="009B67B5" w:rsidP="009B67B5">
            <w:pPr>
              <w:spacing w:line="276" w:lineRule="auto"/>
              <w:jc w:val="both"/>
              <w:rPr>
                <w:sz w:val="20"/>
                <w:szCs w:val="20"/>
              </w:rPr>
            </w:pPr>
            <w:r w:rsidRPr="00327858">
              <w:rPr>
                <w:sz w:val="20"/>
                <w:szCs w:val="20"/>
              </w:rPr>
              <w:t>La falta de actualización de las rutas y base de datos de clientes en el departamento de ventas de DISTPAMOGA ocasiona que las visitas a los clientes no se efectúen de manera ágil puesto que los vendedores no cuentan con la información actualizada de los propietarios de tiendas y sus direcciones exactas. Así mismo la desactualización de la información conlleva a que no se estructuren estrategias de promoción y publicidad adecuadas, pues no se tiene el número exacto de clientes fijos depurados lo cual deriva a que las estrategias de marketing no tengan el impacto esperado.</w:t>
            </w:r>
          </w:p>
        </w:tc>
      </w:tr>
      <w:tr w:rsidR="009B67B5" w:rsidRPr="009B5E5F" w14:paraId="78484C1B" w14:textId="77777777" w:rsidTr="009B67B5">
        <w:tc>
          <w:tcPr>
            <w:tcW w:w="1077" w:type="pct"/>
            <w:vAlign w:val="center"/>
            <w:hideMark/>
          </w:tcPr>
          <w:p w14:paraId="61D88AC9" w14:textId="77777777" w:rsidR="009B67B5" w:rsidRPr="009B5E5F" w:rsidRDefault="009B67B5" w:rsidP="009B67B5">
            <w:pPr>
              <w:spacing w:line="276" w:lineRule="auto"/>
              <w:jc w:val="center"/>
              <w:rPr>
                <w:b/>
                <w:sz w:val="20"/>
                <w:szCs w:val="20"/>
              </w:rPr>
            </w:pPr>
            <w:r w:rsidRPr="009B5E5F">
              <w:rPr>
                <w:b/>
                <w:sz w:val="20"/>
                <w:szCs w:val="20"/>
              </w:rPr>
              <w:t>Conclusiones:</w:t>
            </w:r>
          </w:p>
        </w:tc>
        <w:tc>
          <w:tcPr>
            <w:tcW w:w="3923" w:type="pct"/>
            <w:gridSpan w:val="2"/>
            <w:hideMark/>
          </w:tcPr>
          <w:p w14:paraId="4B511D42" w14:textId="77777777" w:rsidR="009B67B5" w:rsidRPr="00327858" w:rsidRDefault="009B67B5" w:rsidP="009B67B5">
            <w:pPr>
              <w:spacing w:line="276" w:lineRule="auto"/>
              <w:jc w:val="both"/>
              <w:rPr>
                <w:sz w:val="20"/>
                <w:szCs w:val="20"/>
              </w:rPr>
            </w:pPr>
            <w:r w:rsidRPr="00327858">
              <w:rPr>
                <w:sz w:val="20"/>
                <w:szCs w:val="20"/>
              </w:rPr>
              <w:t>Basado en el análisis de la información del departamento de ventas, así como también las encuestas y entrevistas efectuadas a la fuerza de ventas de DISTPAMOGA, el equipo auditor concluye:</w:t>
            </w:r>
          </w:p>
          <w:p w14:paraId="01DC3776" w14:textId="77777777" w:rsidR="009B67B5" w:rsidRPr="00327858" w:rsidRDefault="009B67B5" w:rsidP="009B67B5">
            <w:pPr>
              <w:pStyle w:val="Prrafodelista"/>
              <w:numPr>
                <w:ilvl w:val="0"/>
                <w:numId w:val="36"/>
              </w:numPr>
              <w:spacing w:after="120" w:line="276" w:lineRule="auto"/>
              <w:ind w:left="357" w:hanging="357"/>
              <w:contextualSpacing/>
              <w:jc w:val="both"/>
              <w:rPr>
                <w:sz w:val="20"/>
                <w:szCs w:val="20"/>
              </w:rPr>
            </w:pPr>
            <w:r w:rsidRPr="00327858">
              <w:rPr>
                <w:sz w:val="20"/>
                <w:szCs w:val="20"/>
              </w:rPr>
              <w:t>El Jefe de Ventas en el periodo del 01 de enero de 2017 al 31 de diciembre de 2017, no cumplió con lo dispuesto en los numerales 6 y 13 del art. 14 del</w:t>
            </w:r>
            <w:r w:rsidRPr="00327858">
              <w:t xml:space="preserve"> </w:t>
            </w:r>
            <w:r w:rsidRPr="00327858">
              <w:rPr>
                <w:sz w:val="20"/>
                <w:szCs w:val="20"/>
              </w:rPr>
              <w:t>CAPITULO III DERECHOS, DEBERES Y PROHIBICIONES DE LOS TRABAJADORES del Reglamento Interno de Trabajo; y art. 45 del Código de Trabajo Ecuatoriano; por cuanto no ha actualizado las rutas contenidas en el mapa de rutas del departamento de ventas, ni se ha actualizado la base de datos de clientes fijos de DISTPAMOGA.</w:t>
            </w:r>
          </w:p>
        </w:tc>
      </w:tr>
      <w:tr w:rsidR="009B67B5" w:rsidRPr="009B5E5F" w14:paraId="16DEF3C0" w14:textId="77777777" w:rsidTr="009B67B5">
        <w:tc>
          <w:tcPr>
            <w:tcW w:w="1077" w:type="pct"/>
            <w:vAlign w:val="center"/>
            <w:hideMark/>
          </w:tcPr>
          <w:p w14:paraId="089CA864" w14:textId="77777777" w:rsidR="009B67B5" w:rsidRPr="009B5E5F" w:rsidRDefault="009B67B5" w:rsidP="009B67B5">
            <w:pPr>
              <w:spacing w:line="276" w:lineRule="auto"/>
              <w:jc w:val="center"/>
              <w:rPr>
                <w:b/>
                <w:sz w:val="20"/>
                <w:szCs w:val="20"/>
              </w:rPr>
            </w:pPr>
            <w:r w:rsidRPr="009B5E5F">
              <w:rPr>
                <w:b/>
                <w:sz w:val="20"/>
                <w:szCs w:val="20"/>
              </w:rPr>
              <w:t>Recomendaciones:</w:t>
            </w:r>
          </w:p>
        </w:tc>
        <w:tc>
          <w:tcPr>
            <w:tcW w:w="3923" w:type="pct"/>
            <w:gridSpan w:val="2"/>
          </w:tcPr>
          <w:p w14:paraId="7CF4C331" w14:textId="77777777" w:rsidR="009B67B5" w:rsidRPr="00327858" w:rsidRDefault="009B67B5" w:rsidP="009B67B5">
            <w:pPr>
              <w:spacing w:line="276" w:lineRule="auto"/>
              <w:jc w:val="both"/>
              <w:rPr>
                <w:b/>
                <w:sz w:val="20"/>
                <w:szCs w:val="20"/>
              </w:rPr>
            </w:pPr>
            <w:r w:rsidRPr="00327858">
              <w:rPr>
                <w:b/>
                <w:sz w:val="20"/>
                <w:szCs w:val="20"/>
              </w:rPr>
              <w:t>Al Jefe de Ventas:</w:t>
            </w:r>
          </w:p>
          <w:p w14:paraId="54F117D9" w14:textId="77777777" w:rsidR="009B67B5" w:rsidRPr="00327858" w:rsidRDefault="009B67B5" w:rsidP="009B67B5">
            <w:pPr>
              <w:pStyle w:val="Prrafodelista"/>
              <w:numPr>
                <w:ilvl w:val="0"/>
                <w:numId w:val="38"/>
              </w:numPr>
              <w:spacing w:line="276" w:lineRule="auto"/>
              <w:contextualSpacing/>
              <w:jc w:val="both"/>
              <w:rPr>
                <w:sz w:val="20"/>
                <w:szCs w:val="20"/>
              </w:rPr>
            </w:pPr>
            <w:r w:rsidRPr="00327858">
              <w:rPr>
                <w:sz w:val="20"/>
                <w:szCs w:val="20"/>
              </w:rPr>
              <w:t>Actualizará la base de datos de clientes fijos y el mapa de rutas de clientes con la información de campo proporcionada por la fuerza de ventas de la empresa.</w:t>
            </w:r>
          </w:p>
          <w:p w14:paraId="402CD326" w14:textId="77777777" w:rsidR="009B67B5" w:rsidRPr="00327858" w:rsidRDefault="009B67B5" w:rsidP="009B67B5">
            <w:pPr>
              <w:spacing w:line="276" w:lineRule="auto"/>
              <w:jc w:val="both"/>
              <w:rPr>
                <w:sz w:val="20"/>
                <w:szCs w:val="20"/>
              </w:rPr>
            </w:pPr>
          </w:p>
          <w:p w14:paraId="12AD2130" w14:textId="77777777" w:rsidR="009B67B5" w:rsidRPr="00327858" w:rsidRDefault="009B67B5" w:rsidP="009B67B5">
            <w:pPr>
              <w:pStyle w:val="Prrafodelista"/>
              <w:numPr>
                <w:ilvl w:val="0"/>
                <w:numId w:val="38"/>
              </w:numPr>
              <w:spacing w:line="276" w:lineRule="auto"/>
              <w:contextualSpacing/>
              <w:jc w:val="both"/>
              <w:rPr>
                <w:sz w:val="20"/>
                <w:szCs w:val="20"/>
              </w:rPr>
            </w:pPr>
            <w:r w:rsidRPr="00327858">
              <w:rPr>
                <w:sz w:val="20"/>
                <w:szCs w:val="20"/>
              </w:rPr>
              <w:t>Establecerá políticas para el departamento de ventas relacionadas con la actualización periódica de las rutas de visitas y base de clientes en base a clientes nuevos y clientes que ya no se visitan.</w:t>
            </w:r>
          </w:p>
        </w:tc>
      </w:tr>
      <w:tr w:rsidR="009B67B5" w:rsidRPr="009B5E5F" w14:paraId="25D7056F" w14:textId="77777777" w:rsidTr="009B67B5">
        <w:tc>
          <w:tcPr>
            <w:tcW w:w="5000" w:type="pct"/>
            <w:gridSpan w:val="3"/>
            <w:vAlign w:val="center"/>
            <w:hideMark/>
          </w:tcPr>
          <w:p w14:paraId="0239C0E7" w14:textId="77777777" w:rsidR="009B67B5" w:rsidRPr="00327858" w:rsidRDefault="009B67B5" w:rsidP="009B67B5">
            <w:pPr>
              <w:spacing w:line="276" w:lineRule="auto"/>
              <w:rPr>
                <w:sz w:val="20"/>
                <w:szCs w:val="20"/>
              </w:rPr>
            </w:pPr>
            <w:r w:rsidRPr="00327858">
              <w:rPr>
                <w:b/>
                <w:sz w:val="20"/>
                <w:szCs w:val="20"/>
              </w:rPr>
              <w:t xml:space="preserve">Fecha Elaboración: </w:t>
            </w:r>
            <w:r w:rsidRPr="00327858">
              <w:rPr>
                <w:sz w:val="20"/>
                <w:szCs w:val="20"/>
              </w:rPr>
              <w:t>28-06-2018</w:t>
            </w:r>
          </w:p>
          <w:p w14:paraId="7CAA2193" w14:textId="77777777" w:rsidR="009B67B5" w:rsidRPr="00327858" w:rsidRDefault="009B67B5" w:rsidP="009B67B5">
            <w:pPr>
              <w:spacing w:line="276" w:lineRule="auto"/>
              <w:rPr>
                <w:sz w:val="20"/>
                <w:szCs w:val="20"/>
              </w:rPr>
            </w:pPr>
            <w:r w:rsidRPr="00327858">
              <w:rPr>
                <w:b/>
                <w:sz w:val="20"/>
                <w:szCs w:val="20"/>
              </w:rPr>
              <w:t xml:space="preserve">Fecha de Aprobación: </w:t>
            </w:r>
            <w:r w:rsidRPr="00327858">
              <w:rPr>
                <w:sz w:val="20"/>
                <w:szCs w:val="20"/>
              </w:rPr>
              <w:t>29-06-2018</w:t>
            </w:r>
          </w:p>
        </w:tc>
      </w:tr>
    </w:tbl>
    <w:p w14:paraId="44F835A3" w14:textId="77777777" w:rsidR="009B67B5" w:rsidRDefault="009B67B5" w:rsidP="009B67B5"/>
    <w:p w14:paraId="012E7E8B" w14:textId="77777777" w:rsidR="009B67B5" w:rsidRDefault="009B67B5" w:rsidP="009B67B5">
      <w:r>
        <w:br w:type="page"/>
      </w:r>
    </w:p>
    <w:tbl>
      <w:tblPr>
        <w:tblStyle w:val="Tablaconcuadrcula"/>
        <w:tblW w:w="5000" w:type="pct"/>
        <w:tblLook w:val="04A0" w:firstRow="1" w:lastRow="0" w:firstColumn="1" w:lastColumn="0" w:noHBand="0" w:noVBand="1"/>
      </w:tblPr>
      <w:tblGrid>
        <w:gridCol w:w="1940"/>
        <w:gridCol w:w="79"/>
        <w:gridCol w:w="6988"/>
      </w:tblGrid>
      <w:tr w:rsidR="009B67B5" w:rsidRPr="009B5E5F" w14:paraId="147EB403" w14:textId="77777777" w:rsidTr="009B67B5">
        <w:tc>
          <w:tcPr>
            <w:tcW w:w="1121" w:type="pct"/>
            <w:gridSpan w:val="2"/>
            <w:shd w:val="clear" w:color="auto" w:fill="auto"/>
            <w:hideMark/>
          </w:tcPr>
          <w:p w14:paraId="6FB9432E" w14:textId="77777777" w:rsidR="009B67B5" w:rsidRPr="009B5E5F" w:rsidRDefault="009B67B5" w:rsidP="009B67B5">
            <w:pPr>
              <w:pStyle w:val="Default"/>
              <w:spacing w:line="276" w:lineRule="auto"/>
              <w:jc w:val="center"/>
              <w:rPr>
                <w:rFonts w:ascii="Times New Roman" w:hAnsi="Times New Roman" w:cs="Times New Roman"/>
                <w:b/>
                <w:i/>
                <w:color w:val="000000" w:themeColor="text1"/>
                <w:sz w:val="20"/>
                <w:szCs w:val="20"/>
              </w:rPr>
            </w:pPr>
          </w:p>
          <w:p w14:paraId="31532DC1" w14:textId="77777777" w:rsidR="009B67B5" w:rsidRPr="009B5E5F" w:rsidRDefault="009B67B5" w:rsidP="009B67B5">
            <w:pPr>
              <w:pStyle w:val="Default"/>
              <w:spacing w:line="276" w:lineRule="auto"/>
              <w:jc w:val="center"/>
              <w:rPr>
                <w:rFonts w:ascii="Times New Roman" w:hAnsi="Times New Roman" w:cs="Times New Roman"/>
                <w:b/>
                <w:bCs/>
                <w:color w:val="000000" w:themeColor="text1"/>
                <w:sz w:val="18"/>
                <w:szCs w:val="20"/>
              </w:rPr>
            </w:pPr>
            <w:r w:rsidRPr="009B5E5F">
              <w:rPr>
                <w:rFonts w:ascii="Times New Roman" w:hAnsi="Times New Roman" w:cs="Times New Roman"/>
                <w:b/>
                <w:bCs/>
                <w:color w:val="000000" w:themeColor="text1"/>
                <w:sz w:val="20"/>
                <w:szCs w:val="20"/>
              </w:rPr>
              <w:t xml:space="preserve">Hoja de Hallazgo Nro. </w:t>
            </w:r>
            <w:r w:rsidRPr="009B5E5F">
              <w:rPr>
                <w:rFonts w:ascii="Times New Roman" w:hAnsi="Times New Roman" w:cs="Times New Roman"/>
                <w:b/>
                <w:bCs/>
                <w:color w:val="FF0000"/>
                <w:sz w:val="20"/>
                <w:szCs w:val="20"/>
              </w:rPr>
              <w:t>00</w:t>
            </w:r>
            <w:r>
              <w:rPr>
                <w:rFonts w:ascii="Times New Roman" w:hAnsi="Times New Roman" w:cs="Times New Roman"/>
                <w:b/>
                <w:bCs/>
                <w:color w:val="FF0000"/>
                <w:sz w:val="20"/>
                <w:szCs w:val="20"/>
              </w:rPr>
              <w:t>4</w:t>
            </w:r>
          </w:p>
        </w:tc>
        <w:tc>
          <w:tcPr>
            <w:tcW w:w="3879" w:type="pct"/>
            <w:shd w:val="clear" w:color="auto" w:fill="CCC0D9" w:themeFill="accent4" w:themeFillTint="66"/>
          </w:tcPr>
          <w:p w14:paraId="5F0F15A9" w14:textId="77777777" w:rsidR="009B67B5" w:rsidRPr="009B5E5F" w:rsidRDefault="009B67B5" w:rsidP="009B67B5">
            <w:pPr>
              <w:spacing w:line="276" w:lineRule="auto"/>
              <w:jc w:val="center"/>
              <w:rPr>
                <w:b/>
                <w:i/>
                <w:color w:val="000000" w:themeColor="text1"/>
                <w:sz w:val="20"/>
                <w:szCs w:val="20"/>
              </w:rPr>
            </w:pPr>
            <w:r w:rsidRPr="009B5E5F">
              <w:rPr>
                <w:b/>
                <w:sz w:val="20"/>
                <w:szCs w:val="20"/>
              </w:rPr>
              <w:t>AUDITORÍA DE GESTIÓN A LOS PROCESOS DEL DEPARTAMENTO DE VENTAS DE LA DISTRIBUIDORA DISTPAMOGA S.A. DE LA CIUDAD DE PORTOVIEJO</w:t>
            </w:r>
            <w:r w:rsidRPr="009B5E5F">
              <w:rPr>
                <w:b/>
                <w:i/>
                <w:color w:val="000000" w:themeColor="text1"/>
                <w:sz w:val="20"/>
                <w:szCs w:val="20"/>
              </w:rPr>
              <w:t xml:space="preserve"> </w:t>
            </w:r>
          </w:p>
          <w:p w14:paraId="60BED859" w14:textId="77777777" w:rsidR="009B67B5" w:rsidRPr="009B5E5F" w:rsidRDefault="009B67B5" w:rsidP="009B67B5">
            <w:pPr>
              <w:spacing w:line="276" w:lineRule="auto"/>
              <w:jc w:val="center"/>
              <w:rPr>
                <w:b/>
                <w:i/>
                <w:color w:val="000000" w:themeColor="text1"/>
                <w:sz w:val="20"/>
                <w:szCs w:val="20"/>
              </w:rPr>
            </w:pPr>
            <w:r w:rsidRPr="009B5E5F">
              <w:rPr>
                <w:b/>
                <w:i/>
                <w:color w:val="000000" w:themeColor="text1"/>
                <w:sz w:val="20"/>
                <w:szCs w:val="20"/>
              </w:rPr>
              <w:t>PERIODO: 01 de enero al 31 de diciembre de 2017</w:t>
            </w:r>
          </w:p>
        </w:tc>
      </w:tr>
      <w:tr w:rsidR="009B67B5" w:rsidRPr="009B5E5F" w14:paraId="6566647F" w14:textId="77777777" w:rsidTr="009B67B5">
        <w:tc>
          <w:tcPr>
            <w:tcW w:w="5000" w:type="pct"/>
            <w:gridSpan w:val="3"/>
            <w:shd w:val="clear" w:color="auto" w:fill="auto"/>
          </w:tcPr>
          <w:p w14:paraId="5BCC9D39" w14:textId="77777777" w:rsidR="009B67B5" w:rsidRPr="009B5E5F" w:rsidRDefault="009B67B5" w:rsidP="009B67B5">
            <w:pPr>
              <w:pStyle w:val="Default"/>
              <w:spacing w:line="276" w:lineRule="auto"/>
              <w:rPr>
                <w:rFonts w:ascii="Times New Roman" w:hAnsi="Times New Roman" w:cs="Times New Roman"/>
                <w:b/>
                <w:color w:val="000000" w:themeColor="text1"/>
                <w:sz w:val="20"/>
                <w:szCs w:val="20"/>
              </w:rPr>
            </w:pPr>
            <w:r w:rsidRPr="009B5E5F">
              <w:rPr>
                <w:rFonts w:ascii="Times New Roman" w:hAnsi="Times New Roman" w:cs="Times New Roman"/>
                <w:b/>
                <w:color w:val="000000" w:themeColor="text1"/>
                <w:sz w:val="20"/>
                <w:szCs w:val="20"/>
              </w:rPr>
              <w:t xml:space="preserve">Elaborado por: </w:t>
            </w:r>
            <w:r w:rsidRPr="009B5E5F">
              <w:rPr>
                <w:rFonts w:ascii="Times New Roman" w:hAnsi="Times New Roman" w:cs="Times New Roman"/>
                <w:color w:val="000000" w:themeColor="text1"/>
                <w:sz w:val="20"/>
                <w:szCs w:val="20"/>
              </w:rPr>
              <w:t>Pamela Moreano Cáceres</w:t>
            </w:r>
            <w:r>
              <w:rPr>
                <w:rFonts w:ascii="Times New Roman" w:hAnsi="Times New Roman" w:cs="Times New Roman"/>
                <w:color w:val="000000" w:themeColor="text1"/>
                <w:sz w:val="20"/>
                <w:szCs w:val="20"/>
              </w:rPr>
              <w:t xml:space="preserve"> / </w:t>
            </w:r>
            <w:r w:rsidRPr="00751BF4">
              <w:rPr>
                <w:rFonts w:ascii="Times New Roman" w:hAnsi="Times New Roman" w:cs="Times New Roman"/>
                <w:color w:val="000000" w:themeColor="text1"/>
                <w:sz w:val="20"/>
                <w:szCs w:val="20"/>
              </w:rPr>
              <w:t>Jenny Ávila Moreira.</w:t>
            </w:r>
          </w:p>
          <w:p w14:paraId="53B86E25" w14:textId="77777777" w:rsidR="009B67B5" w:rsidRPr="009B5E5F" w:rsidRDefault="009B67B5" w:rsidP="009B67B5">
            <w:pPr>
              <w:pStyle w:val="Default"/>
              <w:spacing w:line="276" w:lineRule="auto"/>
              <w:rPr>
                <w:rFonts w:ascii="Times New Roman" w:hAnsi="Times New Roman" w:cs="Times New Roman"/>
                <w:b/>
                <w:i/>
                <w:color w:val="000000" w:themeColor="text1"/>
                <w:sz w:val="20"/>
                <w:szCs w:val="20"/>
              </w:rPr>
            </w:pPr>
            <w:r w:rsidRPr="009B5E5F">
              <w:rPr>
                <w:rFonts w:ascii="Times New Roman" w:hAnsi="Times New Roman" w:cs="Times New Roman"/>
                <w:b/>
                <w:color w:val="000000" w:themeColor="text1"/>
                <w:sz w:val="20"/>
                <w:szCs w:val="20"/>
              </w:rPr>
              <w:t xml:space="preserve">Aprobado por: </w:t>
            </w:r>
            <w:r w:rsidRPr="009B5E5F">
              <w:rPr>
                <w:rFonts w:ascii="Times New Roman" w:hAnsi="Times New Roman" w:cs="Times New Roman"/>
                <w:color w:val="000000" w:themeColor="text1"/>
                <w:sz w:val="20"/>
                <w:szCs w:val="20"/>
              </w:rPr>
              <w:t>Marcelo Mendoza Vinces</w:t>
            </w:r>
          </w:p>
        </w:tc>
      </w:tr>
      <w:tr w:rsidR="009B67B5" w:rsidRPr="009B5E5F" w14:paraId="7A7FCCF2" w14:textId="77777777" w:rsidTr="009B67B5">
        <w:tc>
          <w:tcPr>
            <w:tcW w:w="1077" w:type="pct"/>
            <w:vAlign w:val="center"/>
            <w:hideMark/>
          </w:tcPr>
          <w:p w14:paraId="242A3AEC" w14:textId="77777777" w:rsidR="009B67B5" w:rsidRPr="009B5E5F" w:rsidRDefault="009B67B5" w:rsidP="009B67B5">
            <w:pPr>
              <w:spacing w:line="276" w:lineRule="auto"/>
              <w:jc w:val="center"/>
              <w:rPr>
                <w:b/>
                <w:sz w:val="20"/>
                <w:szCs w:val="20"/>
              </w:rPr>
            </w:pPr>
            <w:r w:rsidRPr="009B5E5F">
              <w:rPr>
                <w:b/>
                <w:sz w:val="20"/>
                <w:szCs w:val="20"/>
              </w:rPr>
              <w:t>Descripción del Hallazgo:</w:t>
            </w:r>
          </w:p>
        </w:tc>
        <w:tc>
          <w:tcPr>
            <w:tcW w:w="3923" w:type="pct"/>
            <w:gridSpan w:val="2"/>
            <w:vAlign w:val="center"/>
            <w:hideMark/>
          </w:tcPr>
          <w:p w14:paraId="032340F6" w14:textId="77777777" w:rsidR="009B67B5" w:rsidRPr="009B5E5F" w:rsidRDefault="009B67B5" w:rsidP="009B67B5">
            <w:pPr>
              <w:spacing w:line="276" w:lineRule="auto"/>
              <w:rPr>
                <w:sz w:val="20"/>
                <w:szCs w:val="20"/>
              </w:rPr>
            </w:pPr>
            <w:r>
              <w:rPr>
                <w:sz w:val="20"/>
                <w:szCs w:val="20"/>
              </w:rPr>
              <w:t>No se ha ejecutado un adecuado control del personal del departamento de ventas.</w:t>
            </w:r>
          </w:p>
        </w:tc>
      </w:tr>
      <w:tr w:rsidR="009B67B5" w:rsidRPr="009B5E5F" w14:paraId="30E9D44B" w14:textId="77777777" w:rsidTr="009B67B5">
        <w:tc>
          <w:tcPr>
            <w:tcW w:w="1077" w:type="pct"/>
            <w:vAlign w:val="center"/>
            <w:hideMark/>
          </w:tcPr>
          <w:p w14:paraId="13E646DF" w14:textId="77777777" w:rsidR="009B67B5" w:rsidRPr="009B5E5F" w:rsidRDefault="009B67B5" w:rsidP="009B67B5">
            <w:pPr>
              <w:spacing w:line="276" w:lineRule="auto"/>
              <w:jc w:val="center"/>
              <w:rPr>
                <w:b/>
                <w:sz w:val="20"/>
                <w:szCs w:val="20"/>
              </w:rPr>
            </w:pPr>
            <w:r w:rsidRPr="009B5E5F">
              <w:rPr>
                <w:b/>
                <w:sz w:val="20"/>
                <w:szCs w:val="20"/>
              </w:rPr>
              <w:t>Condición:</w:t>
            </w:r>
          </w:p>
        </w:tc>
        <w:tc>
          <w:tcPr>
            <w:tcW w:w="3923" w:type="pct"/>
            <w:gridSpan w:val="2"/>
            <w:hideMark/>
          </w:tcPr>
          <w:p w14:paraId="0439933C" w14:textId="77777777" w:rsidR="009B67B5" w:rsidRDefault="009B67B5" w:rsidP="009B67B5">
            <w:pPr>
              <w:spacing w:line="276" w:lineRule="auto"/>
              <w:jc w:val="both"/>
              <w:rPr>
                <w:sz w:val="20"/>
                <w:szCs w:val="20"/>
              </w:rPr>
            </w:pPr>
            <w:r>
              <w:rPr>
                <w:sz w:val="20"/>
                <w:szCs w:val="20"/>
              </w:rPr>
              <w:t>Efectuada la verificación a los expedientes de personal del departamento de venta de la distribuidora DISTPAMOGA se constató que los mismos no se encuentran actualizados, prescindiendo de los registros de vacaciones, permisos y licencias e información relevante del personal</w:t>
            </w:r>
            <w:r w:rsidRPr="009B5E5F">
              <w:rPr>
                <w:sz w:val="20"/>
                <w:szCs w:val="20"/>
              </w:rPr>
              <w:t>.</w:t>
            </w:r>
          </w:p>
          <w:p w14:paraId="2FD21D72" w14:textId="77777777" w:rsidR="009B67B5" w:rsidRDefault="009B67B5" w:rsidP="009B67B5">
            <w:pPr>
              <w:spacing w:line="276" w:lineRule="auto"/>
              <w:jc w:val="both"/>
              <w:rPr>
                <w:sz w:val="20"/>
                <w:szCs w:val="20"/>
              </w:rPr>
            </w:pPr>
          </w:p>
          <w:p w14:paraId="2AC05E2E" w14:textId="77777777" w:rsidR="009B67B5" w:rsidRPr="009B5E5F" w:rsidRDefault="009B67B5" w:rsidP="009B67B5">
            <w:pPr>
              <w:spacing w:after="120" w:line="276" w:lineRule="auto"/>
              <w:jc w:val="both"/>
              <w:rPr>
                <w:sz w:val="20"/>
                <w:szCs w:val="20"/>
              </w:rPr>
            </w:pPr>
            <w:r>
              <w:rPr>
                <w:sz w:val="20"/>
                <w:szCs w:val="20"/>
              </w:rPr>
              <w:t>Analizado los registros de licencias desde la página web del Instituto Ecuatoriano de Seguridad Social – IESS, se constató que existió dos trabajadores con registros de licencias médicas en 2017 calificadas con derecho al pago del subsidio monetario por parte del IESS, y, revisado los roles de pago correspondientes en el área de Contabilidad se verificó que en los meses correspondientes a la licencias la empresa canceló los sueldos completos a todos los trabajadores, por lo que se consultó al personal de Contabilidad al respecto, en donde indicaron que como eran licencias médicas validadas por el IESS se consideraron como licencias con remuneración.</w:t>
            </w:r>
          </w:p>
        </w:tc>
      </w:tr>
      <w:tr w:rsidR="009B67B5" w:rsidRPr="009B5E5F" w14:paraId="3CE5D5D8" w14:textId="77777777" w:rsidTr="009B67B5">
        <w:tc>
          <w:tcPr>
            <w:tcW w:w="1077" w:type="pct"/>
            <w:vAlign w:val="center"/>
            <w:hideMark/>
          </w:tcPr>
          <w:p w14:paraId="158202F6" w14:textId="77777777" w:rsidR="009B67B5" w:rsidRPr="009B5E5F" w:rsidRDefault="009B67B5" w:rsidP="009B67B5">
            <w:pPr>
              <w:spacing w:line="276" w:lineRule="auto"/>
              <w:jc w:val="center"/>
              <w:rPr>
                <w:b/>
                <w:sz w:val="20"/>
                <w:szCs w:val="20"/>
              </w:rPr>
            </w:pPr>
            <w:r w:rsidRPr="009B5E5F">
              <w:rPr>
                <w:b/>
                <w:sz w:val="20"/>
                <w:szCs w:val="20"/>
              </w:rPr>
              <w:t>Criterio:</w:t>
            </w:r>
          </w:p>
        </w:tc>
        <w:tc>
          <w:tcPr>
            <w:tcW w:w="3923" w:type="pct"/>
            <w:gridSpan w:val="2"/>
            <w:hideMark/>
          </w:tcPr>
          <w:p w14:paraId="37B8564F" w14:textId="77777777" w:rsidR="009B67B5" w:rsidRPr="009B5E5F" w:rsidRDefault="009B67B5" w:rsidP="009B67B5">
            <w:pPr>
              <w:spacing w:line="276" w:lineRule="auto"/>
              <w:jc w:val="both"/>
              <w:rPr>
                <w:sz w:val="20"/>
                <w:szCs w:val="20"/>
              </w:rPr>
            </w:pPr>
            <w:r>
              <w:rPr>
                <w:sz w:val="20"/>
                <w:szCs w:val="20"/>
              </w:rPr>
              <w:t>La falta de control de la información de permisos, licencias y vacaciones del personal de ventas de DISTPAMOGA se constituyen en un incumplimiento a las políticas y reglamento interno de la empresa</w:t>
            </w:r>
            <w:r w:rsidRPr="009B5E5F">
              <w:rPr>
                <w:sz w:val="20"/>
                <w:szCs w:val="20"/>
              </w:rPr>
              <w:t>; sustentado el incumplimiento en lo dispuesto en el Reglamento Interno de Trabajo</w:t>
            </w:r>
            <w:r>
              <w:rPr>
                <w:sz w:val="20"/>
                <w:szCs w:val="20"/>
              </w:rPr>
              <w:t xml:space="preserve"> de Distribuidora PAMOGA, </w:t>
            </w:r>
            <w:r w:rsidRPr="009B5E5F">
              <w:rPr>
                <w:sz w:val="20"/>
                <w:szCs w:val="20"/>
              </w:rPr>
              <w:t>Código de Trabajo Ecuatoriano</w:t>
            </w:r>
            <w:r>
              <w:rPr>
                <w:sz w:val="20"/>
                <w:szCs w:val="20"/>
              </w:rPr>
              <w:t xml:space="preserve"> y Ley de Seguridad Social</w:t>
            </w:r>
            <w:r w:rsidRPr="009B5E5F">
              <w:rPr>
                <w:sz w:val="20"/>
                <w:szCs w:val="20"/>
              </w:rPr>
              <w:t>, en lo que corresponde:</w:t>
            </w:r>
          </w:p>
          <w:p w14:paraId="35D3DE5B" w14:textId="77777777" w:rsidR="009B67B5" w:rsidRPr="009B5E5F" w:rsidRDefault="009B67B5" w:rsidP="009B67B5">
            <w:pPr>
              <w:spacing w:line="276" w:lineRule="auto"/>
              <w:jc w:val="both"/>
              <w:rPr>
                <w:sz w:val="20"/>
                <w:szCs w:val="20"/>
              </w:rPr>
            </w:pPr>
          </w:p>
          <w:p w14:paraId="1C0611BE" w14:textId="77777777" w:rsidR="009B67B5" w:rsidRPr="009B5E5F" w:rsidRDefault="009B67B5" w:rsidP="009B67B5">
            <w:pPr>
              <w:spacing w:line="276" w:lineRule="auto"/>
              <w:jc w:val="both"/>
              <w:rPr>
                <w:b/>
                <w:i/>
                <w:sz w:val="20"/>
                <w:szCs w:val="20"/>
                <w:u w:val="single"/>
              </w:rPr>
            </w:pPr>
            <w:r>
              <w:rPr>
                <w:b/>
                <w:i/>
                <w:sz w:val="20"/>
                <w:szCs w:val="20"/>
                <w:u w:val="single"/>
              </w:rPr>
              <w:t>Reglamento Interno de Trabajo de Distribuidora PAMOGA</w:t>
            </w:r>
          </w:p>
          <w:p w14:paraId="2FE360D8" w14:textId="77777777" w:rsidR="009B67B5" w:rsidRPr="00C639ED" w:rsidRDefault="009B67B5" w:rsidP="009B67B5">
            <w:pPr>
              <w:spacing w:line="276" w:lineRule="auto"/>
              <w:jc w:val="both"/>
              <w:rPr>
                <w:b/>
                <w:i/>
                <w:sz w:val="20"/>
                <w:szCs w:val="20"/>
              </w:rPr>
            </w:pPr>
            <w:r w:rsidRPr="00C639ED">
              <w:rPr>
                <w:b/>
                <w:i/>
                <w:sz w:val="20"/>
                <w:szCs w:val="20"/>
              </w:rPr>
              <w:t>CAPITULO III</w:t>
            </w:r>
          </w:p>
          <w:p w14:paraId="41070880" w14:textId="77777777" w:rsidR="009B67B5" w:rsidRDefault="009B67B5" w:rsidP="009B67B5">
            <w:pPr>
              <w:spacing w:line="276" w:lineRule="auto"/>
              <w:jc w:val="both"/>
              <w:rPr>
                <w:b/>
                <w:i/>
                <w:sz w:val="20"/>
                <w:szCs w:val="20"/>
              </w:rPr>
            </w:pPr>
            <w:r w:rsidRPr="00C639ED">
              <w:rPr>
                <w:b/>
                <w:i/>
                <w:sz w:val="20"/>
                <w:szCs w:val="20"/>
              </w:rPr>
              <w:t>DERECHOS, DEBERES Y PROHIBICIONES DE LOS TRABAJADORES.</w:t>
            </w:r>
          </w:p>
          <w:p w14:paraId="45DDDBA9" w14:textId="77777777" w:rsidR="009B67B5" w:rsidRPr="009B5E5F" w:rsidRDefault="009B67B5" w:rsidP="009B67B5">
            <w:pPr>
              <w:spacing w:line="276" w:lineRule="auto"/>
              <w:jc w:val="both"/>
              <w:rPr>
                <w:i/>
                <w:sz w:val="20"/>
                <w:szCs w:val="20"/>
              </w:rPr>
            </w:pPr>
            <w:r w:rsidRPr="00C639ED">
              <w:rPr>
                <w:b/>
                <w:i/>
                <w:sz w:val="20"/>
                <w:szCs w:val="20"/>
              </w:rPr>
              <w:t xml:space="preserve">Art 14.- Deberes y Obligaciones. - </w:t>
            </w:r>
            <w:r w:rsidRPr="00C639ED">
              <w:rPr>
                <w:i/>
                <w:sz w:val="20"/>
                <w:szCs w:val="20"/>
              </w:rPr>
              <w:t>Son deberes y obligaciones de los trabajadores de la Empresa, además de las constantes en el Art 45 del Código del Trabajo, leyes especiales y en este Reglamento, las siguientes:</w:t>
            </w:r>
          </w:p>
          <w:p w14:paraId="6B40AEF8" w14:textId="77777777" w:rsidR="009B67B5" w:rsidRDefault="009B67B5" w:rsidP="009B67B5">
            <w:pPr>
              <w:spacing w:line="276" w:lineRule="auto"/>
              <w:jc w:val="both"/>
              <w:rPr>
                <w:b/>
                <w:i/>
                <w:sz w:val="20"/>
                <w:szCs w:val="20"/>
              </w:rPr>
            </w:pPr>
            <w:r w:rsidRPr="00C639ED">
              <w:rPr>
                <w:b/>
                <w:i/>
                <w:sz w:val="20"/>
                <w:szCs w:val="20"/>
              </w:rPr>
              <w:t xml:space="preserve">6.- </w:t>
            </w:r>
            <w:r w:rsidRPr="00C639ED">
              <w:rPr>
                <w:i/>
                <w:sz w:val="20"/>
                <w:szCs w:val="20"/>
              </w:rPr>
              <w:t>Velar por los intereses de la Empresa, así como por la conservación de los bienes, mercaderías, maquinas, instrumentos de trabajo que integran su patrimonio y llevar a conocimiento de sus superiores todo acto y procedimiento que pueda causar perjuicio a la DISTRIBUIDORA PAMOGA o implique omisión o delito.</w:t>
            </w:r>
          </w:p>
          <w:p w14:paraId="2B85525C" w14:textId="77777777" w:rsidR="009B67B5" w:rsidRPr="00C639ED" w:rsidRDefault="009B67B5" w:rsidP="009B67B5">
            <w:pPr>
              <w:spacing w:line="276" w:lineRule="auto"/>
              <w:jc w:val="both"/>
              <w:rPr>
                <w:i/>
                <w:sz w:val="20"/>
                <w:szCs w:val="20"/>
              </w:rPr>
            </w:pPr>
            <w:r w:rsidRPr="007F6F1E">
              <w:rPr>
                <w:b/>
                <w:i/>
                <w:sz w:val="20"/>
                <w:szCs w:val="20"/>
              </w:rPr>
              <w:t>Art 43.- Permisos por enfermedad. -</w:t>
            </w:r>
            <w:r w:rsidRPr="007F6F1E">
              <w:rPr>
                <w:i/>
                <w:sz w:val="20"/>
                <w:szCs w:val="20"/>
              </w:rPr>
              <w:t xml:space="preserve"> De conformidad con el Art 177 del Código del Trabajo, cuando por motivo de enfermedad un trabajador no acuda al trabajo debe comunicar este particular a la Distribuidora dentro de las 72 horas de la enfermedad y presentar certificado médico preferentemente del IESS. El incumplimiento de este requisito se considerará falta injustificada y se presumirá que no existe la enfermedad.</w:t>
            </w:r>
          </w:p>
          <w:p w14:paraId="34B56D69" w14:textId="77777777" w:rsidR="009B67B5" w:rsidRPr="009B5E5F" w:rsidRDefault="009B67B5" w:rsidP="009B67B5">
            <w:pPr>
              <w:spacing w:line="276" w:lineRule="auto"/>
              <w:jc w:val="both"/>
              <w:rPr>
                <w:i/>
                <w:color w:val="000000"/>
                <w:w w:val="101"/>
                <w:sz w:val="20"/>
                <w:szCs w:val="20"/>
                <w:lang w:val="es-ES_tradnl"/>
              </w:rPr>
            </w:pPr>
          </w:p>
          <w:p w14:paraId="2F3334C1" w14:textId="0FAF735A" w:rsidR="009B67B5" w:rsidRPr="009B5E5F" w:rsidRDefault="009B67B5" w:rsidP="009B67B5">
            <w:pPr>
              <w:spacing w:line="276" w:lineRule="auto"/>
              <w:jc w:val="both"/>
              <w:rPr>
                <w:b/>
                <w:i/>
                <w:sz w:val="20"/>
                <w:szCs w:val="20"/>
              </w:rPr>
            </w:pPr>
            <w:r w:rsidRPr="009B5E5F">
              <w:rPr>
                <w:b/>
                <w:i/>
                <w:sz w:val="20"/>
                <w:szCs w:val="20"/>
                <w:u w:val="single"/>
              </w:rPr>
              <w:t>Código de Trabajo:</w:t>
            </w:r>
            <w:r w:rsidRPr="009B5E5F">
              <w:rPr>
                <w:b/>
                <w:i/>
                <w:sz w:val="20"/>
                <w:szCs w:val="20"/>
              </w:rPr>
              <w:t xml:space="preserve"> Art. 45.- Obligaciones del trabajador</w:t>
            </w:r>
            <w:r w:rsidR="00727489">
              <w:rPr>
                <w:b/>
                <w:i/>
                <w:sz w:val="20"/>
                <w:szCs w:val="20"/>
              </w:rPr>
              <w:t>, literal a</w:t>
            </w:r>
          </w:p>
          <w:p w14:paraId="7D0B9CE5" w14:textId="77777777" w:rsidR="00727489" w:rsidRDefault="00727489" w:rsidP="009B67B5">
            <w:pPr>
              <w:autoSpaceDE w:val="0"/>
              <w:autoSpaceDN w:val="0"/>
              <w:adjustRightInd w:val="0"/>
              <w:jc w:val="both"/>
              <w:rPr>
                <w:b/>
                <w:i/>
                <w:sz w:val="20"/>
                <w:szCs w:val="20"/>
              </w:rPr>
            </w:pPr>
          </w:p>
          <w:p w14:paraId="53E65650" w14:textId="58E8FBAA" w:rsidR="009B67B5" w:rsidRPr="006D6768" w:rsidRDefault="009B67B5" w:rsidP="009B67B5">
            <w:pPr>
              <w:autoSpaceDE w:val="0"/>
              <w:autoSpaceDN w:val="0"/>
              <w:adjustRightInd w:val="0"/>
              <w:jc w:val="both"/>
              <w:rPr>
                <w:i/>
                <w:sz w:val="20"/>
                <w:szCs w:val="20"/>
              </w:rPr>
            </w:pPr>
            <w:r w:rsidRPr="006D6768">
              <w:rPr>
                <w:b/>
                <w:i/>
                <w:sz w:val="20"/>
                <w:szCs w:val="20"/>
              </w:rPr>
              <w:t>Art. 106.- SUBSIDIOS DE ENFERMEDAD Y MATERNIDAD. -</w:t>
            </w:r>
            <w:r w:rsidRPr="006D6768">
              <w:rPr>
                <w:i/>
                <w:sz w:val="20"/>
                <w:szCs w:val="20"/>
              </w:rPr>
              <w:t xml:space="preserve"> Será de cargo del empleador la</w:t>
            </w:r>
            <w:r>
              <w:rPr>
                <w:i/>
                <w:sz w:val="20"/>
                <w:szCs w:val="20"/>
              </w:rPr>
              <w:t xml:space="preserve"> </w:t>
            </w:r>
            <w:r w:rsidRPr="006D6768">
              <w:rPr>
                <w:i/>
                <w:sz w:val="20"/>
                <w:szCs w:val="20"/>
              </w:rPr>
              <w:t>prestación señalada en los artículos 42, numeral 19, y 153 del Código del Trabajo, cuando el</w:t>
            </w:r>
            <w:r>
              <w:rPr>
                <w:i/>
                <w:sz w:val="20"/>
                <w:szCs w:val="20"/>
              </w:rPr>
              <w:t xml:space="preserve"> </w:t>
            </w:r>
            <w:r w:rsidRPr="006D6768">
              <w:rPr>
                <w:i/>
                <w:sz w:val="20"/>
                <w:szCs w:val="20"/>
              </w:rPr>
              <w:t>trabajador no reuniere los requisitos mínimos señalados en esta Ley para causar derecho a la</w:t>
            </w:r>
            <w:r>
              <w:rPr>
                <w:i/>
                <w:sz w:val="20"/>
                <w:szCs w:val="20"/>
              </w:rPr>
              <w:t xml:space="preserve"> </w:t>
            </w:r>
            <w:r w:rsidRPr="006D6768">
              <w:rPr>
                <w:i/>
                <w:sz w:val="20"/>
                <w:szCs w:val="20"/>
              </w:rPr>
              <w:t>prestación del Seguro General de Salud Individual y Familiar. Igualmente, será de cargo del</w:t>
            </w:r>
            <w:r>
              <w:rPr>
                <w:i/>
                <w:sz w:val="20"/>
                <w:szCs w:val="20"/>
              </w:rPr>
              <w:t xml:space="preserve"> </w:t>
            </w:r>
            <w:r w:rsidRPr="006D6768">
              <w:rPr>
                <w:i/>
                <w:sz w:val="20"/>
                <w:szCs w:val="20"/>
              </w:rPr>
              <w:t>empleador el pago del cincuenta por ciento (50%) del sueldo o salario del trabajador durante los tres</w:t>
            </w:r>
          </w:p>
          <w:p w14:paraId="468A2623" w14:textId="77777777" w:rsidR="009B67B5" w:rsidRPr="006D6768" w:rsidRDefault="009B67B5" w:rsidP="009B67B5">
            <w:pPr>
              <w:spacing w:after="60" w:line="276" w:lineRule="auto"/>
              <w:jc w:val="both"/>
              <w:rPr>
                <w:i/>
                <w:sz w:val="20"/>
                <w:szCs w:val="20"/>
              </w:rPr>
            </w:pPr>
            <w:r w:rsidRPr="006D6768">
              <w:rPr>
                <w:i/>
                <w:sz w:val="20"/>
                <w:szCs w:val="20"/>
              </w:rPr>
              <w:lastRenderedPageBreak/>
              <w:t>(3) primeros días de enfermedad no profesional.</w:t>
            </w:r>
          </w:p>
        </w:tc>
      </w:tr>
      <w:tr w:rsidR="009B67B5" w:rsidRPr="009B5E5F" w14:paraId="44F26654" w14:textId="77777777" w:rsidTr="009B67B5">
        <w:tc>
          <w:tcPr>
            <w:tcW w:w="1077" w:type="pct"/>
            <w:vAlign w:val="center"/>
            <w:hideMark/>
          </w:tcPr>
          <w:p w14:paraId="5849A419" w14:textId="77777777" w:rsidR="009B67B5" w:rsidRPr="009B5E5F" w:rsidRDefault="009B67B5" w:rsidP="009B67B5">
            <w:pPr>
              <w:spacing w:line="276" w:lineRule="auto"/>
              <w:jc w:val="center"/>
              <w:rPr>
                <w:b/>
                <w:sz w:val="20"/>
                <w:szCs w:val="20"/>
              </w:rPr>
            </w:pPr>
            <w:r w:rsidRPr="009B5E5F">
              <w:rPr>
                <w:b/>
                <w:sz w:val="20"/>
                <w:szCs w:val="20"/>
              </w:rPr>
              <w:lastRenderedPageBreak/>
              <w:t>Causa:</w:t>
            </w:r>
          </w:p>
        </w:tc>
        <w:tc>
          <w:tcPr>
            <w:tcW w:w="3923" w:type="pct"/>
            <w:gridSpan w:val="2"/>
            <w:hideMark/>
          </w:tcPr>
          <w:p w14:paraId="1C292AC0" w14:textId="77777777" w:rsidR="009B67B5" w:rsidRDefault="009B67B5" w:rsidP="009B67B5">
            <w:pPr>
              <w:spacing w:line="276" w:lineRule="auto"/>
              <w:jc w:val="both"/>
              <w:rPr>
                <w:sz w:val="20"/>
                <w:szCs w:val="20"/>
              </w:rPr>
            </w:pPr>
            <w:r>
              <w:rPr>
                <w:sz w:val="20"/>
                <w:szCs w:val="20"/>
              </w:rPr>
              <w:t>La falta de control de la información de permisos, licencias y vacaciones del personal de ventas de DISTPAMOGA se originó debido a que en la empresa no existe un área específica dedicada a las actividades de Talento Humano, las cuales actualmente se están llevando en el área Contable de la distribuidora.</w:t>
            </w:r>
          </w:p>
          <w:p w14:paraId="7259CF27" w14:textId="77777777" w:rsidR="009B67B5" w:rsidRDefault="009B67B5" w:rsidP="009B67B5">
            <w:pPr>
              <w:spacing w:line="276" w:lineRule="auto"/>
              <w:jc w:val="both"/>
              <w:rPr>
                <w:sz w:val="20"/>
                <w:szCs w:val="20"/>
              </w:rPr>
            </w:pPr>
          </w:p>
          <w:p w14:paraId="7A6D0F57" w14:textId="77777777" w:rsidR="009B67B5" w:rsidRPr="00B47A9A" w:rsidRDefault="009B67B5" w:rsidP="009B67B5">
            <w:pPr>
              <w:spacing w:line="276" w:lineRule="auto"/>
              <w:jc w:val="both"/>
              <w:rPr>
                <w:sz w:val="20"/>
                <w:szCs w:val="20"/>
              </w:rPr>
            </w:pPr>
            <w:r>
              <w:rPr>
                <w:sz w:val="20"/>
                <w:szCs w:val="20"/>
              </w:rPr>
              <w:t>En el mismo sentido en el área de Contabilidad no se aplicó lo dispuesto en el art. 106 de la Ley de Seguridad Social lo que originó que existan pagos indebidos al personal del área de ventas, por cancelaciones de las licencias médicas, cuyos rubros le corresponden el pago al IESS en una proporción del 75% del sueldo por el tiempo de licencia médica.</w:t>
            </w:r>
          </w:p>
        </w:tc>
      </w:tr>
      <w:tr w:rsidR="009B67B5" w:rsidRPr="009B5E5F" w14:paraId="43E0D0B4" w14:textId="77777777" w:rsidTr="009B67B5">
        <w:tc>
          <w:tcPr>
            <w:tcW w:w="1077" w:type="pct"/>
            <w:vAlign w:val="center"/>
            <w:hideMark/>
          </w:tcPr>
          <w:p w14:paraId="224C89BF" w14:textId="77777777" w:rsidR="009B67B5" w:rsidRPr="00327858" w:rsidRDefault="009B67B5" w:rsidP="009B67B5">
            <w:pPr>
              <w:spacing w:line="276" w:lineRule="auto"/>
              <w:jc w:val="center"/>
              <w:rPr>
                <w:b/>
                <w:sz w:val="20"/>
                <w:szCs w:val="20"/>
              </w:rPr>
            </w:pPr>
            <w:r w:rsidRPr="00327858">
              <w:rPr>
                <w:b/>
                <w:sz w:val="20"/>
                <w:szCs w:val="20"/>
              </w:rPr>
              <w:t>Efecto:</w:t>
            </w:r>
          </w:p>
        </w:tc>
        <w:tc>
          <w:tcPr>
            <w:tcW w:w="3923" w:type="pct"/>
            <w:gridSpan w:val="2"/>
            <w:hideMark/>
          </w:tcPr>
          <w:p w14:paraId="6D4D2712" w14:textId="77777777" w:rsidR="009B67B5" w:rsidRPr="00327858" w:rsidRDefault="009B67B5" w:rsidP="009B67B5">
            <w:pPr>
              <w:spacing w:line="276" w:lineRule="auto"/>
              <w:jc w:val="both"/>
              <w:rPr>
                <w:sz w:val="20"/>
                <w:szCs w:val="20"/>
              </w:rPr>
            </w:pPr>
            <w:r w:rsidRPr="00327858">
              <w:rPr>
                <w:sz w:val="20"/>
                <w:szCs w:val="20"/>
              </w:rPr>
              <w:t>La falta de control de la información de permisos, licencias y vacaciones del personal de ventas de DISTPAMOGA conlleva a que en la empresa se presenten pérdidas económicas como las acontecidas en los pagos de licencias médicas del IESS, así como también puede derivar en sanciones por parte de los entes de control correspondientes, en tanto no se ejecutan las actividades de control del talento humano por lo cual se dificulta el registro y cumplimiento de la información que debe ser reportada de manera periódica a las instituciones de control.</w:t>
            </w:r>
          </w:p>
        </w:tc>
      </w:tr>
      <w:tr w:rsidR="009B67B5" w:rsidRPr="009B5E5F" w14:paraId="6CDAB6CF" w14:textId="77777777" w:rsidTr="009B67B5">
        <w:tc>
          <w:tcPr>
            <w:tcW w:w="1077" w:type="pct"/>
            <w:vAlign w:val="center"/>
            <w:hideMark/>
          </w:tcPr>
          <w:p w14:paraId="22B36A46" w14:textId="77777777" w:rsidR="009B67B5" w:rsidRPr="00327858" w:rsidRDefault="009B67B5" w:rsidP="009B67B5">
            <w:pPr>
              <w:spacing w:line="276" w:lineRule="auto"/>
              <w:jc w:val="center"/>
              <w:rPr>
                <w:b/>
                <w:sz w:val="20"/>
                <w:szCs w:val="20"/>
              </w:rPr>
            </w:pPr>
            <w:r w:rsidRPr="00327858">
              <w:rPr>
                <w:b/>
                <w:sz w:val="20"/>
                <w:szCs w:val="20"/>
              </w:rPr>
              <w:t>Conclusiones:</w:t>
            </w:r>
          </w:p>
        </w:tc>
        <w:tc>
          <w:tcPr>
            <w:tcW w:w="3923" w:type="pct"/>
            <w:gridSpan w:val="2"/>
            <w:hideMark/>
          </w:tcPr>
          <w:p w14:paraId="5800D3F3" w14:textId="77777777" w:rsidR="009B67B5" w:rsidRPr="00327858" w:rsidRDefault="009B67B5" w:rsidP="009B67B5">
            <w:pPr>
              <w:spacing w:line="276" w:lineRule="auto"/>
              <w:jc w:val="both"/>
              <w:rPr>
                <w:sz w:val="20"/>
                <w:szCs w:val="20"/>
              </w:rPr>
            </w:pPr>
            <w:r w:rsidRPr="00327858">
              <w:rPr>
                <w:sz w:val="20"/>
                <w:szCs w:val="20"/>
              </w:rPr>
              <w:t>Basado en el análisis de la información del departamento de ventas, así como también las entrevistas efectuadas al personal de Contabilidad, el equipo auditor concluye:</w:t>
            </w:r>
          </w:p>
          <w:p w14:paraId="32CFE6EC" w14:textId="77777777" w:rsidR="009B67B5" w:rsidRPr="00327858" w:rsidRDefault="009B67B5" w:rsidP="009B67B5">
            <w:pPr>
              <w:pStyle w:val="Prrafodelista"/>
              <w:numPr>
                <w:ilvl w:val="0"/>
                <w:numId w:val="36"/>
              </w:numPr>
              <w:spacing w:after="120" w:line="276" w:lineRule="auto"/>
              <w:ind w:left="357" w:hanging="357"/>
              <w:contextualSpacing/>
              <w:jc w:val="both"/>
              <w:rPr>
                <w:sz w:val="20"/>
                <w:szCs w:val="20"/>
              </w:rPr>
            </w:pPr>
            <w:r w:rsidRPr="00327858">
              <w:rPr>
                <w:sz w:val="20"/>
                <w:szCs w:val="20"/>
              </w:rPr>
              <w:t>El Jefe de Contabilidad actuante en el periodo del 01 de enero de 2017 al 31 de diciembre de 2017, incumplió con lo dispuesto en el numeral 6 del art. 14 del</w:t>
            </w:r>
            <w:r w:rsidRPr="00327858">
              <w:t xml:space="preserve"> </w:t>
            </w:r>
            <w:r w:rsidRPr="00327858">
              <w:rPr>
                <w:sz w:val="20"/>
                <w:szCs w:val="20"/>
              </w:rPr>
              <w:t>CAPITULO III DERECHOS, DEBERES Y PROHIBICIONES DE LOS TRABAJADORES del Reglamento Interno de Trabajo; art. 45 del Código de Trabajo Ecuatoriano; y, art. 106 de la Ley de Seguridad Social, por cuanto canceló de manera íntegra los sueldos del personal con licencias médicas concedidas por el IESS.</w:t>
            </w:r>
          </w:p>
        </w:tc>
      </w:tr>
      <w:tr w:rsidR="009B67B5" w:rsidRPr="009B5E5F" w14:paraId="24B0F086" w14:textId="77777777" w:rsidTr="009B67B5">
        <w:tc>
          <w:tcPr>
            <w:tcW w:w="1077" w:type="pct"/>
            <w:vAlign w:val="center"/>
            <w:hideMark/>
          </w:tcPr>
          <w:p w14:paraId="1DA4238E" w14:textId="77777777" w:rsidR="009B67B5" w:rsidRPr="00327858" w:rsidRDefault="009B67B5" w:rsidP="009B67B5">
            <w:pPr>
              <w:spacing w:line="276" w:lineRule="auto"/>
              <w:jc w:val="center"/>
              <w:rPr>
                <w:b/>
                <w:sz w:val="20"/>
                <w:szCs w:val="20"/>
              </w:rPr>
            </w:pPr>
            <w:r w:rsidRPr="00327858">
              <w:rPr>
                <w:b/>
                <w:sz w:val="20"/>
                <w:szCs w:val="20"/>
              </w:rPr>
              <w:t>Recomendaciones:</w:t>
            </w:r>
          </w:p>
        </w:tc>
        <w:tc>
          <w:tcPr>
            <w:tcW w:w="3923" w:type="pct"/>
            <w:gridSpan w:val="2"/>
          </w:tcPr>
          <w:p w14:paraId="3CF4B7E8" w14:textId="77777777" w:rsidR="009B67B5" w:rsidRPr="00327858" w:rsidRDefault="009B67B5" w:rsidP="009B67B5">
            <w:pPr>
              <w:spacing w:line="276" w:lineRule="auto"/>
              <w:jc w:val="both"/>
              <w:rPr>
                <w:b/>
                <w:sz w:val="20"/>
                <w:szCs w:val="20"/>
              </w:rPr>
            </w:pPr>
            <w:r w:rsidRPr="00327858">
              <w:rPr>
                <w:b/>
                <w:sz w:val="20"/>
                <w:szCs w:val="20"/>
              </w:rPr>
              <w:t>Al Gerente General:</w:t>
            </w:r>
          </w:p>
          <w:p w14:paraId="13401766" w14:textId="77777777" w:rsidR="009B67B5" w:rsidRPr="00327858" w:rsidRDefault="009B67B5" w:rsidP="009B67B5">
            <w:pPr>
              <w:pStyle w:val="Prrafodelista"/>
              <w:numPr>
                <w:ilvl w:val="0"/>
                <w:numId w:val="37"/>
              </w:numPr>
              <w:spacing w:line="276" w:lineRule="auto"/>
              <w:contextualSpacing/>
              <w:jc w:val="both"/>
              <w:rPr>
                <w:sz w:val="20"/>
                <w:szCs w:val="20"/>
              </w:rPr>
            </w:pPr>
            <w:r w:rsidRPr="00327858">
              <w:rPr>
                <w:sz w:val="20"/>
                <w:szCs w:val="20"/>
              </w:rPr>
              <w:t>Designará a un trabajador para que realice exclusivamente las veces de Talento Humano y se encargue entre otros del registro y control de la información del personal como permisos, licencias, vacaciones, sanciones y evaluaciones.</w:t>
            </w:r>
          </w:p>
          <w:p w14:paraId="1CCE6EE9" w14:textId="77777777" w:rsidR="009B67B5" w:rsidRPr="00327858" w:rsidRDefault="009B67B5" w:rsidP="009B67B5">
            <w:pPr>
              <w:spacing w:line="276" w:lineRule="auto"/>
              <w:jc w:val="both"/>
              <w:rPr>
                <w:sz w:val="20"/>
                <w:szCs w:val="20"/>
              </w:rPr>
            </w:pPr>
          </w:p>
          <w:p w14:paraId="3681A5BB" w14:textId="77777777" w:rsidR="009B67B5" w:rsidRPr="00327858" w:rsidRDefault="009B67B5" w:rsidP="009B67B5">
            <w:pPr>
              <w:spacing w:line="276" w:lineRule="auto"/>
              <w:jc w:val="both"/>
              <w:rPr>
                <w:b/>
                <w:sz w:val="20"/>
                <w:szCs w:val="20"/>
              </w:rPr>
            </w:pPr>
            <w:r w:rsidRPr="00327858">
              <w:rPr>
                <w:b/>
                <w:sz w:val="20"/>
                <w:szCs w:val="20"/>
              </w:rPr>
              <w:t>Al Jefe de Contabilidad:</w:t>
            </w:r>
          </w:p>
          <w:p w14:paraId="26BFBC8B" w14:textId="77777777" w:rsidR="009B67B5" w:rsidRPr="00327858" w:rsidRDefault="009B67B5" w:rsidP="009B67B5">
            <w:pPr>
              <w:pStyle w:val="Prrafodelista"/>
              <w:numPr>
                <w:ilvl w:val="0"/>
                <w:numId w:val="38"/>
              </w:numPr>
              <w:spacing w:line="276" w:lineRule="auto"/>
              <w:contextualSpacing/>
              <w:jc w:val="both"/>
              <w:rPr>
                <w:sz w:val="20"/>
                <w:szCs w:val="20"/>
              </w:rPr>
            </w:pPr>
            <w:r w:rsidRPr="00327858">
              <w:rPr>
                <w:sz w:val="20"/>
                <w:szCs w:val="20"/>
              </w:rPr>
              <w:t>Procederá a la recuperación de los valores cancelados en más a los trabajadores con licencias médicas del IESS, previa validación de las transferencias y montos efectuadas a los trabajadores por dicha institución.</w:t>
            </w:r>
          </w:p>
        </w:tc>
      </w:tr>
      <w:tr w:rsidR="009B67B5" w:rsidRPr="009B5E5F" w14:paraId="7E0A44B7" w14:textId="77777777" w:rsidTr="009B67B5">
        <w:tc>
          <w:tcPr>
            <w:tcW w:w="5000" w:type="pct"/>
            <w:gridSpan w:val="3"/>
            <w:vAlign w:val="center"/>
            <w:hideMark/>
          </w:tcPr>
          <w:p w14:paraId="3307F7DB" w14:textId="77777777" w:rsidR="009B67B5" w:rsidRPr="00327858" w:rsidRDefault="009B67B5" w:rsidP="009B67B5">
            <w:pPr>
              <w:spacing w:line="276" w:lineRule="auto"/>
              <w:rPr>
                <w:sz w:val="20"/>
                <w:szCs w:val="20"/>
              </w:rPr>
            </w:pPr>
            <w:r w:rsidRPr="00327858">
              <w:rPr>
                <w:b/>
                <w:sz w:val="20"/>
                <w:szCs w:val="20"/>
              </w:rPr>
              <w:t xml:space="preserve">Fecha Elaboración: </w:t>
            </w:r>
            <w:r w:rsidRPr="00327858">
              <w:rPr>
                <w:sz w:val="20"/>
                <w:szCs w:val="20"/>
              </w:rPr>
              <w:t>28-06-2018</w:t>
            </w:r>
          </w:p>
          <w:p w14:paraId="53BC68B8" w14:textId="77777777" w:rsidR="009B67B5" w:rsidRPr="00327858" w:rsidRDefault="009B67B5" w:rsidP="009B67B5">
            <w:pPr>
              <w:spacing w:line="276" w:lineRule="auto"/>
              <w:rPr>
                <w:sz w:val="20"/>
                <w:szCs w:val="20"/>
              </w:rPr>
            </w:pPr>
            <w:r w:rsidRPr="00327858">
              <w:rPr>
                <w:b/>
                <w:sz w:val="20"/>
                <w:szCs w:val="20"/>
              </w:rPr>
              <w:t xml:space="preserve">Fecha de Aprobación: </w:t>
            </w:r>
            <w:r w:rsidRPr="00327858">
              <w:rPr>
                <w:sz w:val="20"/>
                <w:szCs w:val="20"/>
              </w:rPr>
              <w:t>29-06-2018</w:t>
            </w:r>
          </w:p>
        </w:tc>
      </w:tr>
    </w:tbl>
    <w:p w14:paraId="6AFB1391" w14:textId="77777777" w:rsidR="009B67B5" w:rsidRDefault="009B67B5" w:rsidP="009B67B5">
      <w:pPr>
        <w:rPr>
          <w:rFonts w:eastAsiaTheme="majorEastAsia" w:cstheme="majorBidi"/>
          <w:b/>
          <w:sz w:val="28"/>
          <w:szCs w:val="32"/>
          <w:lang w:val="es-ES" w:eastAsia="es-EC"/>
        </w:rPr>
      </w:pPr>
    </w:p>
    <w:p w14:paraId="3D2AA1E1" w14:textId="77777777" w:rsidR="009B67B5" w:rsidRDefault="009B67B5" w:rsidP="009B67B5">
      <w:pPr>
        <w:rPr>
          <w:rFonts w:eastAsiaTheme="majorEastAsia" w:cstheme="majorBidi"/>
          <w:b/>
          <w:sz w:val="28"/>
          <w:szCs w:val="32"/>
          <w:lang w:val="es-ES" w:eastAsia="es-EC"/>
        </w:rPr>
      </w:pPr>
      <w:r>
        <w:rPr>
          <w:rFonts w:eastAsiaTheme="majorEastAsia" w:cstheme="majorBidi"/>
          <w:b/>
          <w:sz w:val="28"/>
          <w:szCs w:val="32"/>
          <w:lang w:val="es-ES" w:eastAsia="es-EC"/>
        </w:rPr>
        <w:br w:type="page"/>
      </w:r>
    </w:p>
    <w:p w14:paraId="2791067D" w14:textId="77777777" w:rsidR="009B67B5" w:rsidRPr="002307E3" w:rsidRDefault="009B67B5" w:rsidP="009B67B5">
      <w:pPr>
        <w:pStyle w:val="Ttulo1"/>
        <w:keepNext/>
        <w:keepLines/>
        <w:widowControl/>
        <w:numPr>
          <w:ilvl w:val="1"/>
          <w:numId w:val="29"/>
        </w:numPr>
        <w:autoSpaceDE/>
        <w:autoSpaceDN/>
        <w:spacing w:before="0" w:line="480" w:lineRule="auto"/>
        <w:jc w:val="left"/>
        <w:rPr>
          <w:sz w:val="24"/>
          <w:szCs w:val="24"/>
        </w:rPr>
      </w:pPr>
      <w:bookmarkStart w:id="231" w:name="_Toc512083128"/>
      <w:bookmarkStart w:id="232" w:name="_Toc517696043"/>
      <w:bookmarkStart w:id="233" w:name="_Toc517703566"/>
      <w:bookmarkStart w:id="234" w:name="_Toc517726925"/>
      <w:bookmarkStart w:id="235" w:name="_Toc521750322"/>
      <w:r w:rsidRPr="002307E3">
        <w:rPr>
          <w:sz w:val="24"/>
          <w:szCs w:val="24"/>
        </w:rPr>
        <w:lastRenderedPageBreak/>
        <w:t>Fase III: Comunicación de resultados</w:t>
      </w:r>
      <w:bookmarkEnd w:id="231"/>
      <w:r w:rsidRPr="002307E3">
        <w:rPr>
          <w:sz w:val="24"/>
          <w:szCs w:val="24"/>
        </w:rPr>
        <w:t>.</w:t>
      </w:r>
      <w:bookmarkEnd w:id="232"/>
      <w:bookmarkEnd w:id="233"/>
      <w:bookmarkEnd w:id="234"/>
      <w:bookmarkEnd w:id="235"/>
    </w:p>
    <w:p w14:paraId="01B2A369" w14:textId="77777777" w:rsidR="009B67B5" w:rsidRPr="002307E3" w:rsidRDefault="009B67B5" w:rsidP="009B67B5">
      <w:pPr>
        <w:pStyle w:val="Ttulo1"/>
        <w:keepNext/>
        <w:keepLines/>
        <w:widowControl/>
        <w:numPr>
          <w:ilvl w:val="2"/>
          <w:numId w:val="29"/>
        </w:numPr>
        <w:autoSpaceDE/>
        <w:autoSpaceDN/>
        <w:spacing w:before="0" w:line="480" w:lineRule="auto"/>
        <w:jc w:val="left"/>
        <w:rPr>
          <w:sz w:val="24"/>
          <w:szCs w:val="24"/>
        </w:rPr>
      </w:pPr>
      <w:bookmarkStart w:id="236" w:name="_Toc512083129"/>
      <w:bookmarkStart w:id="237" w:name="_Toc517696044"/>
      <w:bookmarkStart w:id="238" w:name="_Toc517703567"/>
      <w:bookmarkStart w:id="239" w:name="_Toc517726926"/>
      <w:bookmarkStart w:id="240" w:name="_Toc521750323"/>
      <w:r w:rsidRPr="002307E3">
        <w:rPr>
          <w:sz w:val="24"/>
          <w:szCs w:val="24"/>
        </w:rPr>
        <w:t>Notificación de resultados</w:t>
      </w:r>
      <w:bookmarkEnd w:id="236"/>
      <w:r w:rsidRPr="002307E3">
        <w:rPr>
          <w:sz w:val="24"/>
          <w:szCs w:val="24"/>
        </w:rPr>
        <w:t>.</w:t>
      </w:r>
      <w:bookmarkEnd w:id="237"/>
      <w:bookmarkEnd w:id="238"/>
      <w:bookmarkEnd w:id="239"/>
      <w:bookmarkEnd w:id="240"/>
    </w:p>
    <w:p w14:paraId="3D3396E3" w14:textId="77777777" w:rsidR="009B67B5" w:rsidRPr="002307E3" w:rsidRDefault="009B67B5" w:rsidP="009B67B5">
      <w:pPr>
        <w:rPr>
          <w:b/>
          <w:sz w:val="24"/>
          <w:szCs w:val="24"/>
        </w:rPr>
      </w:pPr>
    </w:p>
    <w:p w14:paraId="7F304E97" w14:textId="77777777" w:rsidR="009B67B5" w:rsidRPr="002307E3" w:rsidRDefault="009B67B5" w:rsidP="009B67B5">
      <w:pPr>
        <w:spacing w:line="360" w:lineRule="auto"/>
        <w:jc w:val="right"/>
        <w:rPr>
          <w:sz w:val="24"/>
          <w:szCs w:val="24"/>
        </w:rPr>
      </w:pPr>
      <w:r w:rsidRPr="002307E3">
        <w:rPr>
          <w:sz w:val="24"/>
          <w:szCs w:val="24"/>
        </w:rPr>
        <w:t>Portoviejo, 02 de julio de 2018</w:t>
      </w:r>
    </w:p>
    <w:p w14:paraId="7B43FCAD" w14:textId="77777777" w:rsidR="009B67B5" w:rsidRPr="002307E3" w:rsidRDefault="009B67B5" w:rsidP="009B67B5">
      <w:pPr>
        <w:spacing w:line="360" w:lineRule="auto"/>
        <w:jc w:val="both"/>
        <w:rPr>
          <w:sz w:val="24"/>
          <w:szCs w:val="24"/>
        </w:rPr>
      </w:pPr>
    </w:p>
    <w:p w14:paraId="7A416291" w14:textId="77777777" w:rsidR="009B67B5" w:rsidRPr="00943FB1" w:rsidRDefault="009B67B5" w:rsidP="009B67B5">
      <w:pPr>
        <w:pStyle w:val="Default"/>
        <w:spacing w:line="276" w:lineRule="auto"/>
        <w:rPr>
          <w:rFonts w:ascii="Times New Roman" w:hAnsi="Times New Roman" w:cs="Times New Roman"/>
        </w:rPr>
      </w:pPr>
      <w:r w:rsidRPr="00943FB1">
        <w:rPr>
          <w:rFonts w:ascii="Times New Roman" w:hAnsi="Times New Roman" w:cs="Times New Roman"/>
        </w:rPr>
        <w:t>Economista</w:t>
      </w:r>
    </w:p>
    <w:p w14:paraId="396F6045" w14:textId="77777777" w:rsidR="009B67B5" w:rsidRPr="00943FB1" w:rsidRDefault="009B67B5" w:rsidP="009B67B5">
      <w:pPr>
        <w:pStyle w:val="Default"/>
        <w:spacing w:line="276" w:lineRule="auto"/>
        <w:rPr>
          <w:rFonts w:ascii="Times New Roman" w:hAnsi="Times New Roman" w:cs="Times New Roman"/>
        </w:rPr>
      </w:pPr>
      <w:r w:rsidRPr="00943FB1">
        <w:rPr>
          <w:rFonts w:ascii="Times New Roman" w:hAnsi="Times New Roman" w:cs="Times New Roman"/>
        </w:rPr>
        <w:t>Patricio Moreano García.</w:t>
      </w:r>
    </w:p>
    <w:p w14:paraId="00CCF9D5" w14:textId="77777777" w:rsidR="009B67B5" w:rsidRPr="00943FB1" w:rsidRDefault="009B67B5" w:rsidP="009B67B5">
      <w:pPr>
        <w:pStyle w:val="Default"/>
        <w:spacing w:line="276" w:lineRule="auto"/>
        <w:rPr>
          <w:rFonts w:ascii="Times New Roman" w:hAnsi="Times New Roman" w:cs="Times New Roman"/>
        </w:rPr>
      </w:pPr>
      <w:r w:rsidRPr="00943FB1">
        <w:rPr>
          <w:rFonts w:ascii="Times New Roman" w:hAnsi="Times New Roman" w:cs="Times New Roman"/>
          <w:b/>
          <w:bCs/>
        </w:rPr>
        <w:t xml:space="preserve">GERENTE DE DISTPAMOGA S.A </w:t>
      </w:r>
    </w:p>
    <w:p w14:paraId="52990DC9" w14:textId="77777777" w:rsidR="009B67B5" w:rsidRPr="00943FB1" w:rsidRDefault="009B67B5" w:rsidP="009B67B5">
      <w:pPr>
        <w:pStyle w:val="Default"/>
        <w:spacing w:line="276" w:lineRule="auto"/>
        <w:rPr>
          <w:rFonts w:ascii="Times New Roman" w:hAnsi="Times New Roman" w:cs="Times New Roman"/>
        </w:rPr>
      </w:pPr>
      <w:r w:rsidRPr="00943FB1">
        <w:rPr>
          <w:rFonts w:ascii="Times New Roman" w:hAnsi="Times New Roman" w:cs="Times New Roman"/>
        </w:rPr>
        <w:t xml:space="preserve">Ciudad.- </w:t>
      </w:r>
    </w:p>
    <w:p w14:paraId="54B2B4B5" w14:textId="77777777" w:rsidR="009B67B5" w:rsidRDefault="009B67B5" w:rsidP="009B67B5">
      <w:pPr>
        <w:spacing w:line="360" w:lineRule="auto"/>
        <w:jc w:val="both"/>
        <w:rPr>
          <w:sz w:val="24"/>
          <w:szCs w:val="24"/>
        </w:rPr>
      </w:pPr>
    </w:p>
    <w:p w14:paraId="66CB5D24" w14:textId="77777777" w:rsidR="009B67B5" w:rsidRPr="002307E3" w:rsidRDefault="009B67B5" w:rsidP="009B67B5">
      <w:pPr>
        <w:spacing w:line="360" w:lineRule="auto"/>
        <w:jc w:val="both"/>
        <w:rPr>
          <w:sz w:val="24"/>
          <w:szCs w:val="24"/>
        </w:rPr>
      </w:pPr>
      <w:r w:rsidRPr="002307E3">
        <w:rPr>
          <w:sz w:val="24"/>
          <w:szCs w:val="24"/>
        </w:rPr>
        <w:t>De nuestra consideración:</w:t>
      </w:r>
    </w:p>
    <w:p w14:paraId="22C122AB" w14:textId="77777777" w:rsidR="009B67B5" w:rsidRPr="002307E3" w:rsidRDefault="009B67B5" w:rsidP="009B67B5">
      <w:pPr>
        <w:spacing w:line="360" w:lineRule="auto"/>
        <w:jc w:val="both"/>
        <w:rPr>
          <w:sz w:val="24"/>
          <w:szCs w:val="24"/>
        </w:rPr>
      </w:pPr>
    </w:p>
    <w:p w14:paraId="665BC5DF" w14:textId="77777777" w:rsidR="009B67B5" w:rsidRPr="00E63AFE" w:rsidRDefault="009B67B5" w:rsidP="009B67B5">
      <w:pPr>
        <w:pStyle w:val="Default"/>
        <w:spacing w:line="360" w:lineRule="auto"/>
        <w:jc w:val="both"/>
        <w:rPr>
          <w:rFonts w:ascii="Times New Roman" w:hAnsi="Times New Roman" w:cs="Times New Roman"/>
          <w:bCs/>
          <w:lang w:val="es-ES"/>
        </w:rPr>
      </w:pPr>
      <w:r w:rsidRPr="00E63AFE">
        <w:rPr>
          <w:rFonts w:ascii="Times New Roman" w:hAnsi="Times New Roman" w:cs="Times New Roman"/>
        </w:rPr>
        <w:t xml:space="preserve">De conformidad con el proyecto de tesis aprobado por la Carrera de Auditoría y Contabilidad, y a la Orden de Trabajo # 001, suscrita por el Ing. Marcelo Vinces Mendoza, Supervisor de Auditoría, para que se efectúe una “Auditoría de gestión a los procesos del departamento de ventas de la Distribuidora DISTPAMOGA S.A. de la ciudad de Portoviejo en el periodo comprendido del 01 de enero al 31 de diciembre del 2017”, </w:t>
      </w:r>
      <w:r w:rsidRPr="00E63AFE">
        <w:rPr>
          <w:rFonts w:ascii="Times New Roman" w:hAnsi="Times New Roman" w:cs="Times New Roman"/>
          <w:bCs/>
          <w:lang w:val="es-ES"/>
        </w:rPr>
        <w:t>conforme al cronograma de actividades para el desarrollo de la misma, tenemos a bien comunicarle que se ha concluido con las visitas a la empresa por lo que, de acuerdo con lo estipulado como producto de la auditoría, es responsabilidad nuestra emitir un informe que contenga un resumen de todo la auditado.</w:t>
      </w:r>
    </w:p>
    <w:p w14:paraId="69C2EE5A" w14:textId="77777777" w:rsidR="009B67B5" w:rsidRPr="00E63AFE" w:rsidRDefault="009B67B5" w:rsidP="009B67B5">
      <w:pPr>
        <w:jc w:val="both"/>
        <w:rPr>
          <w:sz w:val="24"/>
          <w:szCs w:val="24"/>
        </w:rPr>
      </w:pPr>
    </w:p>
    <w:p w14:paraId="763ED393" w14:textId="77777777" w:rsidR="009B67B5" w:rsidRPr="00E63AFE" w:rsidRDefault="009B67B5" w:rsidP="009B67B5">
      <w:pPr>
        <w:spacing w:line="360" w:lineRule="auto"/>
        <w:jc w:val="both"/>
        <w:rPr>
          <w:sz w:val="24"/>
          <w:szCs w:val="24"/>
          <w:lang w:eastAsia="es-ES"/>
        </w:rPr>
      </w:pPr>
      <w:r w:rsidRPr="00E63AFE">
        <w:rPr>
          <w:sz w:val="24"/>
          <w:szCs w:val="24"/>
          <w:lang w:eastAsia="es-ES"/>
        </w:rPr>
        <w:t>Conforme a lo expresado manifestamos que se auditaron los procesos ejecutados en el departamento de ventas de la distribuidora DISTPAMOGA, analizando además el control interno aplicado en la empresa, así como los principales factores de riesgo a los cuales se encuentra expuesta en base a las deficiencias determinadas en la evaluación de control interno. La auditoría de gestión se ejecutó de conformidad con las Normas de Auditoría Generalmente Aceptadas (NAGAS) y de Control Interno en Ecuador, Código de Trabajo Ecuatoriano y Reglamento Interno de la distribuidora.</w:t>
      </w:r>
    </w:p>
    <w:p w14:paraId="6347A948" w14:textId="77777777" w:rsidR="009B67B5" w:rsidRPr="00E63AFE" w:rsidRDefault="009B67B5" w:rsidP="009B67B5">
      <w:pPr>
        <w:jc w:val="both"/>
        <w:rPr>
          <w:sz w:val="24"/>
          <w:szCs w:val="24"/>
          <w:lang w:eastAsia="es-ES"/>
        </w:rPr>
      </w:pPr>
    </w:p>
    <w:p w14:paraId="4F362B29" w14:textId="77777777" w:rsidR="009B67B5" w:rsidRPr="00C476BC" w:rsidRDefault="009B67B5" w:rsidP="009B67B5">
      <w:pPr>
        <w:spacing w:line="360" w:lineRule="auto"/>
        <w:jc w:val="both"/>
        <w:rPr>
          <w:sz w:val="24"/>
          <w:szCs w:val="24"/>
          <w:lang w:eastAsia="es-ES"/>
        </w:rPr>
      </w:pPr>
      <w:r>
        <w:rPr>
          <w:sz w:val="24"/>
          <w:szCs w:val="24"/>
          <w:lang w:eastAsia="es-ES"/>
        </w:rPr>
        <w:t>La auditoría de gestión</w:t>
      </w:r>
      <w:r w:rsidRPr="00E63AFE">
        <w:rPr>
          <w:sz w:val="24"/>
          <w:szCs w:val="24"/>
          <w:lang w:eastAsia="es-ES"/>
        </w:rPr>
        <w:t xml:space="preserve"> incluye la evaluación sobre las evidencias obtenidas en la revisión de </w:t>
      </w:r>
      <w:r>
        <w:rPr>
          <w:sz w:val="24"/>
          <w:szCs w:val="24"/>
          <w:lang w:eastAsia="es-ES"/>
        </w:rPr>
        <w:t>los procesos ejecutados en el departamento de ventas de la distribuidora</w:t>
      </w:r>
      <w:r w:rsidRPr="00E63AFE">
        <w:rPr>
          <w:sz w:val="24"/>
          <w:szCs w:val="24"/>
          <w:lang w:eastAsia="es-ES"/>
        </w:rPr>
        <w:t xml:space="preserve">, por lo cual consideramos que </w:t>
      </w:r>
      <w:r>
        <w:rPr>
          <w:sz w:val="24"/>
          <w:szCs w:val="24"/>
          <w:lang w:eastAsia="es-ES"/>
        </w:rPr>
        <w:t>la</w:t>
      </w:r>
      <w:r w:rsidRPr="00E63AFE">
        <w:rPr>
          <w:sz w:val="24"/>
          <w:szCs w:val="24"/>
          <w:lang w:eastAsia="es-ES"/>
        </w:rPr>
        <w:t xml:space="preserve"> mism</w:t>
      </w:r>
      <w:r>
        <w:rPr>
          <w:sz w:val="24"/>
          <w:szCs w:val="24"/>
          <w:lang w:eastAsia="es-ES"/>
        </w:rPr>
        <w:t>a</w:t>
      </w:r>
      <w:r w:rsidRPr="00E63AFE">
        <w:rPr>
          <w:sz w:val="24"/>
          <w:szCs w:val="24"/>
          <w:lang w:eastAsia="es-ES"/>
        </w:rPr>
        <w:t xml:space="preserve"> proporciona una base razonable para expresar nuestra opinión</w:t>
      </w:r>
      <w:r>
        <w:rPr>
          <w:sz w:val="24"/>
          <w:szCs w:val="24"/>
          <w:lang w:eastAsia="es-ES"/>
        </w:rPr>
        <w:t xml:space="preserve"> de auditoría</w:t>
      </w:r>
      <w:r w:rsidRPr="00E63AFE">
        <w:rPr>
          <w:sz w:val="24"/>
          <w:szCs w:val="24"/>
          <w:lang w:eastAsia="es-ES"/>
        </w:rPr>
        <w:t>.</w:t>
      </w:r>
      <w:r>
        <w:rPr>
          <w:sz w:val="24"/>
          <w:szCs w:val="24"/>
          <w:lang w:eastAsia="es-ES"/>
        </w:rPr>
        <w:t xml:space="preserve"> </w:t>
      </w:r>
      <w:r w:rsidRPr="00E63AFE">
        <w:rPr>
          <w:sz w:val="24"/>
          <w:szCs w:val="24"/>
          <w:lang w:eastAsia="es-ES"/>
        </w:rPr>
        <w:t>En nuestra opinión, según los resultados de l</w:t>
      </w:r>
      <w:r>
        <w:rPr>
          <w:sz w:val="24"/>
          <w:szCs w:val="24"/>
          <w:lang w:eastAsia="es-ES"/>
        </w:rPr>
        <w:t xml:space="preserve">a observación y análisis de los </w:t>
      </w:r>
      <w:r w:rsidRPr="00C476BC">
        <w:rPr>
          <w:sz w:val="24"/>
          <w:szCs w:val="24"/>
          <w:lang w:eastAsia="es-ES"/>
        </w:rPr>
        <w:t xml:space="preserve">procesos y la gestión del personal en el departamento de ventas de DISTPAMOGA, </w:t>
      </w:r>
      <w:r>
        <w:rPr>
          <w:sz w:val="24"/>
          <w:szCs w:val="24"/>
          <w:lang w:eastAsia="es-ES"/>
        </w:rPr>
        <w:t xml:space="preserve">que </w:t>
      </w:r>
      <w:r w:rsidRPr="00C476BC">
        <w:rPr>
          <w:sz w:val="24"/>
          <w:szCs w:val="24"/>
          <w:lang w:eastAsia="es-ES"/>
        </w:rPr>
        <w:lastRenderedPageBreak/>
        <w:t>este se presenta de conformidad a los parámetros establecidos para la distribuidora, excepto en los siguientes aspectos:</w:t>
      </w:r>
    </w:p>
    <w:p w14:paraId="6C22B555" w14:textId="77777777" w:rsidR="009B67B5" w:rsidRPr="00C476BC" w:rsidRDefault="009B67B5" w:rsidP="009B67B5">
      <w:pPr>
        <w:pStyle w:val="Prrafodelista"/>
        <w:widowControl/>
        <w:numPr>
          <w:ilvl w:val="0"/>
          <w:numId w:val="38"/>
        </w:numPr>
        <w:autoSpaceDE/>
        <w:autoSpaceDN/>
        <w:spacing w:line="360" w:lineRule="auto"/>
        <w:contextualSpacing/>
        <w:jc w:val="both"/>
        <w:rPr>
          <w:sz w:val="24"/>
          <w:szCs w:val="24"/>
        </w:rPr>
      </w:pPr>
      <w:r w:rsidRPr="00BB1E0E">
        <w:rPr>
          <w:sz w:val="24"/>
          <w:szCs w:val="24"/>
        </w:rPr>
        <w:t>El cierre temprano limita la capacidad de generar ventas en la empresa</w:t>
      </w:r>
      <w:r w:rsidRPr="00C476BC">
        <w:rPr>
          <w:sz w:val="24"/>
          <w:szCs w:val="24"/>
        </w:rPr>
        <w:t>.</w:t>
      </w:r>
    </w:p>
    <w:p w14:paraId="0A937E3C" w14:textId="77777777" w:rsidR="009B67B5" w:rsidRPr="00C476BC" w:rsidRDefault="009B67B5" w:rsidP="009B67B5">
      <w:pPr>
        <w:pStyle w:val="Prrafodelista"/>
        <w:widowControl/>
        <w:numPr>
          <w:ilvl w:val="0"/>
          <w:numId w:val="38"/>
        </w:numPr>
        <w:autoSpaceDE/>
        <w:autoSpaceDN/>
        <w:spacing w:line="360" w:lineRule="auto"/>
        <w:contextualSpacing/>
        <w:jc w:val="both"/>
        <w:rPr>
          <w:b/>
          <w:sz w:val="24"/>
          <w:szCs w:val="24"/>
        </w:rPr>
      </w:pPr>
      <w:r w:rsidRPr="00C476BC">
        <w:rPr>
          <w:sz w:val="24"/>
          <w:szCs w:val="24"/>
        </w:rPr>
        <w:t>No se cuenta con políticas de ventas formalizadas en manuales y/o instructivos aprobados por la Gerencia.</w:t>
      </w:r>
    </w:p>
    <w:p w14:paraId="575E7D1E" w14:textId="77777777" w:rsidR="009B67B5" w:rsidRPr="00C476BC" w:rsidRDefault="009B67B5" w:rsidP="009B67B5">
      <w:pPr>
        <w:pStyle w:val="Prrafodelista"/>
        <w:widowControl/>
        <w:numPr>
          <w:ilvl w:val="0"/>
          <w:numId w:val="38"/>
        </w:numPr>
        <w:autoSpaceDE/>
        <w:autoSpaceDN/>
        <w:spacing w:line="360" w:lineRule="auto"/>
        <w:contextualSpacing/>
        <w:jc w:val="both"/>
        <w:rPr>
          <w:sz w:val="24"/>
          <w:szCs w:val="24"/>
        </w:rPr>
      </w:pPr>
      <w:r w:rsidRPr="00C476BC">
        <w:rPr>
          <w:sz w:val="24"/>
          <w:szCs w:val="24"/>
        </w:rPr>
        <w:t>No se ejecuta actualización periódica de la información del departamento de ventas de la empresa.</w:t>
      </w:r>
    </w:p>
    <w:p w14:paraId="5EF2C003" w14:textId="77777777" w:rsidR="009B67B5" w:rsidRPr="00BB1E0E" w:rsidRDefault="009B67B5" w:rsidP="009B67B5">
      <w:pPr>
        <w:pStyle w:val="Prrafodelista"/>
        <w:numPr>
          <w:ilvl w:val="0"/>
          <w:numId w:val="38"/>
        </w:numPr>
        <w:jc w:val="both"/>
        <w:rPr>
          <w:sz w:val="24"/>
          <w:szCs w:val="24"/>
        </w:rPr>
      </w:pPr>
      <w:r w:rsidRPr="00BB1E0E">
        <w:rPr>
          <w:sz w:val="24"/>
          <w:szCs w:val="24"/>
        </w:rPr>
        <w:t>No se ha ejecutado un adecuado control del personal del departamento de ventas.</w:t>
      </w:r>
    </w:p>
    <w:p w14:paraId="21BD244F" w14:textId="77777777" w:rsidR="009B67B5" w:rsidRDefault="009B67B5" w:rsidP="009B67B5">
      <w:pPr>
        <w:spacing w:line="360" w:lineRule="auto"/>
        <w:jc w:val="both"/>
        <w:rPr>
          <w:sz w:val="24"/>
          <w:szCs w:val="24"/>
        </w:rPr>
      </w:pPr>
    </w:p>
    <w:p w14:paraId="7026AFC8" w14:textId="77777777" w:rsidR="009B67B5" w:rsidRPr="00E63AFE" w:rsidRDefault="009B67B5" w:rsidP="009B67B5">
      <w:pPr>
        <w:spacing w:line="360" w:lineRule="auto"/>
        <w:jc w:val="both"/>
        <w:rPr>
          <w:sz w:val="24"/>
          <w:szCs w:val="24"/>
        </w:rPr>
      </w:pPr>
      <w:r w:rsidRPr="00C476BC">
        <w:rPr>
          <w:sz w:val="24"/>
          <w:szCs w:val="24"/>
        </w:rPr>
        <w:t>Particular que informamos para su conocimiento</w:t>
      </w:r>
      <w:r w:rsidRPr="00E63AFE">
        <w:rPr>
          <w:sz w:val="24"/>
          <w:szCs w:val="24"/>
        </w:rPr>
        <w:t>.</w:t>
      </w:r>
    </w:p>
    <w:p w14:paraId="173277A1" w14:textId="77777777" w:rsidR="009B67B5" w:rsidRPr="00E63AFE" w:rsidRDefault="009B67B5" w:rsidP="009B67B5">
      <w:pPr>
        <w:jc w:val="both"/>
        <w:rPr>
          <w:sz w:val="24"/>
          <w:szCs w:val="24"/>
        </w:rPr>
      </w:pPr>
    </w:p>
    <w:p w14:paraId="06242B97" w14:textId="77777777" w:rsidR="009B67B5" w:rsidRPr="00E63AFE" w:rsidRDefault="009B67B5" w:rsidP="009B67B5">
      <w:pPr>
        <w:spacing w:line="360" w:lineRule="auto"/>
        <w:jc w:val="both"/>
        <w:rPr>
          <w:sz w:val="24"/>
          <w:szCs w:val="24"/>
        </w:rPr>
      </w:pPr>
      <w:r w:rsidRPr="00E63AFE">
        <w:rPr>
          <w:sz w:val="24"/>
          <w:szCs w:val="24"/>
        </w:rPr>
        <w:t>Atentamente,</w:t>
      </w:r>
    </w:p>
    <w:p w14:paraId="34A8FA00" w14:textId="77777777" w:rsidR="009B67B5" w:rsidRPr="00E63AFE" w:rsidRDefault="009B67B5" w:rsidP="009B67B5">
      <w:pPr>
        <w:spacing w:line="360" w:lineRule="auto"/>
        <w:jc w:val="both"/>
        <w:rPr>
          <w:sz w:val="24"/>
          <w:szCs w:val="24"/>
        </w:rPr>
      </w:pPr>
    </w:p>
    <w:p w14:paraId="518BAA0A" w14:textId="77777777" w:rsidR="009B67B5" w:rsidRPr="00E63AFE" w:rsidRDefault="009B67B5" w:rsidP="009B67B5">
      <w:pPr>
        <w:pStyle w:val="Default"/>
        <w:rPr>
          <w:rFonts w:ascii="Times New Roman" w:hAnsi="Times New Roman" w:cs="Times New Roman"/>
        </w:rPr>
      </w:pPr>
      <w:r w:rsidRPr="00E63AFE">
        <w:rPr>
          <w:rFonts w:ascii="Times New Roman" w:hAnsi="Times New Roman" w:cs="Times New Roman"/>
        </w:rPr>
        <w:t>Srta. Pamela Moreano Cáceres.</w:t>
      </w:r>
    </w:p>
    <w:p w14:paraId="76072BE1" w14:textId="77777777" w:rsidR="009B67B5" w:rsidRPr="00E63AFE" w:rsidRDefault="009B67B5" w:rsidP="009B67B5">
      <w:pPr>
        <w:pStyle w:val="Default"/>
        <w:rPr>
          <w:rFonts w:ascii="Times New Roman" w:hAnsi="Times New Roman" w:cs="Times New Roman"/>
        </w:rPr>
      </w:pPr>
      <w:r w:rsidRPr="00E63AFE">
        <w:rPr>
          <w:rFonts w:ascii="Times New Roman" w:hAnsi="Times New Roman" w:cs="Times New Roman"/>
          <w:bCs/>
          <w:color w:val="auto"/>
        </w:rPr>
        <w:t>Srta.</w:t>
      </w:r>
      <w:r w:rsidRPr="00E63AFE">
        <w:rPr>
          <w:rFonts w:ascii="Times New Roman" w:hAnsi="Times New Roman" w:cs="Times New Roman"/>
          <w:b/>
          <w:bCs/>
          <w:color w:val="auto"/>
        </w:rPr>
        <w:t xml:space="preserve"> </w:t>
      </w:r>
      <w:r w:rsidRPr="00E63AFE">
        <w:rPr>
          <w:rFonts w:ascii="Times New Roman" w:hAnsi="Times New Roman" w:cs="Times New Roman"/>
          <w:color w:val="auto"/>
        </w:rPr>
        <w:t>Jenny Carolina Ávila Moreira.</w:t>
      </w:r>
    </w:p>
    <w:p w14:paraId="0C2B464F" w14:textId="77777777" w:rsidR="009B67B5" w:rsidRPr="00E63AFE" w:rsidRDefault="009B67B5" w:rsidP="009B67B5">
      <w:pPr>
        <w:rPr>
          <w:b/>
          <w:sz w:val="24"/>
          <w:szCs w:val="24"/>
        </w:rPr>
      </w:pPr>
      <w:r w:rsidRPr="00E63AFE">
        <w:rPr>
          <w:b/>
          <w:sz w:val="24"/>
          <w:szCs w:val="24"/>
        </w:rPr>
        <w:t xml:space="preserve">SUPERVISOR / AUDITOR – EGRESADAS DE LA CARRERA DE AUDITORÍA </w:t>
      </w:r>
      <w:r w:rsidRPr="00E63AFE">
        <w:rPr>
          <w:b/>
          <w:sz w:val="24"/>
          <w:szCs w:val="24"/>
        </w:rPr>
        <w:br w:type="page"/>
      </w:r>
    </w:p>
    <w:p w14:paraId="73350A01" w14:textId="77777777" w:rsidR="009B67B5" w:rsidRPr="002307E3" w:rsidRDefault="009B67B5" w:rsidP="009B67B5">
      <w:pPr>
        <w:pStyle w:val="Ttulo1"/>
        <w:keepNext/>
        <w:keepLines/>
        <w:widowControl/>
        <w:numPr>
          <w:ilvl w:val="1"/>
          <w:numId w:val="29"/>
        </w:numPr>
        <w:autoSpaceDE/>
        <w:autoSpaceDN/>
        <w:spacing w:before="0" w:line="480" w:lineRule="auto"/>
        <w:jc w:val="left"/>
        <w:rPr>
          <w:sz w:val="24"/>
          <w:szCs w:val="24"/>
        </w:rPr>
      </w:pPr>
      <w:bookmarkStart w:id="241" w:name="_Toc512083130"/>
      <w:bookmarkStart w:id="242" w:name="_Toc517696045"/>
      <w:bookmarkStart w:id="243" w:name="_Toc517703568"/>
      <w:bookmarkStart w:id="244" w:name="_Toc517726927"/>
      <w:bookmarkStart w:id="245" w:name="_Toc521750324"/>
      <w:r w:rsidRPr="002307E3">
        <w:rPr>
          <w:sz w:val="24"/>
          <w:szCs w:val="24"/>
        </w:rPr>
        <w:lastRenderedPageBreak/>
        <w:t>Informe de auditoría.</w:t>
      </w:r>
      <w:bookmarkEnd w:id="241"/>
      <w:bookmarkEnd w:id="242"/>
      <w:bookmarkEnd w:id="243"/>
      <w:bookmarkEnd w:id="244"/>
      <w:bookmarkEnd w:id="245"/>
    </w:p>
    <w:p w14:paraId="54CDC93D" w14:textId="77777777" w:rsidR="009B67B5" w:rsidRPr="002307E3" w:rsidRDefault="009B67B5" w:rsidP="009B67B5">
      <w:pPr>
        <w:pStyle w:val="Ttulo1"/>
        <w:keepNext/>
        <w:keepLines/>
        <w:widowControl/>
        <w:numPr>
          <w:ilvl w:val="2"/>
          <w:numId w:val="29"/>
        </w:numPr>
        <w:autoSpaceDE/>
        <w:autoSpaceDN/>
        <w:spacing w:before="0" w:line="480" w:lineRule="auto"/>
        <w:jc w:val="left"/>
        <w:rPr>
          <w:sz w:val="24"/>
          <w:szCs w:val="24"/>
        </w:rPr>
      </w:pPr>
      <w:bookmarkStart w:id="246" w:name="_Toc512083131"/>
      <w:bookmarkStart w:id="247" w:name="_Toc517696046"/>
      <w:bookmarkStart w:id="248" w:name="_Toc517703569"/>
      <w:bookmarkStart w:id="249" w:name="_Toc517726928"/>
      <w:bookmarkStart w:id="250" w:name="_Toc521750325"/>
      <w:r w:rsidRPr="002307E3">
        <w:rPr>
          <w:sz w:val="24"/>
          <w:szCs w:val="24"/>
        </w:rPr>
        <w:t>Información introductoria.</w:t>
      </w:r>
      <w:bookmarkEnd w:id="246"/>
      <w:bookmarkEnd w:id="247"/>
      <w:bookmarkEnd w:id="248"/>
      <w:bookmarkEnd w:id="249"/>
      <w:bookmarkEnd w:id="250"/>
    </w:p>
    <w:p w14:paraId="75AE132E" w14:textId="77777777" w:rsidR="009B67B5" w:rsidRDefault="009B67B5" w:rsidP="009B67B5">
      <w:pPr>
        <w:spacing w:line="480" w:lineRule="auto"/>
        <w:jc w:val="center"/>
        <w:rPr>
          <w:b/>
          <w:sz w:val="24"/>
          <w:szCs w:val="24"/>
        </w:rPr>
      </w:pPr>
    </w:p>
    <w:p w14:paraId="3222CCBD" w14:textId="77777777" w:rsidR="009B67B5" w:rsidRPr="00157AAA" w:rsidRDefault="009B67B5" w:rsidP="009B67B5">
      <w:pPr>
        <w:spacing w:line="480" w:lineRule="auto"/>
        <w:jc w:val="center"/>
        <w:rPr>
          <w:b/>
          <w:sz w:val="24"/>
          <w:szCs w:val="24"/>
        </w:rPr>
      </w:pPr>
      <w:r w:rsidRPr="00157AAA">
        <w:rPr>
          <w:b/>
          <w:sz w:val="24"/>
          <w:szCs w:val="24"/>
        </w:rPr>
        <w:t>Motivo del examen.</w:t>
      </w:r>
    </w:p>
    <w:p w14:paraId="7C154067" w14:textId="77777777" w:rsidR="009B67B5" w:rsidRPr="002307E3" w:rsidRDefault="009B67B5" w:rsidP="009B67B5">
      <w:pPr>
        <w:spacing w:line="480" w:lineRule="auto"/>
        <w:jc w:val="both"/>
        <w:rPr>
          <w:sz w:val="24"/>
          <w:szCs w:val="24"/>
        </w:rPr>
      </w:pPr>
      <w:r>
        <w:rPr>
          <w:sz w:val="24"/>
          <w:szCs w:val="24"/>
        </w:rPr>
        <w:t>La</w:t>
      </w:r>
      <w:r w:rsidRPr="002307E3">
        <w:rPr>
          <w:sz w:val="24"/>
          <w:szCs w:val="24"/>
        </w:rPr>
        <w:t xml:space="preserve"> </w:t>
      </w:r>
      <w:r>
        <w:rPr>
          <w:sz w:val="24"/>
          <w:szCs w:val="24"/>
        </w:rPr>
        <w:t>a</w:t>
      </w:r>
      <w:r w:rsidRPr="00E63AFE">
        <w:rPr>
          <w:sz w:val="24"/>
          <w:szCs w:val="24"/>
        </w:rPr>
        <w:t>uditoría de gestión a los procesos del departamento de ventas de la Distribuidora DISTPAMOGA S.A. de la ciudad de Portoviejo en el periodo comprendido del 01 de enero al 31 de diciembre del 2017</w:t>
      </w:r>
      <w:r w:rsidRPr="002307E3">
        <w:rPr>
          <w:sz w:val="24"/>
          <w:szCs w:val="24"/>
        </w:rPr>
        <w:t xml:space="preserve">, fue ejecutado en atención a la autorización de ejecución del Proyecto Investigativo resuelto por el Tribunal de Revisión de la Carrera de Auditoría y Contabilidad de la Universidad San Gregorio de Portoviejo </w:t>
      </w:r>
      <w:r>
        <w:rPr>
          <w:sz w:val="24"/>
          <w:szCs w:val="24"/>
        </w:rPr>
        <w:t>y notificado con Orden de Trabajo Nro. 001, emitida por el Ing. Marcelo Mendoza Vinces – Docente de la Carrera de Auditoría y Contabilidad, en calidad de Supervisor de Auditoría</w:t>
      </w:r>
      <w:r w:rsidRPr="002307E3">
        <w:rPr>
          <w:sz w:val="24"/>
          <w:szCs w:val="24"/>
        </w:rPr>
        <w:t>.</w:t>
      </w:r>
    </w:p>
    <w:p w14:paraId="5654B623" w14:textId="77777777" w:rsidR="009B67B5" w:rsidRPr="002307E3" w:rsidRDefault="009B67B5" w:rsidP="009B67B5">
      <w:pPr>
        <w:spacing w:line="480" w:lineRule="auto"/>
        <w:rPr>
          <w:b/>
          <w:sz w:val="24"/>
          <w:szCs w:val="24"/>
        </w:rPr>
      </w:pPr>
    </w:p>
    <w:p w14:paraId="0ADC4D56" w14:textId="77777777" w:rsidR="009B67B5" w:rsidRPr="002307E3" w:rsidRDefault="009B67B5" w:rsidP="009B67B5">
      <w:pPr>
        <w:spacing w:line="480" w:lineRule="auto"/>
        <w:jc w:val="both"/>
        <w:rPr>
          <w:b/>
          <w:sz w:val="24"/>
          <w:szCs w:val="24"/>
        </w:rPr>
      </w:pPr>
      <w:r w:rsidRPr="002307E3">
        <w:rPr>
          <w:b/>
          <w:sz w:val="24"/>
          <w:szCs w:val="24"/>
        </w:rPr>
        <w:t>Objetivos del examen.</w:t>
      </w:r>
    </w:p>
    <w:p w14:paraId="408F8FF1" w14:textId="77777777" w:rsidR="009B67B5" w:rsidRPr="002307E3" w:rsidRDefault="009B67B5" w:rsidP="009B67B5">
      <w:pPr>
        <w:spacing w:line="480" w:lineRule="auto"/>
        <w:rPr>
          <w:b/>
          <w:sz w:val="24"/>
          <w:szCs w:val="24"/>
        </w:rPr>
      </w:pPr>
      <w:bookmarkStart w:id="251" w:name="_Toc512083132"/>
      <w:r w:rsidRPr="002307E3">
        <w:rPr>
          <w:b/>
          <w:sz w:val="24"/>
          <w:szCs w:val="24"/>
        </w:rPr>
        <w:t>Objetivo general.</w:t>
      </w:r>
      <w:bookmarkEnd w:id="251"/>
    </w:p>
    <w:p w14:paraId="5E91F720" w14:textId="77777777" w:rsidR="009B67B5" w:rsidRPr="00EC3C94" w:rsidRDefault="009B67B5" w:rsidP="009B67B5">
      <w:pPr>
        <w:pStyle w:val="Prrafodelista"/>
        <w:widowControl/>
        <w:numPr>
          <w:ilvl w:val="0"/>
          <w:numId w:val="41"/>
        </w:numPr>
        <w:autoSpaceDE/>
        <w:autoSpaceDN/>
        <w:spacing w:line="480" w:lineRule="auto"/>
        <w:contextualSpacing/>
        <w:rPr>
          <w:sz w:val="24"/>
        </w:rPr>
      </w:pPr>
      <w:r w:rsidRPr="00EC3C94">
        <w:rPr>
          <w:sz w:val="24"/>
        </w:rPr>
        <w:t xml:space="preserve">Desarrollar una auditoría de gestión a los procesos del departamento de ventas de la Distribuidora DISTPAMOGA S.A. de la ciudad de Portoviejo en el periodo comprendido del 01 de enero al 31 de diciembre del 2017. </w:t>
      </w:r>
    </w:p>
    <w:p w14:paraId="20C27A04" w14:textId="77777777" w:rsidR="009B67B5" w:rsidRPr="002307E3" w:rsidRDefault="009B67B5" w:rsidP="009B67B5">
      <w:pPr>
        <w:jc w:val="both"/>
        <w:rPr>
          <w:sz w:val="24"/>
          <w:szCs w:val="24"/>
        </w:rPr>
      </w:pPr>
    </w:p>
    <w:p w14:paraId="5FCFBACD" w14:textId="77777777" w:rsidR="009B67B5" w:rsidRPr="002307E3" w:rsidRDefault="009B67B5" w:rsidP="009B67B5">
      <w:pPr>
        <w:spacing w:line="480" w:lineRule="auto"/>
        <w:rPr>
          <w:b/>
          <w:sz w:val="24"/>
          <w:szCs w:val="24"/>
        </w:rPr>
      </w:pPr>
      <w:r w:rsidRPr="002307E3">
        <w:rPr>
          <w:b/>
          <w:sz w:val="24"/>
          <w:szCs w:val="24"/>
        </w:rPr>
        <w:t xml:space="preserve">Objetivos Específicos.   </w:t>
      </w:r>
    </w:p>
    <w:p w14:paraId="3F3E3206" w14:textId="77777777" w:rsidR="009B67B5" w:rsidRPr="00EC3C94" w:rsidRDefault="009B67B5" w:rsidP="009B67B5">
      <w:pPr>
        <w:pStyle w:val="Prrafodelista"/>
        <w:widowControl/>
        <w:numPr>
          <w:ilvl w:val="0"/>
          <w:numId w:val="40"/>
        </w:numPr>
        <w:autoSpaceDE/>
        <w:autoSpaceDN/>
        <w:spacing w:line="480" w:lineRule="auto"/>
        <w:ind w:left="357" w:hanging="357"/>
        <w:jc w:val="both"/>
        <w:rPr>
          <w:b/>
          <w:sz w:val="24"/>
          <w:szCs w:val="24"/>
        </w:rPr>
      </w:pPr>
      <w:r w:rsidRPr="00EC3C94">
        <w:rPr>
          <w:sz w:val="24"/>
          <w:szCs w:val="24"/>
        </w:rPr>
        <w:t xml:space="preserve">Examinar la estructura, política, procedimientos y funcionamiento del departamento de ventas de la Distribuidora DISTPAMOGA S.A. de la ciudad de Portoviejo. </w:t>
      </w:r>
    </w:p>
    <w:p w14:paraId="5011EB11" w14:textId="77777777" w:rsidR="009B67B5" w:rsidRPr="00EC3C94" w:rsidRDefault="009B67B5" w:rsidP="009B67B5">
      <w:pPr>
        <w:pStyle w:val="Prrafodelista"/>
        <w:widowControl/>
        <w:numPr>
          <w:ilvl w:val="0"/>
          <w:numId w:val="40"/>
        </w:numPr>
        <w:autoSpaceDE/>
        <w:autoSpaceDN/>
        <w:spacing w:line="480" w:lineRule="auto"/>
        <w:ind w:left="357" w:hanging="357"/>
        <w:jc w:val="both"/>
        <w:rPr>
          <w:b/>
          <w:sz w:val="24"/>
          <w:szCs w:val="24"/>
        </w:rPr>
      </w:pPr>
      <w:r w:rsidRPr="00EC3C94">
        <w:rPr>
          <w:sz w:val="24"/>
          <w:szCs w:val="24"/>
        </w:rPr>
        <w:t>Identificar las rutas actuales que tienen que seguir los vendedores para la venta y entrega de los productos que distribuye la Distribuidora DISTPAMOGA S. A</w:t>
      </w:r>
    </w:p>
    <w:p w14:paraId="5A73D1AD" w14:textId="77777777" w:rsidR="009B67B5" w:rsidRPr="00EC3C94" w:rsidRDefault="009B67B5" w:rsidP="009B67B5">
      <w:pPr>
        <w:pStyle w:val="Prrafodelista"/>
        <w:widowControl/>
        <w:numPr>
          <w:ilvl w:val="0"/>
          <w:numId w:val="40"/>
        </w:numPr>
        <w:autoSpaceDE/>
        <w:autoSpaceDN/>
        <w:spacing w:line="480" w:lineRule="auto"/>
        <w:ind w:left="357" w:hanging="357"/>
        <w:jc w:val="both"/>
        <w:rPr>
          <w:b/>
          <w:sz w:val="24"/>
          <w:szCs w:val="24"/>
        </w:rPr>
      </w:pPr>
      <w:r w:rsidRPr="00EC3C94">
        <w:rPr>
          <w:sz w:val="24"/>
          <w:szCs w:val="24"/>
        </w:rPr>
        <w:t xml:space="preserve">Verificar los procesos del departamento de ventas en sus diversos canales, mediante una auditoría de gestión. </w:t>
      </w:r>
    </w:p>
    <w:p w14:paraId="283FC645" w14:textId="77777777" w:rsidR="009B67B5" w:rsidRPr="00EC3C94" w:rsidRDefault="009B67B5" w:rsidP="009B67B5">
      <w:pPr>
        <w:pStyle w:val="Prrafodelista"/>
        <w:widowControl/>
        <w:numPr>
          <w:ilvl w:val="0"/>
          <w:numId w:val="40"/>
        </w:numPr>
        <w:autoSpaceDE/>
        <w:autoSpaceDN/>
        <w:spacing w:line="480" w:lineRule="auto"/>
        <w:ind w:left="357" w:hanging="357"/>
        <w:jc w:val="both"/>
        <w:rPr>
          <w:b/>
          <w:sz w:val="24"/>
          <w:szCs w:val="24"/>
        </w:rPr>
      </w:pPr>
      <w:r w:rsidRPr="00EC3C94">
        <w:rPr>
          <w:sz w:val="24"/>
          <w:szCs w:val="24"/>
        </w:rPr>
        <w:lastRenderedPageBreak/>
        <w:t>Determinar los procesos críticos del departamento de ventas de la Distribuidora DISTPAMOGA S.A.</w:t>
      </w:r>
    </w:p>
    <w:p w14:paraId="31A6188A" w14:textId="77777777" w:rsidR="009B67B5" w:rsidRPr="00FE77C6" w:rsidRDefault="009B67B5" w:rsidP="009B67B5">
      <w:pPr>
        <w:pStyle w:val="Default"/>
        <w:numPr>
          <w:ilvl w:val="0"/>
          <w:numId w:val="40"/>
        </w:numPr>
        <w:spacing w:line="480" w:lineRule="auto"/>
        <w:ind w:left="357" w:hanging="357"/>
        <w:jc w:val="both"/>
        <w:rPr>
          <w:rFonts w:ascii="Times New Roman" w:hAnsi="Times New Roman" w:cs="Times New Roman"/>
          <w:color w:val="auto"/>
        </w:rPr>
      </w:pPr>
      <w:r w:rsidRPr="00FE77C6">
        <w:rPr>
          <w:rFonts w:ascii="Times New Roman" w:hAnsi="Times New Roman" w:cs="Times New Roman"/>
        </w:rPr>
        <w:t>Proponer mejoras a los procesos del departamento de ventas de acuerdo a las necesidades requeridas y conforme al cumplimiento de objetivos y metas de la</w:t>
      </w:r>
      <w:r>
        <w:rPr>
          <w:rFonts w:ascii="Times New Roman" w:hAnsi="Times New Roman" w:cs="Times New Roman"/>
        </w:rPr>
        <w:t xml:space="preserve"> Distribuidora DISTPAMOGA S.A.</w:t>
      </w:r>
    </w:p>
    <w:p w14:paraId="4C0826F2" w14:textId="77777777" w:rsidR="009B67B5" w:rsidRPr="002307E3" w:rsidRDefault="009B67B5" w:rsidP="009B67B5">
      <w:pPr>
        <w:jc w:val="both"/>
        <w:rPr>
          <w:sz w:val="24"/>
          <w:szCs w:val="24"/>
        </w:rPr>
      </w:pPr>
    </w:p>
    <w:p w14:paraId="6FCAF052" w14:textId="77777777" w:rsidR="009B67B5" w:rsidRPr="002307E3" w:rsidRDefault="009B67B5" w:rsidP="009B67B5">
      <w:pPr>
        <w:spacing w:line="480" w:lineRule="auto"/>
        <w:jc w:val="both"/>
        <w:rPr>
          <w:b/>
          <w:sz w:val="24"/>
          <w:szCs w:val="24"/>
        </w:rPr>
      </w:pPr>
      <w:r w:rsidRPr="002307E3">
        <w:rPr>
          <w:b/>
          <w:sz w:val="24"/>
          <w:szCs w:val="24"/>
        </w:rPr>
        <w:t>Alcance del examen.</w:t>
      </w:r>
    </w:p>
    <w:p w14:paraId="577274E5" w14:textId="77777777" w:rsidR="009B67B5" w:rsidRPr="002307E3" w:rsidRDefault="009B67B5" w:rsidP="009B67B5">
      <w:pPr>
        <w:spacing w:line="480" w:lineRule="auto"/>
        <w:jc w:val="both"/>
        <w:rPr>
          <w:sz w:val="24"/>
          <w:szCs w:val="24"/>
        </w:rPr>
      </w:pPr>
      <w:r w:rsidRPr="002307E3">
        <w:rPr>
          <w:sz w:val="24"/>
          <w:szCs w:val="24"/>
        </w:rPr>
        <w:t xml:space="preserve">     </w:t>
      </w:r>
      <w:r w:rsidRPr="002307E3">
        <w:rPr>
          <w:sz w:val="24"/>
          <w:szCs w:val="24"/>
        </w:rPr>
        <w:tab/>
      </w:r>
      <w:r>
        <w:rPr>
          <w:sz w:val="24"/>
          <w:szCs w:val="24"/>
        </w:rPr>
        <w:t>La</w:t>
      </w:r>
      <w:r w:rsidRPr="002307E3">
        <w:rPr>
          <w:sz w:val="24"/>
          <w:szCs w:val="24"/>
        </w:rPr>
        <w:t xml:space="preserve"> </w:t>
      </w:r>
      <w:r>
        <w:rPr>
          <w:sz w:val="24"/>
          <w:szCs w:val="24"/>
        </w:rPr>
        <w:t>a</w:t>
      </w:r>
      <w:r w:rsidRPr="00E63AFE">
        <w:rPr>
          <w:sz w:val="24"/>
          <w:szCs w:val="24"/>
        </w:rPr>
        <w:t xml:space="preserve">uditoría de gestión </w:t>
      </w:r>
      <w:r>
        <w:rPr>
          <w:sz w:val="24"/>
          <w:szCs w:val="24"/>
        </w:rPr>
        <w:t xml:space="preserve">implementada </w:t>
      </w:r>
      <w:r w:rsidRPr="00E63AFE">
        <w:rPr>
          <w:sz w:val="24"/>
          <w:szCs w:val="24"/>
        </w:rPr>
        <w:t>a los procesos del departamento de ventas de la Distribuidora DISTPAMOGA S.A. de la ciudad de Portoviejo</w:t>
      </w:r>
      <w:r w:rsidRPr="002307E3">
        <w:rPr>
          <w:sz w:val="24"/>
          <w:szCs w:val="24"/>
        </w:rPr>
        <w:t>,</w:t>
      </w:r>
      <w:r w:rsidRPr="002307E3">
        <w:rPr>
          <w:sz w:val="24"/>
          <w:szCs w:val="24"/>
          <w:lang w:val="es-ES" w:eastAsia="es-ES"/>
        </w:rPr>
        <w:t xml:space="preserve"> </w:t>
      </w:r>
      <w:r>
        <w:rPr>
          <w:sz w:val="24"/>
          <w:szCs w:val="24"/>
          <w:lang w:val="es-ES" w:eastAsia="es-ES"/>
        </w:rPr>
        <w:t>se aplicó al</w:t>
      </w:r>
      <w:r w:rsidRPr="002307E3">
        <w:rPr>
          <w:sz w:val="24"/>
          <w:szCs w:val="24"/>
          <w:lang w:val="es-ES" w:eastAsia="es-ES"/>
        </w:rPr>
        <w:t xml:space="preserve"> periodo del 01 de enero al 31 de diciembre 2017.</w:t>
      </w:r>
    </w:p>
    <w:p w14:paraId="5CFB5FD0" w14:textId="77777777" w:rsidR="009B67B5" w:rsidRPr="002307E3" w:rsidRDefault="009B67B5" w:rsidP="009B67B5">
      <w:pPr>
        <w:jc w:val="both"/>
        <w:rPr>
          <w:sz w:val="24"/>
          <w:szCs w:val="24"/>
        </w:rPr>
      </w:pPr>
    </w:p>
    <w:p w14:paraId="32979A9C" w14:textId="77777777" w:rsidR="009B67B5" w:rsidRPr="002307E3" w:rsidRDefault="009B67B5" w:rsidP="009B67B5">
      <w:pPr>
        <w:spacing w:line="480" w:lineRule="auto"/>
        <w:jc w:val="both"/>
        <w:rPr>
          <w:b/>
          <w:sz w:val="24"/>
          <w:szCs w:val="24"/>
        </w:rPr>
      </w:pPr>
      <w:r>
        <w:rPr>
          <w:b/>
          <w:sz w:val="24"/>
          <w:szCs w:val="24"/>
        </w:rPr>
        <w:t>Base legal.</w:t>
      </w:r>
    </w:p>
    <w:p w14:paraId="7D1329A9" w14:textId="258A3CCA" w:rsidR="009B67B5" w:rsidRDefault="009B67B5" w:rsidP="009B67B5">
      <w:pPr>
        <w:spacing w:line="480" w:lineRule="auto"/>
        <w:ind w:firstLine="720"/>
        <w:jc w:val="both"/>
        <w:rPr>
          <w:b/>
          <w:sz w:val="24"/>
          <w:szCs w:val="24"/>
        </w:rPr>
      </w:pPr>
      <w:r w:rsidRPr="00E63AFE">
        <w:rPr>
          <w:sz w:val="24"/>
          <w:szCs w:val="24"/>
          <w:lang w:eastAsia="es-ES"/>
        </w:rPr>
        <w:t xml:space="preserve">La auditoría de gestión </w:t>
      </w:r>
      <w:r w:rsidRPr="00E63AFE">
        <w:t>a los procesos del departamento de ventas de la Distribuidora DISTPAMOGA S.A. de la ciudad de Portoviejo en el periodo comprendido del 01 de enero al 31 de diciembre del 2017</w:t>
      </w:r>
      <w:r>
        <w:t xml:space="preserve"> </w:t>
      </w:r>
      <w:r w:rsidRPr="00E63AFE">
        <w:rPr>
          <w:sz w:val="24"/>
          <w:szCs w:val="24"/>
          <w:lang w:eastAsia="es-ES"/>
        </w:rPr>
        <w:t>se ejecutó de conformidad con las Normas de Auditoría Generalmente Aceptadas (NAGAS)</w:t>
      </w:r>
      <w:r>
        <w:rPr>
          <w:sz w:val="24"/>
          <w:szCs w:val="24"/>
          <w:lang w:eastAsia="es-ES"/>
        </w:rPr>
        <w:t>, Normas Internacionales de Auditoría</w:t>
      </w:r>
      <w:r w:rsidRPr="00E63AFE">
        <w:rPr>
          <w:sz w:val="24"/>
          <w:szCs w:val="24"/>
          <w:lang w:eastAsia="es-ES"/>
        </w:rPr>
        <w:t xml:space="preserve"> y de Control Interno en Ecuador, Código de Trabajo Ecuatoriano y Reglamento Interno de la </w:t>
      </w:r>
      <w:r>
        <w:rPr>
          <w:sz w:val="24"/>
          <w:szCs w:val="24"/>
          <w:lang w:eastAsia="es-ES"/>
        </w:rPr>
        <w:t>Distribuidora DISTPAMOGA S.A.</w:t>
      </w:r>
    </w:p>
    <w:p w14:paraId="6332342D" w14:textId="77777777" w:rsidR="009B67B5" w:rsidRDefault="009B67B5" w:rsidP="009B67B5">
      <w:pPr>
        <w:jc w:val="both"/>
        <w:rPr>
          <w:b/>
          <w:sz w:val="24"/>
          <w:szCs w:val="24"/>
        </w:rPr>
      </w:pPr>
    </w:p>
    <w:p w14:paraId="18087EE3" w14:textId="77777777" w:rsidR="009B67B5" w:rsidRPr="003B5101" w:rsidRDefault="009B67B5" w:rsidP="009B67B5">
      <w:pPr>
        <w:spacing w:line="480" w:lineRule="auto"/>
        <w:jc w:val="both"/>
        <w:rPr>
          <w:b/>
          <w:sz w:val="24"/>
          <w:szCs w:val="24"/>
        </w:rPr>
      </w:pPr>
      <w:r w:rsidRPr="003B5101">
        <w:rPr>
          <w:b/>
          <w:sz w:val="24"/>
          <w:szCs w:val="24"/>
        </w:rPr>
        <w:t>Monto de recursos examinados</w:t>
      </w:r>
      <w:r>
        <w:rPr>
          <w:b/>
          <w:sz w:val="24"/>
          <w:szCs w:val="24"/>
        </w:rPr>
        <w:t>:</w:t>
      </w:r>
    </w:p>
    <w:p w14:paraId="18F88A75" w14:textId="77777777" w:rsidR="005E017C" w:rsidRDefault="009B67B5" w:rsidP="005E017C">
      <w:pPr>
        <w:spacing w:line="480" w:lineRule="auto"/>
        <w:jc w:val="both"/>
        <w:rPr>
          <w:sz w:val="24"/>
          <w:szCs w:val="24"/>
        </w:rPr>
      </w:pPr>
      <w:r w:rsidRPr="003B5101">
        <w:rPr>
          <w:sz w:val="24"/>
          <w:szCs w:val="24"/>
        </w:rPr>
        <w:t xml:space="preserve">     </w:t>
      </w:r>
      <w:r w:rsidRPr="003B5101">
        <w:rPr>
          <w:sz w:val="24"/>
          <w:szCs w:val="24"/>
        </w:rPr>
        <w:tab/>
        <w:t>Para la realización de</w:t>
      </w:r>
      <w:r>
        <w:rPr>
          <w:sz w:val="24"/>
          <w:szCs w:val="24"/>
        </w:rPr>
        <w:t xml:space="preserve"> </w:t>
      </w:r>
      <w:r w:rsidRPr="003B5101">
        <w:rPr>
          <w:sz w:val="24"/>
          <w:szCs w:val="24"/>
        </w:rPr>
        <w:t>l</w:t>
      </w:r>
      <w:r>
        <w:rPr>
          <w:sz w:val="24"/>
          <w:szCs w:val="24"/>
        </w:rPr>
        <w:t>a</w:t>
      </w:r>
      <w:r w:rsidRPr="003B5101">
        <w:rPr>
          <w:sz w:val="24"/>
          <w:szCs w:val="24"/>
        </w:rPr>
        <w:t xml:space="preserve"> </w:t>
      </w:r>
      <w:r>
        <w:rPr>
          <w:sz w:val="24"/>
          <w:szCs w:val="24"/>
        </w:rPr>
        <w:t>auditoría de gestión</w:t>
      </w:r>
      <w:r w:rsidRPr="003B5101">
        <w:rPr>
          <w:sz w:val="24"/>
          <w:szCs w:val="24"/>
        </w:rPr>
        <w:t xml:space="preserve"> </w:t>
      </w:r>
      <w:r w:rsidR="005E017C">
        <w:rPr>
          <w:sz w:val="24"/>
          <w:szCs w:val="24"/>
        </w:rPr>
        <w:t>no se consideraron rubros o montos económicos para examinar.</w:t>
      </w:r>
    </w:p>
    <w:p w14:paraId="11E462A1" w14:textId="77777777" w:rsidR="005E017C" w:rsidRDefault="005E017C" w:rsidP="005E017C">
      <w:pPr>
        <w:spacing w:line="480" w:lineRule="auto"/>
        <w:jc w:val="both"/>
        <w:rPr>
          <w:sz w:val="24"/>
          <w:szCs w:val="24"/>
        </w:rPr>
      </w:pPr>
      <w:r>
        <w:rPr>
          <w:sz w:val="24"/>
          <w:szCs w:val="24"/>
        </w:rPr>
        <w:br/>
      </w:r>
    </w:p>
    <w:p w14:paraId="01A86FD7" w14:textId="77777777" w:rsidR="005E017C" w:rsidRDefault="005E017C">
      <w:pPr>
        <w:rPr>
          <w:sz w:val="24"/>
          <w:szCs w:val="24"/>
        </w:rPr>
      </w:pPr>
      <w:r>
        <w:rPr>
          <w:sz w:val="24"/>
          <w:szCs w:val="24"/>
        </w:rPr>
        <w:br w:type="page"/>
      </w:r>
    </w:p>
    <w:p w14:paraId="35D74B2C" w14:textId="77777777" w:rsidR="009B67B5" w:rsidRPr="00D3090E" w:rsidRDefault="009B67B5" w:rsidP="009B67B5">
      <w:pPr>
        <w:pStyle w:val="Ttulo1"/>
        <w:keepNext/>
        <w:keepLines/>
        <w:widowControl/>
        <w:numPr>
          <w:ilvl w:val="2"/>
          <w:numId w:val="29"/>
        </w:numPr>
        <w:autoSpaceDE/>
        <w:autoSpaceDN/>
        <w:spacing w:before="0" w:line="480" w:lineRule="auto"/>
        <w:jc w:val="left"/>
        <w:rPr>
          <w:sz w:val="24"/>
          <w:szCs w:val="24"/>
        </w:rPr>
      </w:pPr>
      <w:bookmarkStart w:id="252" w:name="_Toc517696047"/>
      <w:bookmarkStart w:id="253" w:name="_Toc517703570"/>
      <w:bookmarkStart w:id="254" w:name="_Toc517726929"/>
      <w:bookmarkStart w:id="255" w:name="_Toc521750326"/>
      <w:r>
        <w:rPr>
          <w:sz w:val="24"/>
          <w:szCs w:val="24"/>
        </w:rPr>
        <w:lastRenderedPageBreak/>
        <w:t>Desarrollo del contenido de informe auditoría</w:t>
      </w:r>
      <w:r w:rsidRPr="00D3090E">
        <w:rPr>
          <w:sz w:val="24"/>
          <w:szCs w:val="24"/>
        </w:rPr>
        <w:t>.</w:t>
      </w:r>
      <w:bookmarkEnd w:id="252"/>
      <w:bookmarkEnd w:id="253"/>
      <w:bookmarkEnd w:id="254"/>
      <w:bookmarkEnd w:id="255"/>
    </w:p>
    <w:p w14:paraId="1F6B9614" w14:textId="77777777" w:rsidR="009B67B5" w:rsidRDefault="009B67B5" w:rsidP="009B67B5">
      <w:pPr>
        <w:spacing w:line="480" w:lineRule="auto"/>
        <w:jc w:val="center"/>
        <w:rPr>
          <w:b/>
          <w:sz w:val="24"/>
          <w:szCs w:val="24"/>
        </w:rPr>
      </w:pPr>
    </w:p>
    <w:p w14:paraId="7D6939F4" w14:textId="77777777" w:rsidR="009B67B5" w:rsidRPr="00D3090E" w:rsidRDefault="009B67B5" w:rsidP="009B67B5">
      <w:pPr>
        <w:spacing w:line="480" w:lineRule="auto"/>
        <w:jc w:val="center"/>
        <w:rPr>
          <w:b/>
          <w:sz w:val="24"/>
          <w:szCs w:val="24"/>
        </w:rPr>
      </w:pPr>
      <w:r>
        <w:rPr>
          <w:b/>
          <w:sz w:val="24"/>
          <w:szCs w:val="24"/>
        </w:rPr>
        <w:t>Resultados del Examen</w:t>
      </w:r>
    </w:p>
    <w:p w14:paraId="48E14ACA" w14:textId="77777777" w:rsidR="009B67B5" w:rsidRDefault="009B67B5" w:rsidP="009B67B5">
      <w:pPr>
        <w:jc w:val="both"/>
        <w:rPr>
          <w:b/>
          <w:sz w:val="24"/>
          <w:szCs w:val="24"/>
        </w:rPr>
      </w:pPr>
    </w:p>
    <w:p w14:paraId="05FEF8AF" w14:textId="77777777" w:rsidR="009B67B5" w:rsidRPr="00D3090E" w:rsidRDefault="009B67B5" w:rsidP="009B67B5">
      <w:pPr>
        <w:spacing w:line="480" w:lineRule="auto"/>
        <w:jc w:val="both"/>
        <w:rPr>
          <w:b/>
          <w:sz w:val="24"/>
          <w:szCs w:val="24"/>
        </w:rPr>
      </w:pPr>
      <w:r w:rsidRPr="00714AE4">
        <w:rPr>
          <w:b/>
          <w:sz w:val="24"/>
          <w:szCs w:val="24"/>
        </w:rPr>
        <w:t>El cierre temprano limita la capacidad de generar ventas en la empresa.</w:t>
      </w:r>
    </w:p>
    <w:p w14:paraId="21970820" w14:textId="77777777" w:rsidR="009B67B5" w:rsidRPr="00D3090E" w:rsidRDefault="009B67B5" w:rsidP="009B67B5">
      <w:pPr>
        <w:spacing w:line="480" w:lineRule="auto"/>
        <w:jc w:val="both"/>
        <w:rPr>
          <w:sz w:val="24"/>
          <w:szCs w:val="24"/>
        </w:rPr>
      </w:pPr>
      <w:r w:rsidRPr="00D3090E">
        <w:rPr>
          <w:sz w:val="24"/>
          <w:szCs w:val="24"/>
        </w:rPr>
        <w:t>A través de un análisis efectuado a los márgenes de ventas mensuales y consolidado anual del periodo 2017 con un comparativo del año 2016, se pudo identificar que las ventas de DISTPAMOGA son lineales, en tanto no se registra un crecimiento o despunte sobre estas, existiendo inclusive periodos del 2017 con menores ventas en relación al 2016.</w:t>
      </w:r>
    </w:p>
    <w:p w14:paraId="3A1F7018" w14:textId="77777777" w:rsidR="009B67B5" w:rsidRPr="00D3090E" w:rsidRDefault="009B67B5" w:rsidP="009B67B5">
      <w:pPr>
        <w:jc w:val="both"/>
        <w:rPr>
          <w:sz w:val="24"/>
          <w:szCs w:val="24"/>
        </w:rPr>
      </w:pPr>
    </w:p>
    <w:p w14:paraId="631C1299" w14:textId="77777777" w:rsidR="009B67B5" w:rsidRDefault="009B67B5" w:rsidP="009B67B5">
      <w:pPr>
        <w:spacing w:line="480" w:lineRule="auto"/>
        <w:jc w:val="both"/>
        <w:rPr>
          <w:sz w:val="24"/>
          <w:szCs w:val="24"/>
        </w:rPr>
      </w:pPr>
      <w:r w:rsidRPr="00D3090E">
        <w:rPr>
          <w:sz w:val="24"/>
          <w:szCs w:val="24"/>
        </w:rPr>
        <w:t>De acuerdo a la evaluación efectuada en el área de ventas y departamentos conexos, así como también a la información brindada por la fuerza de ventas de la empresa se encontró que el departamento de facturación realiza un cierre más temprano de actividades, en tanto con la facturación se generan las ordenes de despacho para bodega, por lo cual para mantener la uniformidad de las jornadas de trabajo el área de facturación realiza el cierre temprano, empero, efectuado el cierre los vendedores no pueden ingresar los pedidos al sistema, por lo cual estas ventas quedan rezagadas para el próximo ciclo de facturación, lo cual representa un problema de operatividad para la empresa.</w:t>
      </w:r>
    </w:p>
    <w:p w14:paraId="4702552B" w14:textId="77777777" w:rsidR="009B67B5" w:rsidRPr="00D3090E" w:rsidRDefault="009B67B5" w:rsidP="009B67B5">
      <w:pPr>
        <w:jc w:val="both"/>
        <w:rPr>
          <w:sz w:val="24"/>
          <w:szCs w:val="24"/>
        </w:rPr>
      </w:pPr>
    </w:p>
    <w:p w14:paraId="3F8A2771" w14:textId="77777777" w:rsidR="009B67B5" w:rsidRPr="00D3090E" w:rsidRDefault="009B67B5" w:rsidP="009B67B5">
      <w:pPr>
        <w:spacing w:line="480" w:lineRule="auto"/>
        <w:jc w:val="both"/>
        <w:rPr>
          <w:sz w:val="24"/>
          <w:szCs w:val="24"/>
        </w:rPr>
      </w:pPr>
      <w:r w:rsidRPr="00D3090E">
        <w:rPr>
          <w:sz w:val="24"/>
          <w:szCs w:val="24"/>
        </w:rPr>
        <w:t>Los problemas presentados en el departamento de ventas por el cierre temprano del ciclo de facturación se produjo toda vez que desde el área de facturación y ventas no se han establecido estrategias para regularizar los horarios y jornadas de trabajo, de conformidad a las políticas de ventas y lo establecido en el Reglamento Interno de Trabajo; así como también por la falta de formalización de los procedimientos de DISTPAMOGA con lo cual se puedan aplicar jornadas especiales para el personal coordinando los horarios a fin de no interrumpir ni afectar el proceso de ventas de la empresa.</w:t>
      </w:r>
    </w:p>
    <w:p w14:paraId="3217E534" w14:textId="77777777" w:rsidR="009B67B5" w:rsidRDefault="009B67B5" w:rsidP="009B67B5">
      <w:pPr>
        <w:spacing w:line="480" w:lineRule="auto"/>
        <w:jc w:val="both"/>
        <w:rPr>
          <w:b/>
          <w:sz w:val="24"/>
          <w:szCs w:val="24"/>
        </w:rPr>
      </w:pPr>
    </w:p>
    <w:p w14:paraId="59C0DCD9" w14:textId="77777777" w:rsidR="009B67B5" w:rsidRPr="00D3090E" w:rsidRDefault="009B67B5" w:rsidP="009B67B5">
      <w:pPr>
        <w:spacing w:line="480" w:lineRule="auto"/>
        <w:jc w:val="both"/>
        <w:rPr>
          <w:b/>
          <w:sz w:val="24"/>
          <w:szCs w:val="24"/>
        </w:rPr>
      </w:pPr>
      <w:r w:rsidRPr="00D3090E">
        <w:rPr>
          <w:b/>
          <w:sz w:val="24"/>
          <w:szCs w:val="24"/>
        </w:rPr>
        <w:lastRenderedPageBreak/>
        <w:t>Conclusiones:</w:t>
      </w:r>
    </w:p>
    <w:p w14:paraId="56E54C52" w14:textId="77777777" w:rsidR="009B67B5" w:rsidRPr="00D3090E" w:rsidRDefault="009B67B5" w:rsidP="009B67B5">
      <w:pPr>
        <w:spacing w:line="480" w:lineRule="auto"/>
        <w:jc w:val="both"/>
        <w:rPr>
          <w:sz w:val="24"/>
          <w:szCs w:val="24"/>
        </w:rPr>
      </w:pPr>
      <w:r w:rsidRPr="00D3090E">
        <w:rPr>
          <w:sz w:val="24"/>
          <w:szCs w:val="24"/>
        </w:rPr>
        <w:t>Basado en el análisis del proceso de facturación y ventas, así como también las encuestas y entrevistas efectuadas a la fuerza de ventas de DISTPAMOGA, el equipo auditor concluye:</w:t>
      </w:r>
    </w:p>
    <w:p w14:paraId="35ADB750" w14:textId="77777777" w:rsidR="009B67B5" w:rsidRPr="00D3090E" w:rsidRDefault="009B67B5" w:rsidP="009B67B5">
      <w:pPr>
        <w:pStyle w:val="Prrafodelista"/>
        <w:widowControl/>
        <w:numPr>
          <w:ilvl w:val="0"/>
          <w:numId w:val="42"/>
        </w:numPr>
        <w:autoSpaceDE/>
        <w:autoSpaceDN/>
        <w:spacing w:line="480" w:lineRule="auto"/>
        <w:contextualSpacing/>
        <w:jc w:val="both"/>
        <w:rPr>
          <w:sz w:val="24"/>
          <w:szCs w:val="24"/>
        </w:rPr>
      </w:pPr>
      <w:r w:rsidRPr="00D3090E">
        <w:rPr>
          <w:sz w:val="24"/>
          <w:szCs w:val="24"/>
        </w:rPr>
        <w:t>El Jefe de Ventas y el Jefe de Facturación en el periodo del 01 de enero de 2017 al 31 de diciembre de 2017, respectivamente cada uno; inobservaron lo dispuesto en los numerales 6 y 13 del art. 14 del CAPITULO III DERECHOS, DEBERES Y PROHIBICIONES DE LOS TRABAJADORES, y, art. 28 del CAPITULO VII JORNADAS Y HONORARIOS DE TRABAJO del Reglamento Interno de Trabajo; y ,art. 45 del Código de Trabajo Ecuatoriano; en tanto no establecieron políticas ni procedimientos para regularizar las jornadas de trabajo o secuencias para coordinadamente ejecutar un ciclo adecuado de facturación de conformidad a la necesidad de la empresa y el flujo de pedidos generados diariamente por los vendedores.</w:t>
      </w:r>
    </w:p>
    <w:p w14:paraId="645E4383" w14:textId="77777777" w:rsidR="009B67B5" w:rsidRDefault="009B67B5" w:rsidP="009B67B5">
      <w:pPr>
        <w:jc w:val="both"/>
        <w:rPr>
          <w:b/>
          <w:sz w:val="24"/>
          <w:szCs w:val="24"/>
        </w:rPr>
      </w:pPr>
    </w:p>
    <w:p w14:paraId="0F50F56C" w14:textId="77777777" w:rsidR="009B67B5" w:rsidRDefault="009B67B5" w:rsidP="009B67B5">
      <w:pPr>
        <w:spacing w:line="480" w:lineRule="auto"/>
        <w:jc w:val="both"/>
        <w:rPr>
          <w:b/>
          <w:sz w:val="24"/>
          <w:szCs w:val="24"/>
        </w:rPr>
      </w:pPr>
      <w:r>
        <w:rPr>
          <w:b/>
          <w:sz w:val="24"/>
          <w:szCs w:val="24"/>
        </w:rPr>
        <w:t>Recomendaciones:</w:t>
      </w:r>
    </w:p>
    <w:p w14:paraId="2FE3FB3D" w14:textId="77777777" w:rsidR="009B67B5" w:rsidRPr="00D3090E" w:rsidRDefault="009B67B5" w:rsidP="009B67B5">
      <w:pPr>
        <w:spacing w:line="480" w:lineRule="auto"/>
        <w:jc w:val="both"/>
        <w:rPr>
          <w:b/>
          <w:sz w:val="24"/>
          <w:szCs w:val="24"/>
        </w:rPr>
      </w:pPr>
      <w:r w:rsidRPr="00D3090E">
        <w:rPr>
          <w:b/>
          <w:sz w:val="24"/>
          <w:szCs w:val="24"/>
        </w:rPr>
        <w:t>Al Jefe de Ventas y Jefe de Facturación:</w:t>
      </w:r>
    </w:p>
    <w:p w14:paraId="582A262E" w14:textId="77777777" w:rsidR="009B67B5" w:rsidRDefault="009B67B5" w:rsidP="009B67B5">
      <w:pPr>
        <w:spacing w:line="480" w:lineRule="auto"/>
        <w:jc w:val="both"/>
        <w:rPr>
          <w:sz w:val="24"/>
          <w:szCs w:val="24"/>
        </w:rPr>
      </w:pPr>
      <w:r>
        <w:rPr>
          <w:sz w:val="24"/>
          <w:szCs w:val="24"/>
        </w:rPr>
        <w:t xml:space="preserve">1) </w:t>
      </w:r>
      <w:r w:rsidRPr="00D3090E">
        <w:rPr>
          <w:sz w:val="24"/>
          <w:szCs w:val="24"/>
        </w:rPr>
        <w:t>Diseñarán e implementarán procedimientos que permitan ejecutar coordinadamente los procesos de pedido, facturación y despacho, evitando mantener rezagado las órdenes de facturación generadas por la fuerza de ventas, proveyendo al cliente un servicio de calidad con la entrega de los productos requeridos de manera ágil y rápida.</w:t>
      </w:r>
    </w:p>
    <w:p w14:paraId="64079670" w14:textId="77777777" w:rsidR="009B67B5" w:rsidRDefault="009B67B5" w:rsidP="009B67B5">
      <w:pPr>
        <w:spacing w:line="360" w:lineRule="auto"/>
        <w:jc w:val="both"/>
        <w:rPr>
          <w:rFonts w:eastAsiaTheme="majorEastAsia"/>
          <w:b/>
          <w:sz w:val="24"/>
          <w:szCs w:val="24"/>
          <w:lang w:val="es-ES" w:eastAsia="es-EC"/>
        </w:rPr>
      </w:pPr>
    </w:p>
    <w:p w14:paraId="12233DD4" w14:textId="77777777" w:rsidR="009B67B5" w:rsidRPr="00D3090E" w:rsidRDefault="009B67B5" w:rsidP="009B67B5">
      <w:pPr>
        <w:spacing w:line="360" w:lineRule="auto"/>
        <w:jc w:val="both"/>
        <w:rPr>
          <w:rFonts w:eastAsiaTheme="majorEastAsia"/>
          <w:b/>
          <w:sz w:val="24"/>
          <w:szCs w:val="24"/>
          <w:lang w:val="es-ES" w:eastAsia="es-EC"/>
        </w:rPr>
      </w:pPr>
    </w:p>
    <w:p w14:paraId="6D079A25" w14:textId="77777777" w:rsidR="009B67B5" w:rsidRPr="00D3090E" w:rsidRDefault="009B67B5" w:rsidP="009B67B5">
      <w:pPr>
        <w:spacing w:line="480" w:lineRule="auto"/>
        <w:jc w:val="both"/>
        <w:rPr>
          <w:b/>
          <w:sz w:val="24"/>
          <w:szCs w:val="24"/>
        </w:rPr>
      </w:pPr>
      <w:r w:rsidRPr="00D3090E">
        <w:rPr>
          <w:b/>
          <w:sz w:val="24"/>
          <w:szCs w:val="24"/>
        </w:rPr>
        <w:t>No se cuenta con políticas de ventas formalizadas en manuales y/o instructivos aprobados por la Gerencia.</w:t>
      </w:r>
    </w:p>
    <w:p w14:paraId="57B17D1E" w14:textId="77777777" w:rsidR="009B67B5" w:rsidRPr="00D3090E" w:rsidRDefault="009B67B5" w:rsidP="009B67B5">
      <w:pPr>
        <w:spacing w:line="480" w:lineRule="auto"/>
        <w:jc w:val="both"/>
        <w:rPr>
          <w:sz w:val="24"/>
          <w:szCs w:val="24"/>
        </w:rPr>
      </w:pPr>
      <w:r w:rsidRPr="00D3090E">
        <w:rPr>
          <w:sz w:val="24"/>
          <w:szCs w:val="24"/>
        </w:rPr>
        <w:t xml:space="preserve">De conformidad a la verificación de los documentos y reglamentos de la empresa a través de una matriz con aplicación de indicadores de gestión, se denotó que apenas un 20% del </w:t>
      </w:r>
      <w:r w:rsidRPr="00D3090E">
        <w:rPr>
          <w:sz w:val="24"/>
          <w:szCs w:val="24"/>
        </w:rPr>
        <w:lastRenderedPageBreak/>
        <w:t>personal del departamento de ventas conocen las políticas del departamento, siendo los conocedores el Gerente, Jefe de Ventas y uno de los vendedores de mayor antigüedad de la distribuidora.</w:t>
      </w:r>
    </w:p>
    <w:p w14:paraId="4F19D585" w14:textId="77777777" w:rsidR="009B67B5" w:rsidRPr="00D3090E" w:rsidRDefault="009B67B5" w:rsidP="009B67B5">
      <w:pPr>
        <w:jc w:val="both"/>
        <w:rPr>
          <w:sz w:val="24"/>
          <w:szCs w:val="24"/>
        </w:rPr>
      </w:pPr>
    </w:p>
    <w:p w14:paraId="2D211F31" w14:textId="77777777" w:rsidR="009B67B5" w:rsidRPr="00D3090E" w:rsidRDefault="009B67B5" w:rsidP="009B67B5">
      <w:pPr>
        <w:spacing w:line="480" w:lineRule="auto"/>
        <w:jc w:val="both"/>
        <w:rPr>
          <w:sz w:val="24"/>
          <w:szCs w:val="24"/>
        </w:rPr>
      </w:pPr>
      <w:r w:rsidRPr="00D3090E">
        <w:rPr>
          <w:sz w:val="24"/>
          <w:szCs w:val="24"/>
        </w:rPr>
        <w:t>En consulta efectuada al Gerente y Jefe de Ventas se conoció que DISTPAMOGA si cuenta con políticas y procedimientos para los diferentes departamentos de la distribuidora, entre estos el departamento de ventas, sin embargo, no se han elaborado los manuales de procedimientos y de políticas de manera formal, pero si se les comparte a los vendedores y recaudadores al respecto de las principales políticas que deben ejecutar y respetar. En lo referente a la conducta y accionar de los trabajadores, estas se encuentran normadas en el Reglamento Interno de Trabajo.</w:t>
      </w:r>
    </w:p>
    <w:p w14:paraId="6AB66667" w14:textId="77777777" w:rsidR="009B67B5" w:rsidRDefault="009B67B5" w:rsidP="009B67B5">
      <w:pPr>
        <w:jc w:val="both"/>
        <w:rPr>
          <w:sz w:val="24"/>
          <w:szCs w:val="24"/>
        </w:rPr>
      </w:pPr>
    </w:p>
    <w:p w14:paraId="728361D2" w14:textId="77777777" w:rsidR="009B67B5" w:rsidRPr="00D3090E" w:rsidRDefault="009B67B5" w:rsidP="009B67B5">
      <w:pPr>
        <w:spacing w:line="480" w:lineRule="auto"/>
        <w:jc w:val="both"/>
        <w:rPr>
          <w:sz w:val="24"/>
          <w:szCs w:val="24"/>
        </w:rPr>
      </w:pPr>
      <w:r w:rsidRPr="00D3090E">
        <w:rPr>
          <w:sz w:val="24"/>
          <w:szCs w:val="24"/>
        </w:rPr>
        <w:t>La falta de formalización de las políticas y procedimientos del área de ventas tuvo lugar debido a que desde la Jefatura de Ventas no se han ejecutado acciones tendientes  a la elaboración del Manual de Procedimientos de Ventas y Políticas de Ventas de DISTPAMOGA, así como también no se han efectuado evaluaciones periódicas a los trabajadores para medir el nivel de conocimiento de las políticas y procedimientos que de manera verbal se les comunica a cada uno de ellos, por lo cual se genera el desconocimiento de las mismas.</w:t>
      </w:r>
    </w:p>
    <w:p w14:paraId="354C9E6A" w14:textId="77777777" w:rsidR="009B67B5" w:rsidRDefault="009B67B5" w:rsidP="009B67B5">
      <w:pPr>
        <w:jc w:val="both"/>
        <w:rPr>
          <w:sz w:val="24"/>
          <w:szCs w:val="24"/>
        </w:rPr>
      </w:pPr>
    </w:p>
    <w:p w14:paraId="57661C5A" w14:textId="77777777" w:rsidR="009B67B5" w:rsidRPr="00E62AD5" w:rsidRDefault="009B67B5" w:rsidP="009B67B5">
      <w:pPr>
        <w:spacing w:line="480" w:lineRule="auto"/>
        <w:jc w:val="both"/>
        <w:rPr>
          <w:b/>
          <w:sz w:val="24"/>
          <w:szCs w:val="24"/>
        </w:rPr>
      </w:pPr>
      <w:r w:rsidRPr="00E62AD5">
        <w:rPr>
          <w:b/>
          <w:sz w:val="24"/>
          <w:szCs w:val="24"/>
        </w:rPr>
        <w:t>Conclusiones:</w:t>
      </w:r>
    </w:p>
    <w:p w14:paraId="035A8C5B" w14:textId="77777777" w:rsidR="009B67B5" w:rsidRPr="00D3090E" w:rsidRDefault="009B67B5" w:rsidP="009B67B5">
      <w:pPr>
        <w:spacing w:line="480" w:lineRule="auto"/>
        <w:jc w:val="both"/>
        <w:rPr>
          <w:sz w:val="24"/>
          <w:szCs w:val="24"/>
        </w:rPr>
      </w:pPr>
      <w:r w:rsidRPr="00D3090E">
        <w:rPr>
          <w:sz w:val="24"/>
          <w:szCs w:val="24"/>
        </w:rPr>
        <w:t>Basado en los resultados de los indicadores de gestión aplicados al área de ventas, así como también las encuestas y entrevistas efectuadas a la fuerza de ventas de DISTPAMOGA, el equipo auditor concluye:</w:t>
      </w:r>
    </w:p>
    <w:p w14:paraId="43C72280" w14:textId="77777777" w:rsidR="009B67B5" w:rsidRPr="00E62AD5" w:rsidRDefault="009B67B5" w:rsidP="009B67B5">
      <w:pPr>
        <w:pStyle w:val="Prrafodelista"/>
        <w:widowControl/>
        <w:numPr>
          <w:ilvl w:val="0"/>
          <w:numId w:val="42"/>
        </w:numPr>
        <w:autoSpaceDE/>
        <w:autoSpaceDN/>
        <w:spacing w:line="480" w:lineRule="auto"/>
        <w:contextualSpacing/>
        <w:jc w:val="both"/>
        <w:rPr>
          <w:sz w:val="24"/>
          <w:szCs w:val="24"/>
        </w:rPr>
      </w:pPr>
      <w:r w:rsidRPr="00E62AD5">
        <w:rPr>
          <w:sz w:val="24"/>
          <w:szCs w:val="24"/>
        </w:rPr>
        <w:t xml:space="preserve">El Jefe de Ventas actuante en el periodo del 01 de enero de 2017 al 31 de diciembre de 2017, incumplió lo dispuesto en los art. 3 y 4 del CAPITULO I DISPOSICIONES PRELIMINARES, y, numeral 6 del art. 14 del CAPITULO III DERECHOS, </w:t>
      </w:r>
      <w:r w:rsidRPr="00E62AD5">
        <w:rPr>
          <w:sz w:val="24"/>
          <w:szCs w:val="24"/>
        </w:rPr>
        <w:lastRenderedPageBreak/>
        <w:t>DEBERES Y PROHIBICIONES DE LOS TRABAJADORES, del Reglamento Interno de Trabajo; en tanto no diseñó e implementó los respectivos manuales de procedimientos y políticas para el departamento de ventas con el insumo de las políticas existentes en el área pero que no se encuentran formalizadas.</w:t>
      </w:r>
    </w:p>
    <w:p w14:paraId="49835F1E" w14:textId="77777777" w:rsidR="009B67B5" w:rsidRDefault="009B67B5" w:rsidP="009B67B5">
      <w:pPr>
        <w:jc w:val="both"/>
        <w:rPr>
          <w:b/>
          <w:sz w:val="24"/>
          <w:szCs w:val="24"/>
        </w:rPr>
      </w:pPr>
    </w:p>
    <w:p w14:paraId="4FE4DAD6" w14:textId="77777777" w:rsidR="009B67B5" w:rsidRDefault="009B67B5" w:rsidP="009B67B5">
      <w:pPr>
        <w:spacing w:line="480" w:lineRule="auto"/>
        <w:jc w:val="both"/>
        <w:rPr>
          <w:b/>
          <w:sz w:val="24"/>
          <w:szCs w:val="24"/>
        </w:rPr>
      </w:pPr>
      <w:r>
        <w:rPr>
          <w:b/>
          <w:sz w:val="24"/>
          <w:szCs w:val="24"/>
        </w:rPr>
        <w:t>Recomendaciones:</w:t>
      </w:r>
    </w:p>
    <w:p w14:paraId="19AC34E3" w14:textId="77777777" w:rsidR="009B67B5" w:rsidRPr="00D3090E" w:rsidRDefault="009B67B5" w:rsidP="009B67B5">
      <w:pPr>
        <w:spacing w:line="480" w:lineRule="auto"/>
        <w:jc w:val="both"/>
        <w:rPr>
          <w:b/>
          <w:sz w:val="24"/>
          <w:szCs w:val="24"/>
        </w:rPr>
      </w:pPr>
      <w:r w:rsidRPr="00D3090E">
        <w:rPr>
          <w:b/>
          <w:sz w:val="24"/>
          <w:szCs w:val="24"/>
        </w:rPr>
        <w:t>Al Gerente General:</w:t>
      </w:r>
    </w:p>
    <w:p w14:paraId="7E75A694" w14:textId="77777777" w:rsidR="009B67B5" w:rsidRPr="00E62AD5" w:rsidRDefault="009B67B5" w:rsidP="009B67B5">
      <w:pPr>
        <w:spacing w:line="480" w:lineRule="auto"/>
        <w:jc w:val="both"/>
        <w:rPr>
          <w:sz w:val="24"/>
          <w:szCs w:val="24"/>
        </w:rPr>
      </w:pPr>
      <w:r>
        <w:rPr>
          <w:sz w:val="24"/>
          <w:szCs w:val="24"/>
        </w:rPr>
        <w:t xml:space="preserve">2) </w:t>
      </w:r>
      <w:r w:rsidRPr="00E62AD5">
        <w:rPr>
          <w:sz w:val="24"/>
          <w:szCs w:val="24"/>
        </w:rPr>
        <w:t>Dispondrá al Jefe de Ventas elabore los manuales y políticas de ventas de DISTPAMOGA, para la respectiva aprobación y posterior socialización y entrega en físico a los trabajadores del departamento de ventas y áreas conexas.</w:t>
      </w:r>
    </w:p>
    <w:p w14:paraId="02846BDD" w14:textId="77777777" w:rsidR="009B67B5" w:rsidRPr="00D3090E" w:rsidRDefault="009B67B5" w:rsidP="009B67B5">
      <w:pPr>
        <w:jc w:val="both"/>
        <w:rPr>
          <w:sz w:val="24"/>
          <w:szCs w:val="24"/>
        </w:rPr>
      </w:pPr>
    </w:p>
    <w:p w14:paraId="2D2AA692" w14:textId="77777777" w:rsidR="009B67B5" w:rsidRPr="00D3090E" w:rsidRDefault="009B67B5" w:rsidP="009B67B5">
      <w:pPr>
        <w:spacing w:line="480" w:lineRule="auto"/>
        <w:jc w:val="both"/>
        <w:rPr>
          <w:b/>
          <w:sz w:val="24"/>
          <w:szCs w:val="24"/>
        </w:rPr>
      </w:pPr>
      <w:r w:rsidRPr="00D3090E">
        <w:rPr>
          <w:b/>
          <w:sz w:val="24"/>
          <w:szCs w:val="24"/>
        </w:rPr>
        <w:t>Al Jefe de Ventas:</w:t>
      </w:r>
    </w:p>
    <w:p w14:paraId="6BEE22DA" w14:textId="2D46C800" w:rsidR="009B67B5" w:rsidRPr="00EA697E" w:rsidRDefault="009B67B5" w:rsidP="00EA697E">
      <w:pPr>
        <w:spacing w:line="480" w:lineRule="auto"/>
        <w:jc w:val="both"/>
        <w:rPr>
          <w:sz w:val="24"/>
          <w:szCs w:val="24"/>
        </w:rPr>
      </w:pPr>
      <w:r>
        <w:rPr>
          <w:sz w:val="24"/>
          <w:szCs w:val="24"/>
        </w:rPr>
        <w:t xml:space="preserve">3) </w:t>
      </w:r>
      <w:r w:rsidRPr="00D3090E">
        <w:rPr>
          <w:sz w:val="24"/>
          <w:szCs w:val="24"/>
        </w:rPr>
        <w:t>Diseñará y presentará para aprobación de la Gerencia políticas y procedimientos para el departamento de ventas, incluyendo las políticas existentes en el área y que no se encuentran establecidas de manera formal.</w:t>
      </w:r>
    </w:p>
    <w:p w14:paraId="29BBE422" w14:textId="77777777" w:rsidR="009B67B5" w:rsidRPr="00DA0C87" w:rsidRDefault="009B67B5" w:rsidP="009B67B5">
      <w:pPr>
        <w:spacing w:line="360" w:lineRule="auto"/>
        <w:jc w:val="both"/>
        <w:rPr>
          <w:rFonts w:eastAsiaTheme="majorEastAsia"/>
          <w:b/>
          <w:sz w:val="24"/>
          <w:szCs w:val="24"/>
          <w:lang w:val="es-ES" w:eastAsia="es-EC"/>
        </w:rPr>
      </w:pPr>
    </w:p>
    <w:p w14:paraId="282BA539" w14:textId="77777777" w:rsidR="009B67B5" w:rsidRPr="00DA0C87" w:rsidRDefault="009B67B5" w:rsidP="009B67B5">
      <w:pPr>
        <w:spacing w:line="480" w:lineRule="auto"/>
        <w:jc w:val="both"/>
        <w:rPr>
          <w:b/>
          <w:sz w:val="24"/>
          <w:szCs w:val="24"/>
        </w:rPr>
      </w:pPr>
      <w:r w:rsidRPr="00DA0C87">
        <w:rPr>
          <w:b/>
          <w:sz w:val="24"/>
          <w:szCs w:val="24"/>
        </w:rPr>
        <w:t>No se ejecuta actualización periódica de la información del departamento de ventas de la empresa.</w:t>
      </w:r>
    </w:p>
    <w:p w14:paraId="2D6E5061" w14:textId="77777777" w:rsidR="009B67B5" w:rsidRPr="00DA0C87" w:rsidRDefault="009B67B5" w:rsidP="009B67B5">
      <w:pPr>
        <w:spacing w:line="480" w:lineRule="auto"/>
        <w:jc w:val="both"/>
        <w:rPr>
          <w:sz w:val="24"/>
          <w:szCs w:val="24"/>
        </w:rPr>
      </w:pPr>
      <w:r w:rsidRPr="00DA0C87">
        <w:rPr>
          <w:sz w:val="24"/>
          <w:szCs w:val="24"/>
        </w:rPr>
        <w:t>Aplicadas las evaluaciones correspondientes conjuntamente con la observación de campo, se identificó que en el departamento de ventas de DISTPAMOGA no se ha efectuado una actualización de la información de los clientes fijos con los que se contó al cierre del periodo 2017.</w:t>
      </w:r>
    </w:p>
    <w:p w14:paraId="7C0E5674" w14:textId="77777777" w:rsidR="009B67B5" w:rsidRPr="00DA0C87" w:rsidRDefault="009B67B5" w:rsidP="009B67B5">
      <w:pPr>
        <w:jc w:val="both"/>
        <w:rPr>
          <w:sz w:val="24"/>
          <w:szCs w:val="24"/>
        </w:rPr>
      </w:pPr>
    </w:p>
    <w:p w14:paraId="1AFCA959" w14:textId="0D52D7F2" w:rsidR="009B67B5" w:rsidRDefault="009B67B5" w:rsidP="00EA697E">
      <w:pPr>
        <w:spacing w:line="480" w:lineRule="auto"/>
        <w:jc w:val="both"/>
        <w:rPr>
          <w:sz w:val="24"/>
          <w:szCs w:val="24"/>
        </w:rPr>
      </w:pPr>
      <w:r w:rsidRPr="00DA0C87">
        <w:rPr>
          <w:sz w:val="24"/>
          <w:szCs w:val="24"/>
        </w:rPr>
        <w:t xml:space="preserve">La información que se mantiene desactualizada corresponde a las rutas de clientes contenidas en el mapa de rutas que fue elaborado años anteriores y sobre los cuales se ha incrementado rutas nuevas, pero no se ha realizado la actualización de los clientes y sus direcciones. Así mismo al estar las rutas desactualizadas la base de datos de clientes se </w:t>
      </w:r>
      <w:r w:rsidRPr="00DA0C87">
        <w:rPr>
          <w:sz w:val="24"/>
          <w:szCs w:val="24"/>
        </w:rPr>
        <w:lastRenderedPageBreak/>
        <w:t>mantiene sin actualización, pues no se ha efectuado una depuración de los clientes que ya no son visitados y de las direcciones y registros de los clientes nuevos captados, ocasionando que los vendedores tarden más en localizar a los clientes, lo que les limita el cumplimiento de las visitas diarias en ocasiones.</w:t>
      </w:r>
    </w:p>
    <w:p w14:paraId="69F96D88" w14:textId="77777777" w:rsidR="009B67B5" w:rsidRPr="00DA0C87" w:rsidRDefault="009B67B5" w:rsidP="009B67B5">
      <w:pPr>
        <w:spacing w:line="480" w:lineRule="auto"/>
        <w:jc w:val="both"/>
        <w:rPr>
          <w:sz w:val="24"/>
          <w:szCs w:val="24"/>
        </w:rPr>
      </w:pPr>
      <w:r w:rsidRPr="00DA0C87">
        <w:rPr>
          <w:sz w:val="24"/>
          <w:szCs w:val="24"/>
        </w:rPr>
        <w:t>La falta de actualización de las rutas y base de datos de clientes en el departamento de ventas de DISTPAMOGA se originó debido a que desde la Jefatura de Ventas no se han ejecutado acciones tendientes a la actualización de estos insumos fundamentales para el desarrollo adecuado de las actividades de venta; así como también no se ha solicitado a los vendedores presenten las novedades de las rutas en las visitas efectuadas de tal manera que se cuente con los insumos para la actualización del mapa de rutas de la empresa y de igual manera entre las políticas del departamento no se estableció que de manera mensual se reporte la actualización de las rutas asignadas y el listado de clientes visitados.</w:t>
      </w:r>
    </w:p>
    <w:p w14:paraId="20EBEF12" w14:textId="77777777" w:rsidR="009B67B5" w:rsidRDefault="009B67B5" w:rsidP="00EA697E">
      <w:pPr>
        <w:jc w:val="both"/>
        <w:rPr>
          <w:sz w:val="24"/>
          <w:szCs w:val="24"/>
        </w:rPr>
      </w:pPr>
    </w:p>
    <w:p w14:paraId="163F5843" w14:textId="77777777" w:rsidR="009B67B5" w:rsidRPr="00DA0C87" w:rsidRDefault="009B67B5" w:rsidP="009B67B5">
      <w:pPr>
        <w:spacing w:line="480" w:lineRule="auto"/>
        <w:jc w:val="both"/>
        <w:rPr>
          <w:b/>
          <w:sz w:val="24"/>
          <w:szCs w:val="24"/>
        </w:rPr>
      </w:pPr>
      <w:r w:rsidRPr="00DA0C87">
        <w:rPr>
          <w:b/>
          <w:sz w:val="24"/>
          <w:szCs w:val="24"/>
        </w:rPr>
        <w:t>Conclusiones:</w:t>
      </w:r>
    </w:p>
    <w:p w14:paraId="1729CA33" w14:textId="77777777" w:rsidR="009B67B5" w:rsidRPr="00DA0C87" w:rsidRDefault="009B67B5" w:rsidP="009B67B5">
      <w:pPr>
        <w:spacing w:line="480" w:lineRule="auto"/>
        <w:jc w:val="both"/>
        <w:rPr>
          <w:sz w:val="24"/>
          <w:szCs w:val="24"/>
        </w:rPr>
      </w:pPr>
      <w:r w:rsidRPr="00DA0C87">
        <w:rPr>
          <w:sz w:val="24"/>
          <w:szCs w:val="24"/>
        </w:rPr>
        <w:t>Basado en el análisis de la información del departamento de ventas, así como también las encuestas y entrevistas efectuadas a la fuerza de ventas de DISTPAMOGA, el equipo auditor concluye:</w:t>
      </w:r>
    </w:p>
    <w:p w14:paraId="393EC16C" w14:textId="77777777" w:rsidR="009B67B5" w:rsidRPr="00DA0C87" w:rsidRDefault="009B67B5" w:rsidP="009B67B5">
      <w:pPr>
        <w:pStyle w:val="Prrafodelista"/>
        <w:widowControl/>
        <w:numPr>
          <w:ilvl w:val="0"/>
          <w:numId w:val="42"/>
        </w:numPr>
        <w:autoSpaceDE/>
        <w:autoSpaceDN/>
        <w:spacing w:line="480" w:lineRule="auto"/>
        <w:contextualSpacing/>
        <w:jc w:val="both"/>
        <w:rPr>
          <w:sz w:val="24"/>
          <w:szCs w:val="24"/>
        </w:rPr>
      </w:pPr>
      <w:r w:rsidRPr="00DA0C87">
        <w:rPr>
          <w:sz w:val="24"/>
          <w:szCs w:val="24"/>
        </w:rPr>
        <w:t>El Jefe de Ventas en el periodo del 01 de enero de 2017 al 31 de diciembre de 2017, no cumplió con lo dispuesto en los numerales 6 y 13 del art. 14 del CAPITULO III DERECHOS, DEBERES Y PROHIBICIONES DE LOS TRABAJADORES del Reglamento Interno de Trabajo; y art. 45 del Código de Trabajo Ecuatoriano; por cuanto no ha actualizado las rutas contenidas en el mapa de rutas del departamento de ventas, ni se ha actualizado la base de datos de clientes fijos de DISTPAMOGA.</w:t>
      </w:r>
    </w:p>
    <w:p w14:paraId="378F1D3C" w14:textId="77777777" w:rsidR="009B67B5" w:rsidRDefault="009B67B5" w:rsidP="00EA697E">
      <w:pPr>
        <w:jc w:val="both"/>
        <w:rPr>
          <w:b/>
          <w:sz w:val="24"/>
          <w:szCs w:val="24"/>
        </w:rPr>
      </w:pPr>
    </w:p>
    <w:p w14:paraId="086147D7" w14:textId="77777777" w:rsidR="009B67B5" w:rsidRDefault="009B67B5" w:rsidP="00EA697E">
      <w:pPr>
        <w:spacing w:line="360" w:lineRule="auto"/>
        <w:jc w:val="both"/>
        <w:rPr>
          <w:b/>
          <w:sz w:val="24"/>
          <w:szCs w:val="24"/>
        </w:rPr>
      </w:pPr>
      <w:r>
        <w:rPr>
          <w:b/>
          <w:sz w:val="24"/>
          <w:szCs w:val="24"/>
        </w:rPr>
        <w:t>Recomendaciones:</w:t>
      </w:r>
    </w:p>
    <w:p w14:paraId="170DA9B2" w14:textId="77777777" w:rsidR="009B67B5" w:rsidRPr="00DA0C87" w:rsidRDefault="009B67B5" w:rsidP="00EA697E">
      <w:pPr>
        <w:spacing w:line="360" w:lineRule="auto"/>
        <w:jc w:val="both"/>
        <w:rPr>
          <w:b/>
          <w:sz w:val="24"/>
          <w:szCs w:val="24"/>
        </w:rPr>
      </w:pPr>
      <w:r w:rsidRPr="00DA0C87">
        <w:rPr>
          <w:b/>
          <w:sz w:val="24"/>
          <w:szCs w:val="24"/>
        </w:rPr>
        <w:t>Al Jefe de Ventas:</w:t>
      </w:r>
    </w:p>
    <w:p w14:paraId="0233DA0D" w14:textId="77777777" w:rsidR="009B67B5" w:rsidRPr="00DA0C87" w:rsidRDefault="009B67B5" w:rsidP="009B67B5">
      <w:pPr>
        <w:spacing w:line="480" w:lineRule="auto"/>
        <w:jc w:val="both"/>
        <w:rPr>
          <w:sz w:val="24"/>
          <w:szCs w:val="24"/>
        </w:rPr>
      </w:pPr>
      <w:r>
        <w:rPr>
          <w:sz w:val="24"/>
          <w:szCs w:val="24"/>
        </w:rPr>
        <w:t xml:space="preserve">4) </w:t>
      </w:r>
      <w:r w:rsidRPr="00DA0C87">
        <w:rPr>
          <w:sz w:val="24"/>
          <w:szCs w:val="24"/>
        </w:rPr>
        <w:t xml:space="preserve">Actualizará la base de datos de clientes fijos y el mapa de rutas de clientes con la </w:t>
      </w:r>
      <w:r w:rsidRPr="00DA0C87">
        <w:rPr>
          <w:sz w:val="24"/>
          <w:szCs w:val="24"/>
        </w:rPr>
        <w:lastRenderedPageBreak/>
        <w:t>información de campo proporcionada por la fuerza de ventas de la empresa.</w:t>
      </w:r>
    </w:p>
    <w:p w14:paraId="419F51A3" w14:textId="77777777" w:rsidR="009B67B5" w:rsidRPr="00DA0C87" w:rsidRDefault="009B67B5" w:rsidP="009B67B5">
      <w:pPr>
        <w:spacing w:line="480" w:lineRule="auto"/>
        <w:jc w:val="both"/>
        <w:rPr>
          <w:sz w:val="24"/>
          <w:szCs w:val="24"/>
        </w:rPr>
      </w:pPr>
      <w:r>
        <w:rPr>
          <w:sz w:val="24"/>
          <w:szCs w:val="24"/>
        </w:rPr>
        <w:t xml:space="preserve">5) </w:t>
      </w:r>
      <w:r w:rsidRPr="00DA0C87">
        <w:rPr>
          <w:sz w:val="24"/>
          <w:szCs w:val="24"/>
        </w:rPr>
        <w:t>Establecerá políticas para el departamento de ventas relacionadas con la actualización periódica de las rutas de visitas y base de clientes en base a clientes nuevos y clientes que ya no se visitan.</w:t>
      </w:r>
    </w:p>
    <w:p w14:paraId="180BB4E1" w14:textId="77777777" w:rsidR="009B67B5" w:rsidRDefault="009B67B5" w:rsidP="009B67B5">
      <w:pPr>
        <w:spacing w:line="276" w:lineRule="auto"/>
        <w:jc w:val="both"/>
        <w:rPr>
          <w:rFonts w:eastAsiaTheme="majorEastAsia"/>
          <w:b/>
          <w:sz w:val="24"/>
          <w:szCs w:val="24"/>
          <w:lang w:val="es-ES" w:eastAsia="es-EC"/>
        </w:rPr>
      </w:pPr>
    </w:p>
    <w:p w14:paraId="1426ED57" w14:textId="77777777" w:rsidR="009B67B5" w:rsidRDefault="009B67B5" w:rsidP="009B67B5">
      <w:pPr>
        <w:spacing w:line="276" w:lineRule="auto"/>
        <w:jc w:val="both"/>
        <w:rPr>
          <w:rFonts w:eastAsiaTheme="majorEastAsia"/>
          <w:b/>
          <w:sz w:val="24"/>
          <w:szCs w:val="24"/>
          <w:lang w:val="es-ES" w:eastAsia="es-EC"/>
        </w:rPr>
      </w:pPr>
    </w:p>
    <w:p w14:paraId="346BCEAA" w14:textId="77777777" w:rsidR="009B67B5" w:rsidRPr="00714AE4" w:rsidRDefault="009B67B5" w:rsidP="009B67B5">
      <w:pPr>
        <w:spacing w:line="480" w:lineRule="auto"/>
        <w:jc w:val="both"/>
        <w:rPr>
          <w:b/>
          <w:sz w:val="24"/>
          <w:szCs w:val="24"/>
        </w:rPr>
      </w:pPr>
      <w:r w:rsidRPr="00714AE4">
        <w:rPr>
          <w:b/>
          <w:sz w:val="24"/>
          <w:szCs w:val="24"/>
        </w:rPr>
        <w:t>No se ha ejecutado un adecuado control del personal del departamento de ventas.</w:t>
      </w:r>
    </w:p>
    <w:p w14:paraId="26E4221B" w14:textId="77777777" w:rsidR="009B67B5" w:rsidRPr="00941260" w:rsidRDefault="009B67B5" w:rsidP="009B67B5">
      <w:pPr>
        <w:spacing w:line="480" w:lineRule="auto"/>
        <w:jc w:val="both"/>
        <w:rPr>
          <w:sz w:val="24"/>
          <w:szCs w:val="24"/>
        </w:rPr>
      </w:pPr>
      <w:r w:rsidRPr="00941260">
        <w:rPr>
          <w:sz w:val="24"/>
          <w:szCs w:val="24"/>
        </w:rPr>
        <w:t>Efectuada la verificación a los expedientes de personal del departamento de venta de la distribuidora DISTPAMOGA se constató que los mismos no se encuentran actualizados, prescindiendo de los registros de vacaciones, permisos y licencias e información relevante del personal.</w:t>
      </w:r>
    </w:p>
    <w:p w14:paraId="18FD3130" w14:textId="77777777" w:rsidR="009B67B5" w:rsidRPr="00941260" w:rsidRDefault="009B67B5" w:rsidP="009B67B5">
      <w:pPr>
        <w:jc w:val="both"/>
        <w:rPr>
          <w:sz w:val="24"/>
          <w:szCs w:val="24"/>
        </w:rPr>
      </w:pPr>
    </w:p>
    <w:p w14:paraId="4454CDF0" w14:textId="77777777" w:rsidR="009B67B5" w:rsidRPr="00941260" w:rsidRDefault="009B67B5" w:rsidP="009B67B5">
      <w:pPr>
        <w:spacing w:line="480" w:lineRule="auto"/>
        <w:jc w:val="both"/>
        <w:rPr>
          <w:sz w:val="24"/>
          <w:szCs w:val="24"/>
        </w:rPr>
      </w:pPr>
      <w:r w:rsidRPr="00941260">
        <w:rPr>
          <w:sz w:val="24"/>
          <w:szCs w:val="24"/>
        </w:rPr>
        <w:t>Analizado los registros de licencias desde la página web del Instituto Ecuatoriano de Seguridad Social – IESS, se constató que existió dos trabajadores con registros de licencias médicas en 2017 calificadas con derecho al pago del subsidio monetario por parte del IESS, y, revisado los roles de pago correspondientes en el área de Contabilidad se verificó que en los meses correspondientes a la licencias la empresa canceló los sueldos completos a todos los trabajadores, por lo que se consultó al personal de Contabilidad al respecto, en donde indicaron que como eran licencias médicas validadas por el IESS se consideraron como licencias con remuneración.</w:t>
      </w:r>
    </w:p>
    <w:p w14:paraId="046D3F51" w14:textId="77777777" w:rsidR="009B67B5" w:rsidRDefault="009B67B5" w:rsidP="009B67B5">
      <w:pPr>
        <w:jc w:val="both"/>
        <w:rPr>
          <w:sz w:val="24"/>
          <w:szCs w:val="24"/>
        </w:rPr>
      </w:pPr>
    </w:p>
    <w:p w14:paraId="6E22B2B5" w14:textId="77777777" w:rsidR="009B67B5" w:rsidRPr="00941260" w:rsidRDefault="009B67B5" w:rsidP="009B67B5">
      <w:pPr>
        <w:spacing w:line="480" w:lineRule="auto"/>
        <w:jc w:val="both"/>
        <w:rPr>
          <w:sz w:val="24"/>
          <w:szCs w:val="24"/>
        </w:rPr>
      </w:pPr>
      <w:r w:rsidRPr="00941260">
        <w:rPr>
          <w:sz w:val="24"/>
          <w:szCs w:val="24"/>
        </w:rPr>
        <w:t>La falta de control de la información de permisos, licencias y vacaciones del personal de ventas de DISTPAMOGA se originó debido a que en la empresa no existe un área específica dedicada a las actividades de Talento Humano, las cuales actualmente se están llevando en el área Contable de la distribuidora.</w:t>
      </w:r>
    </w:p>
    <w:p w14:paraId="442EB101" w14:textId="77777777" w:rsidR="009B67B5" w:rsidRPr="00D62710" w:rsidRDefault="009B67B5" w:rsidP="009B67B5">
      <w:pPr>
        <w:jc w:val="both"/>
        <w:rPr>
          <w:sz w:val="20"/>
          <w:szCs w:val="24"/>
        </w:rPr>
      </w:pPr>
    </w:p>
    <w:p w14:paraId="4E4958E4" w14:textId="77777777" w:rsidR="009B67B5" w:rsidRPr="00941260" w:rsidRDefault="009B67B5" w:rsidP="009B67B5">
      <w:pPr>
        <w:spacing w:line="480" w:lineRule="auto"/>
        <w:jc w:val="both"/>
        <w:rPr>
          <w:sz w:val="24"/>
          <w:szCs w:val="24"/>
        </w:rPr>
      </w:pPr>
      <w:r w:rsidRPr="00941260">
        <w:rPr>
          <w:sz w:val="24"/>
          <w:szCs w:val="24"/>
        </w:rPr>
        <w:t xml:space="preserve">En el mismo sentido en el área de Contabilidad no se aplicó lo dispuesto en el art. 106 de la Ley de Seguridad Social lo que originó que existan pagos indebidos al personal del área de </w:t>
      </w:r>
      <w:r w:rsidRPr="00941260">
        <w:rPr>
          <w:sz w:val="24"/>
          <w:szCs w:val="24"/>
        </w:rPr>
        <w:lastRenderedPageBreak/>
        <w:t>ventas, por cancelaciones de las licencias médicas, cuyos rubros le corresponden el pago al IESS en una proporción del 75% del sueldo por el tiempo de licencia médica.</w:t>
      </w:r>
    </w:p>
    <w:p w14:paraId="6EE40163" w14:textId="77777777" w:rsidR="009B67B5" w:rsidRPr="00D62710" w:rsidRDefault="009B67B5" w:rsidP="009B67B5">
      <w:pPr>
        <w:jc w:val="both"/>
        <w:rPr>
          <w:sz w:val="20"/>
          <w:szCs w:val="24"/>
        </w:rPr>
      </w:pPr>
    </w:p>
    <w:p w14:paraId="3C1615A5" w14:textId="77777777" w:rsidR="009B67B5" w:rsidRPr="00941260" w:rsidRDefault="009B67B5" w:rsidP="009B67B5">
      <w:pPr>
        <w:spacing w:line="480" w:lineRule="auto"/>
        <w:jc w:val="both"/>
        <w:rPr>
          <w:b/>
          <w:sz w:val="24"/>
          <w:szCs w:val="24"/>
        </w:rPr>
      </w:pPr>
      <w:r w:rsidRPr="00941260">
        <w:rPr>
          <w:b/>
          <w:sz w:val="24"/>
          <w:szCs w:val="24"/>
        </w:rPr>
        <w:t>Conclusiones:</w:t>
      </w:r>
    </w:p>
    <w:p w14:paraId="36493D53" w14:textId="77777777" w:rsidR="009B67B5" w:rsidRPr="00941260" w:rsidRDefault="009B67B5" w:rsidP="009B67B5">
      <w:pPr>
        <w:spacing w:line="480" w:lineRule="auto"/>
        <w:jc w:val="both"/>
        <w:rPr>
          <w:sz w:val="24"/>
          <w:szCs w:val="24"/>
        </w:rPr>
      </w:pPr>
      <w:r w:rsidRPr="00941260">
        <w:rPr>
          <w:sz w:val="24"/>
          <w:szCs w:val="24"/>
        </w:rPr>
        <w:t>Basado en el análisis de la información del departamento de ventas, así como también las entrevistas efectuadas al personal de Contabilidad, el equipo auditor concluye:</w:t>
      </w:r>
    </w:p>
    <w:p w14:paraId="32C25F96" w14:textId="77777777" w:rsidR="009B67B5" w:rsidRPr="00941260" w:rsidRDefault="009B67B5" w:rsidP="009B67B5">
      <w:pPr>
        <w:pStyle w:val="Prrafodelista"/>
        <w:widowControl/>
        <w:numPr>
          <w:ilvl w:val="0"/>
          <w:numId w:val="42"/>
        </w:numPr>
        <w:autoSpaceDE/>
        <w:autoSpaceDN/>
        <w:spacing w:line="480" w:lineRule="auto"/>
        <w:contextualSpacing/>
        <w:jc w:val="both"/>
        <w:rPr>
          <w:sz w:val="24"/>
          <w:szCs w:val="24"/>
        </w:rPr>
      </w:pPr>
      <w:r w:rsidRPr="00941260">
        <w:rPr>
          <w:sz w:val="24"/>
          <w:szCs w:val="24"/>
        </w:rPr>
        <w:t>El Jefe de Contabilidad actuante en el periodo del 01 de enero de 2017 al 31 de diciembre de 2017, incumplió con lo dispuesto en el numeral 6 del art. 14 del CAPITULO III DERECHOS, DEBERES Y PROHIBICIONES DE LOS TRABAJADORES del Reglamento Interno de Trabajo; art. 45 del Código de Trabajo Ecuatoriano; y, art. 106 de la Ley de Seguridad Social, por cuanto canceló de manera íntegra los sueldos del personal con licencias médicas concedidas por el IESS.</w:t>
      </w:r>
    </w:p>
    <w:p w14:paraId="65D9CD70" w14:textId="77777777" w:rsidR="009B67B5" w:rsidRDefault="009B67B5" w:rsidP="009B67B5">
      <w:pPr>
        <w:jc w:val="both"/>
        <w:rPr>
          <w:b/>
          <w:sz w:val="24"/>
          <w:szCs w:val="24"/>
        </w:rPr>
      </w:pPr>
    </w:p>
    <w:p w14:paraId="6FAB3A9F" w14:textId="77777777" w:rsidR="009B67B5" w:rsidRDefault="009B67B5" w:rsidP="009B67B5">
      <w:pPr>
        <w:spacing w:line="480" w:lineRule="auto"/>
        <w:jc w:val="both"/>
        <w:rPr>
          <w:b/>
          <w:sz w:val="24"/>
          <w:szCs w:val="24"/>
        </w:rPr>
      </w:pPr>
      <w:r>
        <w:rPr>
          <w:b/>
          <w:sz w:val="24"/>
          <w:szCs w:val="24"/>
        </w:rPr>
        <w:t>Recomendaciones:</w:t>
      </w:r>
    </w:p>
    <w:p w14:paraId="16F4C60C" w14:textId="77777777" w:rsidR="009B67B5" w:rsidRPr="00941260" w:rsidRDefault="009B67B5" w:rsidP="009B67B5">
      <w:pPr>
        <w:spacing w:line="480" w:lineRule="auto"/>
        <w:jc w:val="both"/>
        <w:rPr>
          <w:b/>
          <w:sz w:val="24"/>
          <w:szCs w:val="24"/>
        </w:rPr>
      </w:pPr>
      <w:r w:rsidRPr="00941260">
        <w:rPr>
          <w:b/>
          <w:sz w:val="24"/>
          <w:szCs w:val="24"/>
        </w:rPr>
        <w:t>Al Gerente General:</w:t>
      </w:r>
    </w:p>
    <w:p w14:paraId="475E7D92" w14:textId="77777777" w:rsidR="009B67B5" w:rsidRPr="00941260" w:rsidRDefault="009B67B5" w:rsidP="009B67B5">
      <w:pPr>
        <w:spacing w:line="480" w:lineRule="auto"/>
        <w:jc w:val="both"/>
        <w:rPr>
          <w:sz w:val="24"/>
          <w:szCs w:val="24"/>
        </w:rPr>
      </w:pPr>
      <w:r>
        <w:rPr>
          <w:sz w:val="24"/>
          <w:szCs w:val="24"/>
        </w:rPr>
        <w:t xml:space="preserve">6) </w:t>
      </w:r>
      <w:r w:rsidRPr="00941260">
        <w:rPr>
          <w:sz w:val="24"/>
          <w:szCs w:val="24"/>
        </w:rPr>
        <w:t>Designará a un trabajador para que realice exclusivamente las veces de Talento Humano y se encargue entre otros del registro y control de la información del personal como permisos, licencias, vacaciones, sanciones y evaluaciones.</w:t>
      </w:r>
    </w:p>
    <w:p w14:paraId="0F042142" w14:textId="77777777" w:rsidR="009B67B5" w:rsidRPr="00D62710" w:rsidRDefault="009B67B5" w:rsidP="009B67B5">
      <w:pPr>
        <w:jc w:val="both"/>
        <w:rPr>
          <w:szCs w:val="24"/>
        </w:rPr>
      </w:pPr>
    </w:p>
    <w:p w14:paraId="2C7CA4F0" w14:textId="77777777" w:rsidR="009B67B5" w:rsidRPr="00941260" w:rsidRDefault="009B67B5" w:rsidP="009B67B5">
      <w:pPr>
        <w:spacing w:line="480" w:lineRule="auto"/>
        <w:jc w:val="both"/>
        <w:rPr>
          <w:b/>
          <w:sz w:val="24"/>
          <w:szCs w:val="24"/>
        </w:rPr>
      </w:pPr>
      <w:r w:rsidRPr="00941260">
        <w:rPr>
          <w:b/>
          <w:sz w:val="24"/>
          <w:szCs w:val="24"/>
        </w:rPr>
        <w:t>Al Jefe de Contabilidad:</w:t>
      </w:r>
    </w:p>
    <w:p w14:paraId="44D05B5C" w14:textId="77777777" w:rsidR="005E017C" w:rsidRDefault="009B67B5" w:rsidP="009B67B5">
      <w:pPr>
        <w:spacing w:line="480" w:lineRule="auto"/>
        <w:jc w:val="both"/>
        <w:rPr>
          <w:sz w:val="24"/>
          <w:szCs w:val="24"/>
        </w:rPr>
      </w:pPr>
      <w:r>
        <w:rPr>
          <w:sz w:val="24"/>
          <w:szCs w:val="24"/>
        </w:rPr>
        <w:t xml:space="preserve">7) </w:t>
      </w:r>
      <w:r w:rsidRPr="00941260">
        <w:rPr>
          <w:sz w:val="24"/>
          <w:szCs w:val="24"/>
        </w:rPr>
        <w:t>Procederá a la recuperación de los valores cancelados en más a los trabajadores con licencias médicas del IESS, previa validación de las transferencias y montos efectuadas a los trabajadores por dicha institución.</w:t>
      </w:r>
    </w:p>
    <w:p w14:paraId="084DBFE7" w14:textId="77777777" w:rsidR="005E017C" w:rsidRDefault="005E017C" w:rsidP="009B67B5">
      <w:pPr>
        <w:spacing w:line="480" w:lineRule="auto"/>
        <w:jc w:val="both"/>
        <w:rPr>
          <w:sz w:val="24"/>
          <w:szCs w:val="24"/>
        </w:rPr>
        <w:sectPr w:rsidR="005E017C" w:rsidSect="00201DB7">
          <w:headerReference w:type="default" r:id="rId58"/>
          <w:footerReference w:type="default" r:id="rId59"/>
          <w:pgSz w:w="11910" w:h="16840" w:code="9"/>
          <w:pgMar w:top="1418" w:right="1418" w:bottom="1418" w:left="1701" w:header="754" w:footer="0" w:gutter="0"/>
          <w:cols w:space="720"/>
        </w:sectPr>
      </w:pPr>
    </w:p>
    <w:bookmarkStart w:id="256" w:name="_Toc507323726"/>
    <w:bookmarkStart w:id="257" w:name="_Toc521750327"/>
    <w:p w14:paraId="29C7AE7A" w14:textId="77777777" w:rsidR="009B67B5" w:rsidRPr="001B1426" w:rsidRDefault="005E017C" w:rsidP="009B67B5">
      <w:pPr>
        <w:pStyle w:val="Ttulo1"/>
        <w:spacing w:before="0" w:line="480" w:lineRule="auto"/>
        <w:rPr>
          <w:b w:val="0"/>
          <w:sz w:val="24"/>
          <w:szCs w:val="24"/>
          <w:lang w:bidi="ar-SA"/>
        </w:rPr>
      </w:pPr>
      <w:r>
        <w:rPr>
          <w:noProof/>
          <w:sz w:val="24"/>
          <w:szCs w:val="24"/>
          <w:lang w:eastAsia="es-EC" w:bidi="ar-SA"/>
        </w:rPr>
        <w:lastRenderedPageBreak/>
        <mc:AlternateContent>
          <mc:Choice Requires="wps">
            <w:drawing>
              <wp:anchor distT="0" distB="0" distL="114300" distR="114300" simplePos="0" relativeHeight="251667968" behindDoc="0" locked="0" layoutInCell="1" allowOverlap="1" wp14:anchorId="51AC9131" wp14:editId="6A2AE7EB">
                <wp:simplePos x="0" y="0"/>
                <wp:positionH relativeFrom="column">
                  <wp:posOffset>5250327</wp:posOffset>
                </wp:positionH>
                <wp:positionV relativeFrom="paragraph">
                  <wp:posOffset>-515278</wp:posOffset>
                </wp:positionV>
                <wp:extent cx="492369" cy="539261"/>
                <wp:effectExtent l="0" t="0" r="3175" b="0"/>
                <wp:wrapNone/>
                <wp:docPr id="52" name="Rectángulo 52"/>
                <wp:cNvGraphicFramePr/>
                <a:graphic xmlns:a="http://schemas.openxmlformats.org/drawingml/2006/main">
                  <a:graphicData uri="http://schemas.microsoft.com/office/word/2010/wordprocessingShape">
                    <wps:wsp>
                      <wps:cNvSpPr/>
                      <wps:spPr>
                        <a:xfrm>
                          <a:off x="0" y="0"/>
                          <a:ext cx="492369" cy="539261"/>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9D5451" id="Rectángulo 52" o:spid="_x0000_s1026" style="position:absolute;margin-left:413.4pt;margin-top:-40.55pt;width:38.75pt;height:42.4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WrldAIAAC0FAAAOAAAAZHJzL2Uyb0RvYy54bWysVM1u2zAMvg/YOwi6r07cNFuCOEXQosOA&#10;og3aDj2rspQYk0WNUuJkb7Nn2YuNkh0363IadpFJ8eOvP2p2uasN2yr0FdiCD88GnCkroazsquBf&#10;n24+fOLMB2FLYcCqgu+V55fz9+9mjZuqHNZgSoWMglg/bVzB1yG4aZZ5uVa18GfglCWjBqxFIBVX&#10;WYmioei1yfLBYJw1gKVDkMp7ur1ujXye4mutZLjX2qvATMGptpBOTOdLPLP5TExXKNy6kl0Z4h+q&#10;qEVlKWkf6loEwTZY/RWqriSCBx3OJNQZaF1JlXqgboaDN908roVTqRcajnf9mPz/CyvvtktkVVnw&#10;i5wzK2r6Rw80tV8/7WpjgNEtjahxfkrIR7fETvMkxn53Guv4pU7YLo11349V7QKTdDma5OfjCWeS&#10;TBfnk3w8jDGzV2eHPnxWULMoFBwpfxqm2N760EIPkJjL2HhauKmMaa3xJotFtmUlKeyNatEPSlOH&#10;VEieoiZuqSuDbCuIFUJKZcO4K8lYQkc3TcF7x+EpRxMOfXTY6KYS53rHwSnHPzP2Hikr2NA715UF&#10;PBWg/NZnbvGH7tueY/svUO7pxyK0jPdO3lQ03Fvhw1IgUZyWgdY23NOhDTQFh07ibA3449R9xBPz&#10;yMpZQytTcP99I1BxZr5Y4uRkOBrFHUvK6OJjTgoeW16OLXZTXwHNf0gPhJNJjPhgDqJGqJ9puxcx&#10;K5mElZS74DLgQbkK7SrT+yDVYpFgtFdOhFv76GQMHqcayfO0exboOoYFouYdHNZLTN8QrcVGTwuL&#10;TQBdJRa+zrWbN+1k4nH3fsSlP9YT6vWVm/8GAAD//wMAUEsDBBQABgAIAAAAIQCPNRzO3wAAAAkB&#10;AAAPAAAAZHJzL2Rvd25yZXYueG1sTI/BTsMwEETvSPyDtZW4tU5a1IaQTYVAPSBVqtryAU68JFHj&#10;dbDdNPw95gTH0Yxm3hTbyfRiJOc7ywjpIgFBXFvdcYPwcd7NMxA+KNaqt0wI3+RhW97fFSrX9sZH&#10;Gk+hEbGEfa4Q2hCGXEpft2SUX9iBOHqf1hkVonSN1E7dYrnp5TJJ1tKojuNCqwZ6bam+nK4G4aC/&#10;0s3bsHOjqd7H/d7UB2c84sNsenkGEWgKf2H4xY/oUEamyl5Ze9EjZMt1RA8I8yxNQcTEU/K4AlEh&#10;rDKQZSH/Pyh/AAAA//8DAFBLAQItABQABgAIAAAAIQC2gziS/gAAAOEBAAATAAAAAAAAAAAAAAAA&#10;AAAAAABbQ29udGVudF9UeXBlc10ueG1sUEsBAi0AFAAGAAgAAAAhADj9If/WAAAAlAEAAAsAAAAA&#10;AAAAAAAAAAAALwEAAF9yZWxzLy5yZWxzUEsBAi0AFAAGAAgAAAAhADphauV0AgAALQUAAA4AAAAA&#10;AAAAAAAAAAAALgIAAGRycy9lMm9Eb2MueG1sUEsBAi0AFAAGAAgAAAAhAI81HM7fAAAACQEAAA8A&#10;AAAAAAAAAAAAAAAAzgQAAGRycy9kb3ducmV2LnhtbFBLBQYAAAAABAAEAPMAAADaBQAAAAA=&#10;" fillcolor="white [3201]" stroked="f" strokeweight="2pt"/>
            </w:pict>
          </mc:Fallback>
        </mc:AlternateContent>
      </w:r>
      <w:r w:rsidR="009B67B5" w:rsidRPr="001B1426">
        <w:rPr>
          <w:sz w:val="24"/>
          <w:szCs w:val="24"/>
        </w:rPr>
        <w:t>CAPÍTULO V</w:t>
      </w:r>
      <w:bookmarkEnd w:id="256"/>
      <w:bookmarkEnd w:id="257"/>
    </w:p>
    <w:p w14:paraId="6C7D4294" w14:textId="77777777" w:rsidR="009B67B5" w:rsidRPr="001B1426" w:rsidRDefault="009B67B5" w:rsidP="009B67B5">
      <w:pPr>
        <w:pStyle w:val="Ttulo1"/>
        <w:keepNext/>
        <w:keepLines/>
        <w:widowControl/>
        <w:numPr>
          <w:ilvl w:val="0"/>
          <w:numId w:val="29"/>
        </w:numPr>
        <w:autoSpaceDE/>
        <w:autoSpaceDN/>
        <w:spacing w:before="0" w:line="480" w:lineRule="auto"/>
        <w:jc w:val="left"/>
        <w:rPr>
          <w:b w:val="0"/>
          <w:sz w:val="24"/>
          <w:szCs w:val="24"/>
        </w:rPr>
      </w:pPr>
      <w:bookmarkStart w:id="258" w:name="_Toc507323727"/>
      <w:bookmarkStart w:id="259" w:name="_Toc521750328"/>
      <w:r w:rsidRPr="001B1426">
        <w:rPr>
          <w:sz w:val="24"/>
          <w:szCs w:val="24"/>
        </w:rPr>
        <w:t>PROPUESTA</w:t>
      </w:r>
      <w:bookmarkEnd w:id="258"/>
      <w:bookmarkEnd w:id="259"/>
      <w:r w:rsidRPr="001B1426">
        <w:rPr>
          <w:sz w:val="24"/>
          <w:szCs w:val="24"/>
        </w:rPr>
        <w:t xml:space="preserve"> </w:t>
      </w:r>
    </w:p>
    <w:p w14:paraId="1C7013D1" w14:textId="77777777" w:rsidR="009B67B5" w:rsidRPr="001B1426" w:rsidRDefault="009B67B5" w:rsidP="009B67B5">
      <w:pPr>
        <w:pStyle w:val="Ttulo1"/>
        <w:keepNext/>
        <w:keepLines/>
        <w:widowControl/>
        <w:numPr>
          <w:ilvl w:val="1"/>
          <w:numId w:val="29"/>
        </w:numPr>
        <w:autoSpaceDE/>
        <w:autoSpaceDN/>
        <w:spacing w:before="0" w:line="480" w:lineRule="auto"/>
        <w:jc w:val="left"/>
        <w:rPr>
          <w:b w:val="0"/>
          <w:sz w:val="24"/>
          <w:szCs w:val="24"/>
        </w:rPr>
      </w:pPr>
      <w:bookmarkStart w:id="260" w:name="_Toc507323728"/>
      <w:bookmarkStart w:id="261" w:name="_Toc521750329"/>
      <w:r w:rsidRPr="001B1426">
        <w:rPr>
          <w:sz w:val="24"/>
          <w:szCs w:val="24"/>
        </w:rPr>
        <w:t>Título de la propuesta.</w:t>
      </w:r>
      <w:bookmarkEnd w:id="260"/>
      <w:bookmarkEnd w:id="261"/>
      <w:r w:rsidRPr="001B1426">
        <w:rPr>
          <w:sz w:val="24"/>
          <w:szCs w:val="24"/>
        </w:rPr>
        <w:t xml:space="preserve"> </w:t>
      </w:r>
    </w:p>
    <w:p w14:paraId="12B4E9B5" w14:textId="77777777" w:rsidR="009B67B5" w:rsidRPr="001B1426" w:rsidRDefault="009B67B5" w:rsidP="009B67B5">
      <w:pPr>
        <w:spacing w:line="480" w:lineRule="auto"/>
        <w:ind w:firstLine="708"/>
        <w:jc w:val="both"/>
        <w:rPr>
          <w:sz w:val="24"/>
          <w:szCs w:val="24"/>
        </w:rPr>
      </w:pPr>
      <w:r w:rsidRPr="001B1426">
        <w:rPr>
          <w:sz w:val="24"/>
          <w:szCs w:val="24"/>
        </w:rPr>
        <w:t>Diseño de un manual de políticas y procedimientos para el area de ventas de la distribuidora DISTPAMOGA S.A</w:t>
      </w:r>
      <w:r>
        <w:rPr>
          <w:sz w:val="24"/>
          <w:szCs w:val="24"/>
        </w:rPr>
        <w:t>, que permita mejorar los procesos del departamento a través de la formalización y tecnificación de los mismos.</w:t>
      </w:r>
    </w:p>
    <w:p w14:paraId="417681BF" w14:textId="77777777" w:rsidR="009B67B5" w:rsidRPr="001B1426" w:rsidRDefault="009B67B5" w:rsidP="009B67B5">
      <w:pPr>
        <w:rPr>
          <w:rFonts w:eastAsia="Arial Unicode MS"/>
          <w:sz w:val="24"/>
          <w:szCs w:val="24"/>
        </w:rPr>
      </w:pPr>
    </w:p>
    <w:p w14:paraId="7A5C50AE" w14:textId="77777777" w:rsidR="009B67B5" w:rsidRPr="001B1426" w:rsidRDefault="009B67B5" w:rsidP="009B67B5">
      <w:pPr>
        <w:pStyle w:val="Ttulo1"/>
        <w:keepNext/>
        <w:keepLines/>
        <w:widowControl/>
        <w:numPr>
          <w:ilvl w:val="1"/>
          <w:numId w:val="29"/>
        </w:numPr>
        <w:autoSpaceDE/>
        <w:autoSpaceDN/>
        <w:spacing w:before="0" w:line="480" w:lineRule="auto"/>
        <w:jc w:val="left"/>
        <w:rPr>
          <w:b w:val="0"/>
          <w:sz w:val="24"/>
          <w:szCs w:val="24"/>
        </w:rPr>
      </w:pPr>
      <w:bookmarkStart w:id="262" w:name="_Toc507323729"/>
      <w:bookmarkStart w:id="263" w:name="_Toc521750330"/>
      <w:r w:rsidRPr="001B1426">
        <w:rPr>
          <w:sz w:val="24"/>
          <w:szCs w:val="24"/>
        </w:rPr>
        <w:t>Autoras de la propuesta.</w:t>
      </w:r>
      <w:bookmarkEnd w:id="262"/>
      <w:bookmarkEnd w:id="263"/>
      <w:r w:rsidRPr="001B1426">
        <w:rPr>
          <w:sz w:val="24"/>
          <w:szCs w:val="24"/>
        </w:rPr>
        <w:t xml:space="preserve"> </w:t>
      </w:r>
    </w:p>
    <w:p w14:paraId="42900A50" w14:textId="77777777" w:rsidR="009B67B5" w:rsidRPr="001B1426" w:rsidRDefault="009B67B5" w:rsidP="009B67B5">
      <w:pPr>
        <w:pStyle w:val="Prrafodelista"/>
        <w:numPr>
          <w:ilvl w:val="0"/>
          <w:numId w:val="42"/>
        </w:numPr>
        <w:spacing w:line="480" w:lineRule="auto"/>
        <w:rPr>
          <w:sz w:val="24"/>
          <w:szCs w:val="24"/>
          <w:lang w:val="es-ES" w:eastAsia="es-ES"/>
        </w:rPr>
      </w:pPr>
      <w:r w:rsidRPr="001B1426">
        <w:rPr>
          <w:sz w:val="24"/>
          <w:szCs w:val="24"/>
          <w:lang w:val="es-ES" w:eastAsia="es-ES"/>
        </w:rPr>
        <w:t xml:space="preserve">Pamela Alejandra Moreano Cáceres </w:t>
      </w:r>
    </w:p>
    <w:p w14:paraId="2AE87681" w14:textId="77777777" w:rsidR="009B67B5" w:rsidRPr="001B1426" w:rsidRDefault="009B67B5" w:rsidP="009B67B5">
      <w:pPr>
        <w:pStyle w:val="Prrafodelista"/>
        <w:numPr>
          <w:ilvl w:val="0"/>
          <w:numId w:val="42"/>
        </w:numPr>
        <w:spacing w:line="480" w:lineRule="auto"/>
        <w:rPr>
          <w:sz w:val="24"/>
          <w:szCs w:val="24"/>
          <w:lang w:val="es-ES" w:eastAsia="es-ES"/>
        </w:rPr>
      </w:pPr>
      <w:r w:rsidRPr="001B1426">
        <w:rPr>
          <w:sz w:val="24"/>
          <w:szCs w:val="24"/>
          <w:lang w:val="es-ES" w:eastAsia="es-ES"/>
        </w:rPr>
        <w:t>Jenny Carolina Ávila Moreira.</w:t>
      </w:r>
    </w:p>
    <w:p w14:paraId="33170BBB" w14:textId="77777777" w:rsidR="009B67B5" w:rsidRPr="001B1426" w:rsidRDefault="009B67B5" w:rsidP="009B67B5">
      <w:pPr>
        <w:rPr>
          <w:sz w:val="24"/>
          <w:szCs w:val="24"/>
          <w:lang w:val="es-ES" w:eastAsia="es-ES"/>
        </w:rPr>
      </w:pPr>
    </w:p>
    <w:p w14:paraId="1629C8BF" w14:textId="77777777" w:rsidR="009B67B5" w:rsidRPr="001B1426" w:rsidRDefault="009B67B5" w:rsidP="009B67B5">
      <w:pPr>
        <w:pStyle w:val="Ttulo1"/>
        <w:keepNext/>
        <w:keepLines/>
        <w:widowControl/>
        <w:numPr>
          <w:ilvl w:val="1"/>
          <w:numId w:val="29"/>
        </w:numPr>
        <w:autoSpaceDE/>
        <w:autoSpaceDN/>
        <w:spacing w:before="0" w:line="480" w:lineRule="auto"/>
        <w:jc w:val="left"/>
        <w:rPr>
          <w:b w:val="0"/>
          <w:sz w:val="24"/>
          <w:szCs w:val="24"/>
          <w:lang w:eastAsia="es-EC"/>
        </w:rPr>
      </w:pPr>
      <w:bookmarkStart w:id="264" w:name="_Toc507323730"/>
      <w:bookmarkStart w:id="265" w:name="_Toc521750331"/>
      <w:r w:rsidRPr="001B1426">
        <w:rPr>
          <w:sz w:val="24"/>
          <w:szCs w:val="24"/>
        </w:rPr>
        <w:t>Empresa auspiciante.</w:t>
      </w:r>
      <w:bookmarkEnd w:id="264"/>
      <w:bookmarkEnd w:id="265"/>
      <w:r w:rsidRPr="001B1426">
        <w:rPr>
          <w:sz w:val="24"/>
          <w:szCs w:val="24"/>
        </w:rPr>
        <w:t xml:space="preserve"> </w:t>
      </w:r>
    </w:p>
    <w:p w14:paraId="5C07099F" w14:textId="0849EDC4" w:rsidR="009B67B5" w:rsidRPr="001B1426" w:rsidRDefault="009B67B5" w:rsidP="009B67B5">
      <w:pPr>
        <w:spacing w:line="480" w:lineRule="auto"/>
        <w:ind w:firstLine="708"/>
        <w:rPr>
          <w:sz w:val="24"/>
          <w:szCs w:val="24"/>
        </w:rPr>
      </w:pPr>
      <w:r>
        <w:rPr>
          <w:sz w:val="24"/>
          <w:szCs w:val="24"/>
        </w:rPr>
        <w:t>La propues</w:t>
      </w:r>
      <w:r w:rsidR="005A1FAF">
        <w:rPr>
          <w:sz w:val="24"/>
          <w:szCs w:val="24"/>
        </w:rPr>
        <w:t>ta será diseñada para implement</w:t>
      </w:r>
      <w:r>
        <w:rPr>
          <w:sz w:val="24"/>
          <w:szCs w:val="24"/>
        </w:rPr>
        <w:t>arla en la distribuidora DISTPAMOGA S.A. de la ciudad de Portoviejo.</w:t>
      </w:r>
    </w:p>
    <w:p w14:paraId="1509087C" w14:textId="77777777" w:rsidR="009B67B5" w:rsidRPr="001B1426" w:rsidRDefault="009B67B5" w:rsidP="009B67B5">
      <w:pPr>
        <w:rPr>
          <w:rFonts w:eastAsia="Arial Unicode MS"/>
          <w:sz w:val="24"/>
          <w:szCs w:val="24"/>
        </w:rPr>
      </w:pPr>
    </w:p>
    <w:p w14:paraId="169729DB" w14:textId="77777777" w:rsidR="009B67B5" w:rsidRPr="001B1426" w:rsidRDefault="009B67B5" w:rsidP="009B67B5">
      <w:pPr>
        <w:pStyle w:val="Ttulo1"/>
        <w:keepNext/>
        <w:keepLines/>
        <w:widowControl/>
        <w:numPr>
          <w:ilvl w:val="1"/>
          <w:numId w:val="29"/>
        </w:numPr>
        <w:autoSpaceDE/>
        <w:autoSpaceDN/>
        <w:spacing w:before="0" w:line="480" w:lineRule="auto"/>
        <w:jc w:val="left"/>
        <w:rPr>
          <w:b w:val="0"/>
          <w:sz w:val="24"/>
          <w:szCs w:val="24"/>
        </w:rPr>
      </w:pPr>
      <w:bookmarkStart w:id="266" w:name="_Toc507323731"/>
      <w:bookmarkStart w:id="267" w:name="_Toc521750332"/>
      <w:r w:rsidRPr="001B1426">
        <w:rPr>
          <w:sz w:val="24"/>
          <w:szCs w:val="24"/>
        </w:rPr>
        <w:t>Datos informativos de la propuesta.</w:t>
      </w:r>
      <w:bookmarkEnd w:id="266"/>
      <w:bookmarkEnd w:id="267"/>
      <w:r w:rsidRPr="001B1426">
        <w:rPr>
          <w:sz w:val="24"/>
          <w:szCs w:val="24"/>
        </w:rPr>
        <w:t xml:space="preserve"> </w:t>
      </w:r>
    </w:p>
    <w:p w14:paraId="402D81DD" w14:textId="77777777" w:rsidR="009B67B5" w:rsidRPr="001B1426" w:rsidRDefault="009B67B5" w:rsidP="009B67B5">
      <w:pPr>
        <w:pStyle w:val="Prrafodelista"/>
        <w:widowControl/>
        <w:numPr>
          <w:ilvl w:val="0"/>
          <w:numId w:val="44"/>
        </w:numPr>
        <w:autoSpaceDE/>
        <w:autoSpaceDN/>
        <w:spacing w:line="480" w:lineRule="auto"/>
        <w:contextualSpacing/>
        <w:rPr>
          <w:rFonts w:eastAsia="Arial Unicode MS"/>
          <w:sz w:val="24"/>
          <w:szCs w:val="24"/>
        </w:rPr>
      </w:pPr>
      <w:r w:rsidRPr="001B1426">
        <w:rPr>
          <w:rFonts w:eastAsia="Arial Unicode MS"/>
          <w:b/>
          <w:sz w:val="24"/>
          <w:szCs w:val="24"/>
        </w:rPr>
        <w:t>País:</w:t>
      </w:r>
      <w:r w:rsidRPr="001B1426">
        <w:rPr>
          <w:rFonts w:eastAsia="Arial Unicode MS"/>
          <w:sz w:val="24"/>
          <w:szCs w:val="24"/>
        </w:rPr>
        <w:t xml:space="preserve"> Ecuador </w:t>
      </w:r>
    </w:p>
    <w:p w14:paraId="2CDBC3D1" w14:textId="77777777" w:rsidR="009B67B5" w:rsidRPr="001B1426" w:rsidRDefault="009B67B5" w:rsidP="009B67B5">
      <w:pPr>
        <w:pStyle w:val="Prrafodelista"/>
        <w:widowControl/>
        <w:numPr>
          <w:ilvl w:val="0"/>
          <w:numId w:val="44"/>
        </w:numPr>
        <w:autoSpaceDE/>
        <w:autoSpaceDN/>
        <w:spacing w:line="480" w:lineRule="auto"/>
        <w:contextualSpacing/>
        <w:rPr>
          <w:rFonts w:eastAsia="Arial Unicode MS"/>
          <w:sz w:val="24"/>
          <w:szCs w:val="24"/>
        </w:rPr>
      </w:pPr>
      <w:r w:rsidRPr="001B1426">
        <w:rPr>
          <w:rFonts w:eastAsia="Arial Unicode MS"/>
          <w:b/>
          <w:sz w:val="24"/>
          <w:szCs w:val="24"/>
        </w:rPr>
        <w:t>Provincia:</w:t>
      </w:r>
      <w:r w:rsidRPr="001B1426">
        <w:rPr>
          <w:rFonts w:eastAsia="Arial Unicode MS"/>
          <w:sz w:val="24"/>
          <w:szCs w:val="24"/>
        </w:rPr>
        <w:t xml:space="preserve"> Manabí </w:t>
      </w:r>
    </w:p>
    <w:p w14:paraId="05F3FC2D" w14:textId="77777777" w:rsidR="009B67B5" w:rsidRPr="001B1426" w:rsidRDefault="009B67B5" w:rsidP="009B67B5">
      <w:pPr>
        <w:pStyle w:val="Prrafodelista"/>
        <w:widowControl/>
        <w:numPr>
          <w:ilvl w:val="0"/>
          <w:numId w:val="44"/>
        </w:numPr>
        <w:autoSpaceDE/>
        <w:autoSpaceDN/>
        <w:spacing w:line="480" w:lineRule="auto"/>
        <w:contextualSpacing/>
        <w:rPr>
          <w:rFonts w:eastAsia="Arial Unicode MS"/>
          <w:sz w:val="24"/>
          <w:szCs w:val="24"/>
        </w:rPr>
      </w:pPr>
      <w:r w:rsidRPr="001B1426">
        <w:rPr>
          <w:rFonts w:eastAsia="Arial Unicode MS"/>
          <w:b/>
          <w:sz w:val="24"/>
          <w:szCs w:val="24"/>
        </w:rPr>
        <w:t>Cantón:</w:t>
      </w:r>
      <w:r w:rsidRPr="001B1426">
        <w:rPr>
          <w:rFonts w:eastAsia="Arial Unicode MS"/>
          <w:sz w:val="24"/>
          <w:szCs w:val="24"/>
        </w:rPr>
        <w:t xml:space="preserve"> </w:t>
      </w:r>
      <w:r>
        <w:rPr>
          <w:rFonts w:eastAsia="Arial Unicode MS"/>
          <w:sz w:val="24"/>
          <w:szCs w:val="24"/>
        </w:rPr>
        <w:t>Portoviejo</w:t>
      </w:r>
      <w:r w:rsidRPr="001B1426">
        <w:rPr>
          <w:rFonts w:eastAsia="Arial Unicode MS"/>
          <w:sz w:val="24"/>
          <w:szCs w:val="24"/>
        </w:rPr>
        <w:t xml:space="preserve"> </w:t>
      </w:r>
    </w:p>
    <w:p w14:paraId="7C1DF641" w14:textId="77777777" w:rsidR="009B67B5" w:rsidRPr="001B1426" w:rsidRDefault="009B67B5" w:rsidP="009B67B5">
      <w:pPr>
        <w:pStyle w:val="Prrafodelista"/>
        <w:widowControl/>
        <w:numPr>
          <w:ilvl w:val="0"/>
          <w:numId w:val="44"/>
        </w:numPr>
        <w:autoSpaceDE/>
        <w:autoSpaceDN/>
        <w:spacing w:line="480" w:lineRule="auto"/>
        <w:contextualSpacing/>
        <w:rPr>
          <w:rFonts w:eastAsia="Arial Unicode MS"/>
          <w:sz w:val="24"/>
          <w:szCs w:val="24"/>
        </w:rPr>
      </w:pPr>
      <w:r w:rsidRPr="001B1426">
        <w:rPr>
          <w:rFonts w:eastAsia="Arial Unicode MS"/>
          <w:b/>
          <w:sz w:val="24"/>
          <w:szCs w:val="24"/>
        </w:rPr>
        <w:t>Campo:</w:t>
      </w:r>
      <w:r w:rsidRPr="001B1426">
        <w:rPr>
          <w:rFonts w:eastAsia="Arial Unicode MS"/>
          <w:sz w:val="24"/>
          <w:szCs w:val="24"/>
        </w:rPr>
        <w:t xml:space="preserve"> Auditoría </w:t>
      </w:r>
    </w:p>
    <w:p w14:paraId="247D0663" w14:textId="77777777" w:rsidR="009B67B5" w:rsidRPr="001B1426" w:rsidRDefault="009B67B5" w:rsidP="009B67B5">
      <w:pPr>
        <w:pStyle w:val="Prrafodelista"/>
        <w:widowControl/>
        <w:numPr>
          <w:ilvl w:val="0"/>
          <w:numId w:val="44"/>
        </w:numPr>
        <w:autoSpaceDE/>
        <w:autoSpaceDN/>
        <w:spacing w:line="480" w:lineRule="auto"/>
        <w:contextualSpacing/>
        <w:rPr>
          <w:rFonts w:eastAsia="Arial Unicode MS"/>
          <w:sz w:val="24"/>
          <w:szCs w:val="24"/>
        </w:rPr>
      </w:pPr>
      <w:r w:rsidRPr="001B1426">
        <w:rPr>
          <w:rFonts w:eastAsia="Arial Unicode MS"/>
          <w:b/>
          <w:sz w:val="24"/>
          <w:szCs w:val="24"/>
        </w:rPr>
        <w:t>Área:</w:t>
      </w:r>
      <w:r w:rsidRPr="001B1426">
        <w:rPr>
          <w:rFonts w:eastAsia="Arial Unicode MS"/>
          <w:sz w:val="24"/>
          <w:szCs w:val="24"/>
        </w:rPr>
        <w:t xml:space="preserve"> Gestión</w:t>
      </w:r>
    </w:p>
    <w:p w14:paraId="6B6AD7A8" w14:textId="77777777" w:rsidR="009B67B5" w:rsidRPr="001B1426" w:rsidRDefault="009B67B5" w:rsidP="009B67B5">
      <w:pPr>
        <w:pStyle w:val="Prrafodelista"/>
        <w:widowControl/>
        <w:numPr>
          <w:ilvl w:val="0"/>
          <w:numId w:val="44"/>
        </w:numPr>
        <w:autoSpaceDE/>
        <w:autoSpaceDN/>
        <w:spacing w:line="480" w:lineRule="auto"/>
        <w:contextualSpacing/>
        <w:rPr>
          <w:rFonts w:eastAsia="Arial Unicode MS"/>
          <w:sz w:val="24"/>
          <w:szCs w:val="24"/>
        </w:rPr>
      </w:pPr>
      <w:r w:rsidRPr="001B1426">
        <w:rPr>
          <w:rFonts w:eastAsia="Arial Unicode MS"/>
          <w:b/>
          <w:sz w:val="24"/>
          <w:szCs w:val="24"/>
        </w:rPr>
        <w:t>Aspecto:</w:t>
      </w:r>
      <w:r w:rsidRPr="001B1426">
        <w:rPr>
          <w:rFonts w:eastAsia="Arial Unicode MS"/>
          <w:sz w:val="24"/>
          <w:szCs w:val="24"/>
        </w:rPr>
        <w:t xml:space="preserve"> Proceso</w:t>
      </w:r>
      <w:r>
        <w:rPr>
          <w:rFonts w:eastAsia="Arial Unicode MS"/>
          <w:sz w:val="24"/>
          <w:szCs w:val="24"/>
        </w:rPr>
        <w:t>s del departamento de ventas.</w:t>
      </w:r>
      <w:r w:rsidRPr="001B1426">
        <w:rPr>
          <w:rFonts w:eastAsia="Arial Unicode MS"/>
          <w:sz w:val="24"/>
          <w:szCs w:val="24"/>
        </w:rPr>
        <w:t xml:space="preserve">  </w:t>
      </w:r>
    </w:p>
    <w:p w14:paraId="7CE0441C" w14:textId="77777777" w:rsidR="009B67B5" w:rsidRPr="001B1426" w:rsidRDefault="009B67B5" w:rsidP="009B67B5">
      <w:pPr>
        <w:rPr>
          <w:rFonts w:eastAsia="Arial Unicode MS"/>
          <w:sz w:val="24"/>
          <w:szCs w:val="24"/>
        </w:rPr>
      </w:pPr>
    </w:p>
    <w:p w14:paraId="42A1DE95" w14:textId="77777777" w:rsidR="009B67B5" w:rsidRPr="001B1426" w:rsidRDefault="009B67B5" w:rsidP="009B67B5">
      <w:pPr>
        <w:pStyle w:val="Ttulo1"/>
        <w:keepNext/>
        <w:keepLines/>
        <w:widowControl/>
        <w:numPr>
          <w:ilvl w:val="1"/>
          <w:numId w:val="29"/>
        </w:numPr>
        <w:autoSpaceDE/>
        <w:autoSpaceDN/>
        <w:spacing w:before="0" w:line="480" w:lineRule="auto"/>
        <w:jc w:val="left"/>
        <w:rPr>
          <w:b w:val="0"/>
          <w:sz w:val="24"/>
          <w:szCs w:val="24"/>
        </w:rPr>
      </w:pPr>
      <w:bookmarkStart w:id="268" w:name="_Toc507323732"/>
      <w:bookmarkStart w:id="269" w:name="_Toc521750333"/>
      <w:r w:rsidRPr="001B1426">
        <w:rPr>
          <w:sz w:val="24"/>
          <w:szCs w:val="24"/>
        </w:rPr>
        <w:t>Fecha de presentación.</w:t>
      </w:r>
      <w:bookmarkEnd w:id="268"/>
      <w:bookmarkEnd w:id="269"/>
      <w:r w:rsidRPr="001B1426">
        <w:rPr>
          <w:sz w:val="24"/>
          <w:szCs w:val="24"/>
        </w:rPr>
        <w:t xml:space="preserve"> </w:t>
      </w:r>
    </w:p>
    <w:p w14:paraId="56E4D012" w14:textId="77777777" w:rsidR="009B67B5" w:rsidRPr="001B1426" w:rsidRDefault="009B67B5" w:rsidP="009B67B5">
      <w:pPr>
        <w:spacing w:line="480" w:lineRule="auto"/>
        <w:ind w:firstLine="708"/>
        <w:jc w:val="both"/>
        <w:rPr>
          <w:sz w:val="24"/>
          <w:szCs w:val="24"/>
        </w:rPr>
      </w:pPr>
      <w:r>
        <w:rPr>
          <w:sz w:val="24"/>
          <w:szCs w:val="24"/>
        </w:rPr>
        <w:t>Contando con la respectiva validación del tutor del trabajo de titulación y el visto bueno emitido por el Tribunal de Revisión de la Carrera de Auditoría y Contabilidad de la Universidad San Gregorio de Portoviejo, el contenido de l</w:t>
      </w:r>
      <w:r w:rsidRPr="001B1426">
        <w:rPr>
          <w:sz w:val="24"/>
          <w:szCs w:val="24"/>
        </w:rPr>
        <w:t xml:space="preserve">a propuesta </w:t>
      </w:r>
      <w:r w:rsidRPr="001B1426">
        <w:rPr>
          <w:i/>
          <w:sz w:val="24"/>
          <w:szCs w:val="24"/>
        </w:rPr>
        <w:t xml:space="preserve">“Diseño de un </w:t>
      </w:r>
      <w:r w:rsidRPr="001B1426">
        <w:rPr>
          <w:i/>
          <w:sz w:val="24"/>
          <w:szCs w:val="24"/>
        </w:rPr>
        <w:lastRenderedPageBreak/>
        <w:t>manual de políticas y procedimientos para el area de ventas de la distribuidora DISTPAMOGA S.A.”</w:t>
      </w:r>
      <w:r w:rsidRPr="001B1426">
        <w:rPr>
          <w:sz w:val="24"/>
          <w:szCs w:val="24"/>
        </w:rPr>
        <w:t>, será presentad</w:t>
      </w:r>
      <w:r>
        <w:rPr>
          <w:sz w:val="24"/>
          <w:szCs w:val="24"/>
        </w:rPr>
        <w:t>o formalmente al Gerente de la distribuidora DISTPAMOGA S.A., Econ. Patricio Moreano García,</w:t>
      </w:r>
      <w:r w:rsidRPr="001B1426">
        <w:rPr>
          <w:sz w:val="24"/>
          <w:szCs w:val="24"/>
        </w:rPr>
        <w:t xml:space="preserve"> </w:t>
      </w:r>
      <w:r>
        <w:rPr>
          <w:sz w:val="24"/>
          <w:szCs w:val="24"/>
        </w:rPr>
        <w:t>para la revision y aprobación de la misma, y posterior implementación en la empresa</w:t>
      </w:r>
      <w:r w:rsidRPr="001B1426">
        <w:rPr>
          <w:sz w:val="24"/>
          <w:szCs w:val="24"/>
        </w:rPr>
        <w:t>.</w:t>
      </w:r>
    </w:p>
    <w:p w14:paraId="230F297E" w14:textId="77777777" w:rsidR="009B67B5" w:rsidRPr="001B1426" w:rsidRDefault="009B67B5" w:rsidP="009B67B5">
      <w:pPr>
        <w:tabs>
          <w:tab w:val="left" w:pos="1673"/>
        </w:tabs>
        <w:jc w:val="both"/>
        <w:rPr>
          <w:sz w:val="24"/>
          <w:szCs w:val="24"/>
        </w:rPr>
      </w:pPr>
    </w:p>
    <w:p w14:paraId="17B79048" w14:textId="77777777" w:rsidR="009B67B5" w:rsidRPr="001B1426" w:rsidRDefault="009B67B5" w:rsidP="009B67B5">
      <w:pPr>
        <w:pStyle w:val="Ttulo1"/>
        <w:keepNext/>
        <w:keepLines/>
        <w:widowControl/>
        <w:numPr>
          <w:ilvl w:val="1"/>
          <w:numId w:val="29"/>
        </w:numPr>
        <w:autoSpaceDE/>
        <w:autoSpaceDN/>
        <w:spacing w:before="0" w:line="480" w:lineRule="auto"/>
        <w:jc w:val="left"/>
        <w:rPr>
          <w:b w:val="0"/>
          <w:sz w:val="24"/>
          <w:szCs w:val="24"/>
        </w:rPr>
      </w:pPr>
      <w:bookmarkStart w:id="270" w:name="_Toc507323733"/>
      <w:bookmarkStart w:id="271" w:name="_Toc521750334"/>
      <w:r w:rsidRPr="001B1426">
        <w:rPr>
          <w:sz w:val="24"/>
          <w:szCs w:val="24"/>
        </w:rPr>
        <w:t>Fecha de culminación.</w:t>
      </w:r>
      <w:bookmarkEnd w:id="270"/>
      <w:bookmarkEnd w:id="271"/>
      <w:r w:rsidRPr="001B1426">
        <w:rPr>
          <w:sz w:val="24"/>
          <w:szCs w:val="24"/>
        </w:rPr>
        <w:t xml:space="preserve"> </w:t>
      </w:r>
    </w:p>
    <w:p w14:paraId="7826D4E6" w14:textId="77777777" w:rsidR="009B67B5" w:rsidRPr="001B1426" w:rsidRDefault="009B67B5" w:rsidP="009B67B5">
      <w:pPr>
        <w:spacing w:line="480" w:lineRule="auto"/>
        <w:ind w:firstLine="708"/>
        <w:jc w:val="both"/>
        <w:rPr>
          <w:sz w:val="24"/>
          <w:szCs w:val="24"/>
        </w:rPr>
      </w:pPr>
      <w:r>
        <w:rPr>
          <w:sz w:val="24"/>
          <w:szCs w:val="24"/>
        </w:rPr>
        <w:t>Aprobada la propuesta por parte del Gerente de DISTPAMOGA S.A., esta deberá ser implementada en un tiempo no mayor a tres meses, incluida la socialización a los trabajadores de la distribuidora, por tanto, la fecha de culminación de la propuesta será cuatro meses postreriores a la aprobación de la misma.</w:t>
      </w:r>
    </w:p>
    <w:p w14:paraId="04C264FC" w14:textId="77777777" w:rsidR="009B67B5" w:rsidRPr="001B1426" w:rsidRDefault="009B67B5" w:rsidP="009B67B5">
      <w:pPr>
        <w:rPr>
          <w:rFonts w:eastAsia="Arial Unicode MS"/>
          <w:sz w:val="24"/>
          <w:szCs w:val="24"/>
        </w:rPr>
      </w:pPr>
      <w:r w:rsidRPr="001B1426">
        <w:rPr>
          <w:rFonts w:eastAsia="Arial Unicode MS"/>
          <w:sz w:val="24"/>
          <w:szCs w:val="24"/>
        </w:rPr>
        <w:t xml:space="preserve"> </w:t>
      </w:r>
    </w:p>
    <w:p w14:paraId="30A8BA8A" w14:textId="77777777" w:rsidR="009B67B5" w:rsidRPr="001B1426" w:rsidRDefault="009B67B5" w:rsidP="009B67B5">
      <w:pPr>
        <w:pStyle w:val="Ttulo1"/>
        <w:keepNext/>
        <w:keepLines/>
        <w:widowControl/>
        <w:numPr>
          <w:ilvl w:val="1"/>
          <w:numId w:val="29"/>
        </w:numPr>
        <w:autoSpaceDE/>
        <w:autoSpaceDN/>
        <w:spacing w:before="0" w:line="480" w:lineRule="auto"/>
        <w:jc w:val="left"/>
        <w:rPr>
          <w:b w:val="0"/>
          <w:sz w:val="24"/>
          <w:szCs w:val="24"/>
        </w:rPr>
      </w:pPr>
      <w:bookmarkStart w:id="272" w:name="_Toc507323734"/>
      <w:bookmarkStart w:id="273" w:name="_Toc521750335"/>
      <w:r w:rsidRPr="001B1426">
        <w:rPr>
          <w:sz w:val="24"/>
          <w:szCs w:val="24"/>
        </w:rPr>
        <w:t>Beneficiarios.</w:t>
      </w:r>
      <w:bookmarkEnd w:id="272"/>
      <w:bookmarkEnd w:id="273"/>
      <w:r w:rsidRPr="001B1426">
        <w:rPr>
          <w:sz w:val="24"/>
          <w:szCs w:val="24"/>
        </w:rPr>
        <w:t xml:space="preserve"> </w:t>
      </w:r>
    </w:p>
    <w:p w14:paraId="5409134D" w14:textId="77777777" w:rsidR="009B67B5" w:rsidRPr="00C51CE3" w:rsidRDefault="009B67B5" w:rsidP="009B67B5">
      <w:pPr>
        <w:pStyle w:val="Ttulo1"/>
        <w:keepNext/>
        <w:keepLines/>
        <w:widowControl/>
        <w:numPr>
          <w:ilvl w:val="2"/>
          <w:numId w:val="29"/>
        </w:numPr>
        <w:autoSpaceDE/>
        <w:autoSpaceDN/>
        <w:spacing w:before="0" w:line="480" w:lineRule="auto"/>
        <w:jc w:val="left"/>
        <w:rPr>
          <w:sz w:val="24"/>
          <w:szCs w:val="24"/>
        </w:rPr>
      </w:pPr>
      <w:bookmarkStart w:id="274" w:name="_Toc507323735"/>
      <w:bookmarkStart w:id="275" w:name="_Toc521750336"/>
      <w:r w:rsidRPr="00C51CE3">
        <w:rPr>
          <w:sz w:val="24"/>
          <w:szCs w:val="24"/>
        </w:rPr>
        <w:t>Beneficiarios Directos.</w:t>
      </w:r>
      <w:bookmarkEnd w:id="274"/>
      <w:bookmarkEnd w:id="275"/>
      <w:r w:rsidRPr="00C51CE3">
        <w:rPr>
          <w:sz w:val="24"/>
          <w:szCs w:val="24"/>
        </w:rPr>
        <w:t xml:space="preserve"> </w:t>
      </w:r>
    </w:p>
    <w:p w14:paraId="7B3662A3" w14:textId="77777777" w:rsidR="009B67B5" w:rsidRPr="001B1426" w:rsidRDefault="009B67B5" w:rsidP="009B67B5">
      <w:pPr>
        <w:pStyle w:val="Prrafodelista"/>
        <w:widowControl/>
        <w:numPr>
          <w:ilvl w:val="0"/>
          <w:numId w:val="45"/>
        </w:numPr>
        <w:autoSpaceDE/>
        <w:autoSpaceDN/>
        <w:spacing w:line="480" w:lineRule="auto"/>
        <w:rPr>
          <w:rFonts w:eastAsia="Arial Unicode MS"/>
          <w:sz w:val="24"/>
          <w:szCs w:val="24"/>
        </w:rPr>
      </w:pPr>
      <w:r>
        <w:rPr>
          <w:rFonts w:eastAsia="Arial Unicode MS"/>
          <w:sz w:val="24"/>
          <w:szCs w:val="24"/>
        </w:rPr>
        <w:t>Accionistas de la distribuidora DISTPAMOGA.</w:t>
      </w:r>
    </w:p>
    <w:p w14:paraId="7072F61B" w14:textId="77777777" w:rsidR="009B67B5" w:rsidRPr="001B1426" w:rsidRDefault="009B67B5" w:rsidP="009B67B5">
      <w:pPr>
        <w:rPr>
          <w:rFonts w:eastAsia="Arial Unicode MS"/>
          <w:sz w:val="24"/>
          <w:szCs w:val="24"/>
        </w:rPr>
      </w:pPr>
    </w:p>
    <w:p w14:paraId="0558636C" w14:textId="77777777" w:rsidR="009B67B5" w:rsidRPr="00C51CE3" w:rsidRDefault="009B67B5" w:rsidP="009B67B5">
      <w:pPr>
        <w:pStyle w:val="Ttulo1"/>
        <w:keepNext/>
        <w:keepLines/>
        <w:widowControl/>
        <w:numPr>
          <w:ilvl w:val="2"/>
          <w:numId w:val="29"/>
        </w:numPr>
        <w:autoSpaceDE/>
        <w:autoSpaceDN/>
        <w:spacing w:before="0" w:line="480" w:lineRule="auto"/>
        <w:jc w:val="left"/>
        <w:rPr>
          <w:sz w:val="24"/>
          <w:szCs w:val="24"/>
        </w:rPr>
      </w:pPr>
      <w:bookmarkStart w:id="276" w:name="_Toc507323736"/>
      <w:bookmarkStart w:id="277" w:name="_Toc521750337"/>
      <w:r w:rsidRPr="00C51CE3">
        <w:rPr>
          <w:sz w:val="24"/>
          <w:szCs w:val="24"/>
        </w:rPr>
        <w:t>Beneficiarios Indirectos.</w:t>
      </w:r>
      <w:bookmarkEnd w:id="276"/>
      <w:bookmarkEnd w:id="277"/>
      <w:r w:rsidRPr="00C51CE3">
        <w:rPr>
          <w:sz w:val="24"/>
          <w:szCs w:val="24"/>
        </w:rPr>
        <w:t xml:space="preserve"> </w:t>
      </w:r>
    </w:p>
    <w:p w14:paraId="2AEAD238" w14:textId="77777777" w:rsidR="009B67B5" w:rsidRDefault="009B67B5" w:rsidP="009B67B5">
      <w:pPr>
        <w:pStyle w:val="Prrafodelista"/>
        <w:numPr>
          <w:ilvl w:val="0"/>
          <w:numId w:val="46"/>
        </w:numPr>
        <w:spacing w:line="480" w:lineRule="auto"/>
        <w:rPr>
          <w:sz w:val="24"/>
          <w:szCs w:val="24"/>
        </w:rPr>
      </w:pPr>
      <w:r>
        <w:rPr>
          <w:sz w:val="24"/>
          <w:szCs w:val="24"/>
        </w:rPr>
        <w:t>Jefe del departamento de ventas</w:t>
      </w:r>
    </w:p>
    <w:p w14:paraId="0D8F79BA" w14:textId="77777777" w:rsidR="009B67B5" w:rsidRPr="004A05AC" w:rsidRDefault="009B67B5" w:rsidP="009B67B5">
      <w:pPr>
        <w:pStyle w:val="Prrafodelista"/>
        <w:numPr>
          <w:ilvl w:val="0"/>
          <w:numId w:val="46"/>
        </w:numPr>
        <w:spacing w:line="480" w:lineRule="auto"/>
        <w:rPr>
          <w:sz w:val="24"/>
          <w:szCs w:val="24"/>
        </w:rPr>
      </w:pPr>
      <w:r w:rsidRPr="00A60678">
        <w:rPr>
          <w:sz w:val="24"/>
          <w:szCs w:val="24"/>
        </w:rPr>
        <w:t>Autoras del trabajo de titulación.</w:t>
      </w:r>
    </w:p>
    <w:p w14:paraId="543D7DB4" w14:textId="77777777" w:rsidR="009B67B5" w:rsidRPr="001B1426" w:rsidRDefault="009B67B5" w:rsidP="009B67B5">
      <w:pPr>
        <w:rPr>
          <w:rFonts w:eastAsia="Arial Unicode MS"/>
          <w:sz w:val="24"/>
          <w:szCs w:val="24"/>
        </w:rPr>
      </w:pPr>
      <w:r w:rsidRPr="001B1426">
        <w:rPr>
          <w:rFonts w:eastAsia="Arial Unicode MS"/>
          <w:sz w:val="24"/>
          <w:szCs w:val="24"/>
        </w:rPr>
        <w:t xml:space="preserve"> </w:t>
      </w:r>
    </w:p>
    <w:p w14:paraId="560C57E1" w14:textId="77777777" w:rsidR="009B67B5" w:rsidRPr="001B1426" w:rsidRDefault="009B67B5" w:rsidP="009B67B5">
      <w:pPr>
        <w:pStyle w:val="Ttulo1"/>
        <w:keepNext/>
        <w:keepLines/>
        <w:widowControl/>
        <w:numPr>
          <w:ilvl w:val="1"/>
          <w:numId w:val="29"/>
        </w:numPr>
        <w:autoSpaceDE/>
        <w:autoSpaceDN/>
        <w:spacing w:before="0" w:line="480" w:lineRule="auto"/>
        <w:jc w:val="left"/>
        <w:rPr>
          <w:b w:val="0"/>
          <w:sz w:val="24"/>
          <w:szCs w:val="24"/>
        </w:rPr>
      </w:pPr>
      <w:bookmarkStart w:id="278" w:name="_Toc507323737"/>
      <w:bookmarkStart w:id="279" w:name="_Toc521750338"/>
      <w:r w:rsidRPr="001B1426">
        <w:rPr>
          <w:sz w:val="24"/>
          <w:szCs w:val="24"/>
        </w:rPr>
        <w:t>Objetivos de la propuesta.</w:t>
      </w:r>
      <w:bookmarkEnd w:id="278"/>
      <w:bookmarkEnd w:id="279"/>
      <w:r w:rsidRPr="001B1426">
        <w:rPr>
          <w:sz w:val="24"/>
          <w:szCs w:val="24"/>
        </w:rPr>
        <w:t xml:space="preserve"> </w:t>
      </w:r>
    </w:p>
    <w:p w14:paraId="32942563" w14:textId="77777777" w:rsidR="009B67B5" w:rsidRPr="00C51CE3" w:rsidRDefault="009B67B5" w:rsidP="009B67B5">
      <w:pPr>
        <w:pStyle w:val="Ttulo1"/>
        <w:keepNext/>
        <w:keepLines/>
        <w:widowControl/>
        <w:numPr>
          <w:ilvl w:val="2"/>
          <w:numId w:val="29"/>
        </w:numPr>
        <w:autoSpaceDE/>
        <w:autoSpaceDN/>
        <w:spacing w:before="0" w:line="480" w:lineRule="auto"/>
        <w:jc w:val="left"/>
        <w:rPr>
          <w:sz w:val="24"/>
          <w:szCs w:val="24"/>
        </w:rPr>
      </w:pPr>
      <w:bookmarkStart w:id="280" w:name="_Toc507323738"/>
      <w:bookmarkStart w:id="281" w:name="_Toc521750339"/>
      <w:r w:rsidRPr="00C51CE3">
        <w:rPr>
          <w:sz w:val="24"/>
          <w:szCs w:val="24"/>
        </w:rPr>
        <w:t>Objetivo General.</w:t>
      </w:r>
      <w:bookmarkEnd w:id="280"/>
      <w:bookmarkEnd w:id="281"/>
      <w:r w:rsidRPr="00C51CE3">
        <w:rPr>
          <w:sz w:val="24"/>
          <w:szCs w:val="24"/>
        </w:rPr>
        <w:t xml:space="preserve"> </w:t>
      </w:r>
    </w:p>
    <w:p w14:paraId="786B07DA" w14:textId="000106BB" w:rsidR="009B67B5" w:rsidRPr="00CA455A" w:rsidRDefault="009B67B5" w:rsidP="009B67B5">
      <w:pPr>
        <w:pStyle w:val="Prrafodelista"/>
        <w:widowControl/>
        <w:numPr>
          <w:ilvl w:val="0"/>
          <w:numId w:val="46"/>
        </w:numPr>
        <w:autoSpaceDE/>
        <w:autoSpaceDN/>
        <w:spacing w:line="480" w:lineRule="auto"/>
        <w:contextualSpacing/>
        <w:jc w:val="both"/>
        <w:rPr>
          <w:sz w:val="24"/>
          <w:szCs w:val="24"/>
        </w:rPr>
      </w:pPr>
      <w:r w:rsidRPr="001B1426">
        <w:rPr>
          <w:sz w:val="24"/>
          <w:szCs w:val="24"/>
        </w:rPr>
        <w:t xml:space="preserve">Diseñar un manual de políticas y procedimientos </w:t>
      </w:r>
      <w:r w:rsidR="00082B14">
        <w:rPr>
          <w:sz w:val="24"/>
          <w:szCs w:val="24"/>
        </w:rPr>
        <w:t>que regulen el manejo y comercialización de productos</w:t>
      </w:r>
      <w:r w:rsidR="0059679D">
        <w:rPr>
          <w:sz w:val="24"/>
          <w:szCs w:val="24"/>
        </w:rPr>
        <w:t xml:space="preserve"> </w:t>
      </w:r>
      <w:r w:rsidRPr="001B1426">
        <w:rPr>
          <w:sz w:val="24"/>
          <w:szCs w:val="24"/>
        </w:rPr>
        <w:t xml:space="preserve">para el </w:t>
      </w:r>
      <w:r>
        <w:rPr>
          <w:sz w:val="24"/>
          <w:szCs w:val="24"/>
        </w:rPr>
        <w:t>departamento</w:t>
      </w:r>
      <w:r w:rsidRPr="001B1426">
        <w:rPr>
          <w:sz w:val="24"/>
          <w:szCs w:val="24"/>
        </w:rPr>
        <w:t xml:space="preserve"> de ventas de la distribuidora DISTPAMOGA S.A, </w:t>
      </w:r>
      <w:r>
        <w:rPr>
          <w:sz w:val="24"/>
          <w:szCs w:val="24"/>
        </w:rPr>
        <w:t>que permita mejorar los procesos del departamento y optimizar los recursos a través de la tecnificación de los mismos</w:t>
      </w:r>
      <w:r w:rsidRPr="001B1426">
        <w:rPr>
          <w:sz w:val="24"/>
          <w:szCs w:val="24"/>
        </w:rPr>
        <w:t>.</w:t>
      </w:r>
    </w:p>
    <w:p w14:paraId="3D191B93" w14:textId="77777777" w:rsidR="009B67B5" w:rsidRPr="00C51CE3" w:rsidRDefault="009B67B5" w:rsidP="009B67B5">
      <w:pPr>
        <w:pStyle w:val="Ttulo1"/>
        <w:keepNext/>
        <w:keepLines/>
        <w:widowControl/>
        <w:numPr>
          <w:ilvl w:val="2"/>
          <w:numId w:val="29"/>
        </w:numPr>
        <w:autoSpaceDE/>
        <w:autoSpaceDN/>
        <w:spacing w:before="0" w:line="480" w:lineRule="auto"/>
        <w:jc w:val="left"/>
        <w:rPr>
          <w:sz w:val="24"/>
          <w:szCs w:val="24"/>
        </w:rPr>
      </w:pPr>
      <w:bookmarkStart w:id="282" w:name="_Toc507323739"/>
      <w:bookmarkStart w:id="283" w:name="_Toc521750340"/>
      <w:r w:rsidRPr="00C51CE3">
        <w:rPr>
          <w:sz w:val="24"/>
          <w:szCs w:val="24"/>
        </w:rPr>
        <w:lastRenderedPageBreak/>
        <w:t>Objetivos Específicos.</w:t>
      </w:r>
      <w:bookmarkEnd w:id="282"/>
      <w:bookmarkEnd w:id="283"/>
      <w:r w:rsidRPr="00C51CE3">
        <w:rPr>
          <w:sz w:val="24"/>
          <w:szCs w:val="24"/>
        </w:rPr>
        <w:t xml:space="preserve"> </w:t>
      </w:r>
    </w:p>
    <w:p w14:paraId="0743A71B" w14:textId="77777777" w:rsidR="009B67B5" w:rsidRPr="001B1426" w:rsidRDefault="009B67B5" w:rsidP="009B67B5">
      <w:pPr>
        <w:pStyle w:val="Prrafodelista"/>
        <w:widowControl/>
        <w:numPr>
          <w:ilvl w:val="0"/>
          <w:numId w:val="46"/>
        </w:numPr>
        <w:autoSpaceDE/>
        <w:autoSpaceDN/>
        <w:spacing w:line="480" w:lineRule="auto"/>
        <w:contextualSpacing/>
        <w:jc w:val="both"/>
        <w:rPr>
          <w:sz w:val="24"/>
          <w:szCs w:val="24"/>
        </w:rPr>
      </w:pPr>
      <w:r>
        <w:rPr>
          <w:sz w:val="24"/>
          <w:szCs w:val="24"/>
        </w:rPr>
        <w:t>Promover políticas de ventas claras y de manera formal que sirvan como guía para que el personal de ventas sepa como proceder ante la ocurrencia de las eventualidades durante la jornada de trabajo</w:t>
      </w:r>
      <w:r w:rsidRPr="001B1426">
        <w:rPr>
          <w:sz w:val="24"/>
          <w:szCs w:val="24"/>
        </w:rPr>
        <w:t>.</w:t>
      </w:r>
    </w:p>
    <w:p w14:paraId="496E5BF9" w14:textId="77777777" w:rsidR="009B67B5" w:rsidRPr="00CA455A" w:rsidRDefault="009B67B5" w:rsidP="009B67B5">
      <w:pPr>
        <w:pStyle w:val="Prrafodelista"/>
        <w:widowControl/>
        <w:numPr>
          <w:ilvl w:val="0"/>
          <w:numId w:val="46"/>
        </w:numPr>
        <w:autoSpaceDE/>
        <w:autoSpaceDN/>
        <w:spacing w:line="480" w:lineRule="auto"/>
        <w:contextualSpacing/>
        <w:jc w:val="both"/>
        <w:rPr>
          <w:sz w:val="24"/>
          <w:szCs w:val="24"/>
        </w:rPr>
      </w:pPr>
      <w:r>
        <w:rPr>
          <w:sz w:val="24"/>
          <w:szCs w:val="24"/>
        </w:rPr>
        <w:t>Implementar un sistema de flujo de procesos que faciliten la identificación de los canales de información dentro de la empresa, promoviendo el fortalecimeinto de los procesos ejecutados</w:t>
      </w:r>
      <w:r w:rsidRPr="001B1426">
        <w:rPr>
          <w:sz w:val="24"/>
          <w:szCs w:val="24"/>
        </w:rPr>
        <w:t xml:space="preserve">. </w:t>
      </w:r>
    </w:p>
    <w:p w14:paraId="29CB3CE5" w14:textId="77777777" w:rsidR="009B67B5" w:rsidRDefault="009B67B5" w:rsidP="009B67B5">
      <w:pPr>
        <w:pStyle w:val="Prrafodelista"/>
        <w:widowControl/>
        <w:numPr>
          <w:ilvl w:val="0"/>
          <w:numId w:val="46"/>
        </w:numPr>
        <w:autoSpaceDE/>
        <w:autoSpaceDN/>
        <w:spacing w:line="480" w:lineRule="auto"/>
        <w:contextualSpacing/>
        <w:jc w:val="both"/>
        <w:rPr>
          <w:sz w:val="24"/>
          <w:szCs w:val="24"/>
        </w:rPr>
      </w:pPr>
      <w:r>
        <w:rPr>
          <w:sz w:val="24"/>
          <w:szCs w:val="24"/>
        </w:rPr>
        <w:t>Mejorar la imagen institucional y el desempeño de los trabajadores en general, propendiendo la ejecución de las actividades con eficiencia y eficacia</w:t>
      </w:r>
      <w:r w:rsidRPr="001B1426">
        <w:rPr>
          <w:sz w:val="24"/>
          <w:szCs w:val="24"/>
        </w:rPr>
        <w:t>.</w:t>
      </w:r>
    </w:p>
    <w:p w14:paraId="74EBE412" w14:textId="77777777" w:rsidR="009B67B5" w:rsidRPr="001B1426" w:rsidRDefault="009B67B5" w:rsidP="009B67B5">
      <w:pPr>
        <w:pStyle w:val="Prrafodelista"/>
        <w:widowControl/>
        <w:numPr>
          <w:ilvl w:val="0"/>
          <w:numId w:val="46"/>
        </w:numPr>
        <w:autoSpaceDE/>
        <w:autoSpaceDN/>
        <w:spacing w:line="480" w:lineRule="auto"/>
        <w:contextualSpacing/>
        <w:jc w:val="both"/>
        <w:rPr>
          <w:sz w:val="24"/>
          <w:szCs w:val="24"/>
        </w:rPr>
      </w:pPr>
      <w:r>
        <w:rPr>
          <w:sz w:val="24"/>
          <w:szCs w:val="24"/>
        </w:rPr>
        <w:t>Proponer soluciones para tecnificar los procesos ejecutados en el departamento que conlleven a la optimización de recursos.</w:t>
      </w:r>
    </w:p>
    <w:p w14:paraId="1899804D" w14:textId="77777777" w:rsidR="009B67B5" w:rsidRPr="001B1426" w:rsidRDefault="009B67B5" w:rsidP="009B67B5">
      <w:pPr>
        <w:rPr>
          <w:rFonts w:eastAsia="Arial Unicode MS"/>
          <w:sz w:val="24"/>
          <w:szCs w:val="24"/>
        </w:rPr>
      </w:pPr>
    </w:p>
    <w:p w14:paraId="53DBC3E4" w14:textId="77777777" w:rsidR="009B67B5" w:rsidRPr="003E7EA0" w:rsidRDefault="009B67B5" w:rsidP="009B67B5">
      <w:pPr>
        <w:pStyle w:val="Ttulo1"/>
        <w:keepNext/>
        <w:keepLines/>
        <w:widowControl/>
        <w:numPr>
          <w:ilvl w:val="1"/>
          <w:numId w:val="29"/>
        </w:numPr>
        <w:autoSpaceDE/>
        <w:autoSpaceDN/>
        <w:spacing w:before="0" w:line="480" w:lineRule="auto"/>
        <w:jc w:val="left"/>
        <w:rPr>
          <w:b w:val="0"/>
          <w:sz w:val="24"/>
          <w:szCs w:val="24"/>
        </w:rPr>
      </w:pPr>
      <w:bookmarkStart w:id="284" w:name="_Toc507323740"/>
      <w:bookmarkStart w:id="285" w:name="_Toc521750341"/>
      <w:r w:rsidRPr="001B1426">
        <w:rPr>
          <w:sz w:val="24"/>
          <w:szCs w:val="24"/>
        </w:rPr>
        <w:t>Costo de la propuesta.</w:t>
      </w:r>
      <w:bookmarkEnd w:id="284"/>
      <w:bookmarkEnd w:id="285"/>
      <w:r w:rsidRPr="001B1426">
        <w:rPr>
          <w:sz w:val="24"/>
          <w:szCs w:val="24"/>
        </w:rPr>
        <w:t xml:space="preserve"> </w:t>
      </w:r>
    </w:p>
    <w:tbl>
      <w:tblPr>
        <w:tblStyle w:val="Tablaconcuadrcula"/>
        <w:tblW w:w="0" w:type="auto"/>
        <w:tblLook w:val="04A0" w:firstRow="1" w:lastRow="0" w:firstColumn="1" w:lastColumn="0" w:noHBand="0" w:noVBand="1"/>
      </w:tblPr>
      <w:tblGrid>
        <w:gridCol w:w="6912"/>
        <w:gridCol w:w="2019"/>
      </w:tblGrid>
      <w:tr w:rsidR="009B67B5" w14:paraId="4AE5B849" w14:textId="77777777" w:rsidTr="009B67B5">
        <w:tc>
          <w:tcPr>
            <w:tcW w:w="6912" w:type="dxa"/>
            <w:shd w:val="clear" w:color="auto" w:fill="B2A1C7" w:themeFill="accent4" w:themeFillTint="99"/>
            <w:vAlign w:val="center"/>
          </w:tcPr>
          <w:p w14:paraId="30F6EB54" w14:textId="77777777" w:rsidR="009B67B5" w:rsidRPr="001B1426" w:rsidRDefault="009B67B5" w:rsidP="009B67B5">
            <w:pPr>
              <w:spacing w:line="276" w:lineRule="auto"/>
              <w:jc w:val="center"/>
              <w:rPr>
                <w:rFonts w:eastAsia="Arial Unicode MS"/>
                <w:b/>
                <w:sz w:val="24"/>
                <w:szCs w:val="24"/>
              </w:rPr>
            </w:pPr>
            <w:r w:rsidRPr="001B1426">
              <w:rPr>
                <w:rFonts w:eastAsia="Arial Unicode MS"/>
                <w:b/>
                <w:sz w:val="24"/>
                <w:szCs w:val="24"/>
              </w:rPr>
              <w:t>DETALLE</w:t>
            </w:r>
          </w:p>
        </w:tc>
        <w:tc>
          <w:tcPr>
            <w:tcW w:w="2019" w:type="dxa"/>
            <w:shd w:val="clear" w:color="auto" w:fill="B2A1C7" w:themeFill="accent4" w:themeFillTint="99"/>
            <w:vAlign w:val="center"/>
          </w:tcPr>
          <w:p w14:paraId="0BAEC5C4" w14:textId="77777777" w:rsidR="009B67B5" w:rsidRPr="001B1426" w:rsidRDefault="009B67B5" w:rsidP="009B67B5">
            <w:pPr>
              <w:spacing w:line="276" w:lineRule="auto"/>
              <w:jc w:val="center"/>
              <w:rPr>
                <w:rFonts w:eastAsia="Arial Unicode MS"/>
                <w:b/>
                <w:sz w:val="24"/>
                <w:szCs w:val="24"/>
              </w:rPr>
            </w:pPr>
            <w:r w:rsidRPr="001B1426">
              <w:rPr>
                <w:rFonts w:eastAsia="Arial Unicode MS"/>
                <w:b/>
                <w:sz w:val="24"/>
                <w:szCs w:val="24"/>
              </w:rPr>
              <w:t>VALOR TOTAL</w:t>
            </w:r>
          </w:p>
        </w:tc>
      </w:tr>
      <w:tr w:rsidR="009B67B5" w14:paraId="4FED85C2" w14:textId="77777777" w:rsidTr="009B67B5">
        <w:tc>
          <w:tcPr>
            <w:tcW w:w="6912" w:type="dxa"/>
          </w:tcPr>
          <w:p w14:paraId="69DB9851" w14:textId="77777777" w:rsidR="009B67B5" w:rsidRPr="001B1426" w:rsidRDefault="009B67B5" w:rsidP="009B67B5">
            <w:pPr>
              <w:spacing w:line="276" w:lineRule="auto"/>
              <w:rPr>
                <w:rFonts w:eastAsia="Arial Unicode MS"/>
                <w:sz w:val="24"/>
                <w:szCs w:val="24"/>
              </w:rPr>
            </w:pPr>
            <w:r>
              <w:rPr>
                <w:rFonts w:eastAsia="Arial Unicode MS"/>
                <w:sz w:val="24"/>
                <w:szCs w:val="24"/>
              </w:rPr>
              <w:t>Costo de levantamiento de información</w:t>
            </w:r>
          </w:p>
        </w:tc>
        <w:tc>
          <w:tcPr>
            <w:tcW w:w="2019" w:type="dxa"/>
            <w:vAlign w:val="center"/>
          </w:tcPr>
          <w:p w14:paraId="286F466D" w14:textId="77777777" w:rsidR="009B67B5" w:rsidRPr="001B1426" w:rsidRDefault="009B67B5" w:rsidP="009B67B5">
            <w:pPr>
              <w:spacing w:line="276" w:lineRule="auto"/>
              <w:jc w:val="right"/>
              <w:rPr>
                <w:rFonts w:eastAsia="Arial Unicode MS"/>
                <w:sz w:val="24"/>
                <w:szCs w:val="24"/>
              </w:rPr>
            </w:pPr>
            <w:r>
              <w:rPr>
                <w:rFonts w:eastAsia="Arial Unicode MS"/>
                <w:sz w:val="24"/>
                <w:szCs w:val="24"/>
              </w:rPr>
              <w:t>42</w:t>
            </w:r>
            <w:r w:rsidRPr="001B1426">
              <w:rPr>
                <w:rFonts w:eastAsia="Arial Unicode MS"/>
                <w:sz w:val="24"/>
                <w:szCs w:val="24"/>
              </w:rPr>
              <w:t>0.00</w:t>
            </w:r>
          </w:p>
        </w:tc>
      </w:tr>
      <w:tr w:rsidR="009B67B5" w14:paraId="79EDCEB6" w14:textId="77777777" w:rsidTr="009B67B5">
        <w:tc>
          <w:tcPr>
            <w:tcW w:w="6912" w:type="dxa"/>
          </w:tcPr>
          <w:p w14:paraId="66314C39" w14:textId="77777777" w:rsidR="009B67B5" w:rsidRPr="001B1426" w:rsidRDefault="009B67B5" w:rsidP="009B67B5">
            <w:pPr>
              <w:spacing w:line="276" w:lineRule="auto"/>
              <w:rPr>
                <w:rFonts w:eastAsia="Arial Unicode MS"/>
                <w:sz w:val="24"/>
                <w:szCs w:val="24"/>
              </w:rPr>
            </w:pPr>
            <w:r>
              <w:rPr>
                <w:rFonts w:eastAsia="Arial Unicode MS"/>
                <w:sz w:val="24"/>
                <w:szCs w:val="24"/>
              </w:rPr>
              <w:t>Costo del diseño del manual de políticas y procedimientos</w:t>
            </w:r>
          </w:p>
        </w:tc>
        <w:tc>
          <w:tcPr>
            <w:tcW w:w="2019" w:type="dxa"/>
            <w:vAlign w:val="center"/>
          </w:tcPr>
          <w:p w14:paraId="0C46245E" w14:textId="77777777" w:rsidR="009B67B5" w:rsidRPr="001B1426" w:rsidRDefault="009B67B5" w:rsidP="009B67B5">
            <w:pPr>
              <w:spacing w:line="276" w:lineRule="auto"/>
              <w:jc w:val="right"/>
              <w:rPr>
                <w:rFonts w:eastAsia="Arial Unicode MS"/>
                <w:sz w:val="24"/>
                <w:szCs w:val="24"/>
              </w:rPr>
            </w:pPr>
            <w:r>
              <w:rPr>
                <w:rFonts w:eastAsia="Arial Unicode MS"/>
                <w:sz w:val="24"/>
                <w:szCs w:val="24"/>
              </w:rPr>
              <w:t>2,500</w:t>
            </w:r>
            <w:r w:rsidRPr="001B1426">
              <w:rPr>
                <w:rFonts w:eastAsia="Arial Unicode MS"/>
                <w:sz w:val="24"/>
                <w:szCs w:val="24"/>
              </w:rPr>
              <w:t>.00</w:t>
            </w:r>
          </w:p>
        </w:tc>
      </w:tr>
      <w:tr w:rsidR="009B67B5" w14:paraId="2788173F" w14:textId="77777777" w:rsidTr="009B67B5">
        <w:tc>
          <w:tcPr>
            <w:tcW w:w="6912" w:type="dxa"/>
          </w:tcPr>
          <w:p w14:paraId="33200E89" w14:textId="77777777" w:rsidR="009B67B5" w:rsidRPr="001B1426" w:rsidRDefault="009B67B5" w:rsidP="009B67B5">
            <w:pPr>
              <w:spacing w:line="276" w:lineRule="auto"/>
              <w:rPr>
                <w:rFonts w:eastAsia="Arial Unicode MS"/>
                <w:sz w:val="24"/>
                <w:szCs w:val="24"/>
              </w:rPr>
            </w:pPr>
            <w:r w:rsidRPr="001B1426">
              <w:rPr>
                <w:rFonts w:eastAsia="Arial Unicode MS"/>
                <w:sz w:val="24"/>
                <w:szCs w:val="24"/>
              </w:rPr>
              <w:t>Presentación de</w:t>
            </w:r>
            <w:r>
              <w:rPr>
                <w:rFonts w:eastAsia="Arial Unicode MS"/>
                <w:sz w:val="24"/>
                <w:szCs w:val="24"/>
              </w:rPr>
              <w:t xml:space="preserve">l manual </w:t>
            </w:r>
            <w:r w:rsidRPr="001B1426">
              <w:rPr>
                <w:rFonts w:eastAsia="Arial Unicode MS"/>
                <w:sz w:val="24"/>
                <w:szCs w:val="24"/>
              </w:rPr>
              <w:t>en medio físico y magnético.</w:t>
            </w:r>
          </w:p>
        </w:tc>
        <w:tc>
          <w:tcPr>
            <w:tcW w:w="2019" w:type="dxa"/>
            <w:vAlign w:val="center"/>
          </w:tcPr>
          <w:p w14:paraId="6FDA5F54" w14:textId="77777777" w:rsidR="009B67B5" w:rsidRPr="001B1426" w:rsidRDefault="009B67B5" w:rsidP="009B67B5">
            <w:pPr>
              <w:spacing w:line="276" w:lineRule="auto"/>
              <w:jc w:val="right"/>
              <w:rPr>
                <w:rFonts w:eastAsia="Arial Unicode MS"/>
                <w:sz w:val="24"/>
                <w:szCs w:val="24"/>
              </w:rPr>
            </w:pPr>
            <w:r>
              <w:rPr>
                <w:rFonts w:eastAsia="Arial Unicode MS"/>
                <w:sz w:val="24"/>
                <w:szCs w:val="24"/>
              </w:rPr>
              <w:t>55</w:t>
            </w:r>
            <w:r w:rsidRPr="001B1426">
              <w:rPr>
                <w:rFonts w:eastAsia="Arial Unicode MS"/>
                <w:sz w:val="24"/>
                <w:szCs w:val="24"/>
              </w:rPr>
              <w:t>.00</w:t>
            </w:r>
          </w:p>
        </w:tc>
      </w:tr>
      <w:tr w:rsidR="009B67B5" w14:paraId="324BF949" w14:textId="77777777" w:rsidTr="009B67B5">
        <w:tc>
          <w:tcPr>
            <w:tcW w:w="6912" w:type="dxa"/>
          </w:tcPr>
          <w:p w14:paraId="2AF09DEF" w14:textId="77777777" w:rsidR="009B67B5" w:rsidRPr="00D94011" w:rsidRDefault="009B67B5" w:rsidP="009B67B5">
            <w:pPr>
              <w:spacing w:line="276" w:lineRule="auto"/>
              <w:jc w:val="right"/>
              <w:rPr>
                <w:rFonts w:eastAsia="Arial Unicode MS"/>
                <w:b/>
                <w:sz w:val="24"/>
                <w:szCs w:val="24"/>
              </w:rPr>
            </w:pPr>
            <w:r w:rsidRPr="00D94011">
              <w:rPr>
                <w:rFonts w:eastAsia="Arial Unicode MS"/>
                <w:b/>
                <w:sz w:val="24"/>
                <w:szCs w:val="24"/>
              </w:rPr>
              <w:t>COSTO TOTAL DE PROPUESTA</w:t>
            </w:r>
          </w:p>
        </w:tc>
        <w:tc>
          <w:tcPr>
            <w:tcW w:w="2019" w:type="dxa"/>
            <w:vAlign w:val="center"/>
          </w:tcPr>
          <w:p w14:paraId="6BE7AFB1" w14:textId="77777777" w:rsidR="009B67B5" w:rsidRPr="001B1426" w:rsidRDefault="009B67B5" w:rsidP="009B67B5">
            <w:pPr>
              <w:spacing w:line="276" w:lineRule="auto"/>
              <w:jc w:val="right"/>
              <w:rPr>
                <w:rFonts w:eastAsia="Arial Unicode MS"/>
                <w:sz w:val="24"/>
                <w:szCs w:val="24"/>
              </w:rPr>
            </w:pPr>
            <w:r>
              <w:rPr>
                <w:rFonts w:eastAsia="Arial Unicode MS"/>
                <w:b/>
                <w:sz w:val="24"/>
                <w:szCs w:val="24"/>
              </w:rPr>
              <w:t>2,975</w:t>
            </w:r>
            <w:r w:rsidRPr="001B1426">
              <w:rPr>
                <w:rFonts w:eastAsia="Arial Unicode MS"/>
                <w:b/>
                <w:sz w:val="24"/>
                <w:szCs w:val="24"/>
              </w:rPr>
              <w:t>.00</w:t>
            </w:r>
          </w:p>
        </w:tc>
      </w:tr>
    </w:tbl>
    <w:p w14:paraId="27A73339" w14:textId="77777777" w:rsidR="009B67B5" w:rsidRPr="001B1426" w:rsidRDefault="009B67B5" w:rsidP="009B67B5">
      <w:pPr>
        <w:spacing w:line="360" w:lineRule="auto"/>
        <w:rPr>
          <w:rFonts w:eastAsia="Arial Unicode MS"/>
          <w:b/>
          <w:sz w:val="24"/>
          <w:szCs w:val="24"/>
          <w:lang w:eastAsia="es-EC"/>
        </w:rPr>
      </w:pPr>
    </w:p>
    <w:p w14:paraId="5464D30B" w14:textId="77777777" w:rsidR="009B67B5" w:rsidRPr="001B1426" w:rsidRDefault="009B67B5" w:rsidP="009B67B5">
      <w:pPr>
        <w:pStyle w:val="Ttulo1"/>
        <w:keepNext/>
        <w:keepLines/>
        <w:widowControl/>
        <w:numPr>
          <w:ilvl w:val="1"/>
          <w:numId w:val="29"/>
        </w:numPr>
        <w:autoSpaceDE/>
        <w:autoSpaceDN/>
        <w:spacing w:before="0" w:line="480" w:lineRule="auto"/>
        <w:jc w:val="left"/>
        <w:rPr>
          <w:b w:val="0"/>
          <w:sz w:val="24"/>
          <w:szCs w:val="24"/>
        </w:rPr>
      </w:pPr>
      <w:bookmarkStart w:id="286" w:name="_Toc507323741"/>
      <w:bookmarkStart w:id="287" w:name="_Toc521750342"/>
      <w:r w:rsidRPr="001B1426">
        <w:rPr>
          <w:sz w:val="24"/>
          <w:szCs w:val="24"/>
        </w:rPr>
        <w:t>Impacto e importancia de la propuesta.</w:t>
      </w:r>
      <w:bookmarkEnd w:id="286"/>
      <w:bookmarkEnd w:id="287"/>
      <w:r w:rsidRPr="001B1426">
        <w:rPr>
          <w:sz w:val="24"/>
          <w:szCs w:val="24"/>
        </w:rPr>
        <w:t xml:space="preserve"> </w:t>
      </w:r>
    </w:p>
    <w:p w14:paraId="3B0135D2" w14:textId="77777777" w:rsidR="009B67B5" w:rsidRDefault="009B67B5" w:rsidP="009B67B5">
      <w:pPr>
        <w:tabs>
          <w:tab w:val="left" w:pos="720"/>
        </w:tabs>
        <w:spacing w:line="480" w:lineRule="auto"/>
        <w:ind w:firstLine="720"/>
        <w:jc w:val="both"/>
        <w:rPr>
          <w:sz w:val="24"/>
          <w:szCs w:val="24"/>
        </w:rPr>
      </w:pPr>
      <w:r>
        <w:rPr>
          <w:sz w:val="24"/>
          <w:szCs w:val="24"/>
        </w:rPr>
        <w:t>Implementada la propuesta por parte de la distribuidora DISTPAMOGA S.A., se considera que la misma tendrá un impacto directo en la ejecución de los procesos realizados por el personal del departamento de ventas, toda vez que se contará con un instrumento formal en donde se configuran las politicas aplicadas para la gestion de las actividades diarias del personal de dicho departamento, así como tambíen se establece el flujo del proceso de manera formal, con lo cual la empresa se encamina hacia la formalizacion de los aspectos de gestion, lo cual incrementará los resultados obtenidos en cada periodo</w:t>
      </w:r>
      <w:r w:rsidRPr="001B1426">
        <w:rPr>
          <w:sz w:val="24"/>
          <w:szCs w:val="24"/>
        </w:rPr>
        <w:t>.</w:t>
      </w:r>
    </w:p>
    <w:p w14:paraId="3E3DF37A" w14:textId="77777777" w:rsidR="00EA697E" w:rsidRDefault="00EA697E" w:rsidP="009B67B5">
      <w:pPr>
        <w:tabs>
          <w:tab w:val="left" w:pos="720"/>
        </w:tabs>
        <w:spacing w:line="480" w:lineRule="auto"/>
        <w:ind w:firstLine="720"/>
        <w:jc w:val="both"/>
        <w:rPr>
          <w:sz w:val="24"/>
          <w:szCs w:val="24"/>
        </w:rPr>
      </w:pPr>
    </w:p>
    <w:p w14:paraId="387A978D" w14:textId="3B54C608" w:rsidR="009B67B5" w:rsidRDefault="009B67B5" w:rsidP="009B67B5">
      <w:pPr>
        <w:tabs>
          <w:tab w:val="left" w:pos="720"/>
        </w:tabs>
        <w:spacing w:line="480" w:lineRule="auto"/>
        <w:ind w:firstLine="720"/>
        <w:jc w:val="both"/>
        <w:rPr>
          <w:sz w:val="24"/>
          <w:szCs w:val="24"/>
        </w:rPr>
      </w:pPr>
      <w:r>
        <w:rPr>
          <w:sz w:val="24"/>
          <w:szCs w:val="24"/>
        </w:rPr>
        <w:t>Así mismo la presente propuesta proyecta un  impacto en la optimización del recurso humano y financiero de la empresa, toda vez que se implementarán instrumentos formalizados que regirán la actuacion del personal del departamento de ventas a largo plazo, así como también se expondrán los aspectos de innovación tecnológica y tecnificación que permitirán a DISTPAMOGA disminuir costos operativos y asegurar la eficiencia y eficacia administrativa y operacional del departamento, incrementando la rentabilidad y co</w:t>
      </w:r>
      <w:r w:rsidR="003A3B50">
        <w:rPr>
          <w:sz w:val="24"/>
          <w:szCs w:val="24"/>
        </w:rPr>
        <w:t>m</w:t>
      </w:r>
      <w:r>
        <w:rPr>
          <w:sz w:val="24"/>
          <w:szCs w:val="24"/>
        </w:rPr>
        <w:t>petitividad empresarial.</w:t>
      </w:r>
    </w:p>
    <w:p w14:paraId="5214C307" w14:textId="77777777" w:rsidR="009B67B5" w:rsidRDefault="009B67B5" w:rsidP="009B67B5">
      <w:pPr>
        <w:tabs>
          <w:tab w:val="left" w:pos="720"/>
        </w:tabs>
        <w:jc w:val="both"/>
        <w:rPr>
          <w:sz w:val="24"/>
          <w:szCs w:val="24"/>
        </w:rPr>
      </w:pPr>
    </w:p>
    <w:p w14:paraId="018AD656" w14:textId="77777777" w:rsidR="009B67B5" w:rsidRPr="001B1426" w:rsidRDefault="009B67B5" w:rsidP="009B67B5">
      <w:pPr>
        <w:pStyle w:val="Ttulo1"/>
        <w:keepNext/>
        <w:keepLines/>
        <w:widowControl/>
        <w:numPr>
          <w:ilvl w:val="1"/>
          <w:numId w:val="29"/>
        </w:numPr>
        <w:autoSpaceDE/>
        <w:autoSpaceDN/>
        <w:spacing w:before="0" w:line="480" w:lineRule="auto"/>
        <w:jc w:val="left"/>
        <w:rPr>
          <w:b w:val="0"/>
          <w:sz w:val="24"/>
          <w:szCs w:val="24"/>
        </w:rPr>
      </w:pPr>
      <w:bookmarkStart w:id="288" w:name="_Toc507323742"/>
      <w:bookmarkStart w:id="289" w:name="_Toc521750343"/>
      <w:r w:rsidRPr="001B1426">
        <w:rPr>
          <w:sz w:val="24"/>
          <w:szCs w:val="24"/>
        </w:rPr>
        <w:t>Metas de la propuesta.</w:t>
      </w:r>
      <w:bookmarkEnd w:id="288"/>
      <w:bookmarkEnd w:id="289"/>
      <w:r w:rsidRPr="001B1426">
        <w:rPr>
          <w:sz w:val="24"/>
          <w:szCs w:val="24"/>
        </w:rPr>
        <w:t xml:space="preserve"> </w:t>
      </w:r>
    </w:p>
    <w:p w14:paraId="464D5F35" w14:textId="77777777" w:rsidR="009B67B5" w:rsidRPr="00B5619D" w:rsidRDefault="009B67B5" w:rsidP="009B67B5">
      <w:pPr>
        <w:pStyle w:val="Prrafodelista"/>
        <w:numPr>
          <w:ilvl w:val="0"/>
          <w:numId w:val="48"/>
        </w:numPr>
        <w:spacing w:line="480" w:lineRule="auto"/>
        <w:ind w:left="360"/>
        <w:jc w:val="both"/>
        <w:rPr>
          <w:rFonts w:eastAsia="Arial Unicode MS"/>
          <w:sz w:val="24"/>
          <w:szCs w:val="24"/>
        </w:rPr>
      </w:pPr>
      <w:r>
        <w:rPr>
          <w:rFonts w:eastAsia="Arial Unicode MS"/>
          <w:sz w:val="24"/>
          <w:szCs w:val="24"/>
        </w:rPr>
        <w:t>Contar con</w:t>
      </w:r>
      <w:r w:rsidRPr="00B5619D">
        <w:rPr>
          <w:rFonts w:eastAsia="Arial Unicode MS"/>
          <w:sz w:val="24"/>
          <w:szCs w:val="24"/>
        </w:rPr>
        <w:t xml:space="preserve"> políticas </w:t>
      </w:r>
      <w:r>
        <w:rPr>
          <w:rFonts w:eastAsia="Arial Unicode MS"/>
          <w:sz w:val="24"/>
          <w:szCs w:val="24"/>
        </w:rPr>
        <w:t>de ventas formalizadas y estructuradas dentro de un documento aprobado por la Gerencia y legalmente establecido en la empresa</w:t>
      </w:r>
      <w:r w:rsidRPr="00B5619D">
        <w:rPr>
          <w:rFonts w:eastAsia="Arial Unicode MS"/>
          <w:sz w:val="24"/>
          <w:szCs w:val="24"/>
        </w:rPr>
        <w:t>.</w:t>
      </w:r>
    </w:p>
    <w:p w14:paraId="214A566A" w14:textId="565D7276" w:rsidR="009B67B5" w:rsidRPr="000E0563" w:rsidRDefault="009B67B5" w:rsidP="009B67B5">
      <w:pPr>
        <w:pStyle w:val="Prrafodelista"/>
        <w:numPr>
          <w:ilvl w:val="0"/>
          <w:numId w:val="48"/>
        </w:numPr>
        <w:spacing w:line="480" w:lineRule="auto"/>
        <w:ind w:left="360"/>
        <w:jc w:val="both"/>
        <w:rPr>
          <w:rFonts w:eastAsia="Arial Unicode MS"/>
          <w:sz w:val="24"/>
          <w:szCs w:val="24"/>
        </w:rPr>
      </w:pPr>
      <w:r>
        <w:rPr>
          <w:rFonts w:eastAsia="Arial Unicode MS"/>
          <w:sz w:val="24"/>
          <w:szCs w:val="24"/>
        </w:rPr>
        <w:t xml:space="preserve">Adaptar un </w:t>
      </w:r>
      <w:r w:rsidRPr="00B5619D">
        <w:rPr>
          <w:rFonts w:eastAsia="Arial Unicode MS"/>
          <w:sz w:val="24"/>
          <w:szCs w:val="24"/>
        </w:rPr>
        <w:t xml:space="preserve">flujo de procesos </w:t>
      </w:r>
      <w:r w:rsidR="003A3B50">
        <w:rPr>
          <w:rFonts w:eastAsia="Arial Unicode MS"/>
          <w:sz w:val="24"/>
          <w:szCs w:val="24"/>
        </w:rPr>
        <w:t>a través de la estructuración formal de los procedim</w:t>
      </w:r>
      <w:r>
        <w:rPr>
          <w:rFonts w:eastAsia="Arial Unicode MS"/>
          <w:sz w:val="24"/>
          <w:szCs w:val="24"/>
        </w:rPr>
        <w:t>i</w:t>
      </w:r>
      <w:r w:rsidR="003A3B50">
        <w:rPr>
          <w:rFonts w:eastAsia="Arial Unicode MS"/>
          <w:sz w:val="24"/>
          <w:szCs w:val="24"/>
        </w:rPr>
        <w:t>e</w:t>
      </w:r>
      <w:r>
        <w:rPr>
          <w:rFonts w:eastAsia="Arial Unicode MS"/>
          <w:sz w:val="24"/>
          <w:szCs w:val="24"/>
        </w:rPr>
        <w:t>ntos ejecutados en el departamento de ventas.</w:t>
      </w:r>
      <w:r w:rsidRPr="00B5619D">
        <w:rPr>
          <w:rFonts w:eastAsia="Arial Unicode MS"/>
          <w:sz w:val="24"/>
          <w:szCs w:val="24"/>
        </w:rPr>
        <w:t xml:space="preserve"> </w:t>
      </w:r>
    </w:p>
    <w:p w14:paraId="3BE1DD80" w14:textId="77777777" w:rsidR="009B67B5" w:rsidRPr="00B5619D" w:rsidRDefault="009B67B5" w:rsidP="009B67B5">
      <w:pPr>
        <w:pStyle w:val="Prrafodelista"/>
        <w:numPr>
          <w:ilvl w:val="0"/>
          <w:numId w:val="48"/>
        </w:numPr>
        <w:spacing w:line="480" w:lineRule="auto"/>
        <w:ind w:left="360"/>
        <w:jc w:val="both"/>
        <w:rPr>
          <w:rFonts w:eastAsia="Arial Unicode MS"/>
          <w:sz w:val="24"/>
          <w:szCs w:val="24"/>
        </w:rPr>
      </w:pPr>
      <w:r>
        <w:rPr>
          <w:rFonts w:eastAsia="Arial Unicode MS"/>
          <w:sz w:val="24"/>
          <w:szCs w:val="24"/>
        </w:rPr>
        <w:t>Incrementar la satisfacción del cliente a través de procesos ágiles y tecnificados, ejecutados mediante la aplicación de políticas claras y procesos innovadores desarrollados a través de herramientas tecnológicas que respondan al requerimiento y necesidades de estos</w:t>
      </w:r>
      <w:r w:rsidRPr="00B5619D">
        <w:rPr>
          <w:rFonts w:eastAsia="Arial Unicode MS"/>
          <w:sz w:val="24"/>
          <w:szCs w:val="24"/>
        </w:rPr>
        <w:t>.</w:t>
      </w:r>
    </w:p>
    <w:p w14:paraId="62FB4BCB" w14:textId="77777777" w:rsidR="009B67B5" w:rsidRPr="001B1426" w:rsidRDefault="009B67B5" w:rsidP="009B67B5">
      <w:pPr>
        <w:jc w:val="both"/>
        <w:rPr>
          <w:rFonts w:eastAsia="Arial Unicode MS"/>
          <w:sz w:val="24"/>
          <w:szCs w:val="24"/>
        </w:rPr>
      </w:pPr>
    </w:p>
    <w:p w14:paraId="5D9791D9" w14:textId="77777777" w:rsidR="009B67B5" w:rsidRPr="002A0C78" w:rsidRDefault="009B67B5" w:rsidP="009B67B5">
      <w:pPr>
        <w:pStyle w:val="Ttulo1"/>
        <w:keepNext/>
        <w:keepLines/>
        <w:widowControl/>
        <w:numPr>
          <w:ilvl w:val="1"/>
          <w:numId w:val="29"/>
        </w:numPr>
        <w:autoSpaceDE/>
        <w:autoSpaceDN/>
        <w:spacing w:before="0" w:line="480" w:lineRule="auto"/>
        <w:jc w:val="left"/>
        <w:rPr>
          <w:b w:val="0"/>
          <w:sz w:val="24"/>
          <w:szCs w:val="24"/>
        </w:rPr>
      </w:pPr>
      <w:bookmarkStart w:id="290" w:name="_Toc507323743"/>
      <w:bookmarkStart w:id="291" w:name="_Toc521750344"/>
      <w:r w:rsidRPr="001B1426">
        <w:rPr>
          <w:sz w:val="24"/>
          <w:szCs w:val="24"/>
        </w:rPr>
        <w:t>Descripción de la propuesta</w:t>
      </w:r>
      <w:bookmarkEnd w:id="290"/>
      <w:bookmarkEnd w:id="291"/>
      <w:r w:rsidRPr="001B1426">
        <w:rPr>
          <w:sz w:val="24"/>
          <w:szCs w:val="24"/>
        </w:rPr>
        <w:t xml:space="preserve"> </w:t>
      </w:r>
    </w:p>
    <w:p w14:paraId="1AC30947" w14:textId="5E5CC7CC" w:rsidR="009B67B5" w:rsidRPr="001B1426" w:rsidRDefault="009B67B5" w:rsidP="009B67B5">
      <w:pPr>
        <w:spacing w:line="480" w:lineRule="auto"/>
        <w:ind w:firstLine="708"/>
        <w:jc w:val="both"/>
        <w:rPr>
          <w:sz w:val="24"/>
          <w:szCs w:val="24"/>
        </w:rPr>
      </w:pPr>
      <w:r>
        <w:rPr>
          <w:sz w:val="24"/>
          <w:szCs w:val="24"/>
        </w:rPr>
        <w:t>El</w:t>
      </w:r>
      <w:r w:rsidRPr="002A4BB9">
        <w:rPr>
          <w:sz w:val="24"/>
          <w:szCs w:val="24"/>
        </w:rPr>
        <w:t xml:space="preserve"> manual de políticas y procedimientos </w:t>
      </w:r>
      <w:r>
        <w:rPr>
          <w:sz w:val="24"/>
          <w:szCs w:val="24"/>
        </w:rPr>
        <w:t>para el departamento de ventas de DISTPAMOGA, documentará los detalles y la tecnificación que se utiliza en dicha área; en tanto, en el documento se estructuran apartados que responden</w:t>
      </w:r>
      <w:r w:rsidRPr="002A4BB9">
        <w:rPr>
          <w:sz w:val="24"/>
          <w:szCs w:val="24"/>
        </w:rPr>
        <w:t xml:space="preserve"> </w:t>
      </w:r>
      <w:r>
        <w:rPr>
          <w:sz w:val="24"/>
          <w:szCs w:val="24"/>
        </w:rPr>
        <w:t>a</w:t>
      </w:r>
      <w:r w:rsidRPr="002A4BB9">
        <w:rPr>
          <w:sz w:val="24"/>
          <w:szCs w:val="24"/>
        </w:rPr>
        <w:t xml:space="preserve"> las preguntas acerca de lo que hace (políticas) y cómo </w:t>
      </w:r>
      <w:r>
        <w:rPr>
          <w:sz w:val="24"/>
          <w:szCs w:val="24"/>
        </w:rPr>
        <w:t xml:space="preserve">se hace </w:t>
      </w:r>
      <w:r w:rsidRPr="002A4BB9">
        <w:rPr>
          <w:sz w:val="24"/>
          <w:szCs w:val="24"/>
        </w:rPr>
        <w:t>(procedimientos)</w:t>
      </w:r>
      <w:r>
        <w:rPr>
          <w:sz w:val="24"/>
          <w:szCs w:val="24"/>
        </w:rPr>
        <w:t xml:space="preserve">. En conjunción a lo establecido en el Marco Integral de Control Interno - Modelo COSO III y en base a la aplicación de la NIA 315: </w:t>
      </w:r>
      <w:r w:rsidRPr="00535ED9">
        <w:rPr>
          <w:bCs/>
          <w:i/>
          <w:sz w:val="24"/>
          <w:szCs w:val="24"/>
        </w:rPr>
        <w:t xml:space="preserve">Identificación y valoración de los riesgos de incorrección material mediante el </w:t>
      </w:r>
      <w:r w:rsidRPr="00535ED9">
        <w:rPr>
          <w:bCs/>
          <w:i/>
          <w:sz w:val="24"/>
          <w:szCs w:val="24"/>
        </w:rPr>
        <w:lastRenderedPageBreak/>
        <w:t>conocimiento de la entidad y de su entorno</w:t>
      </w:r>
      <w:r>
        <w:rPr>
          <w:sz w:val="24"/>
          <w:szCs w:val="24"/>
        </w:rPr>
        <w:t>, el manual de políticas y procedimientos pretende</w:t>
      </w:r>
      <w:r w:rsidRPr="002A4BB9">
        <w:rPr>
          <w:sz w:val="24"/>
          <w:szCs w:val="24"/>
        </w:rPr>
        <w:t xml:space="preserve"> controlar los procesos asociados a la calidad de</w:t>
      </w:r>
      <w:r>
        <w:rPr>
          <w:sz w:val="24"/>
          <w:szCs w:val="24"/>
        </w:rPr>
        <w:t xml:space="preserve"> </w:t>
      </w:r>
      <w:r w:rsidRPr="002A4BB9">
        <w:rPr>
          <w:sz w:val="24"/>
          <w:szCs w:val="24"/>
        </w:rPr>
        <w:t>l</w:t>
      </w:r>
      <w:r>
        <w:rPr>
          <w:sz w:val="24"/>
          <w:szCs w:val="24"/>
        </w:rPr>
        <w:t xml:space="preserve">os productos </w:t>
      </w:r>
      <w:r w:rsidRPr="002A4BB9">
        <w:rPr>
          <w:sz w:val="24"/>
          <w:szCs w:val="24"/>
        </w:rPr>
        <w:t>ofrecido</w:t>
      </w:r>
      <w:r>
        <w:rPr>
          <w:sz w:val="24"/>
          <w:szCs w:val="24"/>
        </w:rPr>
        <w:t xml:space="preserve">s y tecnificación de los procesos ejecutados para la venta y distribución; así mismo se deja como referencia para la institución auditada se contemple a futuro </w:t>
      </w:r>
      <w:r w:rsidR="00CF164D">
        <w:rPr>
          <w:sz w:val="24"/>
          <w:szCs w:val="24"/>
        </w:rPr>
        <w:t>l</w:t>
      </w:r>
      <w:r>
        <w:rPr>
          <w:sz w:val="24"/>
          <w:szCs w:val="24"/>
        </w:rPr>
        <w:t>a impl</w:t>
      </w:r>
      <w:r w:rsidR="00CF164D">
        <w:rPr>
          <w:sz w:val="24"/>
          <w:szCs w:val="24"/>
        </w:rPr>
        <w:t>ementación de un sistema de Gest</w:t>
      </w:r>
      <w:r>
        <w:rPr>
          <w:sz w:val="24"/>
          <w:szCs w:val="24"/>
        </w:rPr>
        <w:t xml:space="preserve">ión de </w:t>
      </w:r>
      <w:r w:rsidR="00CF164D">
        <w:rPr>
          <w:sz w:val="24"/>
          <w:szCs w:val="24"/>
        </w:rPr>
        <w:t>Calidad, que le permita mejorar</w:t>
      </w:r>
      <w:r>
        <w:rPr>
          <w:sz w:val="24"/>
          <w:szCs w:val="24"/>
        </w:rPr>
        <w:t xml:space="preserve"> e innovar los procesos ejecutados; de este modo l</w:t>
      </w:r>
      <w:r w:rsidRPr="001B1426">
        <w:rPr>
          <w:sz w:val="24"/>
          <w:szCs w:val="24"/>
        </w:rPr>
        <w:t xml:space="preserve">a propuesta ha sido desarrollada de conformidad a la estructura que se detalla a continuación:  </w:t>
      </w:r>
    </w:p>
    <w:p w14:paraId="47479B4B" w14:textId="77777777" w:rsidR="009B67B5" w:rsidRDefault="009B67B5" w:rsidP="009B67B5">
      <w:pPr>
        <w:pStyle w:val="Prrafodelista"/>
        <w:widowControl/>
        <w:numPr>
          <w:ilvl w:val="0"/>
          <w:numId w:val="47"/>
        </w:numPr>
        <w:autoSpaceDE/>
        <w:autoSpaceDN/>
        <w:spacing w:line="480" w:lineRule="auto"/>
        <w:contextualSpacing/>
        <w:rPr>
          <w:rFonts w:eastAsia="Arial Unicode MS"/>
          <w:sz w:val="24"/>
          <w:szCs w:val="24"/>
        </w:rPr>
      </w:pPr>
      <w:r>
        <w:rPr>
          <w:rFonts w:eastAsia="Arial Unicode MS"/>
          <w:sz w:val="24"/>
          <w:szCs w:val="24"/>
        </w:rPr>
        <w:t>Carátula</w:t>
      </w:r>
      <w:r w:rsidRPr="001B1426">
        <w:rPr>
          <w:rFonts w:eastAsia="Arial Unicode MS"/>
          <w:sz w:val="24"/>
          <w:szCs w:val="24"/>
        </w:rPr>
        <w:t>.</w:t>
      </w:r>
    </w:p>
    <w:p w14:paraId="211D766C" w14:textId="77777777" w:rsidR="009B67B5" w:rsidRPr="001B1426" w:rsidRDefault="009B67B5" w:rsidP="009B67B5">
      <w:pPr>
        <w:pStyle w:val="Prrafodelista"/>
        <w:widowControl/>
        <w:numPr>
          <w:ilvl w:val="0"/>
          <w:numId w:val="47"/>
        </w:numPr>
        <w:autoSpaceDE/>
        <w:autoSpaceDN/>
        <w:spacing w:line="480" w:lineRule="auto"/>
        <w:contextualSpacing/>
        <w:rPr>
          <w:rFonts w:eastAsia="Arial Unicode MS"/>
          <w:sz w:val="24"/>
          <w:szCs w:val="24"/>
        </w:rPr>
      </w:pPr>
      <w:r>
        <w:rPr>
          <w:rFonts w:eastAsia="Arial Unicode MS"/>
          <w:sz w:val="24"/>
          <w:szCs w:val="24"/>
        </w:rPr>
        <w:t>Generalidades.</w:t>
      </w:r>
      <w:r w:rsidRPr="001B1426">
        <w:rPr>
          <w:rFonts w:eastAsia="Arial Unicode MS"/>
          <w:sz w:val="24"/>
          <w:szCs w:val="24"/>
        </w:rPr>
        <w:t xml:space="preserve"> </w:t>
      </w:r>
    </w:p>
    <w:p w14:paraId="0254CF7A" w14:textId="77777777" w:rsidR="009B67B5" w:rsidRDefault="009B67B5" w:rsidP="009B67B5">
      <w:pPr>
        <w:pStyle w:val="Prrafodelista"/>
        <w:widowControl/>
        <w:numPr>
          <w:ilvl w:val="0"/>
          <w:numId w:val="47"/>
        </w:numPr>
        <w:autoSpaceDE/>
        <w:autoSpaceDN/>
        <w:spacing w:line="480" w:lineRule="auto"/>
        <w:contextualSpacing/>
        <w:jc w:val="both"/>
        <w:rPr>
          <w:sz w:val="24"/>
          <w:szCs w:val="24"/>
        </w:rPr>
      </w:pPr>
      <w:r>
        <w:rPr>
          <w:rFonts w:eastAsia="Arial Unicode MS"/>
          <w:sz w:val="24"/>
          <w:szCs w:val="24"/>
        </w:rPr>
        <w:t>Políticas para el departamento de ventas</w:t>
      </w:r>
      <w:r w:rsidRPr="001B1426">
        <w:rPr>
          <w:sz w:val="24"/>
          <w:szCs w:val="24"/>
        </w:rPr>
        <w:t>.</w:t>
      </w:r>
    </w:p>
    <w:p w14:paraId="0AA81E51" w14:textId="77777777" w:rsidR="009B67B5" w:rsidRDefault="009B67B5" w:rsidP="009B67B5">
      <w:pPr>
        <w:pStyle w:val="Prrafodelista"/>
        <w:widowControl/>
        <w:numPr>
          <w:ilvl w:val="0"/>
          <w:numId w:val="47"/>
        </w:numPr>
        <w:autoSpaceDE/>
        <w:autoSpaceDN/>
        <w:spacing w:line="480" w:lineRule="auto"/>
        <w:contextualSpacing/>
        <w:jc w:val="both"/>
        <w:rPr>
          <w:sz w:val="24"/>
          <w:szCs w:val="24"/>
        </w:rPr>
      </w:pPr>
      <w:r>
        <w:rPr>
          <w:sz w:val="24"/>
          <w:szCs w:val="24"/>
        </w:rPr>
        <w:t>Procedimiento del departamento de ventas.</w:t>
      </w:r>
    </w:p>
    <w:p w14:paraId="6E9FB63C" w14:textId="77777777" w:rsidR="009B67B5" w:rsidRPr="001B1426" w:rsidRDefault="009B67B5" w:rsidP="009B67B5">
      <w:pPr>
        <w:pStyle w:val="Prrafodelista"/>
        <w:widowControl/>
        <w:numPr>
          <w:ilvl w:val="0"/>
          <w:numId w:val="47"/>
        </w:numPr>
        <w:autoSpaceDE/>
        <w:autoSpaceDN/>
        <w:spacing w:line="480" w:lineRule="auto"/>
        <w:contextualSpacing/>
        <w:jc w:val="both"/>
        <w:rPr>
          <w:sz w:val="24"/>
          <w:szCs w:val="24"/>
        </w:rPr>
      </w:pPr>
      <w:r>
        <w:rPr>
          <w:sz w:val="24"/>
          <w:szCs w:val="24"/>
        </w:rPr>
        <w:t>Mapa de procesos.</w:t>
      </w:r>
    </w:p>
    <w:p w14:paraId="001EFE19" w14:textId="77777777" w:rsidR="009B67B5" w:rsidRDefault="009B67B5" w:rsidP="009B67B5">
      <w:pPr>
        <w:sectPr w:rsidR="009B67B5" w:rsidSect="00201DB7">
          <w:pgSz w:w="11910" w:h="16840" w:code="9"/>
          <w:pgMar w:top="1418" w:right="1418" w:bottom="1418" w:left="1701" w:header="754" w:footer="0" w:gutter="0"/>
          <w:cols w:space="720"/>
        </w:sectPr>
      </w:pPr>
      <w:bookmarkStart w:id="292" w:name="REFERENCIAS"/>
      <w:bookmarkStart w:id="293" w:name="_bookmark38"/>
      <w:bookmarkEnd w:id="292"/>
      <w:bookmarkEnd w:id="293"/>
    </w:p>
    <w:p w14:paraId="4006B569" w14:textId="77777777" w:rsidR="009B67B5" w:rsidRDefault="009B67B5" w:rsidP="009B67B5"/>
    <w:p w14:paraId="5C6A5D0E" w14:textId="77777777" w:rsidR="009B67B5" w:rsidRDefault="009B67B5" w:rsidP="009B67B5"/>
    <w:p w14:paraId="7780B720" w14:textId="77777777" w:rsidR="009B67B5" w:rsidRDefault="009B67B5" w:rsidP="009B67B5"/>
    <w:p w14:paraId="1FFE4D0C" w14:textId="77777777" w:rsidR="009B67B5" w:rsidRDefault="009B67B5" w:rsidP="009B67B5"/>
    <w:p w14:paraId="79DE9A1A" w14:textId="77777777" w:rsidR="009B67B5" w:rsidRDefault="009B67B5" w:rsidP="009B67B5"/>
    <w:p w14:paraId="6BCAC1FE" w14:textId="77777777" w:rsidR="009B67B5" w:rsidRDefault="009B67B5" w:rsidP="009B67B5"/>
    <w:p w14:paraId="5C811280" w14:textId="77777777" w:rsidR="009B67B5" w:rsidRDefault="009B67B5" w:rsidP="009B67B5"/>
    <w:p w14:paraId="5EAFA19F" w14:textId="77777777" w:rsidR="009B67B5" w:rsidRDefault="009B67B5" w:rsidP="009B67B5"/>
    <w:tbl>
      <w:tblPr>
        <w:tblStyle w:val="Tablaconcuadrcula"/>
        <w:tblW w:w="0" w:type="auto"/>
        <w:tblLook w:val="04A0" w:firstRow="1" w:lastRow="0" w:firstColumn="1" w:lastColumn="0" w:noHBand="0" w:noVBand="1"/>
      </w:tblPr>
      <w:tblGrid>
        <w:gridCol w:w="8828"/>
      </w:tblGrid>
      <w:tr w:rsidR="009B67B5" w14:paraId="3B1B4DBA" w14:textId="77777777" w:rsidTr="009B67B5">
        <w:trPr>
          <w:trHeight w:val="2293"/>
        </w:trPr>
        <w:tc>
          <w:tcPr>
            <w:tcW w:w="8828" w:type="dxa"/>
          </w:tcPr>
          <w:p w14:paraId="12D84AE6" w14:textId="77777777" w:rsidR="009B67B5" w:rsidRDefault="009B67B5" w:rsidP="009B67B5">
            <w:pPr>
              <w:spacing w:before="100" w:beforeAutospacing="1" w:after="100" w:afterAutospacing="1"/>
              <w:jc w:val="center"/>
              <w:rPr>
                <w:b/>
                <w:sz w:val="36"/>
                <w:szCs w:val="24"/>
                <w:lang w:eastAsia="es-EC"/>
              </w:rPr>
            </w:pPr>
          </w:p>
          <w:p w14:paraId="0EBE0FE2" w14:textId="77777777" w:rsidR="009B67B5" w:rsidRDefault="009B67B5" w:rsidP="009B67B5">
            <w:pPr>
              <w:spacing w:before="100" w:beforeAutospacing="1" w:after="100" w:afterAutospacing="1"/>
              <w:jc w:val="center"/>
              <w:rPr>
                <w:b/>
                <w:sz w:val="36"/>
                <w:szCs w:val="24"/>
                <w:lang w:eastAsia="es-EC"/>
              </w:rPr>
            </w:pPr>
            <w:r>
              <w:rPr>
                <w:noProof/>
                <w:lang w:eastAsia="es-EC" w:bidi="ar-SA"/>
              </w:rPr>
              <w:drawing>
                <wp:inline distT="0" distB="0" distL="0" distR="0" wp14:anchorId="555599C1" wp14:editId="0B1007D4">
                  <wp:extent cx="5456698" cy="1560786"/>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460405" cy="1561846"/>
                          </a:xfrm>
                          <a:prstGeom prst="rect">
                            <a:avLst/>
                          </a:prstGeom>
                          <a:noFill/>
                          <a:ln>
                            <a:noFill/>
                          </a:ln>
                        </pic:spPr>
                      </pic:pic>
                    </a:graphicData>
                  </a:graphic>
                </wp:inline>
              </w:drawing>
            </w:r>
          </w:p>
          <w:p w14:paraId="2C73F8AA" w14:textId="77777777" w:rsidR="009B67B5" w:rsidRDefault="009B67B5" w:rsidP="009B67B5">
            <w:pPr>
              <w:spacing w:before="100" w:beforeAutospacing="1" w:after="100" w:afterAutospacing="1"/>
              <w:jc w:val="center"/>
              <w:rPr>
                <w:b/>
                <w:sz w:val="36"/>
                <w:szCs w:val="24"/>
                <w:lang w:eastAsia="es-EC"/>
              </w:rPr>
            </w:pPr>
          </w:p>
          <w:p w14:paraId="781767FF" w14:textId="77777777" w:rsidR="009B67B5" w:rsidRPr="00DB5AC2" w:rsidRDefault="009B67B5" w:rsidP="009B67B5">
            <w:pPr>
              <w:spacing w:before="100" w:beforeAutospacing="1" w:after="100" w:afterAutospacing="1"/>
              <w:jc w:val="center"/>
              <w:rPr>
                <w:b/>
                <w:sz w:val="36"/>
                <w:szCs w:val="24"/>
                <w:lang w:eastAsia="es-EC"/>
              </w:rPr>
            </w:pPr>
            <w:r w:rsidRPr="00DB5AC2">
              <w:rPr>
                <w:b/>
                <w:sz w:val="36"/>
                <w:szCs w:val="24"/>
                <w:lang w:eastAsia="es-EC"/>
              </w:rPr>
              <w:t>DISTRIBUIDORA DISTPAMOGA S.A.</w:t>
            </w:r>
          </w:p>
          <w:p w14:paraId="34FDA476" w14:textId="77777777" w:rsidR="009B67B5" w:rsidRPr="00DB5AC2" w:rsidRDefault="009B67B5" w:rsidP="009B67B5">
            <w:pPr>
              <w:spacing w:before="100" w:beforeAutospacing="1" w:after="100" w:afterAutospacing="1"/>
              <w:jc w:val="center"/>
              <w:rPr>
                <w:b/>
                <w:sz w:val="36"/>
                <w:szCs w:val="24"/>
                <w:lang w:eastAsia="es-EC"/>
              </w:rPr>
            </w:pPr>
          </w:p>
          <w:p w14:paraId="019B2268" w14:textId="77777777" w:rsidR="009B67B5" w:rsidRPr="00DB5AC2" w:rsidRDefault="009B67B5" w:rsidP="009B67B5">
            <w:pPr>
              <w:spacing w:before="100" w:beforeAutospacing="1" w:after="100" w:afterAutospacing="1"/>
              <w:jc w:val="center"/>
              <w:rPr>
                <w:b/>
                <w:sz w:val="36"/>
                <w:szCs w:val="24"/>
                <w:lang w:eastAsia="es-EC"/>
              </w:rPr>
            </w:pPr>
            <w:r w:rsidRPr="00DB5AC2">
              <w:rPr>
                <w:b/>
                <w:sz w:val="36"/>
                <w:szCs w:val="24"/>
                <w:lang w:eastAsia="es-EC"/>
              </w:rPr>
              <w:t>MANUAL DE POLÍTICAS Y PROCEDIMIENTOS PARA EL DEPARTAMENTO DE VENTAS</w:t>
            </w:r>
          </w:p>
          <w:p w14:paraId="37839399" w14:textId="77777777" w:rsidR="009B67B5" w:rsidRDefault="009B67B5" w:rsidP="009B67B5">
            <w:pPr>
              <w:spacing w:before="100" w:beforeAutospacing="1" w:after="100" w:afterAutospacing="1"/>
              <w:jc w:val="center"/>
              <w:rPr>
                <w:b/>
                <w:sz w:val="36"/>
                <w:szCs w:val="24"/>
                <w:lang w:eastAsia="es-EC"/>
              </w:rPr>
            </w:pPr>
          </w:p>
          <w:p w14:paraId="4DC227AE" w14:textId="77777777" w:rsidR="009B67B5" w:rsidRPr="00DB5AC2" w:rsidRDefault="009B67B5" w:rsidP="009B67B5">
            <w:pPr>
              <w:spacing w:before="100" w:beforeAutospacing="1" w:after="100" w:afterAutospacing="1"/>
              <w:jc w:val="center"/>
              <w:rPr>
                <w:b/>
                <w:sz w:val="36"/>
                <w:szCs w:val="24"/>
                <w:lang w:eastAsia="es-EC"/>
              </w:rPr>
            </w:pPr>
          </w:p>
          <w:p w14:paraId="2C790E03" w14:textId="77777777" w:rsidR="009B67B5" w:rsidRDefault="009B67B5" w:rsidP="009B67B5">
            <w:pPr>
              <w:spacing w:before="100" w:beforeAutospacing="1" w:after="100" w:afterAutospacing="1"/>
              <w:jc w:val="center"/>
              <w:rPr>
                <w:sz w:val="24"/>
                <w:szCs w:val="24"/>
                <w:lang w:eastAsia="es-EC"/>
              </w:rPr>
            </w:pPr>
            <w:r w:rsidRPr="00DB5AC2">
              <w:rPr>
                <w:b/>
                <w:sz w:val="36"/>
                <w:szCs w:val="24"/>
                <w:lang w:eastAsia="es-EC"/>
              </w:rPr>
              <w:t>Portoviejo, julio de 2018</w:t>
            </w:r>
          </w:p>
        </w:tc>
      </w:tr>
    </w:tbl>
    <w:p w14:paraId="21819ABC" w14:textId="77777777" w:rsidR="009B67B5" w:rsidRDefault="009B67B5" w:rsidP="009B67B5">
      <w:pPr>
        <w:spacing w:before="100" w:beforeAutospacing="1" w:after="100" w:afterAutospacing="1"/>
        <w:rPr>
          <w:sz w:val="24"/>
          <w:szCs w:val="24"/>
          <w:lang w:eastAsia="es-EC"/>
        </w:rPr>
      </w:pPr>
    </w:p>
    <w:p w14:paraId="0419E0B0" w14:textId="77777777" w:rsidR="009B67B5" w:rsidRDefault="009B67B5" w:rsidP="009B67B5">
      <w:pPr>
        <w:spacing w:before="100" w:beforeAutospacing="1" w:after="100" w:afterAutospacing="1"/>
        <w:rPr>
          <w:sz w:val="24"/>
          <w:szCs w:val="24"/>
          <w:lang w:eastAsia="es-EC"/>
        </w:rPr>
      </w:pPr>
    </w:p>
    <w:p w14:paraId="6FCD70DD" w14:textId="77777777" w:rsidR="009B67B5" w:rsidRDefault="009B67B5" w:rsidP="009B67B5">
      <w:pPr>
        <w:rPr>
          <w:sz w:val="24"/>
          <w:szCs w:val="24"/>
          <w:lang w:eastAsia="es-EC"/>
        </w:rPr>
      </w:pPr>
      <w:r>
        <w:rPr>
          <w:sz w:val="24"/>
          <w:szCs w:val="24"/>
          <w:lang w:eastAsia="es-EC"/>
        </w:rPr>
        <w:br w:type="page"/>
      </w:r>
    </w:p>
    <w:tbl>
      <w:tblPr>
        <w:tblStyle w:val="Tablaconcuadrcula"/>
        <w:tblW w:w="0" w:type="auto"/>
        <w:tblLook w:val="04A0" w:firstRow="1" w:lastRow="0" w:firstColumn="1" w:lastColumn="0" w:noHBand="0" w:noVBand="1"/>
      </w:tblPr>
      <w:tblGrid>
        <w:gridCol w:w="8828"/>
      </w:tblGrid>
      <w:tr w:rsidR="009B67B5" w14:paraId="4F09271D" w14:textId="77777777" w:rsidTr="009B67B5">
        <w:tc>
          <w:tcPr>
            <w:tcW w:w="8828" w:type="dxa"/>
          </w:tcPr>
          <w:p w14:paraId="376FBF94" w14:textId="77777777" w:rsidR="009B67B5" w:rsidRDefault="009B67B5" w:rsidP="009B67B5">
            <w:pPr>
              <w:spacing w:line="360" w:lineRule="auto"/>
              <w:jc w:val="center"/>
              <w:rPr>
                <w:b/>
                <w:sz w:val="24"/>
                <w:szCs w:val="24"/>
                <w:lang w:eastAsia="es-EC"/>
              </w:rPr>
            </w:pPr>
            <w:r>
              <w:lastRenderedPageBreak/>
              <w:br w:type="page"/>
            </w:r>
          </w:p>
          <w:p w14:paraId="55155CD1" w14:textId="77777777" w:rsidR="009B67B5" w:rsidRPr="00683CA3" w:rsidRDefault="009B67B5" w:rsidP="009B67B5">
            <w:pPr>
              <w:spacing w:line="360" w:lineRule="auto"/>
              <w:jc w:val="center"/>
              <w:rPr>
                <w:b/>
                <w:sz w:val="24"/>
                <w:szCs w:val="24"/>
                <w:lang w:eastAsia="es-EC"/>
              </w:rPr>
            </w:pPr>
            <w:r w:rsidRPr="006C5121">
              <w:rPr>
                <w:b/>
                <w:sz w:val="24"/>
                <w:szCs w:val="24"/>
                <w:highlight w:val="lightGray"/>
                <w:lang w:eastAsia="es-EC"/>
              </w:rPr>
              <w:t>POLÍTICAS PARA EL DEPARTAMENTO DE VENTAS</w:t>
            </w:r>
          </w:p>
          <w:p w14:paraId="2F96A5C7" w14:textId="77777777" w:rsidR="009B67B5" w:rsidRDefault="009B67B5" w:rsidP="009B67B5">
            <w:pPr>
              <w:spacing w:line="360" w:lineRule="auto"/>
              <w:jc w:val="both"/>
              <w:rPr>
                <w:sz w:val="24"/>
                <w:szCs w:val="24"/>
                <w:lang w:eastAsia="es-EC"/>
              </w:rPr>
            </w:pPr>
          </w:p>
          <w:p w14:paraId="416293B1" w14:textId="77777777" w:rsidR="009B67B5" w:rsidRPr="00683CA3" w:rsidRDefault="009B67B5" w:rsidP="009B67B5">
            <w:pPr>
              <w:spacing w:line="360" w:lineRule="auto"/>
              <w:jc w:val="both"/>
              <w:rPr>
                <w:b/>
                <w:sz w:val="24"/>
                <w:szCs w:val="24"/>
                <w:lang w:eastAsia="es-EC"/>
              </w:rPr>
            </w:pPr>
            <w:r w:rsidRPr="00683CA3">
              <w:rPr>
                <w:b/>
                <w:sz w:val="24"/>
                <w:szCs w:val="24"/>
                <w:lang w:eastAsia="es-EC"/>
              </w:rPr>
              <w:t>Generalidades:</w:t>
            </w:r>
          </w:p>
          <w:p w14:paraId="7DC8C351" w14:textId="77777777" w:rsidR="009B67B5" w:rsidRDefault="009B67B5" w:rsidP="009B67B5">
            <w:pPr>
              <w:spacing w:line="360" w:lineRule="auto"/>
              <w:jc w:val="both"/>
              <w:rPr>
                <w:sz w:val="24"/>
              </w:rPr>
            </w:pPr>
            <w:r w:rsidRPr="00155F05">
              <w:rPr>
                <w:sz w:val="24"/>
              </w:rPr>
              <w:t xml:space="preserve">La </w:t>
            </w:r>
            <w:r>
              <w:rPr>
                <w:sz w:val="24"/>
              </w:rPr>
              <w:t>distribuidora</w:t>
            </w:r>
            <w:r w:rsidRPr="00155F05">
              <w:rPr>
                <w:sz w:val="24"/>
              </w:rPr>
              <w:t xml:space="preserve"> </w:t>
            </w:r>
            <w:r>
              <w:rPr>
                <w:sz w:val="24"/>
              </w:rPr>
              <w:t>DISTPAMOGA</w:t>
            </w:r>
            <w:r w:rsidRPr="00155F05">
              <w:rPr>
                <w:sz w:val="24"/>
              </w:rPr>
              <w:t xml:space="preserve"> </w:t>
            </w:r>
            <w:r>
              <w:rPr>
                <w:sz w:val="24"/>
              </w:rPr>
              <w:t>S.A.</w:t>
            </w:r>
            <w:r w:rsidRPr="00155F05">
              <w:rPr>
                <w:sz w:val="24"/>
              </w:rPr>
              <w:t xml:space="preserve"> fue creada por el</w:t>
            </w:r>
            <w:r>
              <w:rPr>
                <w:sz w:val="24"/>
              </w:rPr>
              <w:t xml:space="preserve"> Econ.</w:t>
            </w:r>
            <w:r w:rsidRPr="00155F05">
              <w:rPr>
                <w:sz w:val="24"/>
              </w:rPr>
              <w:t xml:space="preserve"> Patricio Moreano </w:t>
            </w:r>
            <w:r>
              <w:rPr>
                <w:sz w:val="24"/>
              </w:rPr>
              <w:t xml:space="preserve">García </w:t>
            </w:r>
            <w:r w:rsidRPr="00155F05">
              <w:rPr>
                <w:sz w:val="24"/>
              </w:rPr>
              <w:t>en el año 199</w:t>
            </w:r>
            <w:r>
              <w:rPr>
                <w:sz w:val="24"/>
              </w:rPr>
              <w:t>9</w:t>
            </w:r>
            <w:r w:rsidRPr="00155F05">
              <w:rPr>
                <w:sz w:val="24"/>
              </w:rPr>
              <w:t xml:space="preserve"> en la ciudad de Portoviejo, la actividad comercial en su inicio</w:t>
            </w:r>
            <w:r>
              <w:rPr>
                <w:sz w:val="24"/>
              </w:rPr>
              <w:t xml:space="preserve"> s</w:t>
            </w:r>
            <w:r w:rsidRPr="00155F05">
              <w:rPr>
                <w:sz w:val="24"/>
              </w:rPr>
              <w:t>e fundamentaba en la distribución de productos de consumo masivo en pequeñ</w:t>
            </w:r>
            <w:r>
              <w:rPr>
                <w:sz w:val="24"/>
              </w:rPr>
              <w:t>o</w:t>
            </w:r>
            <w:r w:rsidRPr="00155F05">
              <w:rPr>
                <w:sz w:val="24"/>
              </w:rPr>
              <w:t xml:space="preserve">s y medianos locales comerciales de la localidad, a fin de satisfacer </w:t>
            </w:r>
            <w:r>
              <w:rPr>
                <w:sz w:val="24"/>
              </w:rPr>
              <w:t>las</w:t>
            </w:r>
            <w:r w:rsidRPr="00155F05">
              <w:rPr>
                <w:sz w:val="24"/>
              </w:rPr>
              <w:t xml:space="preserve"> necesidades </w:t>
            </w:r>
            <w:r>
              <w:rPr>
                <w:sz w:val="24"/>
              </w:rPr>
              <w:t>de abastecimiento</w:t>
            </w:r>
            <w:r w:rsidRPr="00155F05">
              <w:rPr>
                <w:sz w:val="24"/>
              </w:rPr>
              <w:t xml:space="preserve"> de productos básicos y/o elementales que son requeridos por todos los hogares, aspirando en un futuro posicionarse en el mercado local como la fuente principal de artículos de primera necesidad y posteriormente en la provincia de Manabí. Es así, que en sus inicios distribuía una línea básica de productos, y en la actualidad tiene más de 100 sub líneas de productos</w:t>
            </w:r>
            <w:r>
              <w:rPr>
                <w:sz w:val="24"/>
              </w:rPr>
              <w:t>,</w:t>
            </w:r>
            <w:r w:rsidRPr="00155F05">
              <w:rPr>
                <w:sz w:val="24"/>
              </w:rPr>
              <w:t xml:space="preserve"> llegando a ser pioneros en una ruta de distribución de productos de consumo masivo de diversa índole </w:t>
            </w:r>
            <w:r>
              <w:rPr>
                <w:sz w:val="24"/>
              </w:rPr>
              <w:t>en</w:t>
            </w:r>
            <w:r w:rsidRPr="00155F05">
              <w:rPr>
                <w:sz w:val="24"/>
              </w:rPr>
              <w:t xml:space="preserve"> toda la provincia</w:t>
            </w:r>
            <w:r>
              <w:rPr>
                <w:sz w:val="24"/>
              </w:rPr>
              <w:t>.</w:t>
            </w:r>
          </w:p>
          <w:p w14:paraId="19F9E859" w14:textId="77777777" w:rsidR="009B67B5" w:rsidRDefault="009B67B5" w:rsidP="009B67B5">
            <w:pPr>
              <w:spacing w:line="360" w:lineRule="auto"/>
              <w:jc w:val="both"/>
              <w:rPr>
                <w:sz w:val="24"/>
              </w:rPr>
            </w:pPr>
          </w:p>
          <w:p w14:paraId="235363CB" w14:textId="77777777" w:rsidR="009B67B5" w:rsidRPr="00A773F1" w:rsidRDefault="009B67B5" w:rsidP="009B67B5">
            <w:pPr>
              <w:spacing w:line="360" w:lineRule="auto"/>
              <w:jc w:val="both"/>
              <w:rPr>
                <w:sz w:val="24"/>
                <w:szCs w:val="24"/>
                <w:lang w:eastAsia="es-EC"/>
              </w:rPr>
            </w:pPr>
            <w:r>
              <w:rPr>
                <w:sz w:val="24"/>
              </w:rPr>
              <w:t>El crecimiento vertiginoso de la empresa y los volúmenes de venta que diariamente se registran son el principal factor que han conllevado a la Gerencia de DISTPAMOGA a implementar documentadamente políticas para el departamento de ventas, que sean el vademécum para el personal del área, fortaleciendo el sistema de control interno de la empresa y garantizando la correcta gestión del personal durante la jornada de trabajo, con la finalidad de</w:t>
            </w:r>
            <w:r w:rsidRPr="00894159">
              <w:rPr>
                <w:sz w:val="24"/>
              </w:rPr>
              <w:t xml:space="preserve"> que nuestros </w:t>
            </w:r>
            <w:r>
              <w:rPr>
                <w:sz w:val="24"/>
              </w:rPr>
              <w:t>clientes</w:t>
            </w:r>
            <w:r w:rsidRPr="00894159">
              <w:rPr>
                <w:sz w:val="24"/>
              </w:rPr>
              <w:t xml:space="preserve"> estén mejor informados, más satisfechos y mejor atendidos por nuestro personal</w:t>
            </w:r>
            <w:r>
              <w:rPr>
                <w:sz w:val="24"/>
              </w:rPr>
              <w:t>.</w:t>
            </w:r>
            <w:r w:rsidRPr="00155F05">
              <w:rPr>
                <w:sz w:val="24"/>
              </w:rPr>
              <w:t xml:space="preserve">    </w:t>
            </w:r>
          </w:p>
          <w:p w14:paraId="512824D5" w14:textId="77777777" w:rsidR="009B67B5" w:rsidRDefault="009B67B5" w:rsidP="009B67B5">
            <w:pPr>
              <w:spacing w:line="360" w:lineRule="auto"/>
              <w:jc w:val="both"/>
              <w:rPr>
                <w:sz w:val="24"/>
                <w:szCs w:val="24"/>
                <w:lang w:eastAsia="es-EC"/>
              </w:rPr>
            </w:pPr>
          </w:p>
          <w:p w14:paraId="0C19E12A" w14:textId="77777777" w:rsidR="009B67B5" w:rsidRDefault="009B67B5" w:rsidP="009B67B5">
            <w:pPr>
              <w:spacing w:line="360" w:lineRule="auto"/>
              <w:jc w:val="both"/>
              <w:rPr>
                <w:sz w:val="24"/>
                <w:szCs w:val="24"/>
                <w:lang w:eastAsia="es-EC"/>
              </w:rPr>
            </w:pPr>
            <w:r>
              <w:rPr>
                <w:sz w:val="24"/>
                <w:szCs w:val="24"/>
                <w:lang w:eastAsia="es-EC"/>
              </w:rPr>
              <w:t>Las presente políticas y condiciones de ventas regulan las actividades generales y específicas desarrolladas por el personal de ventas de DISTPAMOGA S.A., mismas que son de cumplimiento obligatorio para el personal de ventas y de la empresa en general, siendo el incumplimiento de las mismas una falta grave, sancionada de conformidad al Reglamento Interno de la Empresa y lo establecido en el Código de Trabajo Ecuatoriano.</w:t>
            </w:r>
          </w:p>
          <w:p w14:paraId="57DFBD4E" w14:textId="77777777" w:rsidR="009B67B5" w:rsidRDefault="009B67B5" w:rsidP="009B67B5">
            <w:pPr>
              <w:spacing w:line="360" w:lineRule="auto"/>
              <w:jc w:val="both"/>
              <w:rPr>
                <w:sz w:val="24"/>
                <w:szCs w:val="24"/>
                <w:lang w:eastAsia="es-EC"/>
              </w:rPr>
            </w:pPr>
          </w:p>
          <w:p w14:paraId="3D6E4A41" w14:textId="77777777" w:rsidR="009B67B5" w:rsidRDefault="009B67B5" w:rsidP="009B67B5">
            <w:pPr>
              <w:spacing w:line="360" w:lineRule="auto"/>
              <w:jc w:val="both"/>
              <w:rPr>
                <w:sz w:val="24"/>
                <w:szCs w:val="24"/>
                <w:lang w:eastAsia="es-EC"/>
              </w:rPr>
            </w:pPr>
          </w:p>
          <w:p w14:paraId="4B236F30" w14:textId="77777777" w:rsidR="009B67B5" w:rsidRPr="00BF1D52" w:rsidRDefault="009B67B5" w:rsidP="009B67B5">
            <w:pPr>
              <w:spacing w:before="240" w:line="360" w:lineRule="auto"/>
              <w:jc w:val="both"/>
              <w:rPr>
                <w:b/>
                <w:sz w:val="28"/>
                <w:szCs w:val="24"/>
                <w:lang w:eastAsia="es-EC"/>
              </w:rPr>
            </w:pPr>
            <w:r>
              <w:rPr>
                <w:b/>
                <w:sz w:val="28"/>
                <w:szCs w:val="24"/>
                <w:highlight w:val="lightGray"/>
                <w:lang w:eastAsia="es-EC"/>
              </w:rPr>
              <w:lastRenderedPageBreak/>
              <w:t>1.- Políticas de Precio de Venta al Público (PVP)</w:t>
            </w:r>
            <w:r w:rsidRPr="006C5121">
              <w:rPr>
                <w:b/>
                <w:sz w:val="28"/>
                <w:szCs w:val="24"/>
                <w:highlight w:val="lightGray"/>
                <w:lang w:eastAsia="es-EC"/>
              </w:rPr>
              <w:t>:</w:t>
            </w:r>
          </w:p>
          <w:p w14:paraId="296D5A88" w14:textId="77777777" w:rsidR="009B67B5" w:rsidRPr="00942A2D" w:rsidRDefault="009B67B5" w:rsidP="009B67B5">
            <w:pPr>
              <w:spacing w:line="360" w:lineRule="auto"/>
              <w:jc w:val="both"/>
              <w:rPr>
                <w:sz w:val="24"/>
                <w:szCs w:val="24"/>
                <w:lang w:eastAsia="es-EC"/>
              </w:rPr>
            </w:pPr>
            <w:r w:rsidRPr="009B08B0">
              <w:rPr>
                <w:b/>
                <w:sz w:val="24"/>
                <w:szCs w:val="24"/>
                <w:lang w:eastAsia="es-EC"/>
              </w:rPr>
              <w:t>1.1.</w:t>
            </w:r>
            <w:r w:rsidRPr="00942A2D">
              <w:rPr>
                <w:sz w:val="24"/>
                <w:szCs w:val="24"/>
                <w:lang w:eastAsia="es-EC"/>
              </w:rPr>
              <w:t xml:space="preserve"> Los precios ofertados serán exhibidos en moneda de curso legal en el Ecuador, siendo a la presente fecha el Dólar Americano.</w:t>
            </w:r>
          </w:p>
          <w:p w14:paraId="6336E1EE" w14:textId="77777777" w:rsidR="009B67B5" w:rsidRPr="00942A2D" w:rsidRDefault="009B67B5" w:rsidP="009B67B5">
            <w:pPr>
              <w:jc w:val="both"/>
              <w:rPr>
                <w:sz w:val="24"/>
                <w:szCs w:val="24"/>
                <w:lang w:eastAsia="es-EC"/>
              </w:rPr>
            </w:pPr>
          </w:p>
          <w:p w14:paraId="4B864F16" w14:textId="77777777" w:rsidR="009B67B5" w:rsidRDefault="009B67B5" w:rsidP="009B67B5">
            <w:pPr>
              <w:spacing w:line="360" w:lineRule="auto"/>
              <w:jc w:val="both"/>
              <w:rPr>
                <w:sz w:val="24"/>
                <w:szCs w:val="24"/>
              </w:rPr>
            </w:pPr>
            <w:r w:rsidRPr="009B08B0">
              <w:rPr>
                <w:b/>
                <w:sz w:val="24"/>
                <w:szCs w:val="24"/>
                <w:lang w:eastAsia="es-EC"/>
              </w:rPr>
              <w:t>1.2.</w:t>
            </w:r>
            <w:r w:rsidRPr="00942A2D">
              <w:rPr>
                <w:sz w:val="24"/>
                <w:szCs w:val="24"/>
                <w:lang w:eastAsia="es-EC"/>
              </w:rPr>
              <w:t xml:space="preserve"> </w:t>
            </w:r>
            <w:r w:rsidRPr="00942A2D">
              <w:rPr>
                <w:sz w:val="24"/>
                <w:szCs w:val="24"/>
              </w:rPr>
              <w:t>Los precios de los productos están sujetos a cambio sin previo aviso, debido a que los distribuidores de las líneas pueden subir el precio, los mismos que serán comunicados a los vendedores para que transmitan a los clientes.</w:t>
            </w:r>
          </w:p>
          <w:p w14:paraId="7A94E0D8" w14:textId="77777777" w:rsidR="009B67B5" w:rsidRDefault="009B67B5" w:rsidP="009B67B5">
            <w:pPr>
              <w:spacing w:line="360" w:lineRule="auto"/>
              <w:jc w:val="both"/>
              <w:rPr>
                <w:sz w:val="24"/>
                <w:szCs w:val="24"/>
              </w:rPr>
            </w:pPr>
          </w:p>
          <w:p w14:paraId="3C82C737" w14:textId="77777777" w:rsidR="009B67B5" w:rsidRPr="00942A2D" w:rsidRDefault="009B67B5" w:rsidP="009B67B5">
            <w:pPr>
              <w:spacing w:line="360" w:lineRule="auto"/>
              <w:jc w:val="both"/>
              <w:rPr>
                <w:sz w:val="24"/>
                <w:szCs w:val="24"/>
              </w:rPr>
            </w:pPr>
            <w:r w:rsidRPr="00D84BC6">
              <w:rPr>
                <w:b/>
                <w:sz w:val="24"/>
                <w:szCs w:val="24"/>
              </w:rPr>
              <w:t>1.3.</w:t>
            </w:r>
            <w:r>
              <w:rPr>
                <w:sz w:val="24"/>
                <w:szCs w:val="24"/>
              </w:rPr>
              <w:t xml:space="preserve"> DISTPAMOGA dispondrá de dos precios para el mercado, los cuales serán determinados por el volumen de compra del cliente.</w:t>
            </w:r>
          </w:p>
          <w:p w14:paraId="00214F7E" w14:textId="77777777" w:rsidR="009B67B5" w:rsidRPr="00942A2D" w:rsidRDefault="009B67B5" w:rsidP="009B67B5">
            <w:pPr>
              <w:jc w:val="both"/>
              <w:rPr>
                <w:sz w:val="24"/>
                <w:szCs w:val="24"/>
                <w:lang w:eastAsia="es-EC"/>
              </w:rPr>
            </w:pPr>
          </w:p>
          <w:p w14:paraId="18F34554" w14:textId="77777777" w:rsidR="009B67B5" w:rsidRPr="00942A2D" w:rsidRDefault="009B67B5" w:rsidP="009B67B5">
            <w:pPr>
              <w:spacing w:line="360" w:lineRule="auto"/>
              <w:jc w:val="both"/>
              <w:rPr>
                <w:sz w:val="24"/>
                <w:szCs w:val="24"/>
                <w:lang w:eastAsia="es-EC"/>
              </w:rPr>
            </w:pPr>
            <w:r>
              <w:rPr>
                <w:b/>
                <w:sz w:val="24"/>
                <w:szCs w:val="24"/>
                <w:lang w:eastAsia="es-EC"/>
              </w:rPr>
              <w:t>1.4</w:t>
            </w:r>
            <w:r w:rsidRPr="009B08B0">
              <w:rPr>
                <w:b/>
                <w:sz w:val="24"/>
                <w:szCs w:val="24"/>
                <w:lang w:eastAsia="es-EC"/>
              </w:rPr>
              <w:t xml:space="preserve">.  </w:t>
            </w:r>
            <w:r w:rsidRPr="00894159">
              <w:rPr>
                <w:sz w:val="24"/>
                <w:szCs w:val="24"/>
                <w:lang w:eastAsia="es-EC"/>
              </w:rPr>
              <w:t xml:space="preserve">Se respetarán los precios de los productos </w:t>
            </w:r>
            <w:r w:rsidRPr="00942A2D">
              <w:rPr>
                <w:sz w:val="24"/>
                <w:szCs w:val="24"/>
                <w:lang w:eastAsia="es-EC"/>
              </w:rPr>
              <w:t>indicados al cliente</w:t>
            </w:r>
            <w:r w:rsidRPr="00894159">
              <w:rPr>
                <w:sz w:val="24"/>
                <w:szCs w:val="24"/>
                <w:lang w:eastAsia="es-EC"/>
              </w:rPr>
              <w:t xml:space="preserve"> por </w:t>
            </w:r>
            <w:r w:rsidRPr="00942A2D">
              <w:rPr>
                <w:sz w:val="24"/>
                <w:szCs w:val="24"/>
                <w:lang w:eastAsia="es-EC"/>
              </w:rPr>
              <w:t>nuestros vendedores al momento de que se receptan los pedidos, o el precio de los productos informados como promociones e informados por el departamento de ventas de la empresa a nuestros clientes.</w:t>
            </w:r>
          </w:p>
          <w:p w14:paraId="47B775F8" w14:textId="77777777" w:rsidR="009B67B5" w:rsidRDefault="009B67B5" w:rsidP="009B67B5">
            <w:pPr>
              <w:jc w:val="both"/>
              <w:rPr>
                <w:sz w:val="24"/>
                <w:szCs w:val="24"/>
                <w:lang w:eastAsia="es-EC"/>
              </w:rPr>
            </w:pPr>
          </w:p>
          <w:p w14:paraId="643573C1" w14:textId="77777777" w:rsidR="009B67B5" w:rsidRPr="00942A2D" w:rsidRDefault="009B67B5" w:rsidP="009B67B5">
            <w:pPr>
              <w:spacing w:line="360" w:lineRule="auto"/>
              <w:jc w:val="both"/>
              <w:rPr>
                <w:sz w:val="24"/>
                <w:szCs w:val="24"/>
                <w:lang w:val="es-ES" w:eastAsia="es-EC"/>
              </w:rPr>
            </w:pPr>
            <w:r>
              <w:rPr>
                <w:b/>
                <w:sz w:val="24"/>
                <w:szCs w:val="24"/>
                <w:lang w:eastAsia="es-EC"/>
              </w:rPr>
              <w:t>1.5</w:t>
            </w:r>
            <w:r w:rsidRPr="009B08B0">
              <w:rPr>
                <w:b/>
                <w:sz w:val="24"/>
                <w:szCs w:val="24"/>
                <w:lang w:eastAsia="es-EC"/>
              </w:rPr>
              <w:t>.</w:t>
            </w:r>
            <w:r w:rsidRPr="00942A2D">
              <w:rPr>
                <w:sz w:val="24"/>
                <w:szCs w:val="24"/>
                <w:lang w:eastAsia="es-EC"/>
              </w:rPr>
              <w:t xml:space="preserve"> </w:t>
            </w:r>
            <w:r w:rsidRPr="00894159">
              <w:rPr>
                <w:sz w:val="24"/>
                <w:szCs w:val="24"/>
                <w:lang w:val="es-ES" w:eastAsia="es-EC"/>
              </w:rPr>
              <w:t xml:space="preserve">El precio ofrecido solo se mantendrá cuando estuviera amparado por una cotización de </w:t>
            </w:r>
            <w:r w:rsidRPr="00942A2D">
              <w:rPr>
                <w:sz w:val="24"/>
                <w:szCs w:val="24"/>
                <w:lang w:val="es-ES" w:eastAsia="es-EC"/>
              </w:rPr>
              <w:t>DISTPAMOGA S.A.,</w:t>
            </w:r>
            <w:r w:rsidRPr="00894159">
              <w:rPr>
                <w:sz w:val="24"/>
                <w:szCs w:val="24"/>
                <w:lang w:val="es-ES" w:eastAsia="es-EC"/>
              </w:rPr>
              <w:t xml:space="preserve"> con una antigüedad no mayor a </w:t>
            </w:r>
            <w:r w:rsidRPr="00942A2D">
              <w:rPr>
                <w:sz w:val="24"/>
                <w:szCs w:val="24"/>
                <w:lang w:val="es-ES" w:eastAsia="es-EC"/>
              </w:rPr>
              <w:t>5</w:t>
            </w:r>
            <w:r w:rsidRPr="00894159">
              <w:rPr>
                <w:sz w:val="24"/>
                <w:szCs w:val="24"/>
                <w:lang w:val="es-ES" w:eastAsia="es-EC"/>
              </w:rPr>
              <w:t xml:space="preserve"> días </w:t>
            </w:r>
            <w:r w:rsidRPr="00942A2D">
              <w:rPr>
                <w:sz w:val="24"/>
                <w:szCs w:val="24"/>
                <w:lang w:val="es-ES" w:eastAsia="es-EC"/>
              </w:rPr>
              <w:t>hábiles</w:t>
            </w:r>
            <w:r w:rsidRPr="00894159">
              <w:rPr>
                <w:sz w:val="24"/>
                <w:szCs w:val="24"/>
                <w:lang w:val="es-ES" w:eastAsia="es-EC"/>
              </w:rPr>
              <w:t>.</w:t>
            </w:r>
          </w:p>
          <w:p w14:paraId="71A69C29" w14:textId="77777777" w:rsidR="009B67B5" w:rsidRPr="00942A2D" w:rsidRDefault="009B67B5" w:rsidP="009B67B5">
            <w:pPr>
              <w:jc w:val="both"/>
              <w:rPr>
                <w:sz w:val="24"/>
                <w:szCs w:val="24"/>
                <w:lang w:eastAsia="es-EC"/>
              </w:rPr>
            </w:pPr>
          </w:p>
          <w:p w14:paraId="1FC1C410" w14:textId="77777777" w:rsidR="009B67B5" w:rsidRPr="00894159" w:rsidRDefault="009B67B5" w:rsidP="009B67B5">
            <w:pPr>
              <w:spacing w:line="360" w:lineRule="auto"/>
              <w:jc w:val="both"/>
              <w:rPr>
                <w:sz w:val="24"/>
                <w:szCs w:val="24"/>
                <w:lang w:eastAsia="es-EC"/>
              </w:rPr>
            </w:pPr>
            <w:r>
              <w:rPr>
                <w:b/>
                <w:sz w:val="24"/>
                <w:szCs w:val="24"/>
                <w:lang w:eastAsia="es-EC"/>
              </w:rPr>
              <w:t>1.6</w:t>
            </w:r>
            <w:r w:rsidRPr="009B08B0">
              <w:rPr>
                <w:b/>
                <w:sz w:val="24"/>
                <w:szCs w:val="24"/>
                <w:lang w:eastAsia="es-EC"/>
              </w:rPr>
              <w:t>.</w:t>
            </w:r>
            <w:r w:rsidRPr="00942A2D">
              <w:rPr>
                <w:sz w:val="24"/>
                <w:szCs w:val="24"/>
                <w:lang w:eastAsia="es-EC"/>
              </w:rPr>
              <w:t xml:space="preserve"> El precio de los productos incluye los gastos de transporte y entrega, así como también el </w:t>
            </w:r>
            <w:r w:rsidRPr="00894159">
              <w:rPr>
                <w:sz w:val="24"/>
                <w:szCs w:val="24"/>
                <w:lang w:val="es-ES" w:eastAsia="es-EC"/>
              </w:rPr>
              <w:t xml:space="preserve">Impuesto al valor agregado (IVA). No </w:t>
            </w:r>
            <w:r w:rsidRPr="00942A2D">
              <w:rPr>
                <w:sz w:val="24"/>
                <w:szCs w:val="24"/>
                <w:lang w:val="es-ES" w:eastAsia="es-EC"/>
              </w:rPr>
              <w:t>obstante,</w:t>
            </w:r>
            <w:r w:rsidRPr="00894159">
              <w:rPr>
                <w:sz w:val="24"/>
                <w:szCs w:val="24"/>
                <w:lang w:val="es-ES" w:eastAsia="es-EC"/>
              </w:rPr>
              <w:t xml:space="preserve"> </w:t>
            </w:r>
            <w:r w:rsidRPr="00942A2D">
              <w:rPr>
                <w:sz w:val="24"/>
                <w:szCs w:val="24"/>
                <w:lang w:val="es-ES" w:eastAsia="es-EC"/>
              </w:rPr>
              <w:t xml:space="preserve">de </w:t>
            </w:r>
            <w:r w:rsidRPr="00894159">
              <w:rPr>
                <w:sz w:val="24"/>
                <w:szCs w:val="24"/>
                <w:lang w:val="es-ES" w:eastAsia="es-EC"/>
              </w:rPr>
              <w:t xml:space="preserve">lo anterior, en la factura que </w:t>
            </w:r>
            <w:r w:rsidRPr="00942A2D">
              <w:rPr>
                <w:sz w:val="24"/>
                <w:szCs w:val="24"/>
                <w:lang w:val="es-ES" w:eastAsia="es-EC"/>
              </w:rPr>
              <w:t>DISTPAMOGA</w:t>
            </w:r>
            <w:r w:rsidRPr="00894159">
              <w:rPr>
                <w:sz w:val="24"/>
                <w:szCs w:val="24"/>
                <w:lang w:val="es-ES" w:eastAsia="es-EC"/>
              </w:rPr>
              <w:t xml:space="preserve"> emita, se </w:t>
            </w:r>
            <w:r w:rsidRPr="00942A2D">
              <w:rPr>
                <w:sz w:val="24"/>
                <w:szCs w:val="24"/>
                <w:lang w:val="es-ES" w:eastAsia="es-EC"/>
              </w:rPr>
              <w:t>desglosará la base imponible de cada producto y se detallará lo correspondiente al IVA, de conformidad al Reglamento de comprobantes de venta vigentes en el Ecuador</w:t>
            </w:r>
            <w:r w:rsidRPr="00894159">
              <w:rPr>
                <w:sz w:val="24"/>
                <w:szCs w:val="24"/>
                <w:lang w:val="es-ES" w:eastAsia="es-EC"/>
              </w:rPr>
              <w:t>.</w:t>
            </w:r>
          </w:p>
          <w:p w14:paraId="678B5454" w14:textId="77777777" w:rsidR="009B67B5" w:rsidRPr="00D84BC6" w:rsidRDefault="009B67B5" w:rsidP="009B67B5">
            <w:pPr>
              <w:jc w:val="both"/>
              <w:rPr>
                <w:sz w:val="24"/>
                <w:szCs w:val="24"/>
                <w:lang w:val="es-ES" w:eastAsia="es-EC"/>
              </w:rPr>
            </w:pPr>
          </w:p>
          <w:p w14:paraId="672F1565" w14:textId="77777777" w:rsidR="009B67B5" w:rsidRDefault="009B67B5" w:rsidP="009B67B5">
            <w:pPr>
              <w:spacing w:line="360" w:lineRule="auto"/>
              <w:jc w:val="both"/>
              <w:rPr>
                <w:sz w:val="24"/>
                <w:szCs w:val="24"/>
                <w:lang w:val="es-ES" w:eastAsia="es-EC"/>
              </w:rPr>
            </w:pPr>
            <w:r w:rsidRPr="00D84BC6">
              <w:rPr>
                <w:b/>
                <w:sz w:val="24"/>
                <w:szCs w:val="24"/>
                <w:lang w:val="es-ES" w:eastAsia="es-EC"/>
              </w:rPr>
              <w:t>1.7.</w:t>
            </w:r>
            <w:r w:rsidRPr="00D84BC6">
              <w:rPr>
                <w:sz w:val="24"/>
                <w:szCs w:val="24"/>
                <w:lang w:val="es-ES" w:eastAsia="es-EC"/>
              </w:rPr>
              <w:t xml:space="preserve"> El personal de DISTPAMOGA mantendrán reuniones semanales en las cuales se analizarán las novedades presentadas en las rutas de venta durante la semana, así como también los precios po</w:t>
            </w:r>
            <w:r>
              <w:rPr>
                <w:sz w:val="24"/>
                <w:szCs w:val="24"/>
                <w:lang w:val="es-ES" w:eastAsia="es-EC"/>
              </w:rPr>
              <w:t xml:space="preserve">sicionados en el mercado y las </w:t>
            </w:r>
            <w:r w:rsidRPr="00D84BC6">
              <w:rPr>
                <w:sz w:val="24"/>
                <w:szCs w:val="24"/>
                <w:lang w:val="es-ES" w:eastAsia="es-EC"/>
              </w:rPr>
              <w:t>p</w:t>
            </w:r>
            <w:r>
              <w:rPr>
                <w:sz w:val="24"/>
                <w:szCs w:val="24"/>
                <w:lang w:val="es-ES" w:eastAsia="es-EC"/>
              </w:rPr>
              <w:t>romoc</w:t>
            </w:r>
            <w:r w:rsidRPr="00D84BC6">
              <w:rPr>
                <w:sz w:val="24"/>
                <w:szCs w:val="24"/>
                <w:lang w:val="es-ES" w:eastAsia="es-EC"/>
              </w:rPr>
              <w:t>iones, rebajas y otros concedidos a los clientes a fin de incrementar las ventas.</w:t>
            </w:r>
          </w:p>
          <w:p w14:paraId="1454BFB3" w14:textId="77777777" w:rsidR="009B67B5" w:rsidRDefault="009B67B5" w:rsidP="009B67B5">
            <w:pPr>
              <w:jc w:val="both"/>
              <w:rPr>
                <w:sz w:val="24"/>
                <w:szCs w:val="24"/>
                <w:lang w:val="es-ES" w:eastAsia="es-EC"/>
              </w:rPr>
            </w:pPr>
          </w:p>
          <w:p w14:paraId="124B011C" w14:textId="0DB71866" w:rsidR="009B67B5" w:rsidRPr="00D84BC6" w:rsidRDefault="009B67B5" w:rsidP="009B67B5">
            <w:pPr>
              <w:spacing w:line="360" w:lineRule="auto"/>
              <w:jc w:val="both"/>
              <w:rPr>
                <w:sz w:val="24"/>
                <w:szCs w:val="24"/>
                <w:lang w:val="es-ES" w:eastAsia="es-EC"/>
              </w:rPr>
            </w:pPr>
            <w:r w:rsidRPr="002A0E27">
              <w:rPr>
                <w:b/>
                <w:sz w:val="24"/>
                <w:szCs w:val="24"/>
                <w:lang w:val="es-ES" w:eastAsia="es-EC"/>
              </w:rPr>
              <w:t xml:space="preserve">1.8. </w:t>
            </w:r>
            <w:r>
              <w:rPr>
                <w:sz w:val="24"/>
                <w:szCs w:val="24"/>
                <w:lang w:val="es-ES" w:eastAsia="es-EC"/>
              </w:rPr>
              <w:t>Se mantendrá un sistema de actualización automática de precios para los vendedores a fin de ofertar información de primera mano a los clientes.</w:t>
            </w:r>
          </w:p>
          <w:p w14:paraId="627642CC" w14:textId="77777777" w:rsidR="009B67B5" w:rsidRPr="002D43A3" w:rsidRDefault="009B67B5" w:rsidP="009B67B5">
            <w:pPr>
              <w:spacing w:before="240" w:line="360" w:lineRule="auto"/>
              <w:jc w:val="both"/>
              <w:rPr>
                <w:b/>
                <w:sz w:val="28"/>
                <w:szCs w:val="24"/>
              </w:rPr>
            </w:pPr>
            <w:r w:rsidRPr="006C5121">
              <w:rPr>
                <w:b/>
                <w:sz w:val="28"/>
                <w:szCs w:val="24"/>
                <w:highlight w:val="lightGray"/>
              </w:rPr>
              <w:lastRenderedPageBreak/>
              <w:t>2.- Políticas de pedidos:</w:t>
            </w:r>
          </w:p>
          <w:p w14:paraId="6DED6BB7" w14:textId="77777777" w:rsidR="009B67B5" w:rsidRPr="00640CCF" w:rsidRDefault="009B67B5" w:rsidP="009B67B5">
            <w:pPr>
              <w:spacing w:line="360" w:lineRule="auto"/>
              <w:jc w:val="both"/>
              <w:rPr>
                <w:sz w:val="24"/>
                <w:szCs w:val="24"/>
              </w:rPr>
            </w:pPr>
            <w:r w:rsidRPr="000B4E53">
              <w:rPr>
                <w:b/>
                <w:sz w:val="24"/>
                <w:szCs w:val="24"/>
              </w:rPr>
              <w:t>2.1.</w:t>
            </w:r>
            <w:r w:rsidRPr="00640CCF">
              <w:rPr>
                <w:sz w:val="24"/>
                <w:szCs w:val="24"/>
              </w:rPr>
              <w:t xml:space="preserve"> Todos los pedidos deberán contar con Órdenes de Pedidos (las cuales son generadas por los vendedores a través de una aplicación en el teléfono celular del vendedor) las que están sujetas a la aprobación del departamento de facturación, así como la existencia que hay en bodega.</w:t>
            </w:r>
          </w:p>
          <w:p w14:paraId="484A42FE" w14:textId="77777777" w:rsidR="009B67B5" w:rsidRPr="006F773A" w:rsidRDefault="009B67B5" w:rsidP="009B67B5">
            <w:pPr>
              <w:jc w:val="both"/>
              <w:rPr>
                <w:sz w:val="2"/>
                <w:szCs w:val="24"/>
              </w:rPr>
            </w:pPr>
          </w:p>
          <w:p w14:paraId="63F8D952" w14:textId="77777777" w:rsidR="009B67B5" w:rsidRPr="00640CCF" w:rsidRDefault="009B67B5" w:rsidP="009B67B5">
            <w:pPr>
              <w:spacing w:before="240" w:line="360" w:lineRule="auto"/>
              <w:jc w:val="both"/>
              <w:rPr>
                <w:sz w:val="24"/>
                <w:szCs w:val="24"/>
              </w:rPr>
            </w:pPr>
            <w:r w:rsidRPr="000B4E53">
              <w:rPr>
                <w:b/>
                <w:sz w:val="24"/>
                <w:szCs w:val="24"/>
              </w:rPr>
              <w:t>2.2.</w:t>
            </w:r>
            <w:r w:rsidRPr="00640CCF">
              <w:rPr>
                <w:sz w:val="24"/>
                <w:szCs w:val="24"/>
              </w:rPr>
              <w:t xml:space="preserve"> DISTPAMOGA puede cancelar la negociación con cualquier cliente y suspender la entrega de productos cuando el cliente registre mora por el retraso en el pago de las órdenes concedidas a crédito.</w:t>
            </w:r>
          </w:p>
          <w:p w14:paraId="5CB610D4" w14:textId="77777777" w:rsidR="009B67B5" w:rsidRPr="00640CCF" w:rsidRDefault="009B67B5" w:rsidP="009B67B5">
            <w:pPr>
              <w:jc w:val="both"/>
              <w:rPr>
                <w:sz w:val="24"/>
                <w:szCs w:val="24"/>
              </w:rPr>
            </w:pPr>
          </w:p>
          <w:p w14:paraId="4FB08063" w14:textId="77777777" w:rsidR="009B67B5" w:rsidRPr="00640CCF" w:rsidRDefault="009B67B5" w:rsidP="009B67B5">
            <w:pPr>
              <w:spacing w:line="360" w:lineRule="auto"/>
              <w:jc w:val="both"/>
              <w:rPr>
                <w:sz w:val="24"/>
                <w:szCs w:val="24"/>
                <w:lang w:eastAsia="es-EC"/>
              </w:rPr>
            </w:pPr>
            <w:r w:rsidRPr="000B4E53">
              <w:rPr>
                <w:b/>
                <w:sz w:val="24"/>
                <w:szCs w:val="24"/>
              </w:rPr>
              <w:t>2.3.</w:t>
            </w:r>
            <w:r w:rsidRPr="00640CCF">
              <w:rPr>
                <w:sz w:val="24"/>
                <w:szCs w:val="24"/>
              </w:rPr>
              <w:t xml:space="preserve"> </w:t>
            </w:r>
            <w:r w:rsidRPr="00894159">
              <w:rPr>
                <w:sz w:val="24"/>
                <w:szCs w:val="24"/>
                <w:lang w:eastAsia="es-EC"/>
              </w:rPr>
              <w:t xml:space="preserve">Al momento de realizar un pedido </w:t>
            </w:r>
            <w:r w:rsidRPr="00640CCF">
              <w:rPr>
                <w:sz w:val="24"/>
                <w:szCs w:val="24"/>
                <w:lang w:eastAsia="es-EC"/>
              </w:rPr>
              <w:t>DISTPAMOGA se reserva</w:t>
            </w:r>
            <w:r w:rsidRPr="00894159">
              <w:rPr>
                <w:sz w:val="24"/>
                <w:szCs w:val="24"/>
                <w:lang w:eastAsia="es-EC"/>
              </w:rPr>
              <w:t xml:space="preserve"> el derecho a separar de</w:t>
            </w:r>
            <w:r w:rsidRPr="00640CCF">
              <w:rPr>
                <w:sz w:val="24"/>
                <w:szCs w:val="24"/>
                <w:lang w:eastAsia="es-EC"/>
              </w:rPr>
              <w:t>l</w:t>
            </w:r>
            <w:r w:rsidRPr="00894159">
              <w:rPr>
                <w:sz w:val="24"/>
                <w:szCs w:val="24"/>
                <w:lang w:eastAsia="es-EC"/>
              </w:rPr>
              <w:t xml:space="preserve"> inventario el producto o productos ordenados</w:t>
            </w:r>
            <w:r w:rsidRPr="00640CCF">
              <w:rPr>
                <w:sz w:val="24"/>
                <w:szCs w:val="24"/>
                <w:lang w:eastAsia="es-EC"/>
              </w:rPr>
              <w:t>;</w:t>
            </w:r>
            <w:r w:rsidRPr="00894159">
              <w:rPr>
                <w:sz w:val="24"/>
                <w:szCs w:val="24"/>
                <w:lang w:eastAsia="es-EC"/>
              </w:rPr>
              <w:t xml:space="preserve"> </w:t>
            </w:r>
            <w:r w:rsidRPr="00640CCF">
              <w:rPr>
                <w:sz w:val="24"/>
                <w:szCs w:val="24"/>
                <w:lang w:eastAsia="es-EC"/>
              </w:rPr>
              <w:t>e</w:t>
            </w:r>
            <w:r w:rsidRPr="00894159">
              <w:rPr>
                <w:sz w:val="24"/>
                <w:szCs w:val="24"/>
                <w:lang w:eastAsia="es-EC"/>
              </w:rPr>
              <w:t xml:space="preserve">sto se hará </w:t>
            </w:r>
            <w:r w:rsidRPr="00640CCF">
              <w:rPr>
                <w:sz w:val="24"/>
                <w:szCs w:val="24"/>
                <w:lang w:eastAsia="es-EC"/>
              </w:rPr>
              <w:t>exclusivamente</w:t>
            </w:r>
            <w:r w:rsidRPr="00894159">
              <w:rPr>
                <w:sz w:val="24"/>
                <w:szCs w:val="24"/>
                <w:lang w:eastAsia="es-EC"/>
              </w:rPr>
              <w:t xml:space="preserve"> después de recibir su pago </w:t>
            </w:r>
            <w:r w:rsidRPr="00640CCF">
              <w:rPr>
                <w:sz w:val="24"/>
                <w:szCs w:val="24"/>
                <w:lang w:eastAsia="es-EC"/>
              </w:rPr>
              <w:t>la orden de despacho acompañada de la emisión de la factura</w:t>
            </w:r>
            <w:r w:rsidRPr="00894159">
              <w:rPr>
                <w:sz w:val="24"/>
                <w:szCs w:val="24"/>
                <w:lang w:eastAsia="es-EC"/>
              </w:rPr>
              <w:t>.</w:t>
            </w:r>
          </w:p>
          <w:p w14:paraId="413A3AF8" w14:textId="77777777" w:rsidR="009B67B5" w:rsidRPr="00640CCF" w:rsidRDefault="009B67B5" w:rsidP="009B67B5">
            <w:pPr>
              <w:jc w:val="both"/>
              <w:rPr>
                <w:sz w:val="24"/>
                <w:szCs w:val="24"/>
              </w:rPr>
            </w:pPr>
          </w:p>
          <w:p w14:paraId="71F5103C" w14:textId="0215676D" w:rsidR="009B67B5" w:rsidRPr="00640CCF" w:rsidRDefault="009B67B5" w:rsidP="009B67B5">
            <w:pPr>
              <w:spacing w:line="360" w:lineRule="auto"/>
              <w:jc w:val="both"/>
              <w:rPr>
                <w:sz w:val="24"/>
                <w:szCs w:val="24"/>
                <w:lang w:eastAsia="es-EC"/>
              </w:rPr>
            </w:pPr>
            <w:r w:rsidRPr="000B4E53">
              <w:rPr>
                <w:b/>
                <w:sz w:val="24"/>
                <w:szCs w:val="24"/>
                <w:lang w:eastAsia="es-EC"/>
              </w:rPr>
              <w:t>2.4.</w:t>
            </w:r>
            <w:r w:rsidRPr="00640CCF">
              <w:rPr>
                <w:sz w:val="24"/>
                <w:szCs w:val="24"/>
                <w:lang w:eastAsia="es-EC"/>
              </w:rPr>
              <w:t xml:space="preserve"> </w:t>
            </w:r>
            <w:r>
              <w:rPr>
                <w:sz w:val="24"/>
                <w:szCs w:val="24"/>
                <w:lang w:eastAsia="es-EC"/>
              </w:rPr>
              <w:t xml:space="preserve">DISTPAMOGA tendrá como política principal la satisfación del cliente para lo cual garantizará siempre la entrega total de los pedidos generados, por </w:t>
            </w:r>
            <w:r w:rsidR="00082B14">
              <w:rPr>
                <w:sz w:val="24"/>
                <w:szCs w:val="24"/>
                <w:lang w:eastAsia="es-EC"/>
              </w:rPr>
              <w:t>tanto,</w:t>
            </w:r>
            <w:r>
              <w:rPr>
                <w:sz w:val="24"/>
                <w:szCs w:val="24"/>
                <w:lang w:eastAsia="es-EC"/>
              </w:rPr>
              <w:t xml:space="preserve"> contará con la tecnología y herramientas informáticas que permitan mantener actualizados los saldos de stock en bodega</w:t>
            </w:r>
            <w:r w:rsidRPr="00894159">
              <w:rPr>
                <w:sz w:val="24"/>
                <w:szCs w:val="24"/>
                <w:lang w:eastAsia="es-EC"/>
              </w:rPr>
              <w:t>.</w:t>
            </w:r>
          </w:p>
          <w:p w14:paraId="617CCD53" w14:textId="77777777" w:rsidR="009B67B5" w:rsidRPr="00640CCF" w:rsidRDefault="009B67B5" w:rsidP="009B67B5">
            <w:pPr>
              <w:jc w:val="both"/>
              <w:rPr>
                <w:sz w:val="24"/>
                <w:szCs w:val="24"/>
              </w:rPr>
            </w:pPr>
          </w:p>
          <w:p w14:paraId="0BDDC8FD" w14:textId="15BEC060" w:rsidR="009B67B5" w:rsidRPr="00640CCF" w:rsidRDefault="009B67B5" w:rsidP="009B67B5">
            <w:pPr>
              <w:spacing w:line="360" w:lineRule="auto"/>
              <w:jc w:val="both"/>
              <w:rPr>
                <w:sz w:val="24"/>
                <w:szCs w:val="24"/>
              </w:rPr>
            </w:pPr>
            <w:r w:rsidRPr="000B4E53">
              <w:rPr>
                <w:b/>
                <w:sz w:val="24"/>
                <w:szCs w:val="24"/>
              </w:rPr>
              <w:t>2.</w:t>
            </w:r>
            <w:r>
              <w:rPr>
                <w:b/>
                <w:sz w:val="24"/>
                <w:szCs w:val="24"/>
              </w:rPr>
              <w:t>5</w:t>
            </w:r>
            <w:r w:rsidRPr="000B4E53">
              <w:rPr>
                <w:b/>
                <w:sz w:val="24"/>
                <w:szCs w:val="24"/>
              </w:rPr>
              <w:t>.</w:t>
            </w:r>
            <w:r w:rsidRPr="00640CCF">
              <w:rPr>
                <w:sz w:val="24"/>
                <w:szCs w:val="24"/>
              </w:rPr>
              <w:t xml:space="preserve"> En el caso de que un vendedor capte un nuevo cliente, este debe de tomar todos los datos personales que pide el sistema para </w:t>
            </w:r>
            <w:r>
              <w:rPr>
                <w:sz w:val="24"/>
                <w:szCs w:val="24"/>
              </w:rPr>
              <w:t>su registro como cliente, DISTPAMOGA o</w:t>
            </w:r>
            <w:r w:rsidR="00082B14">
              <w:rPr>
                <w:sz w:val="24"/>
                <w:szCs w:val="24"/>
              </w:rPr>
              <w:t>tor</w:t>
            </w:r>
            <w:r>
              <w:rPr>
                <w:sz w:val="24"/>
                <w:szCs w:val="24"/>
              </w:rPr>
              <w:t>gará comisiones al personal por captación de clientes nuevos como medida de incentivo</w:t>
            </w:r>
            <w:r w:rsidRPr="00640CCF">
              <w:rPr>
                <w:sz w:val="24"/>
                <w:szCs w:val="24"/>
              </w:rPr>
              <w:t>.</w:t>
            </w:r>
          </w:p>
          <w:p w14:paraId="56745199" w14:textId="77777777" w:rsidR="009B67B5" w:rsidRPr="002D43A3" w:rsidRDefault="009B67B5" w:rsidP="009B67B5">
            <w:pPr>
              <w:spacing w:line="276" w:lineRule="auto"/>
              <w:jc w:val="both"/>
              <w:rPr>
                <w:sz w:val="24"/>
                <w:szCs w:val="24"/>
              </w:rPr>
            </w:pPr>
            <w:r w:rsidRPr="002D43A3">
              <w:rPr>
                <w:sz w:val="24"/>
                <w:szCs w:val="24"/>
              </w:rPr>
              <w:br/>
            </w:r>
          </w:p>
          <w:p w14:paraId="476B438E" w14:textId="77777777" w:rsidR="009B67B5" w:rsidRPr="002D43A3" w:rsidRDefault="009B67B5" w:rsidP="009B67B5">
            <w:pPr>
              <w:spacing w:line="360" w:lineRule="auto"/>
              <w:jc w:val="both"/>
              <w:rPr>
                <w:b/>
                <w:sz w:val="28"/>
                <w:szCs w:val="24"/>
              </w:rPr>
            </w:pPr>
            <w:r w:rsidRPr="006C5121">
              <w:rPr>
                <w:b/>
                <w:sz w:val="28"/>
                <w:szCs w:val="24"/>
                <w:highlight w:val="lightGray"/>
              </w:rPr>
              <w:t>3.- Políticas de entrega:</w:t>
            </w:r>
          </w:p>
          <w:p w14:paraId="790B8AC7" w14:textId="77777777" w:rsidR="009B67B5" w:rsidRDefault="009B67B5" w:rsidP="009B67B5">
            <w:pPr>
              <w:spacing w:line="360" w:lineRule="auto"/>
              <w:jc w:val="both"/>
              <w:rPr>
                <w:sz w:val="24"/>
                <w:szCs w:val="24"/>
              </w:rPr>
            </w:pPr>
            <w:r w:rsidRPr="002D43A3">
              <w:rPr>
                <w:b/>
                <w:sz w:val="24"/>
                <w:szCs w:val="24"/>
              </w:rPr>
              <w:t>3.1.</w:t>
            </w:r>
            <w:r w:rsidRPr="002D43A3">
              <w:rPr>
                <w:sz w:val="24"/>
                <w:szCs w:val="24"/>
              </w:rPr>
              <w:t xml:space="preserve"> Los pedidos generados por el vendedor y aprobados por el departamento de facturación serán entregados al día siguiente.</w:t>
            </w:r>
          </w:p>
          <w:p w14:paraId="4AD7FF96" w14:textId="77777777" w:rsidR="009B67B5" w:rsidRPr="002D43A3" w:rsidRDefault="009B67B5" w:rsidP="009B67B5">
            <w:pPr>
              <w:jc w:val="both"/>
              <w:rPr>
                <w:sz w:val="24"/>
                <w:szCs w:val="24"/>
              </w:rPr>
            </w:pPr>
          </w:p>
          <w:p w14:paraId="5B74EABE" w14:textId="77777777" w:rsidR="009B67B5" w:rsidRDefault="009B67B5" w:rsidP="009B67B5">
            <w:pPr>
              <w:spacing w:line="360" w:lineRule="auto"/>
              <w:jc w:val="both"/>
              <w:rPr>
                <w:sz w:val="24"/>
                <w:szCs w:val="24"/>
                <w:lang w:eastAsia="es-EC"/>
              </w:rPr>
            </w:pPr>
            <w:r w:rsidRPr="002D43A3">
              <w:rPr>
                <w:b/>
                <w:sz w:val="24"/>
                <w:szCs w:val="24"/>
                <w:lang w:eastAsia="es-EC"/>
              </w:rPr>
              <w:t>3.2.</w:t>
            </w:r>
            <w:r w:rsidRPr="002D43A3">
              <w:rPr>
                <w:sz w:val="24"/>
                <w:szCs w:val="24"/>
                <w:lang w:eastAsia="es-EC"/>
              </w:rPr>
              <w:t xml:space="preserve"> </w:t>
            </w:r>
            <w:r w:rsidRPr="00894159">
              <w:rPr>
                <w:sz w:val="24"/>
                <w:szCs w:val="24"/>
                <w:lang w:eastAsia="es-EC"/>
              </w:rPr>
              <w:t>T</w:t>
            </w:r>
            <w:r w:rsidRPr="002D43A3">
              <w:rPr>
                <w:sz w:val="24"/>
                <w:szCs w:val="24"/>
                <w:lang w:eastAsia="es-EC"/>
              </w:rPr>
              <w:t>odos</w:t>
            </w:r>
            <w:r w:rsidRPr="00894159">
              <w:rPr>
                <w:sz w:val="24"/>
                <w:szCs w:val="24"/>
                <w:lang w:eastAsia="es-EC"/>
              </w:rPr>
              <w:t xml:space="preserve"> nuestros productos son </w:t>
            </w:r>
            <w:r w:rsidRPr="002D43A3">
              <w:rPr>
                <w:sz w:val="24"/>
                <w:szCs w:val="24"/>
                <w:lang w:eastAsia="es-EC"/>
              </w:rPr>
              <w:t>nuevos</w:t>
            </w:r>
            <w:r w:rsidRPr="00894159">
              <w:rPr>
                <w:sz w:val="24"/>
                <w:szCs w:val="24"/>
                <w:lang w:eastAsia="es-EC"/>
              </w:rPr>
              <w:t xml:space="preserve">, </w:t>
            </w:r>
            <w:r w:rsidRPr="002D43A3">
              <w:rPr>
                <w:sz w:val="24"/>
                <w:szCs w:val="24"/>
                <w:lang w:eastAsia="es-EC"/>
              </w:rPr>
              <w:t>y cuentan con la garantía entregada por el fabricante de los mismos</w:t>
            </w:r>
            <w:r w:rsidRPr="00894159">
              <w:rPr>
                <w:sz w:val="24"/>
                <w:szCs w:val="24"/>
                <w:lang w:eastAsia="es-EC"/>
              </w:rPr>
              <w:t xml:space="preserve">, esto con el fin de facilitar el procedimiento de </w:t>
            </w:r>
            <w:r w:rsidRPr="002D43A3">
              <w:rPr>
                <w:sz w:val="24"/>
                <w:szCs w:val="24"/>
                <w:lang w:eastAsia="es-EC"/>
              </w:rPr>
              <w:t>garantía</w:t>
            </w:r>
            <w:r w:rsidRPr="00894159">
              <w:rPr>
                <w:sz w:val="24"/>
                <w:szCs w:val="24"/>
                <w:lang w:eastAsia="es-EC"/>
              </w:rPr>
              <w:t xml:space="preserve"> de </w:t>
            </w:r>
            <w:r w:rsidRPr="002D43A3">
              <w:rPr>
                <w:sz w:val="24"/>
                <w:szCs w:val="24"/>
                <w:lang w:eastAsia="es-EC"/>
              </w:rPr>
              <w:t>los productos</w:t>
            </w:r>
            <w:r w:rsidRPr="00894159">
              <w:rPr>
                <w:sz w:val="24"/>
                <w:szCs w:val="24"/>
                <w:lang w:eastAsia="es-EC"/>
              </w:rPr>
              <w:t xml:space="preserve"> en caso de que fuera necesari</w:t>
            </w:r>
            <w:r w:rsidRPr="002D43A3">
              <w:rPr>
                <w:sz w:val="24"/>
                <w:szCs w:val="24"/>
                <w:lang w:eastAsia="es-EC"/>
              </w:rPr>
              <w:t xml:space="preserve">o; los productos con defectos serán cambiados </w:t>
            </w:r>
            <w:r w:rsidRPr="002D43A3">
              <w:rPr>
                <w:sz w:val="24"/>
                <w:szCs w:val="24"/>
                <w:lang w:eastAsia="es-EC"/>
              </w:rPr>
              <w:lastRenderedPageBreak/>
              <w:t>inmediatamente por DISTPAMOGA, quien se reserva el derecho a verificar las condiciones de despacho y entrega.</w:t>
            </w:r>
          </w:p>
          <w:p w14:paraId="2F5E5F47" w14:textId="77777777" w:rsidR="009B67B5" w:rsidRDefault="009B67B5" w:rsidP="009B67B5">
            <w:pPr>
              <w:jc w:val="both"/>
              <w:rPr>
                <w:sz w:val="24"/>
                <w:szCs w:val="24"/>
                <w:lang w:eastAsia="es-EC"/>
              </w:rPr>
            </w:pPr>
          </w:p>
          <w:p w14:paraId="527A01FB" w14:textId="77777777" w:rsidR="009B67B5" w:rsidRDefault="009B67B5" w:rsidP="009B67B5">
            <w:pPr>
              <w:spacing w:line="360" w:lineRule="auto"/>
              <w:jc w:val="both"/>
              <w:rPr>
                <w:sz w:val="24"/>
                <w:szCs w:val="24"/>
                <w:lang w:eastAsia="es-EC"/>
              </w:rPr>
            </w:pPr>
            <w:r w:rsidRPr="002D43A3">
              <w:rPr>
                <w:b/>
                <w:sz w:val="24"/>
                <w:szCs w:val="24"/>
                <w:lang w:eastAsia="es-EC"/>
              </w:rPr>
              <w:t>3</w:t>
            </w:r>
            <w:r w:rsidRPr="00894159">
              <w:rPr>
                <w:b/>
                <w:sz w:val="24"/>
                <w:szCs w:val="24"/>
                <w:lang w:eastAsia="es-EC"/>
              </w:rPr>
              <w:t>.</w:t>
            </w:r>
            <w:r w:rsidRPr="002D43A3">
              <w:rPr>
                <w:b/>
                <w:sz w:val="24"/>
                <w:szCs w:val="24"/>
                <w:lang w:eastAsia="es-EC"/>
              </w:rPr>
              <w:t>3.</w:t>
            </w:r>
            <w:r w:rsidRPr="00894159">
              <w:rPr>
                <w:sz w:val="24"/>
                <w:szCs w:val="24"/>
                <w:lang w:eastAsia="es-EC"/>
              </w:rPr>
              <w:t xml:space="preserve"> Todos nuestros productos </w:t>
            </w:r>
            <w:r w:rsidRPr="002D43A3">
              <w:rPr>
                <w:sz w:val="24"/>
                <w:szCs w:val="24"/>
                <w:lang w:eastAsia="es-EC"/>
              </w:rPr>
              <w:t xml:space="preserve">tienen el mismo tiempo de envío y entrega </w:t>
            </w:r>
            <w:r w:rsidRPr="00894159">
              <w:rPr>
                <w:sz w:val="24"/>
                <w:szCs w:val="24"/>
                <w:lang w:eastAsia="es-EC"/>
              </w:rPr>
              <w:t>(</w:t>
            </w:r>
            <w:r w:rsidRPr="002D43A3">
              <w:rPr>
                <w:sz w:val="24"/>
                <w:szCs w:val="24"/>
                <w:lang w:eastAsia="es-EC"/>
              </w:rPr>
              <w:t xml:space="preserve">24 </w:t>
            </w:r>
            <w:r w:rsidRPr="00894159">
              <w:rPr>
                <w:sz w:val="24"/>
                <w:szCs w:val="24"/>
                <w:lang w:eastAsia="es-EC"/>
              </w:rPr>
              <w:t>h</w:t>
            </w:r>
            <w:r w:rsidRPr="002D43A3">
              <w:rPr>
                <w:sz w:val="24"/>
                <w:szCs w:val="24"/>
                <w:lang w:eastAsia="es-EC"/>
              </w:rPr>
              <w:t>o</w:t>
            </w:r>
            <w:r w:rsidRPr="00894159">
              <w:rPr>
                <w:sz w:val="24"/>
                <w:szCs w:val="24"/>
                <w:lang w:eastAsia="es-EC"/>
              </w:rPr>
              <w:t>r</w:t>
            </w:r>
            <w:r w:rsidRPr="002D43A3">
              <w:rPr>
                <w:sz w:val="24"/>
                <w:szCs w:val="24"/>
                <w:lang w:eastAsia="es-EC"/>
              </w:rPr>
              <w:t>a</w:t>
            </w:r>
            <w:r w:rsidRPr="00894159">
              <w:rPr>
                <w:sz w:val="24"/>
                <w:szCs w:val="24"/>
                <w:lang w:eastAsia="es-EC"/>
              </w:rPr>
              <w:t>s</w:t>
            </w:r>
            <w:r w:rsidRPr="002D43A3">
              <w:rPr>
                <w:sz w:val="24"/>
                <w:szCs w:val="24"/>
                <w:lang w:eastAsia="es-EC"/>
              </w:rPr>
              <w:t>); e</w:t>
            </w:r>
            <w:r w:rsidRPr="00894159">
              <w:rPr>
                <w:sz w:val="24"/>
                <w:szCs w:val="24"/>
                <w:lang w:eastAsia="es-EC"/>
              </w:rPr>
              <w:t xml:space="preserve">stos tiempos se especifican al momento de </w:t>
            </w:r>
            <w:r w:rsidRPr="002D43A3">
              <w:rPr>
                <w:sz w:val="24"/>
                <w:szCs w:val="24"/>
                <w:lang w:eastAsia="es-EC"/>
              </w:rPr>
              <w:t xml:space="preserve">la </w:t>
            </w:r>
            <w:r w:rsidRPr="00894159">
              <w:rPr>
                <w:sz w:val="24"/>
                <w:szCs w:val="24"/>
                <w:lang w:eastAsia="es-EC"/>
              </w:rPr>
              <w:t>compr</w:t>
            </w:r>
            <w:r w:rsidRPr="002D43A3">
              <w:rPr>
                <w:sz w:val="24"/>
                <w:szCs w:val="24"/>
                <w:lang w:eastAsia="es-EC"/>
              </w:rPr>
              <w:t>a; e</w:t>
            </w:r>
            <w:r w:rsidRPr="00894159">
              <w:rPr>
                <w:sz w:val="24"/>
                <w:szCs w:val="24"/>
                <w:lang w:eastAsia="es-EC"/>
              </w:rPr>
              <w:t xml:space="preserve">l tiempo de </w:t>
            </w:r>
            <w:r w:rsidRPr="002D43A3">
              <w:rPr>
                <w:sz w:val="24"/>
                <w:szCs w:val="24"/>
                <w:lang w:eastAsia="es-EC"/>
              </w:rPr>
              <w:t xml:space="preserve">envío real </w:t>
            </w:r>
            <w:r w:rsidRPr="00894159">
              <w:rPr>
                <w:sz w:val="24"/>
                <w:szCs w:val="24"/>
                <w:lang w:eastAsia="es-EC"/>
              </w:rPr>
              <w:t xml:space="preserve">corre </w:t>
            </w:r>
            <w:r w:rsidRPr="002D43A3">
              <w:rPr>
                <w:sz w:val="24"/>
                <w:szCs w:val="24"/>
                <w:lang w:eastAsia="es-EC"/>
              </w:rPr>
              <w:t>exclusivamente d</w:t>
            </w:r>
            <w:r w:rsidRPr="00894159">
              <w:rPr>
                <w:sz w:val="24"/>
                <w:szCs w:val="24"/>
                <w:lang w:eastAsia="es-EC"/>
              </w:rPr>
              <w:t xml:space="preserve">espués de </w:t>
            </w:r>
            <w:r w:rsidRPr="002D43A3">
              <w:rPr>
                <w:sz w:val="24"/>
                <w:szCs w:val="24"/>
                <w:lang w:eastAsia="es-EC"/>
              </w:rPr>
              <w:t>aprobado el pedido por parte del departamento de facturación</w:t>
            </w:r>
            <w:r w:rsidRPr="00894159">
              <w:rPr>
                <w:sz w:val="24"/>
                <w:szCs w:val="24"/>
                <w:lang w:eastAsia="es-EC"/>
              </w:rPr>
              <w:t xml:space="preserve">, y se considera únicamente de </w:t>
            </w:r>
            <w:r w:rsidRPr="002D43A3">
              <w:rPr>
                <w:sz w:val="24"/>
                <w:szCs w:val="24"/>
                <w:lang w:eastAsia="es-EC"/>
              </w:rPr>
              <w:t>lunes a viernes (excluyendo días feriados).</w:t>
            </w:r>
          </w:p>
          <w:p w14:paraId="2DAAD632" w14:textId="77777777" w:rsidR="009B67B5" w:rsidRDefault="009B67B5" w:rsidP="009B67B5">
            <w:pPr>
              <w:jc w:val="both"/>
              <w:rPr>
                <w:sz w:val="24"/>
                <w:szCs w:val="24"/>
                <w:lang w:eastAsia="es-EC"/>
              </w:rPr>
            </w:pPr>
          </w:p>
          <w:p w14:paraId="0DE8181B" w14:textId="77777777" w:rsidR="009B67B5" w:rsidRDefault="009B67B5" w:rsidP="009B67B5">
            <w:pPr>
              <w:spacing w:line="360" w:lineRule="auto"/>
              <w:jc w:val="both"/>
              <w:rPr>
                <w:sz w:val="24"/>
                <w:szCs w:val="24"/>
                <w:lang w:eastAsia="es-EC"/>
              </w:rPr>
            </w:pPr>
            <w:r w:rsidRPr="002D43A3">
              <w:rPr>
                <w:b/>
                <w:sz w:val="24"/>
                <w:szCs w:val="24"/>
                <w:lang w:eastAsia="es-EC"/>
              </w:rPr>
              <w:t>3.4</w:t>
            </w:r>
            <w:r w:rsidRPr="00894159">
              <w:rPr>
                <w:b/>
                <w:sz w:val="24"/>
                <w:szCs w:val="24"/>
                <w:lang w:eastAsia="es-EC"/>
              </w:rPr>
              <w:t>.</w:t>
            </w:r>
            <w:r w:rsidRPr="00894159">
              <w:rPr>
                <w:sz w:val="24"/>
                <w:szCs w:val="24"/>
                <w:lang w:eastAsia="es-EC"/>
              </w:rPr>
              <w:t xml:space="preserve"> Una vez enviado el pedido, es responsabilidad plena de </w:t>
            </w:r>
            <w:r w:rsidRPr="002D43A3">
              <w:rPr>
                <w:sz w:val="24"/>
                <w:szCs w:val="24"/>
                <w:lang w:eastAsia="es-EC"/>
              </w:rPr>
              <w:t>los transportistas y vendedores</w:t>
            </w:r>
            <w:r w:rsidRPr="00894159">
              <w:rPr>
                <w:sz w:val="24"/>
                <w:szCs w:val="24"/>
                <w:lang w:eastAsia="es-EC"/>
              </w:rPr>
              <w:t xml:space="preserve"> cumplir con </w:t>
            </w:r>
            <w:r w:rsidRPr="002D43A3">
              <w:rPr>
                <w:sz w:val="24"/>
                <w:szCs w:val="24"/>
                <w:lang w:eastAsia="es-EC"/>
              </w:rPr>
              <w:t>la entrega de los productos a entera satisfacción de</w:t>
            </w:r>
            <w:r w:rsidRPr="00894159">
              <w:rPr>
                <w:sz w:val="24"/>
                <w:szCs w:val="24"/>
                <w:lang w:eastAsia="es-EC"/>
              </w:rPr>
              <w:t xml:space="preserve"> nuestro</w:t>
            </w:r>
            <w:r w:rsidRPr="002D43A3">
              <w:rPr>
                <w:sz w:val="24"/>
                <w:szCs w:val="24"/>
                <w:lang w:eastAsia="es-EC"/>
              </w:rPr>
              <w:t>s</w:t>
            </w:r>
            <w:r w:rsidRPr="00894159">
              <w:rPr>
                <w:sz w:val="24"/>
                <w:szCs w:val="24"/>
                <w:lang w:eastAsia="es-EC"/>
              </w:rPr>
              <w:t xml:space="preserve"> </w:t>
            </w:r>
            <w:r w:rsidRPr="002D43A3">
              <w:rPr>
                <w:sz w:val="24"/>
                <w:szCs w:val="24"/>
                <w:lang w:eastAsia="es-EC"/>
              </w:rPr>
              <w:t>clientes; pudiendo el cliente denunciar cualquier eventualidad presentada al momento de la entrega</w:t>
            </w:r>
            <w:r w:rsidRPr="00894159">
              <w:rPr>
                <w:sz w:val="24"/>
                <w:szCs w:val="24"/>
                <w:lang w:eastAsia="es-EC"/>
              </w:rPr>
              <w:t>.</w:t>
            </w:r>
          </w:p>
          <w:p w14:paraId="1BF1726B" w14:textId="77777777" w:rsidR="009B67B5" w:rsidRPr="006F773A" w:rsidRDefault="009B67B5" w:rsidP="009B67B5">
            <w:pPr>
              <w:jc w:val="both"/>
              <w:rPr>
                <w:sz w:val="20"/>
                <w:szCs w:val="24"/>
                <w:lang w:eastAsia="es-EC"/>
              </w:rPr>
            </w:pPr>
          </w:p>
          <w:p w14:paraId="18BF259A" w14:textId="77777777" w:rsidR="009B67B5" w:rsidRDefault="009B67B5" w:rsidP="009B67B5">
            <w:pPr>
              <w:spacing w:line="360" w:lineRule="auto"/>
              <w:jc w:val="both"/>
              <w:rPr>
                <w:sz w:val="24"/>
                <w:szCs w:val="24"/>
                <w:lang w:eastAsia="es-EC"/>
              </w:rPr>
            </w:pPr>
            <w:r w:rsidRPr="002D43A3">
              <w:rPr>
                <w:b/>
                <w:sz w:val="24"/>
                <w:szCs w:val="24"/>
                <w:lang w:eastAsia="es-EC"/>
              </w:rPr>
              <w:t>3.5.</w:t>
            </w:r>
            <w:r w:rsidRPr="002D43A3">
              <w:rPr>
                <w:sz w:val="24"/>
                <w:szCs w:val="24"/>
                <w:lang w:eastAsia="es-EC"/>
              </w:rPr>
              <w:t xml:space="preserve"> En caso de presentarse contingentes en el trascurso de entrega de nuestros productos el plazo de entrega será modificado hasta 24 horas posteriores, no teniendo DISTPAMOGA responsabilidad alguna del retraso en caso de justificarse con un evento adverso de fuerza mayor; s</w:t>
            </w:r>
            <w:r w:rsidRPr="00894159">
              <w:rPr>
                <w:sz w:val="24"/>
                <w:szCs w:val="24"/>
                <w:lang w:eastAsia="es-EC"/>
              </w:rPr>
              <w:t xml:space="preserve">in embargo, </w:t>
            </w:r>
            <w:r w:rsidRPr="002D43A3">
              <w:rPr>
                <w:sz w:val="24"/>
                <w:szCs w:val="24"/>
                <w:lang w:eastAsia="es-EC"/>
              </w:rPr>
              <w:t>la empresa respalda en todo momento la</w:t>
            </w:r>
            <w:r w:rsidRPr="00894159">
              <w:rPr>
                <w:sz w:val="24"/>
                <w:szCs w:val="24"/>
                <w:lang w:eastAsia="es-EC"/>
              </w:rPr>
              <w:t xml:space="preserve"> compra y nuestro personal de </w:t>
            </w:r>
            <w:r w:rsidRPr="002D43A3">
              <w:rPr>
                <w:sz w:val="24"/>
                <w:szCs w:val="24"/>
                <w:lang w:eastAsia="es-EC"/>
              </w:rPr>
              <w:t>ventas</w:t>
            </w:r>
            <w:r w:rsidRPr="00894159">
              <w:rPr>
                <w:sz w:val="24"/>
                <w:szCs w:val="24"/>
                <w:lang w:eastAsia="es-EC"/>
              </w:rPr>
              <w:t xml:space="preserve"> le asistirá </w:t>
            </w:r>
            <w:r w:rsidRPr="002D43A3">
              <w:rPr>
                <w:sz w:val="24"/>
                <w:szCs w:val="24"/>
                <w:lang w:eastAsia="es-EC"/>
              </w:rPr>
              <w:t xml:space="preserve">al cliente </w:t>
            </w:r>
            <w:r w:rsidRPr="00894159">
              <w:rPr>
                <w:sz w:val="24"/>
                <w:szCs w:val="24"/>
                <w:lang w:eastAsia="es-EC"/>
              </w:rPr>
              <w:t xml:space="preserve">en caso de que se presente algún inconveniente en la entrega </w:t>
            </w:r>
            <w:r w:rsidRPr="002D43A3">
              <w:rPr>
                <w:sz w:val="24"/>
                <w:szCs w:val="24"/>
                <w:lang w:eastAsia="es-EC"/>
              </w:rPr>
              <w:t>del pedido.</w:t>
            </w:r>
          </w:p>
          <w:p w14:paraId="7812374B" w14:textId="77777777" w:rsidR="009B67B5" w:rsidRPr="006F773A" w:rsidRDefault="009B67B5" w:rsidP="009B67B5">
            <w:pPr>
              <w:jc w:val="both"/>
              <w:rPr>
                <w:sz w:val="20"/>
                <w:szCs w:val="24"/>
                <w:lang w:eastAsia="es-EC"/>
              </w:rPr>
            </w:pPr>
          </w:p>
          <w:p w14:paraId="6DE03AD8" w14:textId="77777777" w:rsidR="009B67B5" w:rsidRPr="002D43A3" w:rsidRDefault="009B67B5" w:rsidP="009B67B5">
            <w:pPr>
              <w:spacing w:line="360" w:lineRule="auto"/>
              <w:jc w:val="both"/>
              <w:rPr>
                <w:sz w:val="24"/>
                <w:szCs w:val="24"/>
                <w:lang w:eastAsia="es-EC"/>
              </w:rPr>
            </w:pPr>
            <w:r w:rsidRPr="002D43A3">
              <w:rPr>
                <w:b/>
                <w:sz w:val="24"/>
                <w:szCs w:val="24"/>
                <w:lang w:eastAsia="es-EC"/>
              </w:rPr>
              <w:t>3.6</w:t>
            </w:r>
            <w:r w:rsidRPr="00894159">
              <w:rPr>
                <w:b/>
                <w:sz w:val="24"/>
                <w:szCs w:val="24"/>
                <w:lang w:eastAsia="es-EC"/>
              </w:rPr>
              <w:t>.</w:t>
            </w:r>
            <w:r w:rsidRPr="00894159">
              <w:rPr>
                <w:sz w:val="24"/>
                <w:szCs w:val="24"/>
                <w:lang w:eastAsia="es-EC"/>
              </w:rPr>
              <w:t xml:space="preserve"> En caso de que se presente algún retraso en la entrega o envío de su pedido, es responsabilidad de</w:t>
            </w:r>
            <w:r w:rsidRPr="002D43A3">
              <w:rPr>
                <w:sz w:val="24"/>
                <w:szCs w:val="24"/>
                <w:lang w:eastAsia="es-EC"/>
              </w:rPr>
              <w:t xml:space="preserve"> los vendedores </w:t>
            </w:r>
            <w:r w:rsidRPr="00894159">
              <w:rPr>
                <w:sz w:val="24"/>
                <w:szCs w:val="24"/>
                <w:lang w:eastAsia="es-EC"/>
              </w:rPr>
              <w:t xml:space="preserve">ponerse en contacto con </w:t>
            </w:r>
            <w:r w:rsidRPr="002D43A3">
              <w:rPr>
                <w:sz w:val="24"/>
                <w:szCs w:val="24"/>
                <w:lang w:eastAsia="es-EC"/>
              </w:rPr>
              <w:t xml:space="preserve">nuestros clientes y la Jefatura </w:t>
            </w:r>
            <w:r w:rsidRPr="00894159">
              <w:rPr>
                <w:sz w:val="24"/>
                <w:szCs w:val="24"/>
                <w:lang w:eastAsia="es-EC"/>
              </w:rPr>
              <w:t xml:space="preserve">de </w:t>
            </w:r>
            <w:r w:rsidRPr="002D43A3">
              <w:rPr>
                <w:sz w:val="24"/>
                <w:szCs w:val="24"/>
                <w:lang w:eastAsia="es-EC"/>
              </w:rPr>
              <w:t>ventas, de tal manera que se pueda solucionar el inconveniente sin causar perjuicio al cliente y a la imagen institucional de la empresa</w:t>
            </w:r>
            <w:r w:rsidRPr="00894159">
              <w:rPr>
                <w:sz w:val="24"/>
                <w:szCs w:val="24"/>
                <w:lang w:eastAsia="es-EC"/>
              </w:rPr>
              <w:t>.</w:t>
            </w:r>
          </w:p>
          <w:p w14:paraId="4E3E6163" w14:textId="77777777" w:rsidR="009B67B5" w:rsidRPr="006F773A" w:rsidRDefault="009B67B5" w:rsidP="009B67B5">
            <w:pPr>
              <w:jc w:val="both"/>
              <w:rPr>
                <w:sz w:val="20"/>
                <w:szCs w:val="24"/>
                <w:lang w:eastAsia="es-EC"/>
              </w:rPr>
            </w:pPr>
          </w:p>
          <w:p w14:paraId="4A2AE29D" w14:textId="77777777" w:rsidR="009B67B5" w:rsidRPr="00894159" w:rsidRDefault="009B67B5" w:rsidP="009B67B5">
            <w:pPr>
              <w:spacing w:line="360" w:lineRule="auto"/>
              <w:jc w:val="both"/>
              <w:rPr>
                <w:sz w:val="24"/>
                <w:szCs w:val="24"/>
                <w:lang w:eastAsia="es-EC"/>
              </w:rPr>
            </w:pPr>
            <w:r w:rsidRPr="002D43A3">
              <w:rPr>
                <w:b/>
                <w:sz w:val="24"/>
                <w:szCs w:val="24"/>
                <w:lang w:eastAsia="es-EC"/>
              </w:rPr>
              <w:t>3.7.</w:t>
            </w:r>
            <w:r w:rsidRPr="00894159">
              <w:rPr>
                <w:sz w:val="24"/>
                <w:szCs w:val="24"/>
                <w:lang w:eastAsia="es-EC"/>
              </w:rPr>
              <w:t xml:space="preserve"> Los pedidos serán enviados </w:t>
            </w:r>
            <w:r w:rsidRPr="002D43A3">
              <w:rPr>
                <w:sz w:val="24"/>
                <w:szCs w:val="24"/>
                <w:lang w:eastAsia="es-EC"/>
              </w:rPr>
              <w:t>exclusivamente</w:t>
            </w:r>
            <w:r w:rsidRPr="00894159">
              <w:rPr>
                <w:sz w:val="24"/>
                <w:szCs w:val="24"/>
                <w:lang w:eastAsia="es-EC"/>
              </w:rPr>
              <w:t xml:space="preserve"> a la dirección especificada en los datos de </w:t>
            </w:r>
            <w:r w:rsidRPr="002D43A3">
              <w:rPr>
                <w:sz w:val="24"/>
                <w:szCs w:val="24"/>
                <w:lang w:eastAsia="es-EC"/>
              </w:rPr>
              <w:t>envío</w:t>
            </w:r>
            <w:r w:rsidRPr="00894159">
              <w:rPr>
                <w:sz w:val="24"/>
                <w:szCs w:val="24"/>
                <w:lang w:eastAsia="es-EC"/>
              </w:rPr>
              <w:t xml:space="preserve"> que notifique el pedido, </w:t>
            </w:r>
            <w:r w:rsidRPr="002D43A3">
              <w:rPr>
                <w:sz w:val="24"/>
                <w:szCs w:val="24"/>
                <w:lang w:eastAsia="es-EC"/>
              </w:rPr>
              <w:t>los cuales deberán ser concordantes con los datos registrados en la base de datos de clientes de la empresa</w:t>
            </w:r>
            <w:r w:rsidRPr="00894159">
              <w:rPr>
                <w:sz w:val="24"/>
                <w:szCs w:val="24"/>
                <w:lang w:eastAsia="es-EC"/>
              </w:rPr>
              <w:t>.</w:t>
            </w:r>
          </w:p>
          <w:p w14:paraId="6A447E18" w14:textId="77777777" w:rsidR="009B67B5" w:rsidRPr="00EF65BB" w:rsidRDefault="009B67B5" w:rsidP="009B67B5">
            <w:pPr>
              <w:jc w:val="both"/>
              <w:rPr>
                <w:sz w:val="24"/>
                <w:szCs w:val="24"/>
              </w:rPr>
            </w:pPr>
          </w:p>
          <w:p w14:paraId="60A64F7C" w14:textId="69B26F9A" w:rsidR="009B67B5" w:rsidRDefault="009B67B5" w:rsidP="009B67B5">
            <w:pPr>
              <w:jc w:val="both"/>
              <w:rPr>
                <w:sz w:val="24"/>
                <w:szCs w:val="24"/>
              </w:rPr>
            </w:pPr>
          </w:p>
          <w:p w14:paraId="7D705071" w14:textId="77777777" w:rsidR="00EA697E" w:rsidRPr="00EF65BB" w:rsidRDefault="00EA697E" w:rsidP="009B67B5">
            <w:pPr>
              <w:jc w:val="both"/>
              <w:rPr>
                <w:sz w:val="24"/>
                <w:szCs w:val="24"/>
              </w:rPr>
            </w:pPr>
          </w:p>
          <w:p w14:paraId="6744300C" w14:textId="77777777" w:rsidR="009B67B5" w:rsidRPr="00EF65BB" w:rsidRDefault="009B67B5" w:rsidP="009B67B5">
            <w:pPr>
              <w:spacing w:line="360" w:lineRule="auto"/>
              <w:jc w:val="both"/>
              <w:rPr>
                <w:b/>
                <w:sz w:val="28"/>
                <w:szCs w:val="24"/>
              </w:rPr>
            </w:pPr>
            <w:r w:rsidRPr="006C5121">
              <w:rPr>
                <w:b/>
                <w:sz w:val="28"/>
                <w:szCs w:val="24"/>
                <w:highlight w:val="lightGray"/>
              </w:rPr>
              <w:t>4.- Políticas de pagos / crédito:</w:t>
            </w:r>
          </w:p>
          <w:p w14:paraId="3DF41AB2" w14:textId="77777777" w:rsidR="009B67B5" w:rsidRDefault="009B67B5" w:rsidP="009B67B5">
            <w:pPr>
              <w:spacing w:line="360" w:lineRule="auto"/>
              <w:jc w:val="both"/>
              <w:rPr>
                <w:sz w:val="24"/>
                <w:szCs w:val="24"/>
              </w:rPr>
            </w:pPr>
            <w:r w:rsidRPr="00EF65BB">
              <w:rPr>
                <w:b/>
                <w:sz w:val="24"/>
                <w:szCs w:val="24"/>
              </w:rPr>
              <w:t>4.1.</w:t>
            </w:r>
            <w:r w:rsidRPr="00EF65BB">
              <w:rPr>
                <w:sz w:val="24"/>
                <w:szCs w:val="24"/>
              </w:rPr>
              <w:t xml:space="preserve"> Para toda factura que se emita con la forma de pago de contado, se debe entregar el </w:t>
            </w:r>
            <w:r w:rsidRPr="00EF65BB">
              <w:rPr>
                <w:sz w:val="24"/>
                <w:szCs w:val="24"/>
              </w:rPr>
              <w:lastRenderedPageBreak/>
              <w:t xml:space="preserve">producto, cobrar la facturar y reportar el cobro de lo recaudado por parte de los </w:t>
            </w:r>
            <w:r>
              <w:rPr>
                <w:sz w:val="24"/>
                <w:szCs w:val="24"/>
              </w:rPr>
              <w:t>oficiales</w:t>
            </w:r>
            <w:r w:rsidRPr="00EF65BB">
              <w:rPr>
                <w:sz w:val="24"/>
                <w:szCs w:val="24"/>
              </w:rPr>
              <w:t>.</w:t>
            </w:r>
          </w:p>
          <w:p w14:paraId="58B0EC70" w14:textId="77777777" w:rsidR="009B67B5" w:rsidRPr="006F773A" w:rsidRDefault="009B67B5" w:rsidP="009B67B5">
            <w:pPr>
              <w:jc w:val="both"/>
              <w:rPr>
                <w:sz w:val="20"/>
                <w:szCs w:val="24"/>
              </w:rPr>
            </w:pPr>
          </w:p>
          <w:p w14:paraId="166B735C" w14:textId="77777777" w:rsidR="009B67B5" w:rsidRPr="00EF65BB" w:rsidRDefault="009B67B5" w:rsidP="009B67B5">
            <w:pPr>
              <w:spacing w:line="360" w:lineRule="auto"/>
              <w:jc w:val="both"/>
              <w:rPr>
                <w:sz w:val="24"/>
                <w:szCs w:val="24"/>
              </w:rPr>
            </w:pPr>
            <w:r w:rsidRPr="00EF65BB">
              <w:rPr>
                <w:b/>
                <w:sz w:val="24"/>
                <w:szCs w:val="24"/>
              </w:rPr>
              <w:t>4.2.</w:t>
            </w:r>
            <w:r w:rsidRPr="00EF65BB">
              <w:rPr>
                <w:sz w:val="24"/>
                <w:szCs w:val="24"/>
              </w:rPr>
              <w:t xml:space="preserve"> Si una factura se emite con la forma de pago de contado, ningún vendedor puede autorizar a las personas de distribución que dejen el producto que es de crédito.</w:t>
            </w:r>
          </w:p>
          <w:p w14:paraId="33354EC3" w14:textId="77777777" w:rsidR="009B67B5" w:rsidRPr="006F773A" w:rsidRDefault="009B67B5" w:rsidP="009B67B5">
            <w:pPr>
              <w:jc w:val="both"/>
              <w:rPr>
                <w:sz w:val="20"/>
                <w:szCs w:val="24"/>
              </w:rPr>
            </w:pPr>
          </w:p>
          <w:p w14:paraId="1F1B6D7A" w14:textId="77777777" w:rsidR="009B67B5" w:rsidRPr="00EF65BB" w:rsidRDefault="009B67B5" w:rsidP="009B67B5">
            <w:pPr>
              <w:spacing w:line="360" w:lineRule="auto"/>
              <w:jc w:val="both"/>
              <w:rPr>
                <w:sz w:val="24"/>
                <w:szCs w:val="24"/>
              </w:rPr>
            </w:pPr>
            <w:r w:rsidRPr="00EF65BB">
              <w:rPr>
                <w:b/>
                <w:sz w:val="24"/>
                <w:szCs w:val="24"/>
              </w:rPr>
              <w:t>4.3.</w:t>
            </w:r>
            <w:r w:rsidRPr="00EF65BB">
              <w:rPr>
                <w:sz w:val="24"/>
                <w:szCs w:val="24"/>
              </w:rPr>
              <w:t xml:space="preserve"> Si por algún motivo el cliente efectúa la devolución de algún producto por razones propia a sus intereses, no se hará la devolución en efectivo, sino que la empresa emitirá una nota de crédito que se descontará en el siguiente pedido que realice el cliente.</w:t>
            </w:r>
          </w:p>
          <w:p w14:paraId="7A43A49A" w14:textId="77777777" w:rsidR="009B67B5" w:rsidRPr="006F773A" w:rsidRDefault="009B67B5" w:rsidP="009B67B5">
            <w:pPr>
              <w:jc w:val="both"/>
              <w:rPr>
                <w:sz w:val="20"/>
                <w:szCs w:val="24"/>
              </w:rPr>
            </w:pPr>
          </w:p>
          <w:p w14:paraId="100EAC7F" w14:textId="77777777" w:rsidR="009B67B5" w:rsidRPr="00EF65BB" w:rsidRDefault="009B67B5" w:rsidP="009B67B5">
            <w:pPr>
              <w:spacing w:line="360" w:lineRule="auto"/>
              <w:jc w:val="both"/>
              <w:rPr>
                <w:sz w:val="24"/>
                <w:szCs w:val="24"/>
              </w:rPr>
            </w:pPr>
            <w:r w:rsidRPr="00EF65BB">
              <w:rPr>
                <w:b/>
                <w:sz w:val="24"/>
                <w:szCs w:val="24"/>
              </w:rPr>
              <w:t>4.4.</w:t>
            </w:r>
            <w:r w:rsidRPr="00EF65BB">
              <w:rPr>
                <w:sz w:val="24"/>
                <w:szCs w:val="24"/>
              </w:rPr>
              <w:t xml:space="preserve"> Si una factura se emite con la forma de pago de contado, el cliente obligatoriamente debe efectuar el pago en efectivo.</w:t>
            </w:r>
          </w:p>
          <w:p w14:paraId="1DFC440E" w14:textId="77777777" w:rsidR="009B67B5" w:rsidRPr="00EF65BB" w:rsidRDefault="009B67B5" w:rsidP="009B67B5">
            <w:pPr>
              <w:jc w:val="both"/>
              <w:rPr>
                <w:sz w:val="24"/>
                <w:szCs w:val="24"/>
              </w:rPr>
            </w:pPr>
          </w:p>
          <w:p w14:paraId="71CB7E3C" w14:textId="77777777" w:rsidR="009B67B5" w:rsidRPr="00EF65BB" w:rsidRDefault="009B67B5" w:rsidP="009B67B5">
            <w:pPr>
              <w:spacing w:line="360" w:lineRule="auto"/>
              <w:jc w:val="both"/>
              <w:rPr>
                <w:sz w:val="24"/>
                <w:szCs w:val="24"/>
              </w:rPr>
            </w:pPr>
            <w:r w:rsidRPr="00EF65BB">
              <w:rPr>
                <w:b/>
                <w:sz w:val="24"/>
                <w:szCs w:val="24"/>
              </w:rPr>
              <w:t>4.5.</w:t>
            </w:r>
            <w:r w:rsidRPr="00EF65BB">
              <w:rPr>
                <w:sz w:val="24"/>
                <w:szCs w:val="24"/>
              </w:rPr>
              <w:t xml:space="preserve"> El plazo del crédito es 30 días sin intereses, excepto a los mayoristas que por los montos se les concede 45 días plazo.</w:t>
            </w:r>
          </w:p>
          <w:p w14:paraId="26B6C9FF" w14:textId="77777777" w:rsidR="009B67B5" w:rsidRPr="00EF65BB" w:rsidRDefault="009B67B5" w:rsidP="009B67B5">
            <w:pPr>
              <w:jc w:val="both"/>
              <w:rPr>
                <w:sz w:val="24"/>
                <w:szCs w:val="24"/>
              </w:rPr>
            </w:pPr>
          </w:p>
          <w:p w14:paraId="4D6FFB66" w14:textId="77777777" w:rsidR="009B67B5" w:rsidRPr="00EF65BB" w:rsidRDefault="009B67B5" w:rsidP="009B67B5">
            <w:pPr>
              <w:spacing w:line="360" w:lineRule="auto"/>
              <w:jc w:val="both"/>
              <w:rPr>
                <w:sz w:val="24"/>
                <w:szCs w:val="24"/>
              </w:rPr>
            </w:pPr>
            <w:r w:rsidRPr="00EF65BB">
              <w:rPr>
                <w:b/>
                <w:sz w:val="24"/>
                <w:szCs w:val="24"/>
              </w:rPr>
              <w:t>4.6.</w:t>
            </w:r>
            <w:r w:rsidRPr="00EF65BB">
              <w:rPr>
                <w:sz w:val="24"/>
                <w:szCs w:val="24"/>
              </w:rPr>
              <w:t xml:space="preserve"> Las primera tres ventas que se efectúen al cliente serán de contado, a partir de la cuarta venta se evaluará la concesión de crédito al cliente, crédito que obligatoriamente debe ser autorizado por el Jefe de Ventas o Gerente.</w:t>
            </w:r>
          </w:p>
          <w:p w14:paraId="5C0C67FF" w14:textId="77777777" w:rsidR="009B67B5" w:rsidRPr="00EF65BB" w:rsidRDefault="009B67B5" w:rsidP="009B67B5">
            <w:pPr>
              <w:jc w:val="both"/>
              <w:rPr>
                <w:sz w:val="24"/>
                <w:szCs w:val="24"/>
              </w:rPr>
            </w:pPr>
          </w:p>
          <w:p w14:paraId="62FE89B6" w14:textId="77777777" w:rsidR="009B67B5" w:rsidRPr="00EF65BB" w:rsidRDefault="009B67B5" w:rsidP="009B67B5">
            <w:pPr>
              <w:spacing w:line="360" w:lineRule="auto"/>
              <w:jc w:val="both"/>
              <w:rPr>
                <w:sz w:val="24"/>
                <w:szCs w:val="24"/>
              </w:rPr>
            </w:pPr>
            <w:r w:rsidRPr="00EF65BB">
              <w:rPr>
                <w:b/>
                <w:sz w:val="24"/>
                <w:szCs w:val="24"/>
              </w:rPr>
              <w:t>4.7.</w:t>
            </w:r>
            <w:r w:rsidRPr="00EF65BB">
              <w:rPr>
                <w:sz w:val="24"/>
                <w:szCs w:val="24"/>
              </w:rPr>
              <w:t xml:space="preserve"> Toda venta que se genere por un monto de USD. 25.00 dólares o menos se emitirá a contado, a partir de este monto se podrá emitir a crédito, siempre y cuando el cliente haya registrado más de tres ventas de contado y cuente con la línea de crédito aprobada por el Jefe de Ventas o Gerente.</w:t>
            </w:r>
          </w:p>
          <w:p w14:paraId="59F5F06B" w14:textId="77777777" w:rsidR="009B67B5" w:rsidRPr="00EF65BB" w:rsidRDefault="009B67B5" w:rsidP="009B67B5">
            <w:pPr>
              <w:jc w:val="both"/>
              <w:rPr>
                <w:sz w:val="24"/>
                <w:szCs w:val="24"/>
              </w:rPr>
            </w:pPr>
          </w:p>
          <w:p w14:paraId="4B1528E3" w14:textId="77777777" w:rsidR="009B67B5" w:rsidRPr="00EF65BB" w:rsidRDefault="009B67B5" w:rsidP="009B67B5">
            <w:pPr>
              <w:spacing w:line="360" w:lineRule="auto"/>
              <w:jc w:val="both"/>
              <w:rPr>
                <w:sz w:val="24"/>
                <w:szCs w:val="24"/>
                <w:lang w:eastAsia="es-EC"/>
              </w:rPr>
            </w:pPr>
            <w:r w:rsidRPr="00EF65BB">
              <w:rPr>
                <w:b/>
                <w:sz w:val="24"/>
                <w:szCs w:val="24"/>
                <w:lang w:eastAsia="es-EC"/>
              </w:rPr>
              <w:t>4.8.</w:t>
            </w:r>
            <w:r w:rsidRPr="00EF65BB">
              <w:rPr>
                <w:sz w:val="24"/>
                <w:szCs w:val="24"/>
                <w:lang w:eastAsia="es-EC"/>
              </w:rPr>
              <w:t xml:space="preserve"> Los vendedores deben depositar diariamente el valor recaudado, y reportarse en las oficinas de la empresa máximo hasta las 16h30 para proceder a efectuar el cuadre diario de efectivo y reporte de ventas conjuntamente con el personal del área de recaudación.</w:t>
            </w:r>
          </w:p>
          <w:p w14:paraId="05CE7B83" w14:textId="77777777" w:rsidR="009B67B5" w:rsidRPr="00EF65BB" w:rsidRDefault="009B67B5" w:rsidP="009B67B5">
            <w:pPr>
              <w:jc w:val="both"/>
              <w:rPr>
                <w:sz w:val="24"/>
                <w:szCs w:val="24"/>
                <w:lang w:eastAsia="es-EC"/>
              </w:rPr>
            </w:pPr>
          </w:p>
          <w:p w14:paraId="5D650B68" w14:textId="77777777" w:rsidR="009B67B5" w:rsidRDefault="009B67B5" w:rsidP="009B67B5">
            <w:pPr>
              <w:spacing w:line="360" w:lineRule="auto"/>
              <w:jc w:val="both"/>
              <w:rPr>
                <w:sz w:val="24"/>
                <w:szCs w:val="24"/>
                <w:lang w:eastAsia="es-EC"/>
              </w:rPr>
            </w:pPr>
            <w:r w:rsidRPr="00EF65BB">
              <w:rPr>
                <w:b/>
                <w:sz w:val="24"/>
                <w:szCs w:val="24"/>
                <w:lang w:eastAsia="es-EC"/>
              </w:rPr>
              <w:t>4.9.</w:t>
            </w:r>
            <w:r w:rsidRPr="00EF65BB">
              <w:rPr>
                <w:sz w:val="24"/>
                <w:szCs w:val="24"/>
                <w:lang w:eastAsia="es-EC"/>
              </w:rPr>
              <w:t xml:space="preserve"> Las únicas facturas sobre las cuales el vendedor efectuará el cobro serán las entregadas por los recaudadores; los vendedores no podrán llevar para cobro facturas que no hayan pasado por el control del área de recaudación.</w:t>
            </w:r>
          </w:p>
          <w:p w14:paraId="30A1E9BD" w14:textId="77777777" w:rsidR="009B67B5" w:rsidRPr="00324A5C" w:rsidRDefault="009B67B5" w:rsidP="009B67B5">
            <w:pPr>
              <w:spacing w:before="240" w:line="360" w:lineRule="auto"/>
              <w:jc w:val="both"/>
              <w:rPr>
                <w:b/>
                <w:sz w:val="28"/>
              </w:rPr>
            </w:pPr>
            <w:r w:rsidRPr="006C5121">
              <w:rPr>
                <w:b/>
                <w:sz w:val="28"/>
                <w:highlight w:val="lightGray"/>
              </w:rPr>
              <w:t>5.- Políticas de promociones:</w:t>
            </w:r>
          </w:p>
          <w:p w14:paraId="4E90D1A6" w14:textId="77777777" w:rsidR="009B67B5" w:rsidRPr="00324A5C" w:rsidRDefault="009B67B5" w:rsidP="009B67B5">
            <w:pPr>
              <w:spacing w:line="360" w:lineRule="auto"/>
              <w:ind w:right="300"/>
              <w:jc w:val="both"/>
              <w:rPr>
                <w:sz w:val="24"/>
              </w:rPr>
            </w:pPr>
            <w:r w:rsidRPr="00324A5C">
              <w:rPr>
                <w:b/>
                <w:sz w:val="24"/>
              </w:rPr>
              <w:t>5.1.</w:t>
            </w:r>
            <w:r w:rsidRPr="00324A5C">
              <w:rPr>
                <w:sz w:val="24"/>
              </w:rPr>
              <w:t xml:space="preserve"> Todas las promociones que se realizan tendrán una vigencia de plazo de un mes o </w:t>
            </w:r>
            <w:r w:rsidRPr="00324A5C">
              <w:rPr>
                <w:sz w:val="24"/>
              </w:rPr>
              <w:lastRenderedPageBreak/>
              <w:t>hasta agotar stock (teniendo en cuenta que todos los meses se cambian promociones).</w:t>
            </w:r>
          </w:p>
          <w:p w14:paraId="24C7ACEA" w14:textId="77777777" w:rsidR="009B67B5" w:rsidRDefault="009B67B5" w:rsidP="009B67B5">
            <w:pPr>
              <w:ind w:right="300"/>
              <w:jc w:val="both"/>
              <w:rPr>
                <w:sz w:val="24"/>
              </w:rPr>
            </w:pPr>
          </w:p>
          <w:p w14:paraId="1B415E28" w14:textId="77777777" w:rsidR="009B67B5" w:rsidRPr="00324A5C" w:rsidRDefault="009B67B5" w:rsidP="009B67B5">
            <w:pPr>
              <w:spacing w:line="360" w:lineRule="auto"/>
              <w:ind w:right="300"/>
              <w:jc w:val="both"/>
              <w:rPr>
                <w:sz w:val="24"/>
              </w:rPr>
            </w:pPr>
            <w:r w:rsidRPr="00324A5C">
              <w:rPr>
                <w:b/>
                <w:sz w:val="24"/>
              </w:rPr>
              <w:t>5.2.</w:t>
            </w:r>
            <w:r w:rsidRPr="00324A5C">
              <w:rPr>
                <w:sz w:val="24"/>
              </w:rPr>
              <w:t xml:space="preserve"> Aplicada una promoción al cliente en la venta de un producto, este ya no podrá aplicar otros descuentos o rebajas.</w:t>
            </w:r>
          </w:p>
          <w:p w14:paraId="35C5F382" w14:textId="77777777" w:rsidR="009B67B5" w:rsidRDefault="009B67B5" w:rsidP="009B67B5">
            <w:pPr>
              <w:ind w:right="300"/>
              <w:jc w:val="both"/>
              <w:rPr>
                <w:sz w:val="24"/>
              </w:rPr>
            </w:pPr>
          </w:p>
          <w:p w14:paraId="061B86F1" w14:textId="77777777" w:rsidR="009B67B5" w:rsidRPr="00324A5C" w:rsidRDefault="009B67B5" w:rsidP="009B67B5">
            <w:pPr>
              <w:spacing w:line="360" w:lineRule="auto"/>
              <w:ind w:right="300"/>
              <w:jc w:val="both"/>
              <w:rPr>
                <w:sz w:val="24"/>
              </w:rPr>
            </w:pPr>
            <w:r w:rsidRPr="00324A5C">
              <w:rPr>
                <w:b/>
                <w:sz w:val="24"/>
              </w:rPr>
              <w:t>5.3.</w:t>
            </w:r>
            <w:r w:rsidRPr="00324A5C">
              <w:rPr>
                <w:sz w:val="24"/>
              </w:rPr>
              <w:t xml:space="preserve"> El departamento de facturación enviará las promociones por correo electrónico a todos los vendedores para que estos las comuniquen a los clientes, con la finalidad que estos se beneficien de las promociones.</w:t>
            </w:r>
          </w:p>
          <w:p w14:paraId="69146E51" w14:textId="77777777" w:rsidR="009B67B5" w:rsidRDefault="009B67B5" w:rsidP="009B67B5">
            <w:pPr>
              <w:ind w:right="300"/>
              <w:jc w:val="both"/>
              <w:rPr>
                <w:sz w:val="24"/>
              </w:rPr>
            </w:pPr>
          </w:p>
          <w:p w14:paraId="4FD8FE0E" w14:textId="77777777" w:rsidR="009B67B5" w:rsidRPr="00324A5C" w:rsidRDefault="009B67B5" w:rsidP="009B67B5">
            <w:pPr>
              <w:spacing w:before="240" w:line="360" w:lineRule="auto"/>
              <w:ind w:right="301"/>
              <w:jc w:val="both"/>
              <w:rPr>
                <w:sz w:val="24"/>
                <w:lang w:val="es-ES" w:eastAsia="es-EC"/>
              </w:rPr>
            </w:pPr>
            <w:r w:rsidRPr="00324A5C">
              <w:rPr>
                <w:b/>
                <w:sz w:val="24"/>
                <w:lang w:val="es-ES" w:eastAsia="es-EC"/>
              </w:rPr>
              <w:t>5.4.</w:t>
            </w:r>
            <w:r w:rsidRPr="00324A5C">
              <w:rPr>
                <w:sz w:val="24"/>
                <w:lang w:val="es-ES" w:eastAsia="es-EC"/>
              </w:rPr>
              <w:t xml:space="preserve"> </w:t>
            </w:r>
            <w:r w:rsidRPr="00894159">
              <w:rPr>
                <w:sz w:val="24"/>
                <w:lang w:val="es-ES" w:eastAsia="es-EC"/>
              </w:rPr>
              <w:t>Los descuentos otorgados al distribuidor son calculados automáticamente por el sistema</w:t>
            </w:r>
            <w:r w:rsidRPr="00324A5C">
              <w:rPr>
                <w:sz w:val="24"/>
                <w:lang w:val="es-ES" w:eastAsia="es-EC"/>
              </w:rPr>
              <w:t xml:space="preserve"> y autorizadas por el gerente o jefe de ventas</w:t>
            </w:r>
            <w:r w:rsidRPr="00894159">
              <w:rPr>
                <w:sz w:val="24"/>
                <w:lang w:val="es-ES" w:eastAsia="es-EC"/>
              </w:rPr>
              <w:t>, de acuerdo al volumen de compra generado por el cliente.</w:t>
            </w:r>
          </w:p>
          <w:p w14:paraId="529736C0" w14:textId="77777777" w:rsidR="009B67B5" w:rsidRDefault="009B67B5" w:rsidP="009B67B5">
            <w:pPr>
              <w:ind w:right="300"/>
              <w:jc w:val="both"/>
              <w:rPr>
                <w:sz w:val="24"/>
                <w:szCs w:val="24"/>
                <w:lang w:eastAsia="es-EC"/>
              </w:rPr>
            </w:pPr>
          </w:p>
          <w:p w14:paraId="0E1C5186" w14:textId="77777777" w:rsidR="009B67B5" w:rsidRPr="00894159" w:rsidRDefault="009B67B5" w:rsidP="009B67B5">
            <w:pPr>
              <w:ind w:right="300"/>
              <w:jc w:val="both"/>
              <w:rPr>
                <w:sz w:val="24"/>
                <w:szCs w:val="24"/>
                <w:lang w:eastAsia="es-EC"/>
              </w:rPr>
            </w:pPr>
          </w:p>
          <w:p w14:paraId="6F703920" w14:textId="77777777" w:rsidR="009B67B5" w:rsidRPr="002D6B5E" w:rsidRDefault="009B67B5" w:rsidP="009B67B5">
            <w:pPr>
              <w:spacing w:line="360" w:lineRule="auto"/>
              <w:jc w:val="both"/>
              <w:rPr>
                <w:b/>
                <w:sz w:val="28"/>
                <w:szCs w:val="24"/>
                <w:lang w:eastAsia="es-EC"/>
              </w:rPr>
            </w:pPr>
            <w:r w:rsidRPr="006C5121">
              <w:rPr>
                <w:b/>
                <w:sz w:val="28"/>
                <w:szCs w:val="24"/>
                <w:highlight w:val="lightGray"/>
                <w:lang w:eastAsia="es-EC"/>
              </w:rPr>
              <w:t>6.- Otras políticas de ventas:</w:t>
            </w:r>
          </w:p>
          <w:p w14:paraId="3F4C6A59" w14:textId="77777777" w:rsidR="009B67B5" w:rsidRPr="00894159" w:rsidRDefault="009B67B5" w:rsidP="009B67B5">
            <w:pPr>
              <w:spacing w:line="360" w:lineRule="auto"/>
              <w:ind w:right="300"/>
              <w:jc w:val="both"/>
              <w:rPr>
                <w:sz w:val="24"/>
                <w:szCs w:val="24"/>
                <w:lang w:eastAsia="es-EC"/>
              </w:rPr>
            </w:pPr>
            <w:r w:rsidRPr="002D6B5E">
              <w:rPr>
                <w:b/>
                <w:sz w:val="24"/>
                <w:szCs w:val="24"/>
                <w:lang w:val="es-ES" w:eastAsia="es-EC"/>
              </w:rPr>
              <w:t>6.1.</w:t>
            </w:r>
            <w:r w:rsidRPr="002D6B5E">
              <w:rPr>
                <w:sz w:val="24"/>
                <w:szCs w:val="24"/>
                <w:lang w:val="es-ES" w:eastAsia="es-EC"/>
              </w:rPr>
              <w:t xml:space="preserve"> </w:t>
            </w:r>
            <w:r w:rsidRPr="00894159">
              <w:rPr>
                <w:sz w:val="24"/>
                <w:szCs w:val="24"/>
                <w:lang w:val="es-ES" w:eastAsia="es-EC"/>
              </w:rPr>
              <w:t xml:space="preserve">El horario de </w:t>
            </w:r>
            <w:r w:rsidRPr="002D6B5E">
              <w:rPr>
                <w:sz w:val="24"/>
                <w:szCs w:val="24"/>
                <w:lang w:val="es-ES" w:eastAsia="es-EC"/>
              </w:rPr>
              <w:t>visita</w:t>
            </w:r>
            <w:r w:rsidRPr="00894159">
              <w:rPr>
                <w:sz w:val="24"/>
                <w:szCs w:val="24"/>
                <w:lang w:val="es-ES" w:eastAsia="es-EC"/>
              </w:rPr>
              <w:t xml:space="preserve"> a </w:t>
            </w:r>
            <w:r w:rsidRPr="002D6B5E">
              <w:rPr>
                <w:sz w:val="24"/>
                <w:szCs w:val="24"/>
                <w:lang w:val="es-ES" w:eastAsia="es-EC"/>
              </w:rPr>
              <w:t xml:space="preserve">los </w:t>
            </w:r>
            <w:r w:rsidRPr="00894159">
              <w:rPr>
                <w:sz w:val="24"/>
                <w:szCs w:val="24"/>
                <w:lang w:val="es-ES" w:eastAsia="es-EC"/>
              </w:rPr>
              <w:t xml:space="preserve">clientes es de </w:t>
            </w:r>
            <w:r w:rsidRPr="002D6B5E">
              <w:rPr>
                <w:sz w:val="24"/>
                <w:szCs w:val="24"/>
                <w:lang w:val="es-ES" w:eastAsia="es-EC"/>
              </w:rPr>
              <w:t>8</w:t>
            </w:r>
            <w:r w:rsidRPr="00894159">
              <w:rPr>
                <w:sz w:val="24"/>
                <w:szCs w:val="24"/>
                <w:lang w:val="es-ES" w:eastAsia="es-EC"/>
              </w:rPr>
              <w:t>:00 a 1</w:t>
            </w:r>
            <w:r w:rsidRPr="002D6B5E">
              <w:rPr>
                <w:sz w:val="24"/>
                <w:szCs w:val="24"/>
                <w:lang w:val="es-ES" w:eastAsia="es-EC"/>
              </w:rPr>
              <w:t>5</w:t>
            </w:r>
            <w:r w:rsidRPr="00894159">
              <w:rPr>
                <w:sz w:val="24"/>
                <w:szCs w:val="24"/>
                <w:lang w:val="es-ES" w:eastAsia="es-EC"/>
              </w:rPr>
              <w:t>:</w:t>
            </w:r>
            <w:r w:rsidRPr="002D6B5E">
              <w:rPr>
                <w:sz w:val="24"/>
                <w:szCs w:val="24"/>
                <w:lang w:val="es-ES" w:eastAsia="es-EC"/>
              </w:rPr>
              <w:t>3</w:t>
            </w:r>
            <w:r w:rsidRPr="00894159">
              <w:rPr>
                <w:sz w:val="24"/>
                <w:szCs w:val="24"/>
                <w:lang w:val="es-ES" w:eastAsia="es-EC"/>
              </w:rPr>
              <w:t xml:space="preserve">0 </w:t>
            </w:r>
            <w:r w:rsidRPr="002D6B5E">
              <w:rPr>
                <w:sz w:val="24"/>
                <w:szCs w:val="24"/>
                <w:lang w:val="es-ES" w:eastAsia="es-EC"/>
              </w:rPr>
              <w:t>horas</w:t>
            </w:r>
            <w:r w:rsidRPr="00894159">
              <w:rPr>
                <w:sz w:val="24"/>
                <w:szCs w:val="24"/>
                <w:lang w:val="es-ES" w:eastAsia="es-EC"/>
              </w:rPr>
              <w:t xml:space="preserve">, de </w:t>
            </w:r>
            <w:r w:rsidRPr="002D6B5E">
              <w:rPr>
                <w:sz w:val="24"/>
                <w:szCs w:val="24"/>
                <w:lang w:val="es-ES" w:eastAsia="es-EC"/>
              </w:rPr>
              <w:t>l</w:t>
            </w:r>
            <w:r w:rsidRPr="00894159">
              <w:rPr>
                <w:sz w:val="24"/>
                <w:szCs w:val="24"/>
                <w:lang w:val="es-ES" w:eastAsia="es-EC"/>
              </w:rPr>
              <w:t xml:space="preserve">unes a </w:t>
            </w:r>
            <w:r w:rsidRPr="002D6B5E">
              <w:rPr>
                <w:sz w:val="24"/>
                <w:szCs w:val="24"/>
                <w:lang w:val="es-ES" w:eastAsia="es-EC"/>
              </w:rPr>
              <w:t>v</w:t>
            </w:r>
            <w:r w:rsidRPr="00894159">
              <w:rPr>
                <w:sz w:val="24"/>
                <w:szCs w:val="24"/>
                <w:lang w:val="es-ES" w:eastAsia="es-EC"/>
              </w:rPr>
              <w:t>iernes</w:t>
            </w:r>
            <w:r w:rsidRPr="002D6B5E">
              <w:rPr>
                <w:sz w:val="24"/>
                <w:szCs w:val="24"/>
                <w:lang w:val="es-ES" w:eastAsia="es-EC"/>
              </w:rPr>
              <w:t xml:space="preserve"> (con excepción de los días feriados)</w:t>
            </w:r>
            <w:r w:rsidRPr="00894159">
              <w:rPr>
                <w:sz w:val="24"/>
                <w:szCs w:val="24"/>
                <w:lang w:val="es-ES" w:eastAsia="es-EC"/>
              </w:rPr>
              <w:t>.</w:t>
            </w:r>
          </w:p>
          <w:p w14:paraId="7198BD8F" w14:textId="77777777" w:rsidR="009B67B5" w:rsidRDefault="009B67B5" w:rsidP="009B67B5">
            <w:pPr>
              <w:ind w:right="300"/>
              <w:jc w:val="both"/>
              <w:rPr>
                <w:sz w:val="24"/>
                <w:szCs w:val="24"/>
                <w:lang w:val="es-ES" w:eastAsia="es-EC"/>
              </w:rPr>
            </w:pPr>
          </w:p>
          <w:p w14:paraId="0BAD0001" w14:textId="77777777" w:rsidR="009B67B5" w:rsidRPr="00894159" w:rsidRDefault="009B67B5" w:rsidP="009B67B5">
            <w:pPr>
              <w:spacing w:line="360" w:lineRule="auto"/>
              <w:ind w:right="300"/>
              <w:jc w:val="both"/>
              <w:rPr>
                <w:sz w:val="24"/>
                <w:szCs w:val="24"/>
                <w:lang w:eastAsia="es-EC"/>
              </w:rPr>
            </w:pPr>
            <w:r w:rsidRPr="002D6B5E">
              <w:rPr>
                <w:b/>
                <w:sz w:val="24"/>
                <w:szCs w:val="24"/>
                <w:lang w:val="es-ES" w:eastAsia="es-EC"/>
              </w:rPr>
              <w:t>6.2.</w:t>
            </w:r>
            <w:r w:rsidRPr="002D6B5E">
              <w:rPr>
                <w:sz w:val="24"/>
                <w:szCs w:val="24"/>
                <w:lang w:val="es-ES" w:eastAsia="es-EC"/>
              </w:rPr>
              <w:t xml:space="preserve"> </w:t>
            </w:r>
            <w:r w:rsidRPr="00894159">
              <w:rPr>
                <w:sz w:val="24"/>
                <w:szCs w:val="24"/>
                <w:lang w:val="es-ES" w:eastAsia="es-EC"/>
              </w:rPr>
              <w:t xml:space="preserve">El personal de ventas de </w:t>
            </w:r>
            <w:r w:rsidRPr="002D6B5E">
              <w:rPr>
                <w:sz w:val="24"/>
                <w:szCs w:val="24"/>
                <w:lang w:val="es-ES" w:eastAsia="es-EC"/>
              </w:rPr>
              <w:t>DISTPAMOGA S.A.</w:t>
            </w:r>
            <w:r w:rsidRPr="00894159">
              <w:rPr>
                <w:sz w:val="24"/>
                <w:szCs w:val="24"/>
                <w:lang w:val="es-ES" w:eastAsia="es-EC"/>
              </w:rPr>
              <w:t xml:space="preserve">, no </w:t>
            </w:r>
            <w:r w:rsidRPr="002D6B5E">
              <w:rPr>
                <w:sz w:val="24"/>
                <w:szCs w:val="24"/>
                <w:lang w:val="es-ES" w:eastAsia="es-EC"/>
              </w:rPr>
              <w:t>está</w:t>
            </w:r>
            <w:r w:rsidRPr="00894159">
              <w:rPr>
                <w:sz w:val="24"/>
                <w:szCs w:val="24"/>
                <w:lang w:val="es-ES" w:eastAsia="es-EC"/>
              </w:rPr>
              <w:t xml:space="preserve"> autorizado a realizar actos que comprometan a la empresa, salvo que sus ofertas estén confirmadas por escrito por personas autorizadas. </w:t>
            </w:r>
            <w:r w:rsidRPr="002D6B5E">
              <w:rPr>
                <w:sz w:val="24"/>
                <w:szCs w:val="24"/>
                <w:lang w:val="es-ES" w:eastAsia="es-EC"/>
              </w:rPr>
              <w:t>DISTPAMOGA</w:t>
            </w:r>
            <w:r w:rsidRPr="00894159">
              <w:rPr>
                <w:sz w:val="24"/>
                <w:szCs w:val="24"/>
                <w:lang w:val="es-ES" w:eastAsia="es-EC"/>
              </w:rPr>
              <w:t xml:space="preserve"> se reserva el derecho a cancelar los pedidos efectuados sin confirmación expresa.</w:t>
            </w:r>
          </w:p>
          <w:p w14:paraId="06E5CCF5" w14:textId="77777777" w:rsidR="009B67B5" w:rsidRDefault="009B67B5" w:rsidP="009B67B5">
            <w:pPr>
              <w:ind w:right="300"/>
              <w:jc w:val="both"/>
              <w:rPr>
                <w:sz w:val="24"/>
                <w:szCs w:val="24"/>
                <w:lang w:val="es-ES" w:eastAsia="es-EC"/>
              </w:rPr>
            </w:pPr>
          </w:p>
          <w:p w14:paraId="38F47506" w14:textId="77777777" w:rsidR="009B67B5" w:rsidRDefault="009B67B5" w:rsidP="009B67B5">
            <w:pPr>
              <w:spacing w:line="360" w:lineRule="auto"/>
              <w:ind w:right="300"/>
              <w:jc w:val="both"/>
              <w:rPr>
                <w:sz w:val="24"/>
                <w:szCs w:val="24"/>
                <w:lang w:val="es-ES" w:eastAsia="es-EC"/>
              </w:rPr>
            </w:pPr>
            <w:r w:rsidRPr="002D6B5E">
              <w:rPr>
                <w:b/>
                <w:sz w:val="24"/>
                <w:szCs w:val="24"/>
                <w:lang w:val="es-ES" w:eastAsia="es-EC"/>
              </w:rPr>
              <w:t xml:space="preserve">6.3. </w:t>
            </w:r>
            <w:r w:rsidRPr="00894159">
              <w:rPr>
                <w:sz w:val="24"/>
                <w:szCs w:val="24"/>
                <w:lang w:val="es-ES" w:eastAsia="es-EC"/>
              </w:rPr>
              <w:t xml:space="preserve">Todas las ventas hechas en </w:t>
            </w:r>
            <w:r w:rsidRPr="002D6B5E">
              <w:rPr>
                <w:sz w:val="24"/>
                <w:szCs w:val="24"/>
                <w:lang w:val="es-ES" w:eastAsia="es-EC"/>
              </w:rPr>
              <w:t>DISTPAMOGA</w:t>
            </w:r>
            <w:r w:rsidRPr="00894159">
              <w:rPr>
                <w:sz w:val="24"/>
                <w:szCs w:val="24"/>
                <w:lang w:val="es-ES" w:eastAsia="es-EC"/>
              </w:rPr>
              <w:t xml:space="preserve"> a sus </w:t>
            </w:r>
            <w:r w:rsidRPr="002D6B5E">
              <w:rPr>
                <w:sz w:val="24"/>
                <w:szCs w:val="24"/>
                <w:lang w:val="es-ES" w:eastAsia="es-EC"/>
              </w:rPr>
              <w:t>clientes</w:t>
            </w:r>
            <w:r w:rsidRPr="00894159">
              <w:rPr>
                <w:sz w:val="24"/>
                <w:szCs w:val="24"/>
                <w:lang w:val="es-ES" w:eastAsia="es-EC"/>
              </w:rPr>
              <w:t xml:space="preserve"> están sujetas a las Políticas Generales de Ventas y sus reformas.</w:t>
            </w:r>
          </w:p>
          <w:p w14:paraId="153A2C7E" w14:textId="77777777" w:rsidR="009B67B5" w:rsidRDefault="009B67B5" w:rsidP="009B67B5">
            <w:pPr>
              <w:spacing w:line="360" w:lineRule="auto"/>
              <w:ind w:right="300"/>
              <w:jc w:val="both"/>
              <w:rPr>
                <w:sz w:val="24"/>
                <w:szCs w:val="24"/>
                <w:lang w:eastAsia="es-EC"/>
              </w:rPr>
            </w:pPr>
          </w:p>
          <w:p w14:paraId="73C991EC" w14:textId="77777777" w:rsidR="009B67B5" w:rsidRDefault="009B67B5" w:rsidP="009B67B5">
            <w:pPr>
              <w:spacing w:line="360" w:lineRule="auto"/>
              <w:ind w:right="300"/>
              <w:jc w:val="both"/>
              <w:rPr>
                <w:sz w:val="24"/>
                <w:szCs w:val="24"/>
                <w:lang w:eastAsia="es-EC"/>
              </w:rPr>
            </w:pPr>
          </w:p>
          <w:p w14:paraId="16EFF4C3" w14:textId="77777777" w:rsidR="009B67B5" w:rsidRDefault="009B67B5" w:rsidP="009B67B5">
            <w:pPr>
              <w:spacing w:line="360" w:lineRule="auto"/>
              <w:ind w:right="300"/>
              <w:jc w:val="both"/>
              <w:rPr>
                <w:sz w:val="24"/>
                <w:szCs w:val="24"/>
                <w:lang w:eastAsia="es-EC"/>
              </w:rPr>
            </w:pPr>
          </w:p>
          <w:p w14:paraId="0E8D9138" w14:textId="77777777" w:rsidR="009B67B5" w:rsidRDefault="009B67B5" w:rsidP="009B67B5">
            <w:pPr>
              <w:spacing w:line="360" w:lineRule="auto"/>
              <w:ind w:right="300"/>
              <w:jc w:val="both"/>
              <w:rPr>
                <w:sz w:val="24"/>
                <w:szCs w:val="24"/>
                <w:lang w:eastAsia="es-EC"/>
              </w:rPr>
            </w:pPr>
          </w:p>
          <w:p w14:paraId="6808C38B" w14:textId="55639CF6" w:rsidR="009B67B5" w:rsidRPr="005070ED" w:rsidRDefault="00082B14" w:rsidP="009B67B5">
            <w:pPr>
              <w:spacing w:before="240" w:line="360" w:lineRule="auto"/>
              <w:jc w:val="center"/>
              <w:rPr>
                <w:b/>
                <w:sz w:val="24"/>
                <w:szCs w:val="24"/>
                <w:lang w:eastAsia="es-EC"/>
              </w:rPr>
            </w:pPr>
            <w:r>
              <w:rPr>
                <w:b/>
                <w:sz w:val="24"/>
                <w:szCs w:val="24"/>
                <w:highlight w:val="lightGray"/>
                <w:lang w:eastAsia="es-EC"/>
              </w:rPr>
              <w:t>POLÍTICAS</w:t>
            </w:r>
            <w:r w:rsidR="009B67B5" w:rsidRPr="005070ED">
              <w:rPr>
                <w:b/>
                <w:sz w:val="24"/>
                <w:szCs w:val="24"/>
                <w:highlight w:val="lightGray"/>
                <w:lang w:eastAsia="es-EC"/>
              </w:rPr>
              <w:t xml:space="preserve"> DE INNOVACIÓN DE DISTPAMOGA</w:t>
            </w:r>
          </w:p>
          <w:p w14:paraId="3342A029" w14:textId="77777777" w:rsidR="009B67B5" w:rsidRDefault="009B67B5" w:rsidP="009B67B5">
            <w:pPr>
              <w:spacing w:line="360" w:lineRule="auto"/>
              <w:jc w:val="both"/>
              <w:rPr>
                <w:sz w:val="24"/>
                <w:szCs w:val="24"/>
                <w:lang w:eastAsia="es-EC"/>
              </w:rPr>
            </w:pPr>
          </w:p>
          <w:p w14:paraId="1E07179E" w14:textId="6D7CA1BC" w:rsidR="009B67B5" w:rsidRDefault="009B67B5" w:rsidP="009B67B5">
            <w:pPr>
              <w:spacing w:line="360" w:lineRule="auto"/>
              <w:jc w:val="both"/>
              <w:rPr>
                <w:sz w:val="24"/>
                <w:szCs w:val="24"/>
                <w:lang w:eastAsia="es-EC"/>
              </w:rPr>
            </w:pPr>
            <w:r w:rsidRPr="005070ED">
              <w:rPr>
                <w:b/>
                <w:sz w:val="24"/>
                <w:szCs w:val="24"/>
                <w:lang w:eastAsia="es-EC"/>
              </w:rPr>
              <w:lastRenderedPageBreak/>
              <w:t>1.</w:t>
            </w:r>
            <w:r>
              <w:rPr>
                <w:sz w:val="24"/>
                <w:szCs w:val="24"/>
                <w:lang w:eastAsia="es-EC"/>
              </w:rPr>
              <w:t xml:space="preserve"> </w:t>
            </w:r>
            <w:r w:rsidRPr="002F5474">
              <w:t>DISTPAMOGA es una distribuidora que se caracteriza por ser pionera en la distribu</w:t>
            </w:r>
            <w:r w:rsidR="00913A51">
              <w:t>c</w:t>
            </w:r>
            <w:r w:rsidRPr="002F5474">
              <w:t>ión masiva de productos de primera necesidad en la provincia de Manabí para lo cual implementará tecnología de punta que aseguren agilidad y calidad de atención a nuestros clientes</w:t>
            </w:r>
            <w:r>
              <w:rPr>
                <w:sz w:val="24"/>
                <w:szCs w:val="24"/>
                <w:lang w:eastAsia="es-EC"/>
              </w:rPr>
              <w:t>.</w:t>
            </w:r>
          </w:p>
          <w:p w14:paraId="1121D042" w14:textId="77777777" w:rsidR="009B67B5" w:rsidRDefault="009B67B5" w:rsidP="009B67B5">
            <w:pPr>
              <w:spacing w:line="360" w:lineRule="auto"/>
              <w:jc w:val="both"/>
              <w:rPr>
                <w:sz w:val="24"/>
                <w:szCs w:val="24"/>
                <w:lang w:eastAsia="es-EC"/>
              </w:rPr>
            </w:pPr>
          </w:p>
          <w:p w14:paraId="593F2EDE" w14:textId="69C73D3F" w:rsidR="009B67B5" w:rsidRDefault="009B67B5" w:rsidP="009B67B5">
            <w:pPr>
              <w:spacing w:line="360" w:lineRule="auto"/>
              <w:jc w:val="both"/>
              <w:rPr>
                <w:sz w:val="24"/>
                <w:szCs w:val="24"/>
                <w:lang w:eastAsia="es-EC"/>
              </w:rPr>
            </w:pPr>
            <w:r w:rsidRPr="005070ED">
              <w:rPr>
                <w:b/>
                <w:sz w:val="24"/>
                <w:szCs w:val="24"/>
                <w:lang w:eastAsia="es-EC"/>
              </w:rPr>
              <w:t>2.</w:t>
            </w:r>
            <w:r>
              <w:rPr>
                <w:sz w:val="24"/>
                <w:szCs w:val="24"/>
                <w:lang w:eastAsia="es-EC"/>
              </w:rPr>
              <w:t xml:space="preserve"> DISTPAMOGA mantendrá un catastro de clientes georreferenciados e ingresados en una base de datos que permitirá de manera remota actual</w:t>
            </w:r>
            <w:r w:rsidR="00913A51">
              <w:rPr>
                <w:sz w:val="24"/>
                <w:szCs w:val="24"/>
                <w:lang w:eastAsia="es-EC"/>
              </w:rPr>
              <w:t>iz</w:t>
            </w:r>
            <w:r>
              <w:rPr>
                <w:sz w:val="24"/>
                <w:szCs w:val="24"/>
                <w:lang w:eastAsia="es-EC"/>
              </w:rPr>
              <w:t>ar dirección y datos del cliente, así como también facilitará la depuración de los clientes activos, ocasionales y pasivos, permitiendo a la empresa contar con información actualizada en todo momento.</w:t>
            </w:r>
          </w:p>
          <w:p w14:paraId="67F5F202" w14:textId="77777777" w:rsidR="009B67B5" w:rsidRDefault="009B67B5" w:rsidP="009B67B5">
            <w:pPr>
              <w:spacing w:line="360" w:lineRule="auto"/>
              <w:jc w:val="both"/>
              <w:rPr>
                <w:sz w:val="24"/>
                <w:szCs w:val="24"/>
                <w:lang w:eastAsia="es-EC"/>
              </w:rPr>
            </w:pPr>
          </w:p>
          <w:p w14:paraId="61521E20" w14:textId="77777777" w:rsidR="009B67B5" w:rsidRDefault="009B67B5" w:rsidP="009B67B5">
            <w:pPr>
              <w:spacing w:line="360" w:lineRule="auto"/>
              <w:jc w:val="both"/>
              <w:rPr>
                <w:sz w:val="24"/>
                <w:szCs w:val="24"/>
                <w:lang w:eastAsia="es-EC"/>
              </w:rPr>
            </w:pPr>
            <w:r w:rsidRPr="005070ED">
              <w:rPr>
                <w:b/>
                <w:sz w:val="24"/>
                <w:szCs w:val="24"/>
                <w:lang w:eastAsia="es-EC"/>
              </w:rPr>
              <w:t>3.</w:t>
            </w:r>
            <w:r>
              <w:rPr>
                <w:sz w:val="24"/>
                <w:szCs w:val="24"/>
                <w:lang w:eastAsia="es-EC"/>
              </w:rPr>
              <w:t xml:space="preserve"> DISTPAMOGA contará con dispositivos de rastreo GPS que faciliten al vendedor ubicar las coordenadas de los clientes registrados en el sistema de ventas, clientes que estarán ubicados en base al catastro de clientes georreferenciados de la empresa.</w:t>
            </w:r>
          </w:p>
          <w:p w14:paraId="265AA4F1" w14:textId="77777777" w:rsidR="009B67B5" w:rsidRDefault="009B67B5" w:rsidP="009B67B5">
            <w:pPr>
              <w:spacing w:line="360" w:lineRule="auto"/>
              <w:jc w:val="both"/>
              <w:rPr>
                <w:sz w:val="24"/>
                <w:szCs w:val="24"/>
                <w:lang w:eastAsia="es-EC"/>
              </w:rPr>
            </w:pPr>
          </w:p>
          <w:p w14:paraId="7E7679EE" w14:textId="60156DEF" w:rsidR="009B67B5" w:rsidRDefault="009B67B5" w:rsidP="009B67B5">
            <w:pPr>
              <w:spacing w:line="360" w:lineRule="auto"/>
              <w:jc w:val="both"/>
              <w:rPr>
                <w:sz w:val="24"/>
                <w:szCs w:val="24"/>
                <w:lang w:eastAsia="es-EC"/>
              </w:rPr>
            </w:pPr>
            <w:r w:rsidRPr="005070ED">
              <w:rPr>
                <w:b/>
                <w:sz w:val="24"/>
                <w:szCs w:val="24"/>
                <w:lang w:eastAsia="es-EC"/>
              </w:rPr>
              <w:t>4.</w:t>
            </w:r>
            <w:r>
              <w:rPr>
                <w:sz w:val="24"/>
                <w:szCs w:val="24"/>
                <w:lang w:eastAsia="es-EC"/>
              </w:rPr>
              <w:t xml:space="preserve"> DISTPAMOGA mantendrá procesos automatizados para la aprobación de las ventas, con un tiempo de espera de máximo cinco (5) minutos de generado la orden de pedido, a través del enlace del sistema de facturación con el s</w:t>
            </w:r>
            <w:r w:rsidR="00CF164D">
              <w:rPr>
                <w:sz w:val="24"/>
                <w:szCs w:val="24"/>
                <w:lang w:eastAsia="es-EC"/>
              </w:rPr>
              <w:t>istema de inventarios, generando</w:t>
            </w:r>
            <w:r>
              <w:rPr>
                <w:sz w:val="24"/>
                <w:szCs w:val="24"/>
                <w:lang w:eastAsia="es-EC"/>
              </w:rPr>
              <w:t xml:space="preserve"> de manera automática la orden de emisión de factura.</w:t>
            </w:r>
          </w:p>
          <w:p w14:paraId="22308B23" w14:textId="77777777" w:rsidR="009B67B5" w:rsidRDefault="009B67B5" w:rsidP="009B67B5">
            <w:pPr>
              <w:spacing w:line="360" w:lineRule="auto"/>
              <w:jc w:val="both"/>
              <w:rPr>
                <w:sz w:val="24"/>
                <w:szCs w:val="24"/>
                <w:lang w:eastAsia="es-EC"/>
              </w:rPr>
            </w:pPr>
          </w:p>
          <w:p w14:paraId="3B5671F1" w14:textId="62D3A023" w:rsidR="009B67B5" w:rsidRDefault="009B67B5" w:rsidP="009B67B5">
            <w:pPr>
              <w:spacing w:line="360" w:lineRule="auto"/>
              <w:jc w:val="both"/>
              <w:rPr>
                <w:sz w:val="24"/>
                <w:szCs w:val="24"/>
                <w:lang w:eastAsia="es-EC"/>
              </w:rPr>
            </w:pPr>
            <w:r w:rsidRPr="005070ED">
              <w:rPr>
                <w:b/>
                <w:sz w:val="24"/>
                <w:szCs w:val="24"/>
                <w:lang w:eastAsia="es-EC"/>
              </w:rPr>
              <w:t>5.</w:t>
            </w:r>
            <w:r>
              <w:rPr>
                <w:sz w:val="24"/>
                <w:szCs w:val="24"/>
                <w:lang w:eastAsia="es-EC"/>
              </w:rPr>
              <w:t xml:space="preserve"> DISTPAMOGA contará con</w:t>
            </w:r>
            <w:r w:rsidR="00CF164D">
              <w:rPr>
                <w:sz w:val="24"/>
                <w:szCs w:val="24"/>
                <w:lang w:eastAsia="es-EC"/>
              </w:rPr>
              <w:t xml:space="preserve"> procesos ágiles de facturacion</w:t>
            </w:r>
            <w:r>
              <w:rPr>
                <w:sz w:val="24"/>
                <w:szCs w:val="24"/>
                <w:lang w:eastAsia="es-EC"/>
              </w:rPr>
              <w:t xml:space="preserve"> que permitan reducir el tiempo de emisión del comprobante de venta y el envío automático de la factura electrónica al buzon de correo del cliente y, paralelamente generá la orden de despacho a bodega para la preparación, embajale y embarque de la mercadería.</w:t>
            </w:r>
          </w:p>
          <w:p w14:paraId="7E5DF52D" w14:textId="77777777" w:rsidR="009B67B5" w:rsidRDefault="009B67B5" w:rsidP="009B67B5">
            <w:pPr>
              <w:spacing w:line="360" w:lineRule="auto"/>
              <w:jc w:val="both"/>
              <w:rPr>
                <w:sz w:val="24"/>
                <w:szCs w:val="24"/>
                <w:lang w:eastAsia="es-EC"/>
              </w:rPr>
            </w:pPr>
          </w:p>
          <w:p w14:paraId="7593BC40" w14:textId="2144459B" w:rsidR="009B67B5" w:rsidRDefault="009B67B5" w:rsidP="009B67B5">
            <w:pPr>
              <w:spacing w:line="360" w:lineRule="auto"/>
              <w:jc w:val="both"/>
              <w:rPr>
                <w:sz w:val="24"/>
                <w:szCs w:val="24"/>
                <w:lang w:eastAsia="es-EC"/>
              </w:rPr>
            </w:pPr>
            <w:r w:rsidRPr="005070ED">
              <w:rPr>
                <w:b/>
                <w:sz w:val="24"/>
                <w:szCs w:val="24"/>
                <w:lang w:eastAsia="es-EC"/>
              </w:rPr>
              <w:t>6.</w:t>
            </w:r>
            <w:r>
              <w:rPr>
                <w:sz w:val="24"/>
                <w:szCs w:val="24"/>
                <w:lang w:eastAsia="es-EC"/>
              </w:rPr>
              <w:t xml:space="preserve"> DISTPAMOGA mantendrá sistemas de cobranza agiles, para lo cual contará con la notificación de pagos vencidos y/o atrazados al cliente a tr</w:t>
            </w:r>
            <w:r w:rsidR="00CF164D">
              <w:rPr>
                <w:sz w:val="24"/>
                <w:szCs w:val="24"/>
                <w:lang w:eastAsia="es-EC"/>
              </w:rPr>
              <w:t>avés de mensajes al teléfono móv</w:t>
            </w:r>
            <w:r>
              <w:rPr>
                <w:sz w:val="24"/>
                <w:szCs w:val="24"/>
                <w:lang w:eastAsia="es-EC"/>
              </w:rPr>
              <w:t>il y correo electrónico registrado en la empresa, así mismo el sistema generá un reporte al final del mes con el detalle de la cartera vigente y vendida de los clientes.</w:t>
            </w:r>
          </w:p>
          <w:p w14:paraId="3FA9DBA9" w14:textId="3EAE667B" w:rsidR="009B67B5" w:rsidRDefault="009B67B5" w:rsidP="009B67B5">
            <w:pPr>
              <w:spacing w:before="240" w:line="360" w:lineRule="auto"/>
              <w:jc w:val="both"/>
              <w:rPr>
                <w:sz w:val="24"/>
                <w:szCs w:val="24"/>
                <w:lang w:eastAsia="es-EC"/>
              </w:rPr>
            </w:pPr>
            <w:r w:rsidRPr="005070ED">
              <w:rPr>
                <w:b/>
                <w:sz w:val="24"/>
                <w:szCs w:val="24"/>
                <w:lang w:eastAsia="es-EC"/>
              </w:rPr>
              <w:t>7.</w:t>
            </w:r>
            <w:r>
              <w:rPr>
                <w:sz w:val="24"/>
                <w:szCs w:val="24"/>
                <w:lang w:eastAsia="es-EC"/>
              </w:rPr>
              <w:t xml:space="preserve"> DISTPAMOGA mantendrá la innovación del proceso de ventas para lo cual generá un unicódigo en la orden de pedido que le permitirá al cliente desde cualquier ordenador rastraer el seguimiento de la compra efectuada, pudiendo verificar la hora tentativa de </w:t>
            </w:r>
            <w:r>
              <w:rPr>
                <w:sz w:val="24"/>
                <w:szCs w:val="24"/>
                <w:lang w:eastAsia="es-EC"/>
              </w:rPr>
              <w:lastRenderedPageBreak/>
              <w:t>llegada de la mercadería a fin de que este pueda programar de ma</w:t>
            </w:r>
            <w:r w:rsidR="00CF164D">
              <w:rPr>
                <w:sz w:val="24"/>
                <w:szCs w:val="24"/>
                <w:lang w:eastAsia="es-EC"/>
              </w:rPr>
              <w:t>n</w:t>
            </w:r>
            <w:r>
              <w:rPr>
                <w:sz w:val="24"/>
                <w:szCs w:val="24"/>
                <w:lang w:eastAsia="es-EC"/>
              </w:rPr>
              <w:t>era oportuna su tiempo.</w:t>
            </w:r>
          </w:p>
          <w:p w14:paraId="725CB856" w14:textId="77777777" w:rsidR="009B67B5" w:rsidRDefault="009B67B5" w:rsidP="009B67B5">
            <w:pPr>
              <w:spacing w:line="360" w:lineRule="auto"/>
              <w:jc w:val="both"/>
              <w:rPr>
                <w:sz w:val="24"/>
                <w:szCs w:val="24"/>
                <w:lang w:eastAsia="es-EC"/>
              </w:rPr>
            </w:pPr>
          </w:p>
          <w:p w14:paraId="6A18A231" w14:textId="77777777" w:rsidR="009B67B5" w:rsidRDefault="009B67B5" w:rsidP="009B67B5">
            <w:pPr>
              <w:spacing w:line="360" w:lineRule="auto"/>
              <w:jc w:val="both"/>
              <w:rPr>
                <w:sz w:val="24"/>
                <w:szCs w:val="24"/>
                <w:lang w:eastAsia="es-EC"/>
              </w:rPr>
            </w:pPr>
            <w:r w:rsidRPr="005070ED">
              <w:rPr>
                <w:b/>
                <w:sz w:val="24"/>
                <w:szCs w:val="24"/>
                <w:lang w:eastAsia="es-EC"/>
              </w:rPr>
              <w:t>8.</w:t>
            </w:r>
            <w:r>
              <w:rPr>
                <w:sz w:val="24"/>
                <w:szCs w:val="24"/>
                <w:lang w:eastAsia="es-EC"/>
              </w:rPr>
              <w:t xml:space="preserve"> DISTPAMOGA dispondrá de un sitio web en el cual el cliente podrá revisar las ofertas del mes y los productos disponibles para la venta con los que cuenta la empresa, asi como también efectuar las cotizaciones que le permitirán programar los pedidos de manera agil.</w:t>
            </w:r>
          </w:p>
          <w:p w14:paraId="4E1321D1" w14:textId="77777777" w:rsidR="009B67B5" w:rsidRDefault="009B67B5" w:rsidP="009B67B5">
            <w:pPr>
              <w:spacing w:line="360" w:lineRule="auto"/>
              <w:jc w:val="both"/>
              <w:rPr>
                <w:sz w:val="24"/>
                <w:szCs w:val="24"/>
                <w:lang w:eastAsia="es-EC"/>
              </w:rPr>
            </w:pPr>
          </w:p>
          <w:p w14:paraId="4F053DF8" w14:textId="77777777" w:rsidR="009B67B5" w:rsidRDefault="009B67B5" w:rsidP="009B67B5">
            <w:pPr>
              <w:spacing w:line="360" w:lineRule="auto"/>
              <w:jc w:val="both"/>
              <w:rPr>
                <w:sz w:val="24"/>
                <w:szCs w:val="24"/>
                <w:lang w:eastAsia="es-EC"/>
              </w:rPr>
            </w:pPr>
            <w:r w:rsidRPr="005070ED">
              <w:rPr>
                <w:b/>
                <w:sz w:val="24"/>
                <w:szCs w:val="24"/>
                <w:lang w:eastAsia="es-EC"/>
              </w:rPr>
              <w:t>9.</w:t>
            </w:r>
            <w:r>
              <w:rPr>
                <w:sz w:val="24"/>
                <w:szCs w:val="24"/>
                <w:lang w:eastAsia="es-EC"/>
              </w:rPr>
              <w:t xml:space="preserve"> DISTPAMOGA contará con un sistema de asistencia remota en el sitio web de la empresa, desde el cual el cliente podrá generar las ordenes de pedido que serán receptadas online en la agencia matriz de la empresa, pudiendo el cliente escoger la forma de pago de conformidad a las políticas de pagos y crédito de la empresa; recibiendo el cliente la notificación de aprobación de compra con un tiempo máximo de cinco (5) minutos de generada la orden de pedido.</w:t>
            </w:r>
          </w:p>
          <w:p w14:paraId="17273447" w14:textId="77777777" w:rsidR="009B67B5" w:rsidRDefault="009B67B5" w:rsidP="009B67B5">
            <w:pPr>
              <w:spacing w:line="360" w:lineRule="auto"/>
              <w:jc w:val="both"/>
              <w:rPr>
                <w:sz w:val="24"/>
                <w:szCs w:val="24"/>
                <w:lang w:eastAsia="es-EC"/>
              </w:rPr>
            </w:pPr>
          </w:p>
          <w:p w14:paraId="560D51D2" w14:textId="79B94EED" w:rsidR="009B67B5" w:rsidRDefault="009B67B5" w:rsidP="009B67B5">
            <w:pPr>
              <w:spacing w:line="360" w:lineRule="auto"/>
              <w:jc w:val="both"/>
              <w:rPr>
                <w:sz w:val="24"/>
                <w:szCs w:val="24"/>
                <w:lang w:eastAsia="es-EC"/>
              </w:rPr>
            </w:pPr>
            <w:r w:rsidRPr="005070ED">
              <w:rPr>
                <w:b/>
                <w:sz w:val="24"/>
                <w:szCs w:val="24"/>
                <w:lang w:eastAsia="es-EC"/>
              </w:rPr>
              <w:t>10.</w:t>
            </w:r>
            <w:r>
              <w:rPr>
                <w:sz w:val="24"/>
                <w:szCs w:val="24"/>
                <w:lang w:eastAsia="es-EC"/>
              </w:rPr>
              <w:t xml:space="preserve"> DISTPAMOGA dispondrá de una línea de asistencia telefónica que le permitirá al cliente satisfacer las dudas al respecto de las caracterisiticas específicas de cualquier producto, asi como también conocer el estado del crédito con la empresa, novedades y promociones del mes.</w:t>
            </w:r>
          </w:p>
          <w:p w14:paraId="5515CC70" w14:textId="41EBF451" w:rsidR="00A97A05" w:rsidRDefault="00A97A05" w:rsidP="009B67B5">
            <w:pPr>
              <w:spacing w:line="360" w:lineRule="auto"/>
              <w:jc w:val="both"/>
              <w:rPr>
                <w:sz w:val="24"/>
                <w:szCs w:val="24"/>
                <w:lang w:eastAsia="es-EC"/>
              </w:rPr>
            </w:pPr>
          </w:p>
          <w:p w14:paraId="4DF72274" w14:textId="0942C7B3" w:rsidR="00A97A05" w:rsidRDefault="00A97A05" w:rsidP="00A97A05">
            <w:pPr>
              <w:spacing w:line="360" w:lineRule="auto"/>
              <w:jc w:val="both"/>
              <w:rPr>
                <w:sz w:val="24"/>
                <w:szCs w:val="24"/>
                <w:lang w:eastAsia="es-EC"/>
              </w:rPr>
            </w:pPr>
            <w:r w:rsidRPr="005070ED">
              <w:rPr>
                <w:b/>
                <w:sz w:val="24"/>
                <w:szCs w:val="24"/>
                <w:lang w:eastAsia="es-EC"/>
              </w:rPr>
              <w:t>1</w:t>
            </w:r>
            <w:r>
              <w:rPr>
                <w:b/>
                <w:sz w:val="24"/>
                <w:szCs w:val="24"/>
                <w:lang w:eastAsia="es-EC"/>
              </w:rPr>
              <w:t>1</w:t>
            </w:r>
            <w:r w:rsidRPr="005070ED">
              <w:rPr>
                <w:b/>
                <w:sz w:val="24"/>
                <w:szCs w:val="24"/>
                <w:lang w:eastAsia="es-EC"/>
              </w:rPr>
              <w:t>.</w:t>
            </w:r>
            <w:r>
              <w:rPr>
                <w:sz w:val="24"/>
                <w:szCs w:val="24"/>
                <w:lang w:eastAsia="es-EC"/>
              </w:rPr>
              <w:t xml:space="preserve"> DISTPAMOGA mantendrá un sistema de capacitación y entrenamiento continuo para sus vendedores, fortaleciéndoles en conocimientos y destrezas relacionados con el servicio al cliente, neurolinguistica, técnicas de ventas, marketing y merchandasing.</w:t>
            </w:r>
          </w:p>
          <w:p w14:paraId="1408AE28" w14:textId="77777777" w:rsidR="00A97A05" w:rsidRDefault="00A97A05" w:rsidP="009B67B5">
            <w:pPr>
              <w:spacing w:line="360" w:lineRule="auto"/>
              <w:jc w:val="both"/>
              <w:rPr>
                <w:sz w:val="24"/>
                <w:szCs w:val="24"/>
                <w:lang w:eastAsia="es-EC"/>
              </w:rPr>
            </w:pPr>
          </w:p>
          <w:p w14:paraId="5808D0CF" w14:textId="77777777" w:rsidR="009B67B5" w:rsidRDefault="009B67B5" w:rsidP="009B67B5">
            <w:pPr>
              <w:spacing w:line="360" w:lineRule="auto"/>
              <w:ind w:right="300"/>
              <w:rPr>
                <w:b/>
                <w:sz w:val="24"/>
                <w:szCs w:val="24"/>
                <w:highlight w:val="lightGray"/>
                <w:lang w:eastAsia="es-EC"/>
              </w:rPr>
            </w:pPr>
          </w:p>
          <w:p w14:paraId="515698FB" w14:textId="77777777" w:rsidR="009B67B5" w:rsidRPr="0039030C" w:rsidRDefault="009B67B5" w:rsidP="009B67B5">
            <w:pPr>
              <w:spacing w:line="360" w:lineRule="auto"/>
              <w:ind w:right="300"/>
              <w:jc w:val="center"/>
              <w:rPr>
                <w:b/>
                <w:sz w:val="24"/>
                <w:szCs w:val="24"/>
                <w:lang w:eastAsia="es-EC"/>
              </w:rPr>
            </w:pPr>
            <w:r w:rsidRPr="0039030C">
              <w:rPr>
                <w:b/>
                <w:sz w:val="24"/>
                <w:szCs w:val="24"/>
                <w:lang w:eastAsia="es-EC"/>
              </w:rPr>
              <w:t>GERENCIA GENERAL DISTPAMOGA</w:t>
            </w:r>
            <w:r>
              <w:rPr>
                <w:b/>
                <w:sz w:val="24"/>
                <w:szCs w:val="24"/>
                <w:lang w:eastAsia="es-EC"/>
              </w:rPr>
              <w:t xml:space="preserve"> S.A.</w:t>
            </w:r>
          </w:p>
          <w:p w14:paraId="0237AF1A" w14:textId="58CAF5A9" w:rsidR="009B67B5" w:rsidRDefault="009B67B5" w:rsidP="009B67B5">
            <w:pPr>
              <w:spacing w:line="360" w:lineRule="auto"/>
              <w:ind w:right="300"/>
              <w:jc w:val="center"/>
              <w:rPr>
                <w:b/>
                <w:sz w:val="24"/>
                <w:szCs w:val="24"/>
                <w:highlight w:val="lightGray"/>
                <w:lang w:eastAsia="es-EC"/>
              </w:rPr>
            </w:pPr>
          </w:p>
          <w:p w14:paraId="7D3F42E9" w14:textId="77777777" w:rsidR="00EA697E" w:rsidRDefault="00EA697E" w:rsidP="009B67B5">
            <w:pPr>
              <w:spacing w:line="360" w:lineRule="auto"/>
              <w:ind w:right="300"/>
              <w:jc w:val="center"/>
              <w:rPr>
                <w:b/>
                <w:sz w:val="24"/>
                <w:szCs w:val="24"/>
                <w:highlight w:val="lightGray"/>
                <w:lang w:eastAsia="es-EC"/>
              </w:rPr>
            </w:pPr>
          </w:p>
          <w:p w14:paraId="4731CE1B" w14:textId="77777777" w:rsidR="009B67B5" w:rsidRPr="00A655A8" w:rsidRDefault="009B67B5" w:rsidP="009B67B5">
            <w:pPr>
              <w:spacing w:before="240" w:line="360" w:lineRule="auto"/>
              <w:ind w:right="301"/>
              <w:jc w:val="center"/>
              <w:rPr>
                <w:b/>
                <w:sz w:val="24"/>
                <w:szCs w:val="24"/>
                <w:lang w:eastAsia="es-EC"/>
              </w:rPr>
            </w:pPr>
            <w:r w:rsidRPr="000E1024">
              <w:rPr>
                <w:b/>
                <w:sz w:val="24"/>
                <w:szCs w:val="24"/>
                <w:highlight w:val="lightGray"/>
                <w:lang w:eastAsia="es-EC"/>
              </w:rPr>
              <w:t>ESTRUCTURA DEL PROCEDIMIENTO DE VENTAS</w:t>
            </w:r>
          </w:p>
          <w:p w14:paraId="5CBCBFFE" w14:textId="77777777" w:rsidR="009B67B5" w:rsidRPr="00A655A8" w:rsidRDefault="009B67B5" w:rsidP="009B67B5">
            <w:pPr>
              <w:spacing w:line="360" w:lineRule="auto"/>
              <w:ind w:right="300"/>
              <w:jc w:val="both"/>
              <w:rPr>
                <w:b/>
                <w:sz w:val="24"/>
                <w:szCs w:val="24"/>
                <w:lang w:eastAsia="es-EC"/>
              </w:rPr>
            </w:pPr>
          </w:p>
          <w:p w14:paraId="501E597A" w14:textId="77777777" w:rsidR="009B67B5" w:rsidRPr="00A655A8" w:rsidRDefault="009B67B5" w:rsidP="009B67B5">
            <w:pPr>
              <w:spacing w:line="360" w:lineRule="auto"/>
              <w:ind w:right="300"/>
              <w:jc w:val="both"/>
              <w:rPr>
                <w:b/>
                <w:sz w:val="24"/>
                <w:szCs w:val="24"/>
                <w:lang w:eastAsia="es-EC"/>
              </w:rPr>
            </w:pPr>
            <w:r w:rsidRPr="00A655A8">
              <w:rPr>
                <w:b/>
                <w:sz w:val="24"/>
                <w:szCs w:val="24"/>
                <w:lang w:eastAsia="es-EC"/>
              </w:rPr>
              <w:lastRenderedPageBreak/>
              <w:t>1.- Información básica:</w:t>
            </w:r>
          </w:p>
          <w:p w14:paraId="7AB31525" w14:textId="77777777" w:rsidR="009B67B5" w:rsidRPr="00A655A8" w:rsidRDefault="009B67B5" w:rsidP="009B67B5">
            <w:pPr>
              <w:spacing w:line="360" w:lineRule="auto"/>
              <w:ind w:right="300"/>
              <w:jc w:val="both"/>
              <w:rPr>
                <w:sz w:val="24"/>
                <w:szCs w:val="24"/>
                <w:lang w:eastAsia="es-EC"/>
              </w:rPr>
            </w:pPr>
            <w:r w:rsidRPr="00A655A8">
              <w:rPr>
                <w:sz w:val="24"/>
                <w:szCs w:val="24"/>
                <w:lang w:eastAsia="es-EC"/>
              </w:rPr>
              <w:t>El proceso de ventas es aquel realizado por el personal de ventas, cuya misión principal es la generación de las órdenes de pedido; es un proceso interrelacionado con las demás áreas de la empresa y concluye cuando el cliente recibe el producto solicitado.</w:t>
            </w:r>
          </w:p>
          <w:p w14:paraId="433F2CA5" w14:textId="77777777" w:rsidR="009B67B5" w:rsidRPr="00A655A8" w:rsidRDefault="009B67B5" w:rsidP="009B67B5">
            <w:pPr>
              <w:spacing w:line="360" w:lineRule="auto"/>
              <w:ind w:right="300"/>
              <w:jc w:val="both"/>
              <w:rPr>
                <w:sz w:val="24"/>
                <w:szCs w:val="24"/>
                <w:lang w:eastAsia="es-EC"/>
              </w:rPr>
            </w:pPr>
          </w:p>
          <w:tbl>
            <w:tblPr>
              <w:tblStyle w:val="Tablaconcuadrcula"/>
              <w:tblpPr w:leftFromText="141" w:rightFromText="141" w:vertAnchor="page" w:horzAnchor="margin" w:tblpY="2693"/>
              <w:tblOverlap w:val="never"/>
              <w:tblW w:w="0" w:type="auto"/>
              <w:tblLook w:val="04A0" w:firstRow="1" w:lastRow="0" w:firstColumn="1" w:lastColumn="0" w:noHBand="0" w:noVBand="1"/>
            </w:tblPr>
            <w:tblGrid>
              <w:gridCol w:w="2342"/>
              <w:gridCol w:w="6213"/>
            </w:tblGrid>
            <w:tr w:rsidR="00EA697E" w:rsidRPr="00A655A8" w14:paraId="6A55C2BC" w14:textId="77777777" w:rsidTr="00EA697E">
              <w:tc>
                <w:tcPr>
                  <w:tcW w:w="2342" w:type="dxa"/>
                  <w:shd w:val="clear" w:color="auto" w:fill="E5B8B7" w:themeFill="accent2" w:themeFillTint="66"/>
                  <w:vAlign w:val="center"/>
                </w:tcPr>
                <w:p w14:paraId="6B49B9EF" w14:textId="77777777" w:rsidR="00EA697E" w:rsidRPr="00A655A8" w:rsidRDefault="00EA697E" w:rsidP="00EA697E">
                  <w:pPr>
                    <w:rPr>
                      <w:b/>
                      <w:sz w:val="24"/>
                    </w:rPr>
                  </w:pPr>
                  <w:r w:rsidRPr="00A655A8">
                    <w:rPr>
                      <w:b/>
                      <w:sz w:val="24"/>
                    </w:rPr>
                    <w:t>Proceso:</w:t>
                  </w:r>
                </w:p>
              </w:tc>
              <w:tc>
                <w:tcPr>
                  <w:tcW w:w="6213" w:type="dxa"/>
                  <w:vAlign w:val="center"/>
                </w:tcPr>
                <w:p w14:paraId="066EF911" w14:textId="77777777" w:rsidR="00EA697E" w:rsidRPr="00A655A8" w:rsidRDefault="00EA697E" w:rsidP="00EA697E">
                  <w:pPr>
                    <w:rPr>
                      <w:sz w:val="24"/>
                    </w:rPr>
                  </w:pPr>
                  <w:r w:rsidRPr="00A655A8">
                    <w:rPr>
                      <w:sz w:val="24"/>
                    </w:rPr>
                    <w:t>Ventas</w:t>
                  </w:r>
                </w:p>
              </w:tc>
            </w:tr>
            <w:tr w:rsidR="00EA697E" w:rsidRPr="00A655A8" w14:paraId="04AC2110" w14:textId="77777777" w:rsidTr="00EA697E">
              <w:tc>
                <w:tcPr>
                  <w:tcW w:w="2342" w:type="dxa"/>
                  <w:shd w:val="clear" w:color="auto" w:fill="E5B8B7" w:themeFill="accent2" w:themeFillTint="66"/>
                  <w:vAlign w:val="center"/>
                </w:tcPr>
                <w:p w14:paraId="771CA406" w14:textId="77777777" w:rsidR="00EA697E" w:rsidRPr="00A655A8" w:rsidRDefault="00EA697E" w:rsidP="00EA697E">
                  <w:pPr>
                    <w:rPr>
                      <w:b/>
                      <w:sz w:val="24"/>
                    </w:rPr>
                  </w:pPr>
                  <w:r w:rsidRPr="00A655A8">
                    <w:rPr>
                      <w:b/>
                      <w:sz w:val="24"/>
                    </w:rPr>
                    <w:t>Subproceso:</w:t>
                  </w:r>
                </w:p>
              </w:tc>
              <w:tc>
                <w:tcPr>
                  <w:tcW w:w="6213" w:type="dxa"/>
                  <w:vAlign w:val="center"/>
                </w:tcPr>
                <w:p w14:paraId="20CD7271" w14:textId="77777777" w:rsidR="00EA697E" w:rsidRPr="00A655A8" w:rsidRDefault="00EA697E" w:rsidP="00EA697E">
                  <w:pPr>
                    <w:rPr>
                      <w:sz w:val="24"/>
                    </w:rPr>
                  </w:pPr>
                  <w:r w:rsidRPr="00A655A8">
                    <w:rPr>
                      <w:sz w:val="24"/>
                    </w:rPr>
                    <w:t>Generación y entrega de productos al cliente</w:t>
                  </w:r>
                </w:p>
              </w:tc>
            </w:tr>
            <w:tr w:rsidR="00EA697E" w:rsidRPr="00A655A8" w14:paraId="0645C9CC" w14:textId="77777777" w:rsidTr="00EA697E">
              <w:tc>
                <w:tcPr>
                  <w:tcW w:w="2342" w:type="dxa"/>
                  <w:shd w:val="clear" w:color="auto" w:fill="E5B8B7" w:themeFill="accent2" w:themeFillTint="66"/>
                  <w:vAlign w:val="center"/>
                </w:tcPr>
                <w:p w14:paraId="5A7D0547" w14:textId="77777777" w:rsidR="00EA697E" w:rsidRPr="00A655A8" w:rsidRDefault="00EA697E" w:rsidP="00EA697E">
                  <w:pPr>
                    <w:rPr>
                      <w:b/>
                      <w:sz w:val="24"/>
                    </w:rPr>
                  </w:pPr>
                  <w:r w:rsidRPr="00A655A8">
                    <w:rPr>
                      <w:b/>
                      <w:sz w:val="24"/>
                    </w:rPr>
                    <w:t>Código del Subproceso:</w:t>
                  </w:r>
                </w:p>
              </w:tc>
              <w:tc>
                <w:tcPr>
                  <w:tcW w:w="6213" w:type="dxa"/>
                  <w:vAlign w:val="center"/>
                </w:tcPr>
                <w:p w14:paraId="094063EA" w14:textId="77777777" w:rsidR="00EA697E" w:rsidRPr="00A655A8" w:rsidRDefault="00EA697E" w:rsidP="00EA697E">
                  <w:pPr>
                    <w:rPr>
                      <w:sz w:val="24"/>
                    </w:rPr>
                  </w:pPr>
                  <w:r w:rsidRPr="00A655A8">
                    <w:rPr>
                      <w:sz w:val="24"/>
                    </w:rPr>
                    <w:t>PAMOGA-PV-001</w:t>
                  </w:r>
                </w:p>
              </w:tc>
            </w:tr>
            <w:tr w:rsidR="00EA697E" w:rsidRPr="00A655A8" w14:paraId="09B752EE" w14:textId="77777777" w:rsidTr="00EA697E">
              <w:tc>
                <w:tcPr>
                  <w:tcW w:w="2342" w:type="dxa"/>
                  <w:shd w:val="clear" w:color="auto" w:fill="E5B8B7" w:themeFill="accent2" w:themeFillTint="66"/>
                  <w:vAlign w:val="center"/>
                </w:tcPr>
                <w:p w14:paraId="3E5B5D05" w14:textId="77777777" w:rsidR="00EA697E" w:rsidRPr="00A655A8" w:rsidRDefault="00EA697E" w:rsidP="00EA697E">
                  <w:pPr>
                    <w:rPr>
                      <w:b/>
                      <w:sz w:val="24"/>
                    </w:rPr>
                  </w:pPr>
                  <w:r w:rsidRPr="00A655A8">
                    <w:rPr>
                      <w:b/>
                      <w:sz w:val="24"/>
                    </w:rPr>
                    <w:t>Descripción:</w:t>
                  </w:r>
                </w:p>
              </w:tc>
              <w:tc>
                <w:tcPr>
                  <w:tcW w:w="6213" w:type="dxa"/>
                  <w:vAlign w:val="center"/>
                </w:tcPr>
                <w:p w14:paraId="520C4E59" w14:textId="77777777" w:rsidR="00EA697E" w:rsidRPr="00A655A8" w:rsidRDefault="00EA697E" w:rsidP="00EA697E">
                  <w:pPr>
                    <w:jc w:val="both"/>
                    <w:rPr>
                      <w:b/>
                      <w:sz w:val="24"/>
                    </w:rPr>
                  </w:pPr>
                  <w:r w:rsidRPr="00A655A8">
                    <w:rPr>
                      <w:b/>
                      <w:sz w:val="24"/>
                    </w:rPr>
                    <w:t xml:space="preserve">PROPÓSITO: </w:t>
                  </w:r>
                </w:p>
                <w:p w14:paraId="3D269BC0" w14:textId="77777777" w:rsidR="00EA697E" w:rsidRPr="00A655A8" w:rsidRDefault="00EA697E" w:rsidP="00EA697E">
                  <w:pPr>
                    <w:jc w:val="both"/>
                    <w:rPr>
                      <w:sz w:val="24"/>
                    </w:rPr>
                  </w:pPr>
                  <w:r w:rsidRPr="00A655A8">
                    <w:rPr>
                      <w:sz w:val="24"/>
                    </w:rPr>
                    <w:t xml:space="preserve">Establecer y estandarizar los procesos de ventas mediante una ejecución adecuada de las actividades del personal de ventas, brindando un mejor servicio al cliente a través de la entrega de los productos demandados con la calidad que caracteriza a DISTPAMOGA S.A. </w:t>
                  </w:r>
                </w:p>
                <w:p w14:paraId="0D31F26A" w14:textId="77777777" w:rsidR="00EA697E" w:rsidRPr="00A655A8" w:rsidRDefault="00EA697E" w:rsidP="00EA697E">
                  <w:pPr>
                    <w:jc w:val="both"/>
                    <w:rPr>
                      <w:b/>
                      <w:sz w:val="24"/>
                    </w:rPr>
                  </w:pPr>
                </w:p>
                <w:p w14:paraId="502D81EE" w14:textId="77777777" w:rsidR="00EA697E" w:rsidRPr="00A655A8" w:rsidRDefault="00EA697E" w:rsidP="00EA697E">
                  <w:pPr>
                    <w:jc w:val="both"/>
                    <w:rPr>
                      <w:b/>
                      <w:sz w:val="24"/>
                    </w:rPr>
                  </w:pPr>
                  <w:r w:rsidRPr="00A655A8">
                    <w:rPr>
                      <w:b/>
                      <w:sz w:val="24"/>
                    </w:rPr>
                    <w:t xml:space="preserve">DISPARADOR: </w:t>
                  </w:r>
                </w:p>
                <w:p w14:paraId="7CDE74DA" w14:textId="77777777" w:rsidR="00EA697E" w:rsidRPr="00A655A8" w:rsidRDefault="00EA697E" w:rsidP="00EA697E">
                  <w:pPr>
                    <w:jc w:val="both"/>
                    <w:rPr>
                      <w:sz w:val="24"/>
                    </w:rPr>
                  </w:pPr>
                  <w:r w:rsidRPr="00A655A8">
                    <w:rPr>
                      <w:sz w:val="24"/>
                    </w:rPr>
                    <w:t>Orden de compra del cliente.</w:t>
                  </w:r>
                </w:p>
                <w:p w14:paraId="7D35D6E3" w14:textId="77777777" w:rsidR="00EA697E" w:rsidRPr="00A655A8" w:rsidRDefault="00EA697E" w:rsidP="00EA697E">
                  <w:pPr>
                    <w:jc w:val="both"/>
                    <w:rPr>
                      <w:b/>
                      <w:sz w:val="24"/>
                    </w:rPr>
                  </w:pPr>
                </w:p>
                <w:p w14:paraId="1581C0DF" w14:textId="77777777" w:rsidR="00EA697E" w:rsidRPr="00A655A8" w:rsidRDefault="00EA697E" w:rsidP="00EA697E">
                  <w:pPr>
                    <w:jc w:val="both"/>
                    <w:rPr>
                      <w:b/>
                      <w:sz w:val="24"/>
                    </w:rPr>
                  </w:pPr>
                  <w:r w:rsidRPr="00A655A8">
                    <w:rPr>
                      <w:b/>
                      <w:sz w:val="24"/>
                    </w:rPr>
                    <w:t xml:space="preserve">ENTRADAS: </w:t>
                  </w:r>
                </w:p>
                <w:p w14:paraId="2DD0EEF9" w14:textId="77777777" w:rsidR="00EA697E" w:rsidRPr="00A655A8" w:rsidRDefault="00EA697E" w:rsidP="00EA697E">
                  <w:pPr>
                    <w:jc w:val="both"/>
                    <w:rPr>
                      <w:sz w:val="24"/>
                    </w:rPr>
                  </w:pPr>
                  <w:r w:rsidRPr="00A655A8">
                    <w:rPr>
                      <w:sz w:val="24"/>
                    </w:rPr>
                    <w:t xml:space="preserve">Las principales entradas para la activación del proceso son: </w:t>
                  </w:r>
                </w:p>
                <w:p w14:paraId="436C96A1" w14:textId="77777777" w:rsidR="00EA697E" w:rsidRPr="00A655A8" w:rsidRDefault="00EA697E" w:rsidP="00EA697E">
                  <w:pPr>
                    <w:pStyle w:val="Prrafodelista"/>
                    <w:numPr>
                      <w:ilvl w:val="0"/>
                      <w:numId w:val="51"/>
                    </w:numPr>
                    <w:contextualSpacing/>
                    <w:jc w:val="both"/>
                    <w:rPr>
                      <w:sz w:val="24"/>
                    </w:rPr>
                  </w:pPr>
                  <w:r w:rsidRPr="00A655A8">
                    <w:rPr>
                      <w:sz w:val="24"/>
                    </w:rPr>
                    <w:t xml:space="preserve">Visita del cliente in situ. </w:t>
                  </w:r>
                </w:p>
                <w:p w14:paraId="37DB85F7" w14:textId="77777777" w:rsidR="00EA697E" w:rsidRPr="00A655A8" w:rsidRDefault="00EA697E" w:rsidP="00EA697E">
                  <w:pPr>
                    <w:pStyle w:val="Prrafodelista"/>
                    <w:numPr>
                      <w:ilvl w:val="0"/>
                      <w:numId w:val="51"/>
                    </w:numPr>
                    <w:contextualSpacing/>
                    <w:jc w:val="both"/>
                    <w:rPr>
                      <w:sz w:val="24"/>
                    </w:rPr>
                  </w:pPr>
                  <w:r w:rsidRPr="00A655A8">
                    <w:rPr>
                      <w:sz w:val="24"/>
                    </w:rPr>
                    <w:t>Generación de la orden de pedido a través del dispositivo celular del vendedor.</w:t>
                  </w:r>
                </w:p>
                <w:p w14:paraId="7BAF28A6" w14:textId="77777777" w:rsidR="00EA697E" w:rsidRPr="00A655A8" w:rsidRDefault="00EA697E" w:rsidP="00EA697E">
                  <w:pPr>
                    <w:pStyle w:val="Prrafodelista"/>
                    <w:numPr>
                      <w:ilvl w:val="0"/>
                      <w:numId w:val="51"/>
                    </w:numPr>
                    <w:contextualSpacing/>
                    <w:jc w:val="both"/>
                    <w:rPr>
                      <w:sz w:val="24"/>
                    </w:rPr>
                  </w:pPr>
                  <w:r w:rsidRPr="00A655A8">
                    <w:rPr>
                      <w:sz w:val="24"/>
                    </w:rPr>
                    <w:t>Confirmación del pedido por parte del área de facturación.</w:t>
                  </w:r>
                </w:p>
              </w:tc>
            </w:tr>
            <w:tr w:rsidR="00EA697E" w:rsidRPr="00A655A8" w14:paraId="43FA05A2" w14:textId="77777777" w:rsidTr="00EA697E">
              <w:tc>
                <w:tcPr>
                  <w:tcW w:w="2342" w:type="dxa"/>
                  <w:shd w:val="clear" w:color="auto" w:fill="E5B8B7" w:themeFill="accent2" w:themeFillTint="66"/>
                  <w:vAlign w:val="center"/>
                </w:tcPr>
                <w:p w14:paraId="58F53A38" w14:textId="77777777" w:rsidR="00EA697E" w:rsidRPr="00A655A8" w:rsidRDefault="00EA697E" w:rsidP="00EA697E">
                  <w:pPr>
                    <w:rPr>
                      <w:b/>
                      <w:sz w:val="24"/>
                    </w:rPr>
                  </w:pPr>
                  <w:r w:rsidRPr="00A655A8">
                    <w:rPr>
                      <w:b/>
                      <w:sz w:val="24"/>
                    </w:rPr>
                    <w:t>Productos/Servicios del proceso:</w:t>
                  </w:r>
                </w:p>
              </w:tc>
              <w:tc>
                <w:tcPr>
                  <w:tcW w:w="6213" w:type="dxa"/>
                  <w:vAlign w:val="center"/>
                </w:tcPr>
                <w:p w14:paraId="52C7544E" w14:textId="77777777" w:rsidR="00EA697E" w:rsidRPr="00A655A8" w:rsidRDefault="00EA697E" w:rsidP="00EA697E">
                  <w:pPr>
                    <w:rPr>
                      <w:sz w:val="24"/>
                    </w:rPr>
                  </w:pPr>
                  <w:r w:rsidRPr="00A655A8">
                    <w:rPr>
                      <w:sz w:val="24"/>
                    </w:rPr>
                    <w:t>Venta de productos al cliente.</w:t>
                  </w:r>
                </w:p>
              </w:tc>
            </w:tr>
            <w:tr w:rsidR="00EA697E" w:rsidRPr="00A655A8" w14:paraId="583DF35D" w14:textId="77777777" w:rsidTr="00EA697E">
              <w:tc>
                <w:tcPr>
                  <w:tcW w:w="2342" w:type="dxa"/>
                  <w:shd w:val="clear" w:color="auto" w:fill="E5B8B7" w:themeFill="accent2" w:themeFillTint="66"/>
                  <w:vAlign w:val="center"/>
                </w:tcPr>
                <w:p w14:paraId="69B6F4C3" w14:textId="77777777" w:rsidR="00EA697E" w:rsidRPr="00A655A8" w:rsidRDefault="00EA697E" w:rsidP="00EA697E">
                  <w:pPr>
                    <w:rPr>
                      <w:b/>
                      <w:sz w:val="24"/>
                    </w:rPr>
                  </w:pPr>
                  <w:r w:rsidRPr="00A655A8">
                    <w:rPr>
                      <w:b/>
                      <w:sz w:val="24"/>
                    </w:rPr>
                    <w:t>Tiempo máximo del Producto:</w:t>
                  </w:r>
                </w:p>
              </w:tc>
              <w:tc>
                <w:tcPr>
                  <w:tcW w:w="6213" w:type="dxa"/>
                  <w:vAlign w:val="center"/>
                </w:tcPr>
                <w:p w14:paraId="2AD8BFAC" w14:textId="77777777" w:rsidR="00EA697E" w:rsidRPr="00A655A8" w:rsidRDefault="00EA697E" w:rsidP="00EA697E">
                  <w:pPr>
                    <w:rPr>
                      <w:sz w:val="24"/>
                    </w:rPr>
                  </w:pPr>
                  <w:r w:rsidRPr="00A655A8">
                    <w:rPr>
                      <w:sz w:val="24"/>
                    </w:rPr>
                    <w:t>Dos días</w:t>
                  </w:r>
                </w:p>
              </w:tc>
            </w:tr>
            <w:tr w:rsidR="00EA697E" w:rsidRPr="00A655A8" w14:paraId="64E66908" w14:textId="77777777" w:rsidTr="00EA697E">
              <w:tc>
                <w:tcPr>
                  <w:tcW w:w="2342" w:type="dxa"/>
                  <w:shd w:val="clear" w:color="auto" w:fill="E5B8B7" w:themeFill="accent2" w:themeFillTint="66"/>
                  <w:vAlign w:val="center"/>
                </w:tcPr>
                <w:p w14:paraId="5BAE145F" w14:textId="77777777" w:rsidR="00EA697E" w:rsidRPr="00A655A8" w:rsidRDefault="00EA697E" w:rsidP="00EA697E">
                  <w:pPr>
                    <w:rPr>
                      <w:b/>
                      <w:sz w:val="24"/>
                    </w:rPr>
                  </w:pPr>
                  <w:r w:rsidRPr="00A655A8">
                    <w:rPr>
                      <w:b/>
                      <w:sz w:val="24"/>
                    </w:rPr>
                    <w:t>Responsable del proceso:</w:t>
                  </w:r>
                </w:p>
              </w:tc>
              <w:tc>
                <w:tcPr>
                  <w:tcW w:w="6213" w:type="dxa"/>
                  <w:vAlign w:val="center"/>
                </w:tcPr>
                <w:p w14:paraId="40505555" w14:textId="77777777" w:rsidR="00EA697E" w:rsidRPr="00A655A8" w:rsidRDefault="00EA697E" w:rsidP="00EA697E">
                  <w:pPr>
                    <w:rPr>
                      <w:sz w:val="24"/>
                    </w:rPr>
                  </w:pPr>
                  <w:r w:rsidRPr="00A655A8">
                    <w:rPr>
                      <w:sz w:val="24"/>
                    </w:rPr>
                    <w:t>Jefe de Ventas</w:t>
                  </w:r>
                </w:p>
              </w:tc>
            </w:tr>
            <w:tr w:rsidR="00EA697E" w:rsidRPr="00A655A8" w14:paraId="226FEA87" w14:textId="77777777" w:rsidTr="00EA697E">
              <w:tc>
                <w:tcPr>
                  <w:tcW w:w="2342" w:type="dxa"/>
                  <w:shd w:val="clear" w:color="auto" w:fill="E5B8B7" w:themeFill="accent2" w:themeFillTint="66"/>
                  <w:vAlign w:val="center"/>
                </w:tcPr>
                <w:p w14:paraId="765838DC" w14:textId="77777777" w:rsidR="00EA697E" w:rsidRPr="00A655A8" w:rsidRDefault="00EA697E" w:rsidP="00EA697E">
                  <w:pPr>
                    <w:rPr>
                      <w:b/>
                      <w:sz w:val="24"/>
                    </w:rPr>
                  </w:pPr>
                  <w:r w:rsidRPr="00A655A8">
                    <w:rPr>
                      <w:b/>
                      <w:sz w:val="24"/>
                    </w:rPr>
                    <w:t>Tipo de cliente:</w:t>
                  </w:r>
                </w:p>
              </w:tc>
              <w:tc>
                <w:tcPr>
                  <w:tcW w:w="6213" w:type="dxa"/>
                  <w:vAlign w:val="center"/>
                </w:tcPr>
                <w:p w14:paraId="318A51C6" w14:textId="77777777" w:rsidR="00EA697E" w:rsidRPr="00A655A8" w:rsidRDefault="00EA697E" w:rsidP="00EA697E">
                  <w:pPr>
                    <w:rPr>
                      <w:sz w:val="24"/>
                    </w:rPr>
                  </w:pPr>
                  <w:r w:rsidRPr="00A655A8">
                    <w:rPr>
                      <w:sz w:val="24"/>
                    </w:rPr>
                    <w:t>Externo.</w:t>
                  </w:r>
                </w:p>
              </w:tc>
            </w:tr>
            <w:tr w:rsidR="00EA697E" w:rsidRPr="00A655A8" w14:paraId="226A39F1" w14:textId="77777777" w:rsidTr="00EA697E">
              <w:trPr>
                <w:trHeight w:val="95"/>
              </w:trPr>
              <w:tc>
                <w:tcPr>
                  <w:tcW w:w="2342" w:type="dxa"/>
                  <w:shd w:val="clear" w:color="auto" w:fill="E5B8B7" w:themeFill="accent2" w:themeFillTint="66"/>
                  <w:vAlign w:val="center"/>
                </w:tcPr>
                <w:p w14:paraId="3A850F77" w14:textId="77777777" w:rsidR="00EA697E" w:rsidRPr="00A655A8" w:rsidRDefault="00EA697E" w:rsidP="00EA697E">
                  <w:pPr>
                    <w:rPr>
                      <w:b/>
                      <w:sz w:val="24"/>
                    </w:rPr>
                  </w:pPr>
                  <w:r w:rsidRPr="00A655A8">
                    <w:rPr>
                      <w:b/>
                      <w:sz w:val="24"/>
                    </w:rPr>
                    <w:t>Marco Legal:</w:t>
                  </w:r>
                </w:p>
              </w:tc>
              <w:tc>
                <w:tcPr>
                  <w:tcW w:w="6213" w:type="dxa"/>
                  <w:vAlign w:val="center"/>
                </w:tcPr>
                <w:p w14:paraId="1DAF1A94" w14:textId="77777777" w:rsidR="00EA697E" w:rsidRPr="00A655A8" w:rsidRDefault="00EA697E" w:rsidP="00EA697E">
                  <w:pPr>
                    <w:pStyle w:val="Prrafodelista"/>
                    <w:numPr>
                      <w:ilvl w:val="0"/>
                      <w:numId w:val="49"/>
                    </w:numPr>
                    <w:contextualSpacing/>
                    <w:rPr>
                      <w:sz w:val="24"/>
                    </w:rPr>
                  </w:pPr>
                  <w:r w:rsidRPr="00A655A8">
                    <w:rPr>
                      <w:sz w:val="24"/>
                    </w:rPr>
                    <w:t>Reglamento Interno de la empresa.</w:t>
                  </w:r>
                </w:p>
                <w:p w14:paraId="619B6B24" w14:textId="77777777" w:rsidR="00EA697E" w:rsidRPr="00A655A8" w:rsidRDefault="00EA697E" w:rsidP="00EA697E">
                  <w:pPr>
                    <w:pStyle w:val="Prrafodelista"/>
                    <w:numPr>
                      <w:ilvl w:val="0"/>
                      <w:numId w:val="49"/>
                    </w:numPr>
                    <w:contextualSpacing/>
                    <w:rPr>
                      <w:sz w:val="24"/>
                    </w:rPr>
                  </w:pPr>
                  <w:r w:rsidRPr="00A655A8">
                    <w:rPr>
                      <w:sz w:val="24"/>
                    </w:rPr>
                    <w:t>Políticas y condiciones de venta de DISTPAMOGA.</w:t>
                  </w:r>
                </w:p>
              </w:tc>
            </w:tr>
          </w:tbl>
          <w:p w14:paraId="69A087B0" w14:textId="603DA1AC" w:rsidR="009B67B5" w:rsidRDefault="009B67B5" w:rsidP="009B67B5">
            <w:pPr>
              <w:spacing w:line="360" w:lineRule="auto"/>
              <w:ind w:right="300"/>
              <w:jc w:val="both"/>
              <w:rPr>
                <w:sz w:val="24"/>
                <w:szCs w:val="24"/>
                <w:lang w:eastAsia="es-EC"/>
              </w:rPr>
            </w:pPr>
          </w:p>
          <w:p w14:paraId="37703C7F" w14:textId="67CD9506" w:rsidR="00EA697E" w:rsidRDefault="00EA697E" w:rsidP="009B67B5">
            <w:pPr>
              <w:spacing w:line="360" w:lineRule="auto"/>
              <w:ind w:right="300"/>
              <w:jc w:val="both"/>
              <w:rPr>
                <w:sz w:val="24"/>
                <w:szCs w:val="24"/>
                <w:lang w:eastAsia="es-EC"/>
              </w:rPr>
            </w:pPr>
          </w:p>
          <w:p w14:paraId="54DAEC8F" w14:textId="77777777" w:rsidR="00EA697E" w:rsidRPr="00A655A8" w:rsidRDefault="00EA697E" w:rsidP="009B67B5">
            <w:pPr>
              <w:spacing w:line="360" w:lineRule="auto"/>
              <w:ind w:right="300"/>
              <w:jc w:val="both"/>
              <w:rPr>
                <w:sz w:val="24"/>
                <w:szCs w:val="24"/>
                <w:lang w:eastAsia="es-EC"/>
              </w:rPr>
            </w:pPr>
          </w:p>
          <w:p w14:paraId="4E824B4B" w14:textId="77777777" w:rsidR="009B67B5" w:rsidRPr="00A655A8" w:rsidRDefault="009B67B5" w:rsidP="009B67B5">
            <w:pPr>
              <w:spacing w:before="240"/>
              <w:jc w:val="both"/>
              <w:rPr>
                <w:b/>
              </w:rPr>
            </w:pPr>
            <w:r w:rsidRPr="00A655A8">
              <w:rPr>
                <w:b/>
              </w:rPr>
              <w:t>2.- DESCRIPCIÓN DEL PROCESO:</w:t>
            </w:r>
          </w:p>
          <w:p w14:paraId="778F6CB6" w14:textId="77777777" w:rsidR="009B67B5" w:rsidRPr="00A655A8" w:rsidRDefault="009B67B5" w:rsidP="009B67B5">
            <w:pPr>
              <w:jc w:val="both"/>
              <w:rPr>
                <w:b/>
              </w:rPr>
            </w:pPr>
          </w:p>
          <w:p w14:paraId="544A749B" w14:textId="77777777" w:rsidR="009B67B5" w:rsidRPr="00A655A8" w:rsidRDefault="009B67B5" w:rsidP="009B67B5">
            <w:pPr>
              <w:spacing w:line="360" w:lineRule="auto"/>
              <w:jc w:val="both"/>
              <w:rPr>
                <w:sz w:val="24"/>
              </w:rPr>
            </w:pPr>
            <w:r w:rsidRPr="00A655A8">
              <w:rPr>
                <w:sz w:val="24"/>
              </w:rPr>
              <w:t xml:space="preserve">El proceso de ventas en DISTPAMOGA consiste en la ejecución de una serie de pasos que la distribuidora realiza desde el momento en que se visita al cliente con la finalidad de suplir la demanda de surtido </w:t>
            </w:r>
            <w:r>
              <w:rPr>
                <w:sz w:val="24"/>
              </w:rPr>
              <w:t>de los clientes, en relación a</w:t>
            </w:r>
            <w:r w:rsidRPr="00A655A8">
              <w:rPr>
                <w:sz w:val="24"/>
              </w:rPr>
              <w:t xml:space="preserve"> los productos distribuidos por la empresa, así mismo el proceso intenta captar la atención de </w:t>
            </w:r>
            <w:r>
              <w:rPr>
                <w:sz w:val="24"/>
              </w:rPr>
              <w:t>los</w:t>
            </w:r>
            <w:r w:rsidRPr="00A655A8">
              <w:rPr>
                <w:sz w:val="24"/>
              </w:rPr>
              <w:t xml:space="preserve"> clientes </w:t>
            </w:r>
            <w:r>
              <w:rPr>
                <w:sz w:val="24"/>
              </w:rPr>
              <w:t xml:space="preserve">a través de las promociones mensuales y la oferta espontanea de productos en las rutas asignadas a los vendedores, </w:t>
            </w:r>
            <w:r w:rsidRPr="00A655A8">
              <w:rPr>
                <w:sz w:val="24"/>
              </w:rPr>
              <w:t>hasta que la transacción final se lleva a cabo, es decir, hasta que se consigue generar la orden de pedido y esta es aprobada por el departamento de facturación</w:t>
            </w:r>
            <w:r>
              <w:rPr>
                <w:sz w:val="24"/>
              </w:rPr>
              <w:t>, para la posterior emisión de la orden de despacho, embarque y distribución de la mercadería en las rutas correspondientes</w:t>
            </w:r>
            <w:r w:rsidRPr="00A655A8">
              <w:rPr>
                <w:sz w:val="24"/>
              </w:rPr>
              <w:t>.</w:t>
            </w:r>
          </w:p>
          <w:p w14:paraId="0763B745" w14:textId="77777777" w:rsidR="009B67B5" w:rsidRPr="00A655A8" w:rsidRDefault="009B67B5" w:rsidP="009B67B5">
            <w:pPr>
              <w:jc w:val="both"/>
              <w:rPr>
                <w:b/>
              </w:rPr>
            </w:pPr>
          </w:p>
          <w:p w14:paraId="177A8219" w14:textId="77777777" w:rsidR="009B67B5" w:rsidRPr="00A655A8" w:rsidRDefault="009B67B5" w:rsidP="009B67B5">
            <w:pPr>
              <w:spacing w:line="360" w:lineRule="auto"/>
              <w:rPr>
                <w:b/>
              </w:rPr>
            </w:pPr>
            <w:r w:rsidRPr="00A655A8">
              <w:rPr>
                <w:b/>
              </w:rPr>
              <w:t xml:space="preserve">3.- LINEAMIENTOS DEL PROCESO </w:t>
            </w:r>
          </w:p>
          <w:p w14:paraId="51DDBD1E" w14:textId="77777777" w:rsidR="009B67B5" w:rsidRPr="00A655A8" w:rsidRDefault="009B67B5" w:rsidP="009B67B5">
            <w:pPr>
              <w:spacing w:line="360" w:lineRule="auto"/>
              <w:jc w:val="both"/>
            </w:pPr>
            <w:r w:rsidRPr="00A655A8">
              <w:t>El proceso de ventas requiere considerar los siguientes puntos dentro de su ejecución:</w:t>
            </w:r>
          </w:p>
          <w:tbl>
            <w:tblPr>
              <w:tblStyle w:val="Tablaconcuadrcula"/>
              <w:tblW w:w="0" w:type="auto"/>
              <w:tblLook w:val="04A0" w:firstRow="1" w:lastRow="0" w:firstColumn="1" w:lastColumn="0" w:noHBand="0" w:noVBand="1"/>
            </w:tblPr>
            <w:tblGrid>
              <w:gridCol w:w="503"/>
              <w:gridCol w:w="2740"/>
              <w:gridCol w:w="2028"/>
              <w:gridCol w:w="1994"/>
              <w:gridCol w:w="1337"/>
            </w:tblGrid>
            <w:tr w:rsidR="009B67B5" w:rsidRPr="00A655A8" w14:paraId="25546CA5" w14:textId="77777777" w:rsidTr="009B67B5">
              <w:tc>
                <w:tcPr>
                  <w:tcW w:w="503" w:type="dxa"/>
                  <w:shd w:val="clear" w:color="auto" w:fill="E5B8B7" w:themeFill="accent2" w:themeFillTint="66"/>
                  <w:vAlign w:val="center"/>
                </w:tcPr>
                <w:p w14:paraId="42ACFF0A" w14:textId="77777777" w:rsidR="009B67B5" w:rsidRPr="00A655A8" w:rsidRDefault="009B67B5" w:rsidP="009B67B5">
                  <w:pPr>
                    <w:spacing w:line="360" w:lineRule="auto"/>
                    <w:jc w:val="center"/>
                    <w:rPr>
                      <w:b/>
                    </w:rPr>
                  </w:pPr>
                  <w:r w:rsidRPr="00A655A8">
                    <w:rPr>
                      <w:b/>
                    </w:rPr>
                    <w:t>N°</w:t>
                  </w:r>
                </w:p>
              </w:tc>
              <w:tc>
                <w:tcPr>
                  <w:tcW w:w="2740" w:type="dxa"/>
                  <w:shd w:val="clear" w:color="auto" w:fill="E5B8B7" w:themeFill="accent2" w:themeFillTint="66"/>
                  <w:vAlign w:val="center"/>
                </w:tcPr>
                <w:p w14:paraId="01C105FE" w14:textId="77777777" w:rsidR="009B67B5" w:rsidRPr="00A655A8" w:rsidRDefault="009B67B5" w:rsidP="009B67B5">
                  <w:pPr>
                    <w:spacing w:line="360" w:lineRule="auto"/>
                    <w:jc w:val="center"/>
                    <w:rPr>
                      <w:b/>
                    </w:rPr>
                  </w:pPr>
                  <w:r w:rsidRPr="00A655A8">
                    <w:rPr>
                      <w:b/>
                    </w:rPr>
                    <w:t>ACTIVIDAD</w:t>
                  </w:r>
                </w:p>
              </w:tc>
              <w:tc>
                <w:tcPr>
                  <w:tcW w:w="2028" w:type="dxa"/>
                  <w:shd w:val="clear" w:color="auto" w:fill="E5B8B7" w:themeFill="accent2" w:themeFillTint="66"/>
                  <w:vAlign w:val="center"/>
                </w:tcPr>
                <w:p w14:paraId="650F8F34" w14:textId="77777777" w:rsidR="009B67B5" w:rsidRPr="00A655A8" w:rsidRDefault="009B67B5" w:rsidP="009B67B5">
                  <w:pPr>
                    <w:spacing w:line="360" w:lineRule="auto"/>
                    <w:jc w:val="center"/>
                    <w:rPr>
                      <w:b/>
                    </w:rPr>
                  </w:pPr>
                  <w:r w:rsidRPr="00A655A8">
                    <w:rPr>
                      <w:b/>
                    </w:rPr>
                    <w:t>RESPONSABLE</w:t>
                  </w:r>
                </w:p>
              </w:tc>
              <w:tc>
                <w:tcPr>
                  <w:tcW w:w="1994" w:type="dxa"/>
                  <w:shd w:val="clear" w:color="auto" w:fill="E5B8B7" w:themeFill="accent2" w:themeFillTint="66"/>
                  <w:vAlign w:val="center"/>
                </w:tcPr>
                <w:p w14:paraId="20F5A4FF" w14:textId="77777777" w:rsidR="009B67B5" w:rsidRPr="00A655A8" w:rsidRDefault="009B67B5" w:rsidP="009B67B5">
                  <w:pPr>
                    <w:spacing w:line="360" w:lineRule="auto"/>
                    <w:jc w:val="center"/>
                    <w:rPr>
                      <w:b/>
                    </w:rPr>
                  </w:pPr>
                  <w:r w:rsidRPr="00A655A8">
                    <w:rPr>
                      <w:b/>
                    </w:rPr>
                    <w:t>DOCUMENTO GENERADO</w:t>
                  </w:r>
                </w:p>
              </w:tc>
              <w:tc>
                <w:tcPr>
                  <w:tcW w:w="1337" w:type="dxa"/>
                  <w:shd w:val="clear" w:color="auto" w:fill="E5B8B7" w:themeFill="accent2" w:themeFillTint="66"/>
                  <w:vAlign w:val="center"/>
                </w:tcPr>
                <w:p w14:paraId="0AC792B9" w14:textId="77777777" w:rsidR="009B67B5" w:rsidRPr="00A655A8" w:rsidRDefault="009B67B5" w:rsidP="009B67B5">
                  <w:pPr>
                    <w:spacing w:line="360" w:lineRule="auto"/>
                    <w:jc w:val="center"/>
                    <w:rPr>
                      <w:b/>
                    </w:rPr>
                  </w:pPr>
                  <w:r w:rsidRPr="00A655A8">
                    <w:rPr>
                      <w:b/>
                    </w:rPr>
                    <w:t>DÍAS</w:t>
                  </w:r>
                </w:p>
              </w:tc>
            </w:tr>
            <w:tr w:rsidR="009B67B5" w:rsidRPr="00A655A8" w14:paraId="0EC96712" w14:textId="77777777" w:rsidTr="009B67B5">
              <w:tc>
                <w:tcPr>
                  <w:tcW w:w="503" w:type="dxa"/>
                  <w:vAlign w:val="center"/>
                </w:tcPr>
                <w:p w14:paraId="32D8BA94" w14:textId="77777777" w:rsidR="009B67B5" w:rsidRPr="00A655A8" w:rsidRDefault="009B67B5" w:rsidP="009B67B5">
                  <w:r w:rsidRPr="00A655A8">
                    <w:t>1</w:t>
                  </w:r>
                </w:p>
              </w:tc>
              <w:tc>
                <w:tcPr>
                  <w:tcW w:w="2740" w:type="dxa"/>
                  <w:vAlign w:val="center"/>
                </w:tcPr>
                <w:p w14:paraId="3F7A81ED" w14:textId="77777777" w:rsidR="009B67B5" w:rsidRPr="00A655A8" w:rsidRDefault="009B67B5" w:rsidP="009B67B5">
                  <w:r w:rsidRPr="00A655A8">
                    <w:t>Visita del cliente en el lugar de su negocio.</w:t>
                  </w:r>
                </w:p>
              </w:tc>
              <w:tc>
                <w:tcPr>
                  <w:tcW w:w="2028" w:type="dxa"/>
                  <w:vAlign w:val="center"/>
                </w:tcPr>
                <w:p w14:paraId="59D749D9" w14:textId="77777777" w:rsidR="009B67B5" w:rsidRPr="00A655A8" w:rsidRDefault="009B67B5" w:rsidP="009B67B5">
                  <w:r w:rsidRPr="00A655A8">
                    <w:t>Vendedor</w:t>
                  </w:r>
                </w:p>
              </w:tc>
              <w:tc>
                <w:tcPr>
                  <w:tcW w:w="1994" w:type="dxa"/>
                  <w:vAlign w:val="center"/>
                </w:tcPr>
                <w:p w14:paraId="3338E120" w14:textId="77777777" w:rsidR="009B67B5" w:rsidRPr="00A655A8" w:rsidRDefault="009B67B5" w:rsidP="009B67B5">
                  <w:pPr>
                    <w:jc w:val="both"/>
                  </w:pPr>
                  <w:r w:rsidRPr="00A655A8">
                    <w:t>--</w:t>
                  </w:r>
                </w:p>
                <w:p w14:paraId="2821538E" w14:textId="77777777" w:rsidR="009B67B5" w:rsidRPr="00A655A8" w:rsidRDefault="009B67B5" w:rsidP="009B67B5">
                  <w:pPr>
                    <w:jc w:val="both"/>
                  </w:pPr>
                </w:p>
              </w:tc>
              <w:tc>
                <w:tcPr>
                  <w:tcW w:w="1337" w:type="dxa"/>
                  <w:vAlign w:val="center"/>
                </w:tcPr>
                <w:p w14:paraId="218F3AA4" w14:textId="77777777" w:rsidR="009B67B5" w:rsidRPr="00A655A8" w:rsidRDefault="009B67B5" w:rsidP="009B67B5">
                  <w:r w:rsidRPr="00A655A8">
                    <w:t>Primer día</w:t>
                  </w:r>
                </w:p>
              </w:tc>
            </w:tr>
            <w:tr w:rsidR="009B67B5" w:rsidRPr="00A655A8" w14:paraId="0A467780" w14:textId="77777777" w:rsidTr="009B67B5">
              <w:tc>
                <w:tcPr>
                  <w:tcW w:w="503" w:type="dxa"/>
                  <w:vAlign w:val="center"/>
                </w:tcPr>
                <w:p w14:paraId="5F83C792" w14:textId="77777777" w:rsidR="009B67B5" w:rsidRPr="00A655A8" w:rsidRDefault="009B67B5" w:rsidP="009B67B5">
                  <w:r w:rsidRPr="00A655A8">
                    <w:t>2</w:t>
                  </w:r>
                </w:p>
              </w:tc>
              <w:tc>
                <w:tcPr>
                  <w:tcW w:w="2740" w:type="dxa"/>
                  <w:vAlign w:val="center"/>
                </w:tcPr>
                <w:p w14:paraId="5D8C286B" w14:textId="77777777" w:rsidR="009B67B5" w:rsidRPr="00A655A8" w:rsidRDefault="009B67B5" w:rsidP="009B67B5">
                  <w:r>
                    <w:t>Ofrecimiento de productos al cliente</w:t>
                  </w:r>
                  <w:r w:rsidRPr="00A655A8">
                    <w:t>.</w:t>
                  </w:r>
                </w:p>
              </w:tc>
              <w:tc>
                <w:tcPr>
                  <w:tcW w:w="2028" w:type="dxa"/>
                  <w:vAlign w:val="center"/>
                </w:tcPr>
                <w:p w14:paraId="64F77ECA" w14:textId="77777777" w:rsidR="009B67B5" w:rsidRPr="00A655A8" w:rsidRDefault="009B67B5" w:rsidP="009B67B5">
                  <w:r w:rsidRPr="00A655A8">
                    <w:t>Vendedor</w:t>
                  </w:r>
                </w:p>
              </w:tc>
              <w:tc>
                <w:tcPr>
                  <w:tcW w:w="1994" w:type="dxa"/>
                  <w:vAlign w:val="center"/>
                </w:tcPr>
                <w:p w14:paraId="05C7F722" w14:textId="77777777" w:rsidR="009B67B5" w:rsidRPr="00A655A8" w:rsidRDefault="009B67B5" w:rsidP="009B67B5">
                  <w:pPr>
                    <w:jc w:val="both"/>
                  </w:pPr>
                  <w:r w:rsidRPr="00A655A8">
                    <w:t>--</w:t>
                  </w:r>
                </w:p>
              </w:tc>
              <w:tc>
                <w:tcPr>
                  <w:tcW w:w="1337" w:type="dxa"/>
                </w:tcPr>
                <w:p w14:paraId="63608E78" w14:textId="77777777" w:rsidR="009B67B5" w:rsidRPr="00A655A8" w:rsidRDefault="009B67B5" w:rsidP="009B67B5">
                  <w:r w:rsidRPr="00A655A8">
                    <w:t>Primer día</w:t>
                  </w:r>
                </w:p>
              </w:tc>
            </w:tr>
            <w:tr w:rsidR="009B67B5" w:rsidRPr="00A655A8" w14:paraId="10B58EF5" w14:textId="77777777" w:rsidTr="009B67B5">
              <w:tc>
                <w:tcPr>
                  <w:tcW w:w="503" w:type="dxa"/>
                  <w:vAlign w:val="center"/>
                </w:tcPr>
                <w:p w14:paraId="4C631E2D" w14:textId="77777777" w:rsidR="009B67B5" w:rsidRPr="00A655A8" w:rsidRDefault="009B67B5" w:rsidP="009B67B5">
                  <w:r w:rsidRPr="00A655A8">
                    <w:t>3</w:t>
                  </w:r>
                </w:p>
              </w:tc>
              <w:tc>
                <w:tcPr>
                  <w:tcW w:w="2740" w:type="dxa"/>
                  <w:vAlign w:val="center"/>
                </w:tcPr>
                <w:p w14:paraId="1189726D" w14:textId="77777777" w:rsidR="009B67B5" w:rsidRPr="00A655A8" w:rsidRDefault="009B67B5" w:rsidP="009B67B5">
                  <w:r w:rsidRPr="00A655A8">
                    <w:t>Exposición de las ofertas del mes.</w:t>
                  </w:r>
                </w:p>
              </w:tc>
              <w:tc>
                <w:tcPr>
                  <w:tcW w:w="2028" w:type="dxa"/>
                  <w:vAlign w:val="center"/>
                </w:tcPr>
                <w:p w14:paraId="60F77D69" w14:textId="77777777" w:rsidR="009B67B5" w:rsidRPr="00A655A8" w:rsidRDefault="009B67B5" w:rsidP="009B67B5">
                  <w:r w:rsidRPr="00A655A8">
                    <w:t xml:space="preserve">Vendedor </w:t>
                  </w:r>
                </w:p>
              </w:tc>
              <w:tc>
                <w:tcPr>
                  <w:tcW w:w="1994" w:type="dxa"/>
                  <w:vAlign w:val="center"/>
                </w:tcPr>
                <w:p w14:paraId="11931FBB" w14:textId="77777777" w:rsidR="009B67B5" w:rsidRPr="00A655A8" w:rsidRDefault="009B67B5" w:rsidP="009B67B5">
                  <w:pPr>
                    <w:jc w:val="both"/>
                  </w:pPr>
                  <w:r w:rsidRPr="00A655A8">
                    <w:t>--</w:t>
                  </w:r>
                </w:p>
              </w:tc>
              <w:tc>
                <w:tcPr>
                  <w:tcW w:w="1337" w:type="dxa"/>
                </w:tcPr>
                <w:p w14:paraId="543502B4" w14:textId="77777777" w:rsidR="009B67B5" w:rsidRPr="00A655A8" w:rsidRDefault="009B67B5" w:rsidP="009B67B5">
                  <w:r w:rsidRPr="00A655A8">
                    <w:t>Primer día</w:t>
                  </w:r>
                </w:p>
              </w:tc>
            </w:tr>
            <w:tr w:rsidR="009B67B5" w:rsidRPr="00A655A8" w14:paraId="311B5053" w14:textId="77777777" w:rsidTr="009B67B5">
              <w:tc>
                <w:tcPr>
                  <w:tcW w:w="503" w:type="dxa"/>
                  <w:vAlign w:val="center"/>
                </w:tcPr>
                <w:p w14:paraId="2039FF22" w14:textId="77777777" w:rsidR="009B67B5" w:rsidRPr="00A655A8" w:rsidRDefault="009B67B5" w:rsidP="009B67B5">
                  <w:r w:rsidRPr="00A655A8">
                    <w:t>4</w:t>
                  </w:r>
                </w:p>
              </w:tc>
              <w:tc>
                <w:tcPr>
                  <w:tcW w:w="2740" w:type="dxa"/>
                  <w:vAlign w:val="center"/>
                </w:tcPr>
                <w:p w14:paraId="6BFD82AE" w14:textId="77777777" w:rsidR="009B67B5" w:rsidRPr="00A655A8" w:rsidRDefault="009B67B5" w:rsidP="009B67B5">
                  <w:r w:rsidRPr="00A655A8">
                    <w:t>Toma de pedido al cliente.</w:t>
                  </w:r>
                </w:p>
              </w:tc>
              <w:tc>
                <w:tcPr>
                  <w:tcW w:w="2028" w:type="dxa"/>
                  <w:vAlign w:val="center"/>
                </w:tcPr>
                <w:p w14:paraId="778B4A6A" w14:textId="77777777" w:rsidR="009B67B5" w:rsidRPr="00A655A8" w:rsidRDefault="009B67B5" w:rsidP="009B67B5">
                  <w:r w:rsidRPr="00A655A8">
                    <w:t>Vendedor</w:t>
                  </w:r>
                </w:p>
              </w:tc>
              <w:tc>
                <w:tcPr>
                  <w:tcW w:w="1994" w:type="dxa"/>
                  <w:vAlign w:val="center"/>
                </w:tcPr>
                <w:p w14:paraId="35B2B26E" w14:textId="77777777" w:rsidR="009B67B5" w:rsidRPr="00A655A8" w:rsidRDefault="009B67B5" w:rsidP="009B67B5">
                  <w:pPr>
                    <w:jc w:val="both"/>
                  </w:pPr>
                  <w:r w:rsidRPr="00A655A8">
                    <w:t>--</w:t>
                  </w:r>
                </w:p>
              </w:tc>
              <w:tc>
                <w:tcPr>
                  <w:tcW w:w="1337" w:type="dxa"/>
                </w:tcPr>
                <w:p w14:paraId="2373EB6C" w14:textId="77777777" w:rsidR="009B67B5" w:rsidRPr="00A655A8" w:rsidRDefault="009B67B5" w:rsidP="009B67B5">
                  <w:r w:rsidRPr="00A655A8">
                    <w:t>Primer día</w:t>
                  </w:r>
                </w:p>
              </w:tc>
            </w:tr>
            <w:tr w:rsidR="009B67B5" w:rsidRPr="00A655A8" w14:paraId="093CB124" w14:textId="77777777" w:rsidTr="009B67B5">
              <w:tc>
                <w:tcPr>
                  <w:tcW w:w="503" w:type="dxa"/>
                  <w:vAlign w:val="center"/>
                </w:tcPr>
                <w:p w14:paraId="7FE53B91" w14:textId="77777777" w:rsidR="009B67B5" w:rsidRPr="00A655A8" w:rsidRDefault="009B67B5" w:rsidP="009B67B5">
                  <w:r w:rsidRPr="00A655A8">
                    <w:t>5</w:t>
                  </w:r>
                </w:p>
              </w:tc>
              <w:tc>
                <w:tcPr>
                  <w:tcW w:w="2740" w:type="dxa"/>
                  <w:vAlign w:val="center"/>
                </w:tcPr>
                <w:p w14:paraId="182B2B74" w14:textId="77777777" w:rsidR="009B67B5" w:rsidRPr="00A655A8" w:rsidRDefault="009B67B5" w:rsidP="009B67B5">
                  <w:r w:rsidRPr="00A655A8">
                    <w:t>Generación de la orden de pedido a través del dispositivo móvil.</w:t>
                  </w:r>
                </w:p>
              </w:tc>
              <w:tc>
                <w:tcPr>
                  <w:tcW w:w="2028" w:type="dxa"/>
                  <w:vAlign w:val="center"/>
                </w:tcPr>
                <w:p w14:paraId="4B2ECBB2" w14:textId="77777777" w:rsidR="009B67B5" w:rsidRPr="00A655A8" w:rsidRDefault="009B67B5" w:rsidP="009B67B5">
                  <w:r w:rsidRPr="00A655A8">
                    <w:t>Vendedor</w:t>
                  </w:r>
                </w:p>
              </w:tc>
              <w:tc>
                <w:tcPr>
                  <w:tcW w:w="1994" w:type="dxa"/>
                  <w:vAlign w:val="center"/>
                </w:tcPr>
                <w:p w14:paraId="5D493B3D" w14:textId="77777777" w:rsidR="009B67B5" w:rsidRPr="00A655A8" w:rsidRDefault="009B67B5" w:rsidP="009B67B5">
                  <w:pPr>
                    <w:jc w:val="both"/>
                  </w:pPr>
                  <w:r w:rsidRPr="00A655A8">
                    <w:t>Orden de Pedido</w:t>
                  </w:r>
                </w:p>
              </w:tc>
              <w:tc>
                <w:tcPr>
                  <w:tcW w:w="1337" w:type="dxa"/>
                </w:tcPr>
                <w:p w14:paraId="5D726940" w14:textId="77777777" w:rsidR="009B67B5" w:rsidRPr="00A655A8" w:rsidRDefault="009B67B5" w:rsidP="009B67B5">
                  <w:r w:rsidRPr="00A655A8">
                    <w:t>Primer día</w:t>
                  </w:r>
                </w:p>
              </w:tc>
            </w:tr>
            <w:tr w:rsidR="009B67B5" w:rsidRPr="00A655A8" w14:paraId="317EF8A8" w14:textId="77777777" w:rsidTr="009B67B5">
              <w:tc>
                <w:tcPr>
                  <w:tcW w:w="503" w:type="dxa"/>
                  <w:vAlign w:val="center"/>
                </w:tcPr>
                <w:p w14:paraId="78647356" w14:textId="77777777" w:rsidR="009B67B5" w:rsidRPr="00A655A8" w:rsidRDefault="009B67B5" w:rsidP="009B67B5">
                  <w:r w:rsidRPr="00A655A8">
                    <w:t>6</w:t>
                  </w:r>
                </w:p>
              </w:tc>
              <w:tc>
                <w:tcPr>
                  <w:tcW w:w="2740" w:type="dxa"/>
                  <w:vAlign w:val="center"/>
                </w:tcPr>
                <w:p w14:paraId="40A9B276" w14:textId="77777777" w:rsidR="009B67B5" w:rsidRPr="00A655A8" w:rsidRDefault="009B67B5" w:rsidP="009B67B5">
                  <w:r w:rsidRPr="00A655A8">
                    <w:t>Confirmación de aprobación del pedido por parte del área de facturación.</w:t>
                  </w:r>
                </w:p>
              </w:tc>
              <w:tc>
                <w:tcPr>
                  <w:tcW w:w="2028" w:type="dxa"/>
                  <w:vAlign w:val="center"/>
                </w:tcPr>
                <w:p w14:paraId="49303B66" w14:textId="77777777" w:rsidR="009B67B5" w:rsidRPr="00A655A8" w:rsidRDefault="009B67B5" w:rsidP="009B67B5">
                  <w:r w:rsidRPr="00A655A8">
                    <w:t>Jefe de Facturación</w:t>
                  </w:r>
                </w:p>
              </w:tc>
              <w:tc>
                <w:tcPr>
                  <w:tcW w:w="1994" w:type="dxa"/>
                  <w:vAlign w:val="center"/>
                </w:tcPr>
                <w:p w14:paraId="5A638C6C" w14:textId="77777777" w:rsidR="009B67B5" w:rsidRPr="00A655A8" w:rsidRDefault="009B67B5" w:rsidP="009B67B5">
                  <w:pPr>
                    <w:jc w:val="both"/>
                  </w:pPr>
                  <w:r w:rsidRPr="00A655A8">
                    <w:t>--</w:t>
                  </w:r>
                </w:p>
              </w:tc>
              <w:tc>
                <w:tcPr>
                  <w:tcW w:w="1337" w:type="dxa"/>
                </w:tcPr>
                <w:p w14:paraId="380EF94E" w14:textId="77777777" w:rsidR="009B67B5" w:rsidRPr="00A655A8" w:rsidRDefault="009B67B5" w:rsidP="009B67B5">
                  <w:r w:rsidRPr="00A655A8">
                    <w:t>Primer día</w:t>
                  </w:r>
                </w:p>
              </w:tc>
            </w:tr>
            <w:tr w:rsidR="009B67B5" w:rsidRPr="00A655A8" w14:paraId="517AD69B" w14:textId="77777777" w:rsidTr="009B67B5">
              <w:tc>
                <w:tcPr>
                  <w:tcW w:w="503" w:type="dxa"/>
                  <w:vAlign w:val="center"/>
                </w:tcPr>
                <w:p w14:paraId="6F161E45" w14:textId="77777777" w:rsidR="009B67B5" w:rsidRPr="00A655A8" w:rsidRDefault="009B67B5" w:rsidP="009B67B5">
                  <w:r>
                    <w:t>7</w:t>
                  </w:r>
                </w:p>
              </w:tc>
              <w:tc>
                <w:tcPr>
                  <w:tcW w:w="2740" w:type="dxa"/>
                  <w:vAlign w:val="center"/>
                </w:tcPr>
                <w:p w14:paraId="3E9423B8" w14:textId="77777777" w:rsidR="009B67B5" w:rsidRPr="00A655A8" w:rsidRDefault="009B67B5" w:rsidP="009B67B5">
                  <w:r>
                    <w:t>Cierre de recpeción de pedidos hasta las 16h15</w:t>
                  </w:r>
                </w:p>
              </w:tc>
              <w:tc>
                <w:tcPr>
                  <w:tcW w:w="2028" w:type="dxa"/>
                  <w:vAlign w:val="center"/>
                </w:tcPr>
                <w:p w14:paraId="542B1DFD" w14:textId="77777777" w:rsidR="009B67B5" w:rsidRPr="00A655A8" w:rsidRDefault="009B67B5" w:rsidP="009B67B5">
                  <w:r w:rsidRPr="00A655A8">
                    <w:t>Jefe de Facturación</w:t>
                  </w:r>
                </w:p>
              </w:tc>
              <w:tc>
                <w:tcPr>
                  <w:tcW w:w="1994" w:type="dxa"/>
                  <w:vAlign w:val="center"/>
                </w:tcPr>
                <w:p w14:paraId="152A4C14" w14:textId="77777777" w:rsidR="009B67B5" w:rsidRPr="00A655A8" w:rsidRDefault="009B67B5" w:rsidP="009B67B5">
                  <w:pPr>
                    <w:jc w:val="both"/>
                  </w:pPr>
                  <w:r>
                    <w:t>Resumen de perdidos</w:t>
                  </w:r>
                </w:p>
              </w:tc>
              <w:tc>
                <w:tcPr>
                  <w:tcW w:w="1337" w:type="dxa"/>
                </w:tcPr>
                <w:p w14:paraId="12B55497" w14:textId="77777777" w:rsidR="009B67B5" w:rsidRPr="00A655A8" w:rsidRDefault="009B67B5" w:rsidP="009B67B5">
                  <w:r w:rsidRPr="00A655A8">
                    <w:t>Primer día</w:t>
                  </w:r>
                </w:p>
              </w:tc>
            </w:tr>
            <w:tr w:rsidR="009B67B5" w:rsidRPr="00A655A8" w14:paraId="087B9567" w14:textId="77777777" w:rsidTr="009B67B5">
              <w:tc>
                <w:tcPr>
                  <w:tcW w:w="503" w:type="dxa"/>
                  <w:vAlign w:val="center"/>
                </w:tcPr>
                <w:p w14:paraId="7087E986" w14:textId="77777777" w:rsidR="009B67B5" w:rsidRPr="00A655A8" w:rsidRDefault="009B67B5" w:rsidP="009B67B5">
                  <w:r>
                    <w:t>8</w:t>
                  </w:r>
                </w:p>
              </w:tc>
              <w:tc>
                <w:tcPr>
                  <w:tcW w:w="2740" w:type="dxa"/>
                  <w:vAlign w:val="center"/>
                </w:tcPr>
                <w:p w14:paraId="2916A521" w14:textId="77777777" w:rsidR="009B67B5" w:rsidRPr="00A655A8" w:rsidRDefault="009B67B5" w:rsidP="009B67B5">
                  <w:r w:rsidRPr="00A655A8">
                    <w:t xml:space="preserve">Emisión de la factura </w:t>
                  </w:r>
                </w:p>
              </w:tc>
              <w:tc>
                <w:tcPr>
                  <w:tcW w:w="2028" w:type="dxa"/>
                  <w:vAlign w:val="center"/>
                </w:tcPr>
                <w:p w14:paraId="64C9A8BF" w14:textId="77777777" w:rsidR="009B67B5" w:rsidRPr="00A655A8" w:rsidRDefault="009B67B5" w:rsidP="009B67B5">
                  <w:r w:rsidRPr="00A655A8">
                    <w:t>Asistente de facturación.</w:t>
                  </w:r>
                </w:p>
              </w:tc>
              <w:tc>
                <w:tcPr>
                  <w:tcW w:w="1994" w:type="dxa"/>
                  <w:vAlign w:val="center"/>
                </w:tcPr>
                <w:p w14:paraId="275B8559" w14:textId="77777777" w:rsidR="009B67B5" w:rsidRPr="00A655A8" w:rsidRDefault="009B67B5" w:rsidP="009B67B5">
                  <w:pPr>
                    <w:jc w:val="both"/>
                  </w:pPr>
                  <w:r w:rsidRPr="00A655A8">
                    <w:t>Factura.</w:t>
                  </w:r>
                </w:p>
              </w:tc>
              <w:tc>
                <w:tcPr>
                  <w:tcW w:w="1337" w:type="dxa"/>
                </w:tcPr>
                <w:p w14:paraId="7D1778A0" w14:textId="77777777" w:rsidR="009B67B5" w:rsidRPr="00A655A8" w:rsidRDefault="009B67B5" w:rsidP="009B67B5">
                  <w:r w:rsidRPr="00A655A8">
                    <w:t>Primer día</w:t>
                  </w:r>
                </w:p>
              </w:tc>
            </w:tr>
            <w:tr w:rsidR="009B67B5" w:rsidRPr="00A655A8" w14:paraId="12BF58C9" w14:textId="77777777" w:rsidTr="009B67B5">
              <w:tc>
                <w:tcPr>
                  <w:tcW w:w="503" w:type="dxa"/>
                  <w:vAlign w:val="center"/>
                </w:tcPr>
                <w:p w14:paraId="081F4CE4" w14:textId="77777777" w:rsidR="009B67B5" w:rsidRPr="00A655A8" w:rsidRDefault="009B67B5" w:rsidP="009B67B5">
                  <w:r>
                    <w:t>9</w:t>
                  </w:r>
                </w:p>
              </w:tc>
              <w:tc>
                <w:tcPr>
                  <w:tcW w:w="2740" w:type="dxa"/>
                  <w:vAlign w:val="center"/>
                </w:tcPr>
                <w:p w14:paraId="33D56A58" w14:textId="77777777" w:rsidR="009B67B5" w:rsidRPr="00A655A8" w:rsidRDefault="009B67B5" w:rsidP="009B67B5">
                  <w:r w:rsidRPr="00A655A8">
                    <w:t>Generación de la orden de despacho.</w:t>
                  </w:r>
                </w:p>
              </w:tc>
              <w:tc>
                <w:tcPr>
                  <w:tcW w:w="2028" w:type="dxa"/>
                  <w:vAlign w:val="center"/>
                </w:tcPr>
                <w:p w14:paraId="1D5D8F8E" w14:textId="77777777" w:rsidR="009B67B5" w:rsidRPr="00A655A8" w:rsidRDefault="009B67B5" w:rsidP="009B67B5">
                  <w:r w:rsidRPr="00A655A8">
                    <w:t>Asistente de facturación.</w:t>
                  </w:r>
                </w:p>
              </w:tc>
              <w:tc>
                <w:tcPr>
                  <w:tcW w:w="1994" w:type="dxa"/>
                  <w:vAlign w:val="center"/>
                </w:tcPr>
                <w:p w14:paraId="29590F68" w14:textId="77777777" w:rsidR="009B67B5" w:rsidRPr="00A655A8" w:rsidRDefault="009B67B5" w:rsidP="009B67B5">
                  <w:pPr>
                    <w:jc w:val="both"/>
                  </w:pPr>
                  <w:r w:rsidRPr="00A655A8">
                    <w:t>Orden de despacho</w:t>
                  </w:r>
                </w:p>
              </w:tc>
              <w:tc>
                <w:tcPr>
                  <w:tcW w:w="1337" w:type="dxa"/>
                </w:tcPr>
                <w:p w14:paraId="58B0D3EF" w14:textId="77777777" w:rsidR="009B67B5" w:rsidRPr="00A655A8" w:rsidRDefault="009B67B5" w:rsidP="009B67B5">
                  <w:r w:rsidRPr="00A655A8">
                    <w:t>Primer día</w:t>
                  </w:r>
                </w:p>
              </w:tc>
            </w:tr>
            <w:tr w:rsidR="009B67B5" w:rsidRPr="00A655A8" w14:paraId="7327DA69" w14:textId="77777777" w:rsidTr="009B67B5">
              <w:tc>
                <w:tcPr>
                  <w:tcW w:w="503" w:type="dxa"/>
                  <w:vAlign w:val="center"/>
                </w:tcPr>
                <w:p w14:paraId="51BDCC25" w14:textId="77777777" w:rsidR="009B67B5" w:rsidRPr="00A655A8" w:rsidRDefault="009B67B5" w:rsidP="009B67B5">
                  <w:r>
                    <w:t>10</w:t>
                  </w:r>
                </w:p>
              </w:tc>
              <w:tc>
                <w:tcPr>
                  <w:tcW w:w="2740" w:type="dxa"/>
                  <w:vAlign w:val="center"/>
                </w:tcPr>
                <w:p w14:paraId="794D78F6" w14:textId="77777777" w:rsidR="009B67B5" w:rsidRPr="00A655A8" w:rsidRDefault="009B67B5" w:rsidP="009B67B5">
                  <w:r w:rsidRPr="00A655A8">
                    <w:t>Embarque de mercadería para entrega.</w:t>
                  </w:r>
                </w:p>
              </w:tc>
              <w:tc>
                <w:tcPr>
                  <w:tcW w:w="2028" w:type="dxa"/>
                  <w:vAlign w:val="center"/>
                </w:tcPr>
                <w:p w14:paraId="2C26672F" w14:textId="77777777" w:rsidR="009B67B5" w:rsidRPr="00A655A8" w:rsidRDefault="009B67B5" w:rsidP="009B67B5">
                  <w:r w:rsidRPr="00A655A8">
                    <w:t>Bodegueros</w:t>
                  </w:r>
                </w:p>
              </w:tc>
              <w:tc>
                <w:tcPr>
                  <w:tcW w:w="1994" w:type="dxa"/>
                  <w:vAlign w:val="center"/>
                </w:tcPr>
                <w:p w14:paraId="58514C9E" w14:textId="77777777" w:rsidR="009B67B5" w:rsidRPr="00A655A8" w:rsidRDefault="009B67B5" w:rsidP="009B67B5">
                  <w:pPr>
                    <w:jc w:val="both"/>
                  </w:pPr>
                  <w:r w:rsidRPr="00A655A8">
                    <w:t>-</w:t>
                  </w:r>
                </w:p>
              </w:tc>
              <w:tc>
                <w:tcPr>
                  <w:tcW w:w="1337" w:type="dxa"/>
                </w:tcPr>
                <w:p w14:paraId="41F51B5F" w14:textId="77777777" w:rsidR="009B67B5" w:rsidRPr="00A655A8" w:rsidRDefault="009B67B5" w:rsidP="009B67B5">
                  <w:r w:rsidRPr="00A655A8">
                    <w:t>Primer día</w:t>
                  </w:r>
                </w:p>
              </w:tc>
            </w:tr>
            <w:tr w:rsidR="009B67B5" w:rsidRPr="00A655A8" w14:paraId="02FDF77D" w14:textId="77777777" w:rsidTr="009B67B5">
              <w:tc>
                <w:tcPr>
                  <w:tcW w:w="503" w:type="dxa"/>
                  <w:vAlign w:val="center"/>
                </w:tcPr>
                <w:p w14:paraId="5AF2D23F" w14:textId="77777777" w:rsidR="009B67B5" w:rsidRPr="00A655A8" w:rsidRDefault="009B67B5" w:rsidP="009B67B5">
                  <w:r w:rsidRPr="00A655A8">
                    <w:t>1</w:t>
                  </w:r>
                  <w:r>
                    <w:t>1</w:t>
                  </w:r>
                </w:p>
              </w:tc>
              <w:tc>
                <w:tcPr>
                  <w:tcW w:w="2740" w:type="dxa"/>
                  <w:vAlign w:val="center"/>
                </w:tcPr>
                <w:p w14:paraId="3078AE81" w14:textId="77777777" w:rsidR="009B67B5" w:rsidRPr="00A655A8" w:rsidRDefault="009B67B5" w:rsidP="009B67B5">
                  <w:r w:rsidRPr="00A655A8">
                    <w:t>Distribución de mercadería en los negocios.</w:t>
                  </w:r>
                </w:p>
              </w:tc>
              <w:tc>
                <w:tcPr>
                  <w:tcW w:w="2028" w:type="dxa"/>
                  <w:vAlign w:val="center"/>
                </w:tcPr>
                <w:p w14:paraId="20CB48C2" w14:textId="77777777" w:rsidR="009B67B5" w:rsidRPr="00A655A8" w:rsidRDefault="009B67B5" w:rsidP="009B67B5">
                  <w:r w:rsidRPr="00A655A8">
                    <w:t>Oficiales</w:t>
                  </w:r>
                </w:p>
              </w:tc>
              <w:tc>
                <w:tcPr>
                  <w:tcW w:w="1994" w:type="dxa"/>
                  <w:vAlign w:val="center"/>
                </w:tcPr>
                <w:p w14:paraId="31B2EF4D" w14:textId="77777777" w:rsidR="009B67B5" w:rsidRPr="00A655A8" w:rsidRDefault="009B67B5" w:rsidP="009B67B5">
                  <w:pPr>
                    <w:jc w:val="both"/>
                  </w:pPr>
                  <w:r w:rsidRPr="00A655A8">
                    <w:t>--</w:t>
                  </w:r>
                </w:p>
              </w:tc>
              <w:tc>
                <w:tcPr>
                  <w:tcW w:w="1337" w:type="dxa"/>
                  <w:vAlign w:val="center"/>
                </w:tcPr>
                <w:p w14:paraId="389338FC" w14:textId="77777777" w:rsidR="009B67B5" w:rsidRPr="00A655A8" w:rsidRDefault="009B67B5" w:rsidP="009B67B5">
                  <w:pPr>
                    <w:jc w:val="center"/>
                  </w:pPr>
                  <w:r w:rsidRPr="00A655A8">
                    <w:t>Segundo día</w:t>
                  </w:r>
                </w:p>
              </w:tc>
            </w:tr>
          </w:tbl>
          <w:p w14:paraId="640C2504" w14:textId="77777777" w:rsidR="009B67B5" w:rsidRDefault="009B67B5" w:rsidP="009B67B5">
            <w:pPr>
              <w:spacing w:before="240"/>
              <w:rPr>
                <w:b/>
                <w:sz w:val="24"/>
                <w:szCs w:val="24"/>
              </w:rPr>
            </w:pPr>
            <w:r>
              <w:rPr>
                <w:b/>
                <w:sz w:val="24"/>
                <w:szCs w:val="24"/>
              </w:rPr>
              <w:t>4.- FLUJOGRAMA DEL PROCESO</w:t>
            </w:r>
          </w:p>
          <w:p w14:paraId="40F4E38C" w14:textId="77777777" w:rsidR="009B67B5" w:rsidRDefault="009B67B5" w:rsidP="009B67B5">
            <w:pPr>
              <w:rPr>
                <w:b/>
                <w:sz w:val="24"/>
                <w:szCs w:val="24"/>
              </w:rPr>
            </w:pPr>
          </w:p>
          <w:tbl>
            <w:tblPr>
              <w:tblStyle w:val="Tablaconcuadrcula"/>
              <w:tblW w:w="0" w:type="auto"/>
              <w:tblLook w:val="04A0" w:firstRow="1" w:lastRow="0" w:firstColumn="1" w:lastColumn="0" w:noHBand="0" w:noVBand="1"/>
            </w:tblPr>
            <w:tblGrid>
              <w:gridCol w:w="2851"/>
              <w:gridCol w:w="2895"/>
              <w:gridCol w:w="2856"/>
            </w:tblGrid>
            <w:tr w:rsidR="009B67B5" w:rsidRPr="00494DC1" w14:paraId="1938A17E" w14:textId="77777777" w:rsidTr="009B67B5">
              <w:tc>
                <w:tcPr>
                  <w:tcW w:w="2942" w:type="dxa"/>
                  <w:shd w:val="clear" w:color="auto" w:fill="E5B8B7" w:themeFill="accent2" w:themeFillTint="66"/>
                </w:tcPr>
                <w:p w14:paraId="0DCA3B38" w14:textId="77777777" w:rsidR="009B67B5" w:rsidRPr="00FB0B90" w:rsidRDefault="009B67B5" w:rsidP="009B67B5">
                  <w:pPr>
                    <w:spacing w:before="60" w:after="60"/>
                    <w:jc w:val="center"/>
                    <w:rPr>
                      <w:b/>
                      <w:sz w:val="24"/>
                    </w:rPr>
                  </w:pPr>
                  <w:r w:rsidRPr="00FB0B90">
                    <w:rPr>
                      <w:b/>
                      <w:sz w:val="24"/>
                    </w:rPr>
                    <w:lastRenderedPageBreak/>
                    <w:t>VENTAS</w:t>
                  </w:r>
                </w:p>
              </w:tc>
              <w:tc>
                <w:tcPr>
                  <w:tcW w:w="2943" w:type="dxa"/>
                  <w:shd w:val="clear" w:color="auto" w:fill="E5B8B7" w:themeFill="accent2" w:themeFillTint="66"/>
                </w:tcPr>
                <w:p w14:paraId="224E8027" w14:textId="77777777" w:rsidR="009B67B5" w:rsidRPr="00FB0B90" w:rsidRDefault="009B67B5" w:rsidP="009B67B5">
                  <w:pPr>
                    <w:spacing w:before="60" w:after="60"/>
                    <w:jc w:val="center"/>
                    <w:rPr>
                      <w:b/>
                      <w:noProof/>
                      <w:sz w:val="24"/>
                    </w:rPr>
                  </w:pPr>
                  <w:r w:rsidRPr="00FB0B90">
                    <w:rPr>
                      <w:b/>
                      <w:noProof/>
                      <w:sz w:val="24"/>
                    </w:rPr>
                    <w:t>FACTURACIÓN</w:t>
                  </w:r>
                </w:p>
              </w:tc>
              <w:tc>
                <w:tcPr>
                  <w:tcW w:w="2943" w:type="dxa"/>
                  <w:shd w:val="clear" w:color="auto" w:fill="E5B8B7" w:themeFill="accent2" w:themeFillTint="66"/>
                </w:tcPr>
                <w:p w14:paraId="38972379" w14:textId="77777777" w:rsidR="009B67B5" w:rsidRPr="00FB0B90" w:rsidRDefault="009B67B5" w:rsidP="009B67B5">
                  <w:pPr>
                    <w:spacing w:before="60" w:after="60"/>
                    <w:jc w:val="center"/>
                    <w:rPr>
                      <w:b/>
                      <w:noProof/>
                      <w:sz w:val="24"/>
                    </w:rPr>
                  </w:pPr>
                  <w:r w:rsidRPr="00FB0B90">
                    <w:rPr>
                      <w:b/>
                      <w:noProof/>
                      <w:sz w:val="24"/>
                    </w:rPr>
                    <w:t>BODEGA</w:t>
                  </w:r>
                </w:p>
              </w:tc>
            </w:tr>
            <w:tr w:rsidR="009B67B5" w14:paraId="0215C1BD" w14:textId="77777777" w:rsidTr="009B67B5">
              <w:tc>
                <w:tcPr>
                  <w:tcW w:w="2942" w:type="dxa"/>
                </w:tcPr>
                <w:p w14:paraId="2C980BA8" w14:textId="3B6FF720" w:rsidR="009B67B5" w:rsidRDefault="009B67B5" w:rsidP="009B67B5"/>
                <w:p w14:paraId="6003FE4D" w14:textId="44C457FA" w:rsidR="009B67B5" w:rsidRDefault="009B67B5" w:rsidP="009B67B5">
                  <w:r>
                    <w:rPr>
                      <w:noProof/>
                      <w:lang w:eastAsia="es-EC" w:bidi="ar-SA"/>
                    </w:rPr>
                    <mc:AlternateContent>
                      <mc:Choice Requires="wpg">
                        <w:drawing>
                          <wp:anchor distT="0" distB="0" distL="114300" distR="114300" simplePos="0" relativeHeight="251668992" behindDoc="0" locked="0" layoutInCell="1" allowOverlap="1" wp14:anchorId="09412C3A" wp14:editId="0109013F">
                            <wp:simplePos x="0" y="0"/>
                            <wp:positionH relativeFrom="column">
                              <wp:posOffset>170942</wp:posOffset>
                            </wp:positionH>
                            <wp:positionV relativeFrom="paragraph">
                              <wp:posOffset>34798</wp:posOffset>
                            </wp:positionV>
                            <wp:extent cx="4862839" cy="6844936"/>
                            <wp:effectExtent l="0" t="0" r="13970" b="13335"/>
                            <wp:wrapNone/>
                            <wp:docPr id="91" name="Grupo 91"/>
                            <wp:cNvGraphicFramePr/>
                            <a:graphic xmlns:a="http://schemas.openxmlformats.org/drawingml/2006/main">
                              <a:graphicData uri="http://schemas.microsoft.com/office/word/2010/wordprocessingGroup">
                                <wpg:wgp>
                                  <wpg:cNvGrpSpPr/>
                                  <wpg:grpSpPr>
                                    <a:xfrm>
                                      <a:off x="0" y="0"/>
                                      <a:ext cx="4862839" cy="6844936"/>
                                      <a:chOff x="-87308" y="0"/>
                                      <a:chExt cx="4849482" cy="7435146"/>
                                    </a:xfrm>
                                  </wpg:grpSpPr>
                                  <wps:wsp>
                                    <wps:cNvPr id="92" name="Diagrama de flujo: terminador 92"/>
                                    <wps:cNvSpPr/>
                                    <wps:spPr>
                                      <a:xfrm>
                                        <a:off x="39188" y="0"/>
                                        <a:ext cx="1031966" cy="391886"/>
                                      </a:xfrm>
                                      <a:prstGeom prst="flowChartTerminator">
                                        <a:avLst/>
                                      </a:prstGeom>
                                    </wps:spPr>
                                    <wps:style>
                                      <a:lnRef idx="2">
                                        <a:schemeClr val="dk1"/>
                                      </a:lnRef>
                                      <a:fillRef idx="1">
                                        <a:schemeClr val="lt1"/>
                                      </a:fillRef>
                                      <a:effectRef idx="0">
                                        <a:schemeClr val="dk1"/>
                                      </a:effectRef>
                                      <a:fontRef idx="minor">
                                        <a:schemeClr val="dk1"/>
                                      </a:fontRef>
                                    </wps:style>
                                    <wps:txbx>
                                      <w:txbxContent>
                                        <w:p w14:paraId="5AEBD3A7" w14:textId="77777777" w:rsidR="000C1112" w:rsidRPr="00FB0B90" w:rsidRDefault="000C1112" w:rsidP="009B67B5">
                                          <w:pPr>
                                            <w:jc w:val="center"/>
                                            <w:rPr>
                                              <w:sz w:val="18"/>
                                              <w:szCs w:val="18"/>
                                              <w:lang w:val="es-ES"/>
                                            </w:rPr>
                                          </w:pPr>
                                          <w:r w:rsidRPr="00FB0B90">
                                            <w:rPr>
                                              <w:sz w:val="18"/>
                                              <w:szCs w:val="18"/>
                                              <w:lang w:val="es-ES"/>
                                            </w:rPr>
                                            <w:t>Inicio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Diagrama de flujo: proceso 93"/>
                                    <wps:cNvSpPr/>
                                    <wps:spPr>
                                      <a:xfrm>
                                        <a:off x="39183" y="626992"/>
                                        <a:ext cx="1018540" cy="376819"/>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606662E4" w14:textId="77777777" w:rsidR="000C1112" w:rsidRPr="00FB0B90" w:rsidRDefault="000C1112" w:rsidP="009B67B5">
                                          <w:pPr>
                                            <w:jc w:val="center"/>
                                            <w:rPr>
                                              <w:sz w:val="18"/>
                                              <w:szCs w:val="18"/>
                                              <w:lang w:val="es-ES"/>
                                            </w:rPr>
                                          </w:pPr>
                                          <w:r w:rsidRPr="00FB0B90">
                                            <w:rPr>
                                              <w:sz w:val="18"/>
                                              <w:szCs w:val="18"/>
                                              <w:lang w:val="es-ES"/>
                                            </w:rPr>
                                            <w:t>Visitar al cliente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Diagrama de flujo: proceso 94"/>
                                    <wps:cNvSpPr/>
                                    <wps:spPr>
                                      <a:xfrm>
                                        <a:off x="26122" y="1260890"/>
                                        <a:ext cx="1018903" cy="398041"/>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406B1F0D" w14:textId="77777777" w:rsidR="000C1112" w:rsidRPr="00FB0B90" w:rsidRDefault="000C1112" w:rsidP="009B67B5">
                                          <w:pPr>
                                            <w:jc w:val="center"/>
                                            <w:rPr>
                                              <w:sz w:val="18"/>
                                              <w:szCs w:val="18"/>
                                              <w:lang w:val="es-ES"/>
                                            </w:rPr>
                                          </w:pPr>
                                          <w:r w:rsidRPr="00FB0B90">
                                            <w:rPr>
                                              <w:sz w:val="18"/>
                                              <w:szCs w:val="18"/>
                                              <w:lang w:val="es-ES"/>
                                            </w:rPr>
                                            <w:t>Ofrecer productos</w:t>
                                          </w:r>
                                        </w:p>
                                        <w:p w14:paraId="68931255" w14:textId="77777777" w:rsidR="000C1112" w:rsidRPr="00FB0B90" w:rsidRDefault="000C1112" w:rsidP="009B67B5">
                                          <w:pPr>
                                            <w:jc w:val="center"/>
                                            <w:rPr>
                                              <w:sz w:val="18"/>
                                              <w:szCs w:val="18"/>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Diagrama de flujo: proceso 95"/>
                                    <wps:cNvSpPr/>
                                    <wps:spPr>
                                      <a:xfrm>
                                        <a:off x="13060" y="1923996"/>
                                        <a:ext cx="1018903" cy="390054"/>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38311613" w14:textId="77777777" w:rsidR="000C1112" w:rsidRPr="00FB0B90" w:rsidRDefault="000C1112" w:rsidP="009B67B5">
                                          <w:pPr>
                                            <w:jc w:val="center"/>
                                            <w:rPr>
                                              <w:sz w:val="18"/>
                                              <w:szCs w:val="18"/>
                                              <w:lang w:val="es-ES"/>
                                            </w:rPr>
                                          </w:pPr>
                                          <w:r w:rsidRPr="00FB0B90">
                                            <w:rPr>
                                              <w:sz w:val="18"/>
                                              <w:szCs w:val="18"/>
                                              <w:lang w:val="es-ES"/>
                                            </w:rPr>
                                            <w:t>Exponer ofertas</w:t>
                                          </w:r>
                                        </w:p>
                                        <w:p w14:paraId="4E28ABF2" w14:textId="77777777" w:rsidR="000C1112" w:rsidRPr="00FB0B90" w:rsidRDefault="000C1112" w:rsidP="009B67B5">
                                          <w:pPr>
                                            <w:jc w:val="center"/>
                                            <w:rPr>
                                              <w:sz w:val="18"/>
                                              <w:szCs w:val="18"/>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Diagrama de flujo: proceso 96"/>
                                    <wps:cNvSpPr/>
                                    <wps:spPr>
                                      <a:xfrm>
                                        <a:off x="3" y="2563369"/>
                                        <a:ext cx="1018540" cy="363534"/>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688F42C9" w14:textId="77777777" w:rsidR="000C1112" w:rsidRPr="00FB0B90" w:rsidRDefault="000C1112" w:rsidP="009B67B5">
                                          <w:pPr>
                                            <w:jc w:val="center"/>
                                            <w:rPr>
                                              <w:sz w:val="18"/>
                                              <w:szCs w:val="18"/>
                                              <w:lang w:val="es-ES"/>
                                            </w:rPr>
                                          </w:pPr>
                                          <w:r w:rsidRPr="00FB0B90">
                                            <w:rPr>
                                              <w:sz w:val="18"/>
                                              <w:szCs w:val="18"/>
                                              <w:lang w:val="es-ES"/>
                                            </w:rPr>
                                            <w:t>Tomar el pedido</w:t>
                                          </w:r>
                                        </w:p>
                                        <w:p w14:paraId="5B020B35" w14:textId="77777777" w:rsidR="000C1112" w:rsidRPr="00FB0B90" w:rsidRDefault="000C1112" w:rsidP="009B67B5">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Diagrama de flujo: documento 97"/>
                                    <wps:cNvSpPr/>
                                    <wps:spPr>
                                      <a:xfrm>
                                        <a:off x="-12608" y="3195000"/>
                                        <a:ext cx="1044575" cy="548640"/>
                                      </a:xfrm>
                                      <a:prstGeom prst="flowChartDocument">
                                        <a:avLst/>
                                      </a:prstGeom>
                                    </wps:spPr>
                                    <wps:style>
                                      <a:lnRef idx="2">
                                        <a:schemeClr val="dk1"/>
                                      </a:lnRef>
                                      <a:fillRef idx="1">
                                        <a:schemeClr val="lt1"/>
                                      </a:fillRef>
                                      <a:effectRef idx="0">
                                        <a:schemeClr val="dk1"/>
                                      </a:effectRef>
                                      <a:fontRef idx="minor">
                                        <a:schemeClr val="dk1"/>
                                      </a:fontRef>
                                    </wps:style>
                                    <wps:txbx>
                                      <w:txbxContent>
                                        <w:p w14:paraId="4D4604D2" w14:textId="77777777" w:rsidR="000C1112" w:rsidRPr="00FB0B90" w:rsidRDefault="000C1112" w:rsidP="009B67B5">
                                          <w:pPr>
                                            <w:jc w:val="center"/>
                                            <w:rPr>
                                              <w:sz w:val="18"/>
                                              <w:szCs w:val="18"/>
                                              <w:lang w:val="es-ES"/>
                                            </w:rPr>
                                          </w:pPr>
                                          <w:r w:rsidRPr="00FB0B90">
                                            <w:rPr>
                                              <w:sz w:val="18"/>
                                              <w:szCs w:val="18"/>
                                              <w:lang w:val="es-ES"/>
                                            </w:rPr>
                                            <w:t>Generar orden pedido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Diagrama de flujo: decisión 98"/>
                                    <wps:cNvSpPr/>
                                    <wps:spPr>
                                      <a:xfrm>
                                        <a:off x="-26515" y="3962975"/>
                                        <a:ext cx="1058481" cy="534299"/>
                                      </a:xfrm>
                                      <a:prstGeom prst="flowChartDecision">
                                        <a:avLst/>
                                      </a:prstGeom>
                                    </wps:spPr>
                                    <wps:style>
                                      <a:lnRef idx="2">
                                        <a:schemeClr val="dk1"/>
                                      </a:lnRef>
                                      <a:fillRef idx="1">
                                        <a:schemeClr val="lt1"/>
                                      </a:fillRef>
                                      <a:effectRef idx="0">
                                        <a:schemeClr val="dk1"/>
                                      </a:effectRef>
                                      <a:fontRef idx="minor">
                                        <a:schemeClr val="dk1"/>
                                      </a:fontRef>
                                    </wps:style>
                                    <wps:txbx>
                                      <w:txbxContent>
                                        <w:p w14:paraId="0148706D" w14:textId="62AC3D3A" w:rsidR="000C1112" w:rsidRPr="008A7303" w:rsidRDefault="000C1112" w:rsidP="009B67B5">
                                          <w:pPr>
                                            <w:jc w:val="center"/>
                                            <w:rPr>
                                              <w:sz w:val="10"/>
                                              <w:szCs w:val="18"/>
                                              <w:lang w:val="es-ES"/>
                                            </w:rPr>
                                          </w:pPr>
                                          <w:r w:rsidRPr="008A7303">
                                            <w:rPr>
                                              <w:sz w:val="10"/>
                                              <w:szCs w:val="18"/>
                                              <w:lang w:val="es-ES"/>
                                            </w:rPr>
                                            <w:t>Confirmado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Diagrama de flujo: proceso 99"/>
                                    <wps:cNvSpPr/>
                                    <wps:spPr>
                                      <a:xfrm>
                                        <a:off x="1936664" y="5438734"/>
                                        <a:ext cx="1018540" cy="469900"/>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240B1EBF" w14:textId="77777777" w:rsidR="000C1112" w:rsidRPr="00FB0B90" w:rsidRDefault="000C1112" w:rsidP="009B67B5">
                                          <w:pPr>
                                            <w:jc w:val="center"/>
                                            <w:rPr>
                                              <w:sz w:val="18"/>
                                              <w:szCs w:val="18"/>
                                              <w:lang w:val="es-ES"/>
                                            </w:rPr>
                                          </w:pPr>
                                          <w:r w:rsidRPr="00FB0B90">
                                            <w:rPr>
                                              <w:sz w:val="18"/>
                                              <w:szCs w:val="18"/>
                                              <w:lang w:val="es-ES"/>
                                            </w:rPr>
                                            <w:t>Cierre de facturación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Diagrama de flujo: proceso 100"/>
                                    <wps:cNvSpPr/>
                                    <wps:spPr>
                                      <a:xfrm>
                                        <a:off x="3733435" y="5203430"/>
                                        <a:ext cx="1018540" cy="386214"/>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43DCD293" w14:textId="77777777" w:rsidR="000C1112" w:rsidRPr="00FB0B90" w:rsidRDefault="000C1112" w:rsidP="009B67B5">
                                          <w:pPr>
                                            <w:jc w:val="center"/>
                                            <w:rPr>
                                              <w:sz w:val="18"/>
                                              <w:szCs w:val="18"/>
                                              <w:lang w:val="es-ES"/>
                                            </w:rPr>
                                          </w:pPr>
                                          <w:r w:rsidRPr="00FB0B90">
                                            <w:rPr>
                                              <w:sz w:val="18"/>
                                              <w:szCs w:val="18"/>
                                              <w:lang w:val="es-ES"/>
                                            </w:rPr>
                                            <w:t>Distribución de mercadería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Diagrama de flujo: proceso 101"/>
                                    <wps:cNvSpPr/>
                                    <wps:spPr>
                                      <a:xfrm>
                                        <a:off x="3742934" y="6466658"/>
                                        <a:ext cx="1018903" cy="399500"/>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152C2DCE" w14:textId="156AF3E9" w:rsidR="000C1112" w:rsidRPr="00FB0B90" w:rsidRDefault="000C1112" w:rsidP="009B67B5">
                                          <w:pPr>
                                            <w:jc w:val="center"/>
                                            <w:rPr>
                                              <w:sz w:val="18"/>
                                              <w:szCs w:val="18"/>
                                              <w:lang w:val="es-ES"/>
                                            </w:rPr>
                                          </w:pPr>
                                          <w:r>
                                            <w:rPr>
                                              <w:sz w:val="18"/>
                                              <w:szCs w:val="18"/>
                                              <w:lang w:val="es-ES"/>
                                            </w:rPr>
                                            <w:t>Servicio de postcompra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Diagrama de flujo: conector 102"/>
                                    <wps:cNvSpPr/>
                                    <wps:spPr>
                                      <a:xfrm>
                                        <a:off x="3945123" y="7066128"/>
                                        <a:ext cx="523130" cy="369018"/>
                                      </a:xfrm>
                                      <a:prstGeom prst="flowChartConnector">
                                        <a:avLst/>
                                      </a:prstGeom>
                                    </wps:spPr>
                                    <wps:style>
                                      <a:lnRef idx="2">
                                        <a:schemeClr val="dk1"/>
                                      </a:lnRef>
                                      <a:fillRef idx="1">
                                        <a:schemeClr val="lt1"/>
                                      </a:fillRef>
                                      <a:effectRef idx="0">
                                        <a:schemeClr val="dk1"/>
                                      </a:effectRef>
                                      <a:fontRef idx="minor">
                                        <a:schemeClr val="dk1"/>
                                      </a:fontRef>
                                    </wps:style>
                                    <wps:txbx>
                                      <w:txbxContent>
                                        <w:p w14:paraId="11C83D9A" w14:textId="77777777" w:rsidR="000C1112" w:rsidRPr="00BF3D8A" w:rsidRDefault="000C1112" w:rsidP="009B67B5">
                                          <w:pPr>
                                            <w:jc w:val="center"/>
                                            <w:rPr>
                                              <w:sz w:val="16"/>
                                              <w:szCs w:val="18"/>
                                              <w:lang w:val="es-ES"/>
                                            </w:rPr>
                                          </w:pPr>
                                          <w:r w:rsidRPr="00BF3D8A">
                                            <w:rPr>
                                              <w:sz w:val="16"/>
                                              <w:szCs w:val="18"/>
                                              <w:lang w:val="es-ES"/>
                                            </w:rPr>
                                            <w:t>Fin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Diagrama de flujo: documento 103"/>
                                    <wps:cNvSpPr/>
                                    <wps:spPr>
                                      <a:xfrm>
                                        <a:off x="1920016" y="4016131"/>
                                        <a:ext cx="1044666" cy="453471"/>
                                      </a:xfrm>
                                      <a:prstGeom prst="flowChartDocument">
                                        <a:avLst/>
                                      </a:prstGeom>
                                    </wps:spPr>
                                    <wps:style>
                                      <a:lnRef idx="2">
                                        <a:schemeClr val="dk1"/>
                                      </a:lnRef>
                                      <a:fillRef idx="1">
                                        <a:schemeClr val="lt1"/>
                                      </a:fillRef>
                                      <a:effectRef idx="0">
                                        <a:schemeClr val="dk1"/>
                                      </a:effectRef>
                                      <a:fontRef idx="minor">
                                        <a:schemeClr val="dk1"/>
                                      </a:fontRef>
                                    </wps:style>
                                    <wps:txbx>
                                      <w:txbxContent>
                                        <w:p w14:paraId="4C7EFD1D" w14:textId="77777777" w:rsidR="000C1112" w:rsidRPr="00FB0B90" w:rsidRDefault="000C1112" w:rsidP="009B67B5">
                                          <w:pPr>
                                            <w:jc w:val="center"/>
                                            <w:rPr>
                                              <w:sz w:val="18"/>
                                              <w:szCs w:val="18"/>
                                              <w:lang w:val="es-ES"/>
                                            </w:rPr>
                                          </w:pPr>
                                          <w:r w:rsidRPr="00FB0B90">
                                            <w:rPr>
                                              <w:sz w:val="18"/>
                                              <w:szCs w:val="18"/>
                                              <w:lang w:val="es-ES"/>
                                            </w:rPr>
                                            <w:t>Generar factura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Diagrama de flujo: documento 104"/>
                                    <wps:cNvSpPr/>
                                    <wps:spPr>
                                      <a:xfrm>
                                        <a:off x="1936663" y="4670735"/>
                                        <a:ext cx="1044666" cy="548640"/>
                                      </a:xfrm>
                                      <a:prstGeom prst="flowChartDocument">
                                        <a:avLst/>
                                      </a:prstGeom>
                                    </wps:spPr>
                                    <wps:style>
                                      <a:lnRef idx="2">
                                        <a:schemeClr val="dk1"/>
                                      </a:lnRef>
                                      <a:fillRef idx="1">
                                        <a:schemeClr val="lt1"/>
                                      </a:fillRef>
                                      <a:effectRef idx="0">
                                        <a:schemeClr val="dk1"/>
                                      </a:effectRef>
                                      <a:fontRef idx="minor">
                                        <a:schemeClr val="dk1"/>
                                      </a:fontRef>
                                    </wps:style>
                                    <wps:txbx>
                                      <w:txbxContent>
                                        <w:p w14:paraId="2D635AAB" w14:textId="77777777" w:rsidR="000C1112" w:rsidRPr="00FB0B90" w:rsidRDefault="000C1112" w:rsidP="009B67B5">
                                          <w:pPr>
                                            <w:jc w:val="center"/>
                                            <w:rPr>
                                              <w:sz w:val="18"/>
                                              <w:szCs w:val="18"/>
                                              <w:lang w:val="es-ES"/>
                                            </w:rPr>
                                          </w:pPr>
                                          <w:r w:rsidRPr="00FB0B90">
                                            <w:rPr>
                                              <w:sz w:val="18"/>
                                              <w:szCs w:val="18"/>
                                              <w:lang w:val="es-ES"/>
                                            </w:rPr>
                                            <w:t>Generar orden despacho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Diagrama de flujo: proceso 105"/>
                                    <wps:cNvSpPr/>
                                    <wps:spPr>
                                      <a:xfrm>
                                        <a:off x="3743271" y="4538996"/>
                                        <a:ext cx="1018903" cy="406095"/>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6422E3E2" w14:textId="77777777" w:rsidR="000C1112" w:rsidRPr="00FB0B90" w:rsidRDefault="000C1112" w:rsidP="00435AD0">
                                          <w:pPr>
                                            <w:jc w:val="center"/>
                                            <w:rPr>
                                              <w:sz w:val="18"/>
                                              <w:szCs w:val="18"/>
                                              <w:lang w:val="es-ES"/>
                                            </w:rPr>
                                          </w:pPr>
                                          <w:r w:rsidRPr="00FB0B90">
                                            <w:rPr>
                                              <w:sz w:val="18"/>
                                              <w:szCs w:val="18"/>
                                              <w:lang w:val="es-ES"/>
                                            </w:rPr>
                                            <w:t>Embarque de mercadería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Conector: angular 106"/>
                                    <wps:cNvCnPr>
                                      <a:stCxn id="98" idx="2"/>
                                      <a:endCxn id="102" idx="2"/>
                                    </wps:cNvCnPr>
                                    <wps:spPr>
                                      <a:xfrm rot="16200000" flipH="1">
                                        <a:off x="847233" y="4152746"/>
                                        <a:ext cx="2753384" cy="3442399"/>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s:wsp>
                                    <wps:cNvPr id="107" name="Cuadro de texto 107"/>
                                    <wps:cNvSpPr txBox="1"/>
                                    <wps:spPr>
                                      <a:xfrm>
                                        <a:off x="836022" y="3896335"/>
                                        <a:ext cx="417921" cy="222069"/>
                                      </a:xfrm>
                                      <a:prstGeom prst="rect">
                                        <a:avLst/>
                                      </a:prstGeom>
                                      <a:solidFill>
                                        <a:schemeClr val="lt1"/>
                                      </a:solidFill>
                                      <a:ln w="6350">
                                        <a:noFill/>
                                      </a:ln>
                                    </wps:spPr>
                                    <wps:txbx>
                                      <w:txbxContent>
                                        <w:p w14:paraId="05BC07E0" w14:textId="77777777" w:rsidR="000C1112" w:rsidRPr="00FB0B90" w:rsidRDefault="000C1112" w:rsidP="009B67B5">
                                          <w:pPr>
                                            <w:rPr>
                                              <w:sz w:val="18"/>
                                              <w:szCs w:val="18"/>
                                              <w:lang w:val="es-ES"/>
                                            </w:rPr>
                                          </w:pPr>
                                          <w:r w:rsidRPr="00FB0B90">
                                            <w:rPr>
                                              <w:sz w:val="18"/>
                                              <w:szCs w:val="18"/>
                                              <w:lang w:val="es-ES"/>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Cuadro de texto 108"/>
                                    <wps:cNvSpPr txBox="1"/>
                                    <wps:spPr>
                                      <a:xfrm>
                                        <a:off x="-87308" y="4448653"/>
                                        <a:ext cx="417921" cy="222069"/>
                                      </a:xfrm>
                                      <a:prstGeom prst="rect">
                                        <a:avLst/>
                                      </a:prstGeom>
                                      <a:solidFill>
                                        <a:schemeClr val="lt1"/>
                                      </a:solidFill>
                                      <a:ln w="6350">
                                        <a:noFill/>
                                      </a:ln>
                                    </wps:spPr>
                                    <wps:txbx>
                                      <w:txbxContent>
                                        <w:p w14:paraId="6F96B0DE" w14:textId="77777777" w:rsidR="000C1112" w:rsidRPr="00FB0B90" w:rsidRDefault="000C1112" w:rsidP="009B67B5">
                                          <w:pPr>
                                            <w:jc w:val="right"/>
                                            <w:rPr>
                                              <w:sz w:val="18"/>
                                              <w:szCs w:val="18"/>
                                              <w:lang w:val="es-ES"/>
                                            </w:rPr>
                                          </w:pPr>
                                          <w:r w:rsidRPr="00FB0B90">
                                            <w:rPr>
                                              <w:sz w:val="18"/>
                                              <w:szCs w:val="18"/>
                                              <w:lang w:val="es-ES"/>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Diagrama de flujo: proceso 126"/>
                                    <wps:cNvSpPr/>
                                    <wps:spPr>
                                      <a:xfrm>
                                        <a:off x="3733065" y="5846755"/>
                                        <a:ext cx="1018903" cy="366309"/>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1697F674" w14:textId="77777777" w:rsidR="000C1112" w:rsidRPr="00FB0B90" w:rsidRDefault="000C1112" w:rsidP="009B67B5">
                                          <w:pPr>
                                            <w:jc w:val="center"/>
                                            <w:rPr>
                                              <w:sz w:val="18"/>
                                              <w:szCs w:val="18"/>
                                              <w:lang w:val="es-ES"/>
                                            </w:rPr>
                                          </w:pPr>
                                          <w:r w:rsidRPr="00FB0B90">
                                            <w:rPr>
                                              <w:sz w:val="18"/>
                                              <w:szCs w:val="18"/>
                                              <w:lang w:val="es-ES"/>
                                            </w:rPr>
                                            <w:t>Entrega al cliente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412C3A" id="Grupo 91" o:spid="_x0000_s1030" style="position:absolute;margin-left:13.45pt;margin-top:2.75pt;width:382.9pt;height:538.95pt;z-index:251668992;mso-width-relative:margin;mso-height-relative:margin" coordorigin="-873" coordsize="48494,7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zEYeAcAAG5DAAAOAAAAZHJzL2Uyb0RvYy54bWzsXNtu2zYYvh+wdxB031rUWUadInPWbEDR&#10;BmuHXis62NpkUaPo2Nlr7RH2YvtISrTi2I56CjBDN7ZkkRL18//+8+9Xr7er0rjLWFPQamaSl5Zp&#10;ZFVC06JazMzfP755EZpGw+MqjUtaZTPzPmvM1xc//vBqU08zmy5pmWbMwE2qZrqpZ+aS83o6mTTJ&#10;MlvFzUtaZxUu5pStYo5TtpikLN7g7qtyYluWP9lQltaMJlnT4NcrddG8kPfP8yzh7/O8ybhRzkys&#10;jctPJj9vxefk4lU8XbC4XhZJu4z4C1axiosKD9W3uop5bKxZ8ehWqyJhtKE5f5nQ1YTmeZFk8h3w&#10;NsTae5trRte1fJfFdLOoNZlA2j06ffFtk3d3N8wo0pkZEdOo4hX26Jqta2rgHMTZ1Ispxlyz+kN9&#10;w9ofFupMvO82ZyvxjTcxtpKs95qs2ZYbCX50Q98Oncg0ElzzQ9eNHF8RPllid8S8F2HgWGCV3eRk&#10;+bOe7kZuaKvpget4xJXTJ93TJ2KRek2bGpzU7IjVfB2xPizjOpN70AhCdMTCchSxrooY7LOKjTQz&#10;8nL9B50aPGOroopTyozIVkSUczUFm2kDYh4gnxOR8AEVOhISyyGR7ysayFEPSRBPa9bw64yuDHEw&#10;M/OSbubLmPGPajGcMsmf8d3bhmMbQbxuBk4EzdSS5BG/LzOxurL6LcvBHNggW86WsMzmJTPuYgAq&#10;/VPyCO4lR4opeVGWehI5NKnk3aR2rJiWSajqidahibun6dHyibTieiLo3r7o0aXmanz31updxWvz&#10;7e1WIsHt9uyWpvfYcEaV2Gjq5E0B6r6NG34TM8gJSBTIPv4eH4LgM5O2R6axpOzvQ7+L8eBIXDWN&#10;DeTOzGz+WscsM43y1wq8GhHXFYJKnrheYOOE9a/c9q9U69WcYieAXaxOHorxvOwOc0ZXnyAiL8VT&#10;cSmuEjx7ZiacdSdzruQhhGySXV7KYRBOdczfVh/qRNxc0Fmwy8ftp5jVLYtxMOc72uEjnu6xlhor&#10;Zlb0cs1pXki+E5RWdG13AFgVYuY5QOucAK3SIRB7Trf7QPswxOK2QrDZfqTgDnZuRRexSOiJ7RSS&#10;zwn8kETi7lpy7UC4D9sbpdIk5fcIK1Deca8UIyNmZ6bX7dqI2fPCrDsEs1piD8Ks7RMb+huQJLZv&#10;hVFrBfZBG1kAtQRtFFpup7A6Y6fTnCNoId2/QtFKG2anEEZFey6K1hsCWi2yB4GWOJYPRSpAG9lO&#10;FLUexBHQWpYnZcKoab+5dRyMmvY8rWN4l0ddWm0da5E9CLTKMrY933F8afkeM419x3NGwH4fdzYc&#10;AXuegA1OADalyXqVVRwOrRbYgyD7QtrEUtEi5ORZ1iPr2EVUAgpeWMceQntwb4e5tFftkkafVkYA&#10;no5DSYk5msfnF4dCiPeopk2zpGiKf/+pjEgL7mHAtX2PAJci0hT5dgSMApd9heuFbohAoQSu49rR&#10;0FjUlVwSVQmOMRj1NHCJFIkjcs8PuUhiHUWutpG13B6EW4JsmO8jzCX1qYNEmDSE+8DtBZFdBJmV&#10;Sh5d22/u2pI25dllKMaA1JkEpAgg8zRwxSioTCG3ByHXCRwH6WiFXNvC8SNbuYdcB1lwMvq438fH&#10;JTrPPuZ/zir/gwzqIORqyT0QuTB/oWeFzvVdqF9P2toPdW4vByT84IFe7s2YuO3VhQywlXW+fUTu&#10;mSH3VI1UgmrABEVJBrG06B4G3cj1iK0Cy4HlI5W7B13PdpArarO3foQKjIHIndNKrWkMUA0MUClz&#10;ZvRzz87PRbnhCa27iy2LcZ9jMSN1a1kEiSboXRcHxJF6u693XaGOFXpd5ISCobUXY3T5QUHmAMWr&#10;8++j4j0zxXuqZqoPXumNDnZ3VaBKaV7XD6wAru9ehLkH3jE1BPsGdcnfyd/VefgRvGcG3iG1U8TS&#10;wnuY0Yy2CRuqVOpdzwlPl0+5qLSK5APGGPO3jzHrdPyI3DNDri6ggicpndsp2i0W6zIWXq4W2ADs&#10;vFLdPw2fbyvVfIWUcNtno1RqlXaXhIPcuyZ7dfQ9hPJWjTuqGUplLIgPM1tUbqAjqah/6To42h6t&#10;0A1sp1XjxLMD1U21s8HtwHOcEDaErH92XVFtedqFvkWhifaeVafQwTSx6BMS+pDHRflzlRr8vka7&#10;GWcFyFRm7TPEkAENSQd7i3YtQocbkp7oK3rOhiS+7Tybo6a6EhDgB0mO5+uTIZauLJqv45RR0dsm&#10;un0o+FiLr1bxGHz7E0WDmA7A9tlRbHbHdY5vtVX30D8oCNwzHl0SRHZbnWDbtqXqBY8rIAaEHQ/U&#10;oCydlkX6Bt1oYg17Neq7FrQHo8rKQAsXShEVm1RUTBfkV3y7x5S6XUwFmMYoyBlGQXShzmMc7Bfn&#10;DMVBr9PVdVE+58kIyk76/o9xoOseRsvmvCwbW1s2B7qdu7IX1I1+VixQZM8tv82ehwgoeHsaQTRP&#10;7nJwvu9YT5ghuud5zMH1e7OP2hdag6HHGGpu1GDPqcFgTcg/dZDmRfsHFOJfI/rn0vLb/U3GxX8A&#10;AAD//wMAUEsDBBQABgAIAAAAIQBS8FSj4QAAAAkBAAAPAAAAZHJzL2Rvd25yZXYueG1sTI9Na4NA&#10;EIbvhf6HZQq9Naum5sO4hhDankKgSaHkNtGJStxdcTdq/n2np/Y4vA/v+0y6HnUjeupcbY2CcBKA&#10;IJPbojalgq/j+8sChPNoCmysIQV3crDOHh9STAo7mE/qD74UXGJcggoq79tESpdXpNFNbEuGs4vt&#10;NHo+u1IWHQ5crhsZBcFMaqwNL1TY0rai/Hq4aQUfAw6bafjW766X7f10jPffu5CUen4aNysQnkb/&#10;B8OvPqtDxk5nezOFE42CaLZkUkEcg+B4vozmIM7MBYvpK8gslf8/yH4AAAD//wMAUEsBAi0AFAAG&#10;AAgAAAAhALaDOJL+AAAA4QEAABMAAAAAAAAAAAAAAAAAAAAAAFtDb250ZW50X1R5cGVzXS54bWxQ&#10;SwECLQAUAAYACAAAACEAOP0h/9YAAACUAQAACwAAAAAAAAAAAAAAAAAvAQAAX3JlbHMvLnJlbHNQ&#10;SwECLQAUAAYACAAAACEAPd8xGHgHAABuQwAADgAAAAAAAAAAAAAAAAAuAgAAZHJzL2Uyb0RvYy54&#10;bWxQSwECLQAUAAYACAAAACEAUvBUo+EAAAAJAQAADwAAAAAAAAAAAAAAAADSCQAAZHJzL2Rvd25y&#10;ZXYueG1sUEsFBgAAAAAEAAQA8wAAAOAKAAAAAA==&#10;">
                            <v:shapetype id="_x0000_t116" coordsize="21600,21600" o:spt="116" path="m3475,qx,10800,3475,21600l18125,21600qx21600,10800,18125,xe">
                              <v:stroke joinstyle="miter"/>
                              <v:path gradientshapeok="t" o:connecttype="rect" textboxrect="1018,3163,20582,18437"/>
                            </v:shapetype>
                            <v:shape id="Diagrama de flujo: terminador 92" o:spid="_x0000_s1031" type="#_x0000_t116" style="position:absolute;left:391;width:10320;height:3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chvwgAAANsAAAAPAAAAZHJzL2Rvd25yZXYueG1sRI9Bi8Iw&#10;FITvgv8hPMGbpnpYtGsUEVZcBEHdXfD2aJ5NsXnpNqnWf28EweMwM98ws0VrS3Gl2heOFYyGCQji&#10;zOmCcwU/x6/BBIQPyBpLx6TgTh4W825nhql2N97T9RByESHsU1RgQqhSKX1myKIfuoo4emdXWwxR&#10;1rnUNd4i3JZynCQf0mLBccFgRStD2eXQWAX0+72l+y5vmmz6f+K129u/xCjV77XLTxCB2vAOv9ob&#10;rWA6hueX+APk/AEAAP//AwBQSwECLQAUAAYACAAAACEA2+H2y+4AAACFAQAAEwAAAAAAAAAAAAAA&#10;AAAAAAAAW0NvbnRlbnRfVHlwZXNdLnhtbFBLAQItABQABgAIAAAAIQBa9CxbvwAAABUBAAALAAAA&#10;AAAAAAAAAAAAAB8BAABfcmVscy8ucmVsc1BLAQItABQABgAIAAAAIQCzpchvwgAAANsAAAAPAAAA&#10;AAAAAAAAAAAAAAcCAABkcnMvZG93bnJldi54bWxQSwUGAAAAAAMAAwC3AAAA9gIAAAAA&#10;" fillcolor="white [3201]" strokecolor="black [3200]" strokeweight="2pt">
                              <v:textbox>
                                <w:txbxContent>
                                  <w:p w14:paraId="5AEBD3A7" w14:textId="77777777" w:rsidR="000C1112" w:rsidRPr="00FB0B90" w:rsidRDefault="000C1112" w:rsidP="009B67B5">
                                    <w:pPr>
                                      <w:jc w:val="center"/>
                                      <w:rPr>
                                        <w:sz w:val="18"/>
                                        <w:szCs w:val="18"/>
                                        <w:lang w:val="es-ES"/>
                                      </w:rPr>
                                    </w:pPr>
                                    <w:r w:rsidRPr="00FB0B90">
                                      <w:rPr>
                                        <w:sz w:val="18"/>
                                        <w:szCs w:val="18"/>
                                        <w:lang w:val="es-ES"/>
                                      </w:rPr>
                                      <w:t>Inicio</w:t>
                                    </w:r>
                                  </w:p>
                                </w:txbxContent>
                              </v:textbox>
                            </v:shape>
                            <v:shapetype id="_x0000_t109" coordsize="21600,21600" o:spt="109" path="m,l,21600r21600,l21600,xe">
                              <v:stroke joinstyle="miter"/>
                              <v:path gradientshapeok="t" o:connecttype="rect"/>
                            </v:shapetype>
                            <v:shape id="Diagrama de flujo: proceso 93" o:spid="_x0000_s1032" type="#_x0000_t109" style="position:absolute;left:391;top:6269;width:10186;height:3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9l9xQAAANsAAAAPAAAAZHJzL2Rvd25yZXYueG1sRI9Ba8JA&#10;FITvBf/D8oReRDfVIia6itQWBKHF6MHjI/tMotm3Ibs18d+7BaHHYWa+YRarzlTiRo0rLSt4G0Ug&#10;iDOrS84VHA9fwxkI55E1VpZJwZ0crJa9lwUm2ra8p1vqcxEg7BJUUHhfJ1K6rCCDbmRr4uCdbWPQ&#10;B9nkUjfYBrip5DiKptJgyWGhwJo+Csqu6a9RICef53jTrqtT/r5PB/FRXr53P0q99rv1HISnzv+H&#10;n+2tVhBP4O9L+AFy+QAAAP//AwBQSwECLQAUAAYACAAAACEA2+H2y+4AAACFAQAAEwAAAAAAAAAA&#10;AAAAAAAAAAAAW0NvbnRlbnRfVHlwZXNdLnhtbFBLAQItABQABgAIAAAAIQBa9CxbvwAAABUBAAAL&#10;AAAAAAAAAAAAAAAAAB8BAABfcmVscy8ucmVsc1BLAQItABQABgAIAAAAIQCNV9l9xQAAANsAAAAP&#10;AAAAAAAAAAAAAAAAAAcCAABkcnMvZG93bnJldi54bWxQSwUGAAAAAAMAAwC3AAAA+QIAAAAA&#10;" fillcolor="white [3201]" strokecolor="black [3200]" strokeweight="2pt">
                              <v:textbox>
                                <w:txbxContent>
                                  <w:p w14:paraId="606662E4" w14:textId="77777777" w:rsidR="000C1112" w:rsidRPr="00FB0B90" w:rsidRDefault="000C1112" w:rsidP="009B67B5">
                                    <w:pPr>
                                      <w:jc w:val="center"/>
                                      <w:rPr>
                                        <w:sz w:val="18"/>
                                        <w:szCs w:val="18"/>
                                        <w:lang w:val="es-ES"/>
                                      </w:rPr>
                                    </w:pPr>
                                    <w:r w:rsidRPr="00FB0B90">
                                      <w:rPr>
                                        <w:sz w:val="18"/>
                                        <w:szCs w:val="18"/>
                                        <w:lang w:val="es-ES"/>
                                      </w:rPr>
                                      <w:t>Visitar al cliente</w:t>
                                    </w:r>
                                  </w:p>
                                </w:txbxContent>
                              </v:textbox>
                            </v:shape>
                            <v:shape id="Diagrama de flujo: proceso 94" o:spid="_x0000_s1033" type="#_x0000_t109" style="position:absolute;left:261;top:12608;width:10189;height:3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kEJxgAAANsAAAAPAAAAZHJzL2Rvd25yZXYueG1sRI9ba8JA&#10;FITfC/6H5Qh9KbrxgpjoKuIFCoUWow8+HrLHJJo9G7JbE/99t1Do4zAz3zDLdWcq8aDGlZYVjIYR&#10;COLM6pJzBefTYTAH4TyyxsoyKXiSg/Wq97LERNuWj/RIfS4ChF2CCgrv60RKlxVk0A1tTRy8q20M&#10;+iCbXOoG2wA3lRxH0UwaLDksFFjTtqDsnn4bBXKyv8a7dlNd8ukxfYvP8vb58aXUa7/bLEB46vx/&#10;+K/9rhXEU/j9En6AXP0AAAD//wMAUEsBAi0AFAAGAAgAAAAhANvh9svuAAAAhQEAABMAAAAAAAAA&#10;AAAAAAAAAAAAAFtDb250ZW50X1R5cGVzXS54bWxQSwECLQAUAAYACAAAACEAWvQsW78AAAAVAQAA&#10;CwAAAAAAAAAAAAAAAAAfAQAAX3JlbHMvLnJlbHNQSwECLQAUAAYACAAAACEAAr5BCcYAAADbAAAA&#10;DwAAAAAAAAAAAAAAAAAHAgAAZHJzL2Rvd25yZXYueG1sUEsFBgAAAAADAAMAtwAAAPoCAAAAAA==&#10;" fillcolor="white [3201]" strokecolor="black [3200]" strokeweight="2pt">
                              <v:textbox>
                                <w:txbxContent>
                                  <w:p w14:paraId="406B1F0D" w14:textId="77777777" w:rsidR="000C1112" w:rsidRPr="00FB0B90" w:rsidRDefault="000C1112" w:rsidP="009B67B5">
                                    <w:pPr>
                                      <w:jc w:val="center"/>
                                      <w:rPr>
                                        <w:sz w:val="18"/>
                                        <w:szCs w:val="18"/>
                                        <w:lang w:val="es-ES"/>
                                      </w:rPr>
                                    </w:pPr>
                                    <w:r w:rsidRPr="00FB0B90">
                                      <w:rPr>
                                        <w:sz w:val="18"/>
                                        <w:szCs w:val="18"/>
                                        <w:lang w:val="es-ES"/>
                                      </w:rPr>
                                      <w:t>Ofrecer productos</w:t>
                                    </w:r>
                                  </w:p>
                                  <w:p w14:paraId="68931255" w14:textId="77777777" w:rsidR="000C1112" w:rsidRPr="00FB0B90" w:rsidRDefault="000C1112" w:rsidP="009B67B5">
                                    <w:pPr>
                                      <w:jc w:val="center"/>
                                      <w:rPr>
                                        <w:sz w:val="18"/>
                                        <w:szCs w:val="18"/>
                                        <w:lang w:val="es-ES"/>
                                      </w:rPr>
                                    </w:pPr>
                                  </w:p>
                                </w:txbxContent>
                              </v:textbox>
                            </v:shape>
                            <v:shape id="Diagrama de flujo: proceso 95" o:spid="_x0000_s1034" type="#_x0000_t109" style="position:absolute;left:130;top:19239;width:10189;height:3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uSSxgAAANsAAAAPAAAAZHJzL2Rvd25yZXYueG1sRI9Ba8JA&#10;FITvQv/D8gq9iG5srZjoKmIrFAotiR48PrLPJG32bchuTfz3XUHwOMzMN8xy3ZtanKl1lWUFk3EE&#10;gji3uuJCwWG/G81BOI+ssbZMCi7kYL16GCwx0bbjlM6ZL0SAsEtQQel9k0jp8pIMurFtiIN3sq1B&#10;H2RbSN1iF+Cmls9RNJMGKw4LJTa0LSn/zf6MAvnyforfuk19LKZpNowP8ufr81upp8d+swDhqff3&#10;8K39oRXEr3D9En6AXP0DAAD//wMAUEsBAi0AFAAGAAgAAAAhANvh9svuAAAAhQEAABMAAAAAAAAA&#10;AAAAAAAAAAAAAFtDb250ZW50X1R5cGVzXS54bWxQSwECLQAUAAYACAAAACEAWvQsW78AAAAVAQAA&#10;CwAAAAAAAAAAAAAAAAAfAQAAX3JlbHMvLnJlbHNQSwECLQAUAAYACAAAACEAbfLkksYAAADbAAAA&#10;DwAAAAAAAAAAAAAAAAAHAgAAZHJzL2Rvd25yZXYueG1sUEsFBgAAAAADAAMAtwAAAPoCAAAAAA==&#10;" fillcolor="white [3201]" strokecolor="black [3200]" strokeweight="2pt">
                              <v:textbox>
                                <w:txbxContent>
                                  <w:p w14:paraId="38311613" w14:textId="77777777" w:rsidR="000C1112" w:rsidRPr="00FB0B90" w:rsidRDefault="000C1112" w:rsidP="009B67B5">
                                    <w:pPr>
                                      <w:jc w:val="center"/>
                                      <w:rPr>
                                        <w:sz w:val="18"/>
                                        <w:szCs w:val="18"/>
                                        <w:lang w:val="es-ES"/>
                                      </w:rPr>
                                    </w:pPr>
                                    <w:r w:rsidRPr="00FB0B90">
                                      <w:rPr>
                                        <w:sz w:val="18"/>
                                        <w:szCs w:val="18"/>
                                        <w:lang w:val="es-ES"/>
                                      </w:rPr>
                                      <w:t>Exponer ofertas</w:t>
                                    </w:r>
                                  </w:p>
                                  <w:p w14:paraId="4E28ABF2" w14:textId="77777777" w:rsidR="000C1112" w:rsidRPr="00FB0B90" w:rsidRDefault="000C1112" w:rsidP="009B67B5">
                                    <w:pPr>
                                      <w:jc w:val="center"/>
                                      <w:rPr>
                                        <w:sz w:val="18"/>
                                        <w:szCs w:val="18"/>
                                        <w:lang w:val="es-ES"/>
                                      </w:rPr>
                                    </w:pPr>
                                  </w:p>
                                </w:txbxContent>
                              </v:textbox>
                            </v:shape>
                            <v:shape id="Diagrama de flujo: proceso 96" o:spid="_x0000_s1035" type="#_x0000_t109" style="position:absolute;top:25633;width:10185;height:3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HrlxgAAANsAAAAPAAAAZHJzL2Rvd25yZXYueG1sRI9Pa8JA&#10;FMTvBb/D8oReim7UIia6ivgHCoWK0YPHR/aZRLNvQ3Zr4rfvFgo9DjPzG2ax6kwlHtS40rKC0TAC&#10;QZxZXXKu4HzaD2YgnEfWWFkmBU9ysFr2XhaYaNvykR6pz0WAsEtQQeF9nUjpsoIMuqGtiYN3tY1B&#10;H2STS91gG+CmkuMomkqDJYeFAmvaFJTd02+jQE5213jbrqtL/n5M3+KzvH19HpR67XfrOQhPnf8P&#10;/7U/tIJ4Cr9fwg+Qyx8AAAD//wMAUEsBAi0AFAAGAAgAAAAhANvh9svuAAAAhQEAABMAAAAAAAAA&#10;AAAAAAAAAAAAAFtDb250ZW50X1R5cGVzXS54bWxQSwECLQAUAAYACAAAACEAWvQsW78AAAAVAQAA&#10;CwAAAAAAAAAAAAAAAAAfAQAAX3JlbHMvLnJlbHNQSwECLQAUAAYACAAAACEAnSB65cYAAADbAAAA&#10;DwAAAAAAAAAAAAAAAAAHAgAAZHJzL2Rvd25yZXYueG1sUEsFBgAAAAADAAMAtwAAAPoCAAAAAA==&#10;" fillcolor="white [3201]" strokecolor="black [3200]" strokeweight="2pt">
                              <v:textbox>
                                <w:txbxContent>
                                  <w:p w14:paraId="688F42C9" w14:textId="77777777" w:rsidR="000C1112" w:rsidRPr="00FB0B90" w:rsidRDefault="000C1112" w:rsidP="009B67B5">
                                    <w:pPr>
                                      <w:jc w:val="center"/>
                                      <w:rPr>
                                        <w:sz w:val="18"/>
                                        <w:szCs w:val="18"/>
                                        <w:lang w:val="es-ES"/>
                                      </w:rPr>
                                    </w:pPr>
                                    <w:r w:rsidRPr="00FB0B90">
                                      <w:rPr>
                                        <w:sz w:val="18"/>
                                        <w:szCs w:val="18"/>
                                        <w:lang w:val="es-ES"/>
                                      </w:rPr>
                                      <w:t>Tomar el pedido</w:t>
                                    </w:r>
                                  </w:p>
                                  <w:p w14:paraId="5B020B35" w14:textId="77777777" w:rsidR="000C1112" w:rsidRPr="00FB0B90" w:rsidRDefault="000C1112" w:rsidP="009B67B5">
                                    <w:pPr>
                                      <w:jc w:val="center"/>
                                      <w:rPr>
                                        <w:sz w:val="18"/>
                                        <w:szCs w:val="18"/>
                                      </w:rPr>
                                    </w:pP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Diagrama de flujo: documento 97" o:spid="_x0000_s1036" type="#_x0000_t114" style="position:absolute;left:-126;top:31950;width:10445;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zstxgAAANsAAAAPAAAAZHJzL2Rvd25yZXYueG1sRI9ba8JA&#10;FITfC/6H5Qh9q5sW6yVmI1KQ6pP1gvh4zJ4m0ezZkF1j+u+7hYKPw8x8wyTzzlSipcaVlhW8DiIQ&#10;xJnVJecKDvvlywSE88gaK8uk4IcczNPeU4KxtnfeUrvzuQgQdjEqKLyvYyldVpBBN7A1cfC+bWPQ&#10;B9nkUjd4D3BTybcoGkmDJYeFAmv6KCi77m5GQfU11PutX5/eN5e2K4/t+PO6Piv13O8WMxCeOv8I&#10;/7dXWsF0DH9fwg+Q6S8AAAD//wMAUEsBAi0AFAAGAAgAAAAhANvh9svuAAAAhQEAABMAAAAAAAAA&#10;AAAAAAAAAAAAAFtDb250ZW50X1R5cGVzXS54bWxQSwECLQAUAAYACAAAACEAWvQsW78AAAAVAQAA&#10;CwAAAAAAAAAAAAAAAAAfAQAAX3JlbHMvLnJlbHNQSwECLQAUAAYACAAAACEAcWM7LcYAAADbAAAA&#10;DwAAAAAAAAAAAAAAAAAHAgAAZHJzL2Rvd25yZXYueG1sUEsFBgAAAAADAAMAtwAAAPoCAAAAAA==&#10;" fillcolor="white [3201]" strokecolor="black [3200]" strokeweight="2pt">
                              <v:textbox>
                                <w:txbxContent>
                                  <w:p w14:paraId="4D4604D2" w14:textId="77777777" w:rsidR="000C1112" w:rsidRPr="00FB0B90" w:rsidRDefault="000C1112" w:rsidP="009B67B5">
                                    <w:pPr>
                                      <w:jc w:val="center"/>
                                      <w:rPr>
                                        <w:sz w:val="18"/>
                                        <w:szCs w:val="18"/>
                                        <w:lang w:val="es-ES"/>
                                      </w:rPr>
                                    </w:pPr>
                                    <w:r w:rsidRPr="00FB0B90">
                                      <w:rPr>
                                        <w:sz w:val="18"/>
                                        <w:szCs w:val="18"/>
                                        <w:lang w:val="es-ES"/>
                                      </w:rPr>
                                      <w:t>Generar orden pedido</w:t>
                                    </w:r>
                                  </w:p>
                                </w:txbxContent>
                              </v:textbox>
                            </v:shape>
                            <v:shapetype id="_x0000_t110" coordsize="21600,21600" o:spt="110" path="m10800,l,10800,10800,21600,21600,10800xe">
                              <v:stroke joinstyle="miter"/>
                              <v:path gradientshapeok="t" o:connecttype="rect" textboxrect="5400,5400,16200,16200"/>
                            </v:shapetype>
                            <v:shape id="Diagrama de flujo: decisión 98" o:spid="_x0000_s1037" type="#_x0000_t110" style="position:absolute;left:-265;top:39629;width:10584;height:5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k1jwQAAANsAAAAPAAAAZHJzL2Rvd25yZXYueG1sRE/Pa8Iw&#10;FL4L/g/hDXYRmzqGuq5RxFHYoRer3t+at7aseSlNqtn++uUw2PHj+53vg+nFjUbXWVawSlIQxLXV&#10;HTcKLudiuQXhPLLG3jIp+CYH+918lmOm7Z1PdKt8I2IIuwwVtN4PmZSubsmgS+xAHLlPOxr0EY6N&#10;1CPeY7jp5VOarqXBjmNDiwMdW6q/qskomMxxWJQ/ruS3ia+heN6sQv+h1ONDOLyC8BT8v/jP/a4V&#10;vMSx8Uv8AXL3CwAA//8DAFBLAQItABQABgAIAAAAIQDb4fbL7gAAAIUBAAATAAAAAAAAAAAAAAAA&#10;AAAAAABbQ29udGVudF9UeXBlc10ueG1sUEsBAi0AFAAGAAgAAAAhAFr0LFu/AAAAFQEAAAsAAAAA&#10;AAAAAAAAAAAAHwEAAF9yZWxzLy5yZWxzUEsBAi0AFAAGAAgAAAAhAE3CTWPBAAAA2wAAAA8AAAAA&#10;AAAAAAAAAAAABwIAAGRycy9kb3ducmV2LnhtbFBLBQYAAAAAAwADALcAAAD1AgAAAAA=&#10;" fillcolor="white [3201]" strokecolor="black [3200]" strokeweight="2pt">
                              <v:textbox>
                                <w:txbxContent>
                                  <w:p w14:paraId="0148706D" w14:textId="62AC3D3A" w:rsidR="000C1112" w:rsidRPr="008A7303" w:rsidRDefault="000C1112" w:rsidP="009B67B5">
                                    <w:pPr>
                                      <w:jc w:val="center"/>
                                      <w:rPr>
                                        <w:sz w:val="10"/>
                                        <w:szCs w:val="18"/>
                                        <w:lang w:val="es-ES"/>
                                      </w:rPr>
                                    </w:pPr>
                                    <w:r w:rsidRPr="008A7303">
                                      <w:rPr>
                                        <w:sz w:val="10"/>
                                        <w:szCs w:val="18"/>
                                        <w:lang w:val="es-ES"/>
                                      </w:rPr>
                                      <w:t>Confirmado</w:t>
                                    </w:r>
                                  </w:p>
                                </w:txbxContent>
                              </v:textbox>
                            </v:shape>
                            <v:shape id="Diagrama de flujo: proceso 99" o:spid="_x0000_s1038" type="#_x0000_t109" style="position:absolute;left:19366;top:54387;width:10186;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6XxgAAANsAAAAPAAAAZHJzL2Rvd25yZXYueG1sRI9Pa8JA&#10;FMTvhX6H5RV6Ed20lmKiq4h/QBAsRg8eH9lnEpt9G7Krid/eLQg9DjPzG2Yy60wlbtS40rKCj0EE&#10;gjizuuRcwfGw7o9AOI+ssbJMCu7kYDZ9fZlgom3Le7qlPhcBwi5BBYX3dSKlywoy6Aa2Jg7e2TYG&#10;fZBNLnWDbYCbSn5G0bc0WHJYKLCmRUHZb3o1CuRwdY6X7bw65V/7tBcf5WW3/VHq/a2bj0F46vx/&#10;+NneaAVxDH9fwg+Q0wcAAAD//wMAUEsBAi0AFAAGAAgAAAAhANvh9svuAAAAhQEAABMAAAAAAAAA&#10;AAAAAAAAAAAAAFtDb250ZW50X1R5cGVzXS54bWxQSwECLQAUAAYACAAAACEAWvQsW78AAAAVAQAA&#10;CwAAAAAAAAAAAAAAAAAfAQAAX3JlbHMvLnJlbHNQSwECLQAUAAYACAAAACEA7L/ul8YAAADbAAAA&#10;DwAAAAAAAAAAAAAAAAAHAgAAZHJzL2Rvd25yZXYueG1sUEsFBgAAAAADAAMAtwAAAPoCAAAAAA==&#10;" fillcolor="white [3201]" strokecolor="black [3200]" strokeweight="2pt">
                              <v:textbox>
                                <w:txbxContent>
                                  <w:p w14:paraId="240B1EBF" w14:textId="77777777" w:rsidR="000C1112" w:rsidRPr="00FB0B90" w:rsidRDefault="000C1112" w:rsidP="009B67B5">
                                    <w:pPr>
                                      <w:jc w:val="center"/>
                                      <w:rPr>
                                        <w:sz w:val="18"/>
                                        <w:szCs w:val="18"/>
                                        <w:lang w:val="es-ES"/>
                                      </w:rPr>
                                    </w:pPr>
                                    <w:r w:rsidRPr="00FB0B90">
                                      <w:rPr>
                                        <w:sz w:val="18"/>
                                        <w:szCs w:val="18"/>
                                        <w:lang w:val="es-ES"/>
                                      </w:rPr>
                                      <w:t>Cierre de facturación</w:t>
                                    </w:r>
                                  </w:p>
                                </w:txbxContent>
                              </v:textbox>
                            </v:shape>
                            <v:shape id="Diagrama de flujo: proceso 100" o:spid="_x0000_s1039" type="#_x0000_t109" style="position:absolute;left:37334;top:52034;width:10185;height:38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NyfxwAAANwAAAAPAAAAZHJzL2Rvd25yZXYueG1sRI9Ba8JA&#10;EIXvgv9hGaEXqRtbKTW6itgWCkKLqQePQ3ZMotnZkN2a9N93DoK3Gd6b975ZrntXqyu1ofJsYDpJ&#10;QBHn3lZcGDj8fDy+ggoR2WLtmQz8UYD1ajhYYmp9x3u6ZrFQEsIhRQNljE2qdchLchgmviEW7eRb&#10;h1HWttC2xU7CXa2fkuRFO6xYGkpsaFtSfsl+nQH9/H6av3Wb+ljM9tl4ftDnr923MQ+jfrMAFamP&#10;d/Pt+tMKfiL48oxMoFf/AAAA//8DAFBLAQItABQABgAIAAAAIQDb4fbL7gAAAIUBAAATAAAAAAAA&#10;AAAAAAAAAAAAAABbQ29udGVudF9UeXBlc10ueG1sUEsBAi0AFAAGAAgAAAAhAFr0LFu/AAAAFQEA&#10;AAsAAAAAAAAAAAAAAAAAHwEAAF9yZWxzLy5yZWxzUEsBAi0AFAAGAAgAAAAhAIHM3J/HAAAA3AAA&#10;AA8AAAAAAAAAAAAAAAAABwIAAGRycy9kb3ducmV2LnhtbFBLBQYAAAAAAwADALcAAAD7AgAAAAA=&#10;" fillcolor="white [3201]" strokecolor="black [3200]" strokeweight="2pt">
                              <v:textbox>
                                <w:txbxContent>
                                  <w:p w14:paraId="43DCD293" w14:textId="77777777" w:rsidR="000C1112" w:rsidRPr="00FB0B90" w:rsidRDefault="000C1112" w:rsidP="009B67B5">
                                    <w:pPr>
                                      <w:jc w:val="center"/>
                                      <w:rPr>
                                        <w:sz w:val="18"/>
                                        <w:szCs w:val="18"/>
                                        <w:lang w:val="es-ES"/>
                                      </w:rPr>
                                    </w:pPr>
                                    <w:r w:rsidRPr="00FB0B90">
                                      <w:rPr>
                                        <w:sz w:val="18"/>
                                        <w:szCs w:val="18"/>
                                        <w:lang w:val="es-ES"/>
                                      </w:rPr>
                                      <w:t>Distribución de mercadería</w:t>
                                    </w:r>
                                  </w:p>
                                </w:txbxContent>
                              </v:textbox>
                            </v:shape>
                            <v:shape id="Diagrama de flujo: proceso 101" o:spid="_x0000_s1040" type="#_x0000_t109" style="position:absolute;left:37429;top:64666;width:10189;height:3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HkExAAAANwAAAAPAAAAZHJzL2Rvd25yZXYueG1sRE9La8JA&#10;EL4L/Q/LFLwUs9FKqdFVRFsoFJREDx6H7OTRZmdDdmvSf98VCt7m43vOajOYRlypc7VlBdMoBkGc&#10;W11zqeB8ep+8gnAeWWNjmRT8koPN+mG0wkTbnlO6Zr4UIYRdggoq79tESpdXZNBFtiUOXGE7gz7A&#10;rpS6wz6Em0bO4vhFGqw5NFTY0q6i/Dv7MQrk81ux2Pfb5lLO0+xpcZZfh8+jUuPHYbsE4Wnwd/G/&#10;+0OH+fEUbs+EC+T6DwAA//8DAFBLAQItABQABgAIAAAAIQDb4fbL7gAAAIUBAAATAAAAAAAAAAAA&#10;AAAAAAAAAABbQ29udGVudF9UeXBlc10ueG1sUEsBAi0AFAAGAAgAAAAhAFr0LFu/AAAAFQEAAAsA&#10;AAAAAAAAAAAAAAAAHwEAAF9yZWxzLy5yZWxzUEsBAi0AFAAGAAgAAAAhAO6AeQTEAAAA3AAAAA8A&#10;AAAAAAAAAAAAAAAABwIAAGRycy9kb3ducmV2LnhtbFBLBQYAAAAAAwADALcAAAD4AgAAAAA=&#10;" fillcolor="white [3201]" strokecolor="black [3200]" strokeweight="2pt">
                              <v:textbox>
                                <w:txbxContent>
                                  <w:p w14:paraId="152C2DCE" w14:textId="156AF3E9" w:rsidR="000C1112" w:rsidRPr="00FB0B90" w:rsidRDefault="000C1112" w:rsidP="009B67B5">
                                    <w:pPr>
                                      <w:jc w:val="center"/>
                                      <w:rPr>
                                        <w:sz w:val="18"/>
                                        <w:szCs w:val="18"/>
                                        <w:lang w:val="es-ES"/>
                                      </w:rPr>
                                    </w:pPr>
                                    <w:r>
                                      <w:rPr>
                                        <w:sz w:val="18"/>
                                        <w:szCs w:val="18"/>
                                        <w:lang w:val="es-ES"/>
                                      </w:rPr>
                                      <w:t>Servicio de postcompra</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102" o:spid="_x0000_s1041" type="#_x0000_t120" style="position:absolute;left:39451;top:70661;width:5231;height:3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n/PwQAAANwAAAAPAAAAZHJzL2Rvd25yZXYueG1sRE9Na8JA&#10;EL0L/Q/LCN50YxCR1FW0paXiSdt6HrJjNiQ7G7LbJP33riB4m8f7nPV2sLXoqPWlYwXzWQKCOHe6&#10;5ELBz/fHdAXCB2SNtWNS8E8etpuX0Roz7Xo+UXcOhYgh7DNUYEJoMil9bsiin7mGOHJX11oMEbaF&#10;1C32MdzWMk2SpbRYcmww2NCbobw6/1kFV7//zdOurw76U88X75fjYKqjUpPxsHsFEWgIT/HD/aXj&#10;/CSF+zPxArm5AQAA//8DAFBLAQItABQABgAIAAAAIQDb4fbL7gAAAIUBAAATAAAAAAAAAAAAAAAA&#10;AAAAAABbQ29udGVudF9UeXBlc10ueG1sUEsBAi0AFAAGAAgAAAAhAFr0LFu/AAAAFQEAAAsAAAAA&#10;AAAAAAAAAAAAHwEAAF9yZWxzLy5yZWxzUEsBAi0AFAAGAAgAAAAhAJruf8/BAAAA3AAAAA8AAAAA&#10;AAAAAAAAAAAABwIAAGRycy9kb3ducmV2LnhtbFBLBQYAAAAAAwADALcAAAD1AgAAAAA=&#10;" fillcolor="white [3201]" strokecolor="black [3200]" strokeweight="2pt">
                              <v:textbox>
                                <w:txbxContent>
                                  <w:p w14:paraId="11C83D9A" w14:textId="77777777" w:rsidR="000C1112" w:rsidRPr="00BF3D8A" w:rsidRDefault="000C1112" w:rsidP="009B67B5">
                                    <w:pPr>
                                      <w:jc w:val="center"/>
                                      <w:rPr>
                                        <w:sz w:val="16"/>
                                        <w:szCs w:val="18"/>
                                        <w:lang w:val="es-ES"/>
                                      </w:rPr>
                                    </w:pPr>
                                    <w:r w:rsidRPr="00BF3D8A">
                                      <w:rPr>
                                        <w:sz w:val="16"/>
                                        <w:szCs w:val="18"/>
                                        <w:lang w:val="es-ES"/>
                                      </w:rPr>
                                      <w:t>Fin</w:t>
                                    </w:r>
                                  </w:p>
                                </w:txbxContent>
                              </v:textbox>
                            </v:shape>
                            <v:shape id="Diagrama de flujo: documento 103" o:spid="_x0000_s1042" type="#_x0000_t114" style="position:absolute;left:19200;top:40161;width:10446;height:4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KCcxAAAANwAAAAPAAAAZHJzL2Rvd25yZXYueG1sRE9Na8JA&#10;EL0X/A/LFHqrm7ZaJWYjRZDqqRpFPI7ZMYlmZ0N2G9N/3y0Ivc3jfU4y700tOmpdZVnByzACQZxb&#10;XXGhYL9bPk9BOI+ssbZMCn7IwTwdPCQYa3vjLXWZL0QIYRejgtL7JpbS5SUZdEPbEAfubFuDPsC2&#10;kLrFWwg3tXyNondpsOLQUGJDi5Lya/ZtFNSbkd5t/fo4/rp0fXXoJp/X9Umpp8f+YwbCU+//xXf3&#10;Sof50Rv8PRMukOkvAAAA//8DAFBLAQItABQABgAIAAAAIQDb4fbL7gAAAIUBAAATAAAAAAAAAAAA&#10;AAAAAAAAAABbQ29udGVudF9UeXBlc10ueG1sUEsBAi0AFAAGAAgAAAAhAFr0LFu/AAAAFQEAAAsA&#10;AAAAAAAAAAAAAAAAHwEAAF9yZWxzLy5yZWxzUEsBAi0AFAAGAAgAAAAhAOQooJzEAAAA3AAAAA8A&#10;AAAAAAAAAAAAAAAABwIAAGRycy9kb3ducmV2LnhtbFBLBQYAAAAAAwADALcAAAD4AgAAAAA=&#10;" fillcolor="white [3201]" strokecolor="black [3200]" strokeweight="2pt">
                              <v:textbox>
                                <w:txbxContent>
                                  <w:p w14:paraId="4C7EFD1D" w14:textId="77777777" w:rsidR="000C1112" w:rsidRPr="00FB0B90" w:rsidRDefault="000C1112" w:rsidP="009B67B5">
                                    <w:pPr>
                                      <w:jc w:val="center"/>
                                      <w:rPr>
                                        <w:sz w:val="18"/>
                                        <w:szCs w:val="18"/>
                                        <w:lang w:val="es-ES"/>
                                      </w:rPr>
                                    </w:pPr>
                                    <w:r w:rsidRPr="00FB0B90">
                                      <w:rPr>
                                        <w:sz w:val="18"/>
                                        <w:szCs w:val="18"/>
                                        <w:lang w:val="es-ES"/>
                                      </w:rPr>
                                      <w:t>Generar factura</w:t>
                                    </w:r>
                                  </w:p>
                                </w:txbxContent>
                              </v:textbox>
                            </v:shape>
                            <v:shape id="Diagrama de flujo: documento 104" o:spid="_x0000_s1043" type="#_x0000_t114" style="position:absolute;left:19366;top:46707;width:10447;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TjowgAAANwAAAAPAAAAZHJzL2Rvd25yZXYueG1sRE9Li8Iw&#10;EL4L/ocwgjdNXdxVqlFkQVxPuz4Qj2MzttVmUppYu//eCIK3+fieM503phA1VS63rGDQj0AQJ1bn&#10;nCrY75a9MQjnkTUWlknBPzmYz9qtKcba3nlD9danIoSwi1FB5n0ZS+mSjAy6vi2JA3e2lUEfYJVK&#10;XeE9hJtCfkTRlzSYc2jIsKTvjJLr9mYUFH9Dvdv49fHz91I3+aEera7rk1LdTrOYgPDU+Lf45f7R&#10;YX40hOcz4QI5ewAAAP//AwBQSwECLQAUAAYACAAAACEA2+H2y+4AAACFAQAAEwAAAAAAAAAAAAAA&#10;AAAAAAAAW0NvbnRlbnRfVHlwZXNdLnhtbFBLAQItABQABgAIAAAAIQBa9CxbvwAAABUBAAALAAAA&#10;AAAAAAAAAAAAAB8BAABfcmVscy8ucmVsc1BLAQItABQABgAIAAAAIQBrwTjowgAAANwAAAAPAAAA&#10;AAAAAAAAAAAAAAcCAABkcnMvZG93bnJldi54bWxQSwUGAAAAAAMAAwC3AAAA9gIAAAAA&#10;" fillcolor="white [3201]" strokecolor="black [3200]" strokeweight="2pt">
                              <v:textbox>
                                <w:txbxContent>
                                  <w:p w14:paraId="2D635AAB" w14:textId="77777777" w:rsidR="000C1112" w:rsidRPr="00FB0B90" w:rsidRDefault="000C1112" w:rsidP="009B67B5">
                                    <w:pPr>
                                      <w:jc w:val="center"/>
                                      <w:rPr>
                                        <w:sz w:val="18"/>
                                        <w:szCs w:val="18"/>
                                        <w:lang w:val="es-ES"/>
                                      </w:rPr>
                                    </w:pPr>
                                    <w:r w:rsidRPr="00FB0B90">
                                      <w:rPr>
                                        <w:sz w:val="18"/>
                                        <w:szCs w:val="18"/>
                                        <w:lang w:val="es-ES"/>
                                      </w:rPr>
                                      <w:t>Generar orden despacho</w:t>
                                    </w:r>
                                  </w:p>
                                </w:txbxContent>
                              </v:textbox>
                            </v:shape>
                            <v:shape id="Diagrama de flujo: proceso 105" o:spid="_x0000_s1044" type="#_x0000_t109" style="position:absolute;left:37432;top:45389;width:10189;height:4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38HxAAAANwAAAAPAAAAZHJzL2Rvd25yZXYueG1sRE9Na8JA&#10;EL0L/odlBC9SN1VbanQVaRUEwWLqweOQHZO02dmQ3Zr4711B8DaP9znzZWtKcaHaFZYVvA4jEMSp&#10;1QVnCo4/m5cPEM4jaywtk4IrOVguup05xto2fKBL4jMRQtjFqCD3voqldGlOBt3QVsSBO9vaoA+w&#10;zqSusQnhppSjKHqXBgsODTlW9JlT+pf8GwVyvD5Pv5pVecomh2QwPcrf/e5bqX6vXc1AeGr9U/xw&#10;b3WYH73B/ZlwgVzcAAAA//8DAFBLAQItABQABgAIAAAAIQDb4fbL7gAAAIUBAAATAAAAAAAAAAAA&#10;AAAAAAAAAABbQ29udGVudF9UeXBlc10ueG1sUEsBAi0AFAAGAAgAAAAhAFr0LFu/AAAAFQEAAAsA&#10;AAAAAAAAAAAAAAAAHwEAAF9yZWxzLy5yZWxzUEsBAi0AFAAGAAgAAAAhAJG7fwfEAAAA3AAAAA8A&#10;AAAAAAAAAAAAAAAABwIAAGRycy9kb3ducmV2LnhtbFBLBQYAAAAAAwADALcAAAD4AgAAAAA=&#10;" fillcolor="white [3201]" strokecolor="black [3200]" strokeweight="2pt">
                              <v:textbox>
                                <w:txbxContent>
                                  <w:p w14:paraId="6422E3E2" w14:textId="77777777" w:rsidR="000C1112" w:rsidRPr="00FB0B90" w:rsidRDefault="000C1112" w:rsidP="00435AD0">
                                    <w:pPr>
                                      <w:jc w:val="center"/>
                                      <w:rPr>
                                        <w:sz w:val="18"/>
                                        <w:szCs w:val="18"/>
                                        <w:lang w:val="es-ES"/>
                                      </w:rPr>
                                    </w:pPr>
                                    <w:r w:rsidRPr="00FB0B90">
                                      <w:rPr>
                                        <w:sz w:val="18"/>
                                        <w:szCs w:val="18"/>
                                        <w:lang w:val="es-ES"/>
                                      </w:rPr>
                                      <w:t>Embarque de mercadería</w:t>
                                    </w:r>
                                  </w:p>
                                </w:txbxContent>
                              </v:textbox>
                            </v:shape>
                            <v:shapetype id="_x0000_t33" coordsize="21600,21600" o:spt="33" o:oned="t" path="m,l21600,r,21600e" filled="f">
                              <v:stroke joinstyle="miter"/>
                              <v:path arrowok="t" fillok="f" o:connecttype="none"/>
                              <o:lock v:ext="edit" shapetype="t"/>
                            </v:shapetype>
                            <v:shape id="Conector: angular 106" o:spid="_x0000_s1045" type="#_x0000_t33" style="position:absolute;left:8472;top:41527;width:27534;height:3442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RcvvgAAANwAAAAPAAAAZHJzL2Rvd25yZXYueG1sRE/NisIw&#10;EL4LvkMYwZum66Gs1SjLguBNrT7A2Ixp2WZSkmjr2xtB2Nt8fL+z3g62FQ/yoXGs4GuegSCunG7Y&#10;KLicd7NvECEia2wdk4InBdhuxqM1Ftr1fKJHGY1IIRwKVFDH2BVShqomi2HuOuLE3Zy3GBP0RmqP&#10;fQq3rVxkWS4tNpwaauzot6bqr7xbBX64ng7l8Rpazrm3NzTmsjwqNZ0MPysQkYb4L/649zrNz3J4&#10;P5MukJsXAAAA//8DAFBLAQItABQABgAIAAAAIQDb4fbL7gAAAIUBAAATAAAAAAAAAAAAAAAAAAAA&#10;AABbQ29udGVudF9UeXBlc10ueG1sUEsBAi0AFAAGAAgAAAAhAFr0LFu/AAAAFQEAAAsAAAAAAAAA&#10;AAAAAAAAHwEAAF9yZWxzLy5yZWxzUEsBAi0AFAAGAAgAAAAhAGodFy++AAAA3AAAAA8AAAAAAAAA&#10;AAAAAAAABwIAAGRycy9kb3ducmV2LnhtbFBLBQYAAAAAAwADALcAAADyAgAAAAA=&#10;" strokecolor="black [3040]">
                              <v:stroke endarrow="block"/>
                            </v:shape>
                            <v:shape id="Cuadro de texto 107" o:spid="_x0000_s1046" type="#_x0000_t202" style="position:absolute;left:8360;top:38963;width:4179;height:22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WJwwAAAANwAAAAPAAAAZHJzL2Rvd25yZXYueG1sRE/NisIw&#10;EL4L+w5hBC+ypt2DLl2juMLCXq0+wNjMJrXNpDTRdt/eCIK3+fh+Z70dXStu1Ifas4J8kYEgrryu&#10;2Sg4HX/eP0GEiKyx9UwK/inAdvM2WWOh/cAHupXRiBTCoUAFNsaukDJUlhyGhe+IE/fne4cxwd5I&#10;3eOQwl0rP7JsKR3WnBosdrS3VDXl1SkoD+fd3JTXy3Fuv3k/nJo8N41Ss+m4+wIRaYwv8dP9q9P8&#10;bAWPZ9IFcnMHAAD//wMAUEsBAi0AFAAGAAgAAAAhANvh9svuAAAAhQEAABMAAAAAAAAAAAAAAAAA&#10;AAAAAFtDb250ZW50X1R5cGVzXS54bWxQSwECLQAUAAYACAAAACEAWvQsW78AAAAVAQAACwAAAAAA&#10;AAAAAAAAAAAfAQAAX3JlbHMvLnJlbHNQSwECLQAUAAYACAAAACEAOp1icMAAAADcAAAADwAAAAAA&#10;AAAAAAAAAAAHAgAAZHJzL2Rvd25yZXYueG1sUEsFBgAAAAADAAMAtwAAAPQCAAAAAA==&#10;" fillcolor="white [3201]" stroked="f" strokeweight=".5pt">
                              <v:textbox>
                                <w:txbxContent>
                                  <w:p w14:paraId="05BC07E0" w14:textId="77777777" w:rsidR="000C1112" w:rsidRPr="00FB0B90" w:rsidRDefault="000C1112" w:rsidP="009B67B5">
                                    <w:pPr>
                                      <w:rPr>
                                        <w:sz w:val="18"/>
                                        <w:szCs w:val="18"/>
                                        <w:lang w:val="es-ES"/>
                                      </w:rPr>
                                    </w:pPr>
                                    <w:r w:rsidRPr="00FB0B90">
                                      <w:rPr>
                                        <w:sz w:val="18"/>
                                        <w:szCs w:val="18"/>
                                        <w:lang w:val="es-ES"/>
                                      </w:rPr>
                                      <w:t>SI</w:t>
                                    </w:r>
                                  </w:p>
                                </w:txbxContent>
                              </v:textbox>
                            </v:shape>
                            <v:shape id="Cuadro de texto 108" o:spid="_x0000_s1047" type="#_x0000_t202" style="position:absolute;left:-873;top:44486;width:4179;height:22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vYCwwAAANwAAAAPAAAAZHJzL2Rvd25yZXYueG1sRI9Bb8Iw&#10;DIXvk/gPkSdxQSPtDtPUERBDQtqVwg8wjZd0bZyqCbT79/MBaTdb7/m9z5vdHHp1pzG1kQ2U6wIU&#10;cRNty87A5Xx8eQeVMrLFPjIZ+KUEu+3iaYOVjROf6F5npySEU4UGfM5DpXVqPAVM6zgQi/Ydx4BZ&#10;1tFpO+Ik4aHXr0XxpgO2LA0eBzp4arr6FgzUp+t+5erbz3nlP/kwXbqydJ0xy+d5/wEq05z/zY/r&#10;Lyv4hdDKMzKB3v4BAAD//wMAUEsBAi0AFAAGAAgAAAAhANvh9svuAAAAhQEAABMAAAAAAAAAAAAA&#10;AAAAAAAAAFtDb250ZW50X1R5cGVzXS54bWxQSwECLQAUAAYACAAAACEAWvQsW78AAAAVAQAACwAA&#10;AAAAAAAAAAAAAAAfAQAAX3JlbHMvLnJlbHNQSwECLQAUAAYACAAAACEASwL2AsMAAADcAAAADwAA&#10;AAAAAAAAAAAAAAAHAgAAZHJzL2Rvd25yZXYueG1sUEsFBgAAAAADAAMAtwAAAPcCAAAAAA==&#10;" fillcolor="white [3201]" stroked="f" strokeweight=".5pt">
                              <v:textbox>
                                <w:txbxContent>
                                  <w:p w14:paraId="6F96B0DE" w14:textId="77777777" w:rsidR="000C1112" w:rsidRPr="00FB0B90" w:rsidRDefault="000C1112" w:rsidP="009B67B5">
                                    <w:pPr>
                                      <w:jc w:val="right"/>
                                      <w:rPr>
                                        <w:sz w:val="18"/>
                                        <w:szCs w:val="18"/>
                                        <w:lang w:val="es-ES"/>
                                      </w:rPr>
                                    </w:pPr>
                                    <w:r w:rsidRPr="00FB0B90">
                                      <w:rPr>
                                        <w:sz w:val="18"/>
                                        <w:szCs w:val="18"/>
                                        <w:lang w:val="es-ES"/>
                                      </w:rPr>
                                      <w:t>NO</w:t>
                                    </w:r>
                                  </w:p>
                                </w:txbxContent>
                              </v:textbox>
                            </v:shape>
                            <v:shape id="Diagrama de flujo: proceso 126" o:spid="_x0000_s1048" type="#_x0000_t109" style="position:absolute;left:37330;top:58467;width:10189;height:3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L0QxAAAANwAAAAPAAAAZHJzL2Rvd25yZXYueG1sRE9La8JA&#10;EL4X/A/LCF6K2dSKaHQV6QMKgsXoweOQnTxsdjZkV5P++64g9DYf33NWm97U4katqywreIliEMSZ&#10;1RUXCk7Hz/EchPPIGmvLpOCXHGzWg6cVJtp2fKBb6gsRQtglqKD0vkmkdFlJBl1kG+LA5bY16ANs&#10;C6lb7EK4qeUkjmfSYMWhocSG3krKftKrUSBfP/LFe7etz8X0kD4vTvKy330rNRr22yUIT73/Fz/c&#10;XzrMn8zg/ky4QK7/AAAA//8DAFBLAQItABQABgAIAAAAIQDb4fbL7gAAAIUBAAATAAAAAAAAAAAA&#10;AAAAAAAAAABbQ29udGVudF9UeXBlc10ueG1sUEsBAi0AFAAGAAgAAAAhAFr0LFu/AAAAFQEAAAsA&#10;AAAAAAAAAAAAAAAAHwEAAF9yZWxzLy5yZWxzUEsBAi0AFAAGAAgAAAAhACrcvRDEAAAA3AAAAA8A&#10;AAAAAAAAAAAAAAAABwIAAGRycy9kb3ducmV2LnhtbFBLBQYAAAAAAwADALcAAAD4AgAAAAA=&#10;" fillcolor="white [3201]" strokecolor="black [3200]" strokeweight="2pt">
                              <v:textbox>
                                <w:txbxContent>
                                  <w:p w14:paraId="1697F674" w14:textId="77777777" w:rsidR="000C1112" w:rsidRPr="00FB0B90" w:rsidRDefault="000C1112" w:rsidP="009B67B5">
                                    <w:pPr>
                                      <w:jc w:val="center"/>
                                      <w:rPr>
                                        <w:sz w:val="18"/>
                                        <w:szCs w:val="18"/>
                                        <w:lang w:val="es-ES"/>
                                      </w:rPr>
                                    </w:pPr>
                                    <w:r w:rsidRPr="00FB0B90">
                                      <w:rPr>
                                        <w:sz w:val="18"/>
                                        <w:szCs w:val="18"/>
                                        <w:lang w:val="es-ES"/>
                                      </w:rPr>
                                      <w:t>Entrega al cliente</w:t>
                                    </w:r>
                                  </w:p>
                                </w:txbxContent>
                              </v:textbox>
                            </v:shape>
                          </v:group>
                        </w:pict>
                      </mc:Fallback>
                    </mc:AlternateContent>
                  </w:r>
                </w:p>
                <w:p w14:paraId="143FBAC0" w14:textId="77777777" w:rsidR="009B67B5" w:rsidRDefault="009B67B5" w:rsidP="009B67B5"/>
                <w:p w14:paraId="6BEC0501" w14:textId="77777777" w:rsidR="009B67B5" w:rsidRDefault="009B67B5" w:rsidP="009B67B5">
                  <w:r>
                    <w:rPr>
                      <w:noProof/>
                      <w:lang w:eastAsia="es-EC" w:bidi="ar-SA"/>
                    </w:rPr>
                    <mc:AlternateContent>
                      <mc:Choice Requires="wps">
                        <w:drawing>
                          <wp:anchor distT="0" distB="0" distL="114300" distR="114300" simplePos="0" relativeHeight="251666944" behindDoc="0" locked="0" layoutInCell="1" allowOverlap="1" wp14:anchorId="529AC139" wp14:editId="51818E53">
                            <wp:simplePos x="0" y="0"/>
                            <wp:positionH relativeFrom="column">
                              <wp:posOffset>794476</wp:posOffset>
                            </wp:positionH>
                            <wp:positionV relativeFrom="paragraph">
                              <wp:posOffset>83820</wp:posOffset>
                            </wp:positionV>
                            <wp:extent cx="0" cy="209096"/>
                            <wp:effectExtent l="76200" t="0" r="57150" b="57785"/>
                            <wp:wrapNone/>
                            <wp:docPr id="109" name="Conector recto de flecha 109"/>
                            <wp:cNvGraphicFramePr/>
                            <a:graphic xmlns:a="http://schemas.openxmlformats.org/drawingml/2006/main">
                              <a:graphicData uri="http://schemas.microsoft.com/office/word/2010/wordprocessingShape">
                                <wps:wsp>
                                  <wps:cNvCnPr/>
                                  <wps:spPr>
                                    <a:xfrm>
                                      <a:off x="0" y="0"/>
                                      <a:ext cx="0" cy="2090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4D66E9" id="_x0000_t32" coordsize="21600,21600" o:spt="32" o:oned="t" path="m,l21600,21600e" filled="f">
                            <v:path arrowok="t" fillok="f" o:connecttype="none"/>
                            <o:lock v:ext="edit" shapetype="t"/>
                          </v:shapetype>
                          <v:shape id="Conector recto de flecha 109" o:spid="_x0000_s1026" type="#_x0000_t32" style="position:absolute;margin-left:62.55pt;margin-top:6.6pt;width:0;height:16.45pt;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u+y0QEAAPcDAAAOAAAAZHJzL2Uyb0RvYy54bWysU8uuEzEM3SPxD1H2dKZdXNGq07voBTYI&#10;Kh4fkJtxOhF5yTGd9u9xMu1cdAEJITbOy8c+x3a292fvxAkw2xg6uVy0UkDQsbfh2MmvX96+ei1F&#10;JhV65WKATl4gy/vdyxfbMW1gFYfoekDBQULejKmTA1HaNE3WA3iVFzFB4EcT0SviIx6bHtXI0b1r&#10;Vm1714wR+4RRQ858+zA9yl2Nbwxo+mhMBhKuk8yNqsVqH4ttdlu1OaJKg9VXGuofWHhlAyedQz0o&#10;UuI72l9Ceasx5mhooaNvojFWQ9XAapbtMzWfB5WgauHi5DSXKf+/sPrD6YDC9ty7di1FUJ6btOdW&#10;aYoosCyiB2Ec6EGJ4sMVG1PeMHAfDng95XTAIv9s0JeVhYlzrfJlrjKcSejpUvPtql2367sSrnnC&#10;Jcz0DqIXZdPJTKjscSAmNDFa1iKr0/tME/AGKEldKJaUdW9CL+iSWAqhVeHo4JqnuDSF/kS47uji&#10;YIJ/AsOlYIpTmjqEsHcoTorHp/+2nKOwZ4EY69wMaiu3P4KuvgUGdTD/Fjh714wx0Az0NkT8XVY6&#10;36iayf+metJaZD/G/lLbV8vB01X7cP0JZXx/Plf403/d/QAAAP//AwBQSwMEFAAGAAgAAAAhAHdO&#10;DKPcAAAACQEAAA8AAABkcnMvZG93bnJldi54bWxMj81OwzAQhO9IvIO1SFwqaif9EQlxKhQJcW7h&#10;AZx4SSLsdWq7bfr2uFzgtrM7mv2m2s3WsDP6MDqSkC0FMKTO6ZF6CZ8fb0/PwEJUpJVxhBKuGGBX&#10;399VqtTuQns8H2LPUgiFUkkYYpxKzkM3oFVh6SakdPty3qqYpO+59uqSwq3huRBbbtVI6cOgJmwG&#10;7L4PJyth36zb7OobsXk3ojgujsVipQopHx/m1xdgEef4Z4YbfkKHOjG17kQ6MJN0vsmSNQ2rHNjN&#10;8LtoJay3GfC64v8b1D8AAAD//wMAUEsBAi0AFAAGAAgAAAAhALaDOJL+AAAA4QEAABMAAAAAAAAA&#10;AAAAAAAAAAAAAFtDb250ZW50X1R5cGVzXS54bWxQSwECLQAUAAYACAAAACEAOP0h/9YAAACUAQAA&#10;CwAAAAAAAAAAAAAAAAAvAQAAX3JlbHMvLnJlbHNQSwECLQAUAAYACAAAACEACALvstEBAAD3AwAA&#10;DgAAAAAAAAAAAAAAAAAuAgAAZHJzL2Uyb0RvYy54bWxQSwECLQAUAAYACAAAACEAd04Mo9wAAAAJ&#10;AQAADwAAAAAAAAAAAAAAAAArBAAAZHJzL2Rvd25yZXYueG1sUEsFBgAAAAAEAAQA8wAAADQFAAAA&#10;AA==&#10;" strokecolor="black [3040]">
                            <v:stroke endarrow="block"/>
                          </v:shape>
                        </w:pict>
                      </mc:Fallback>
                    </mc:AlternateContent>
                  </w:r>
                </w:p>
                <w:p w14:paraId="5888EC7A" w14:textId="77777777" w:rsidR="009B67B5" w:rsidRDefault="009B67B5" w:rsidP="009B67B5"/>
                <w:p w14:paraId="17E4DA91" w14:textId="77777777" w:rsidR="009B67B5" w:rsidRDefault="009B67B5" w:rsidP="009B67B5"/>
                <w:p w14:paraId="41A1A2C6" w14:textId="292C1873" w:rsidR="009B67B5" w:rsidRDefault="00435AD0" w:rsidP="009B67B5">
                  <w:r>
                    <w:rPr>
                      <w:noProof/>
                      <w:lang w:eastAsia="es-EC" w:bidi="ar-SA"/>
                    </w:rPr>
                    <mc:AlternateContent>
                      <mc:Choice Requires="wps">
                        <w:drawing>
                          <wp:anchor distT="0" distB="0" distL="114300" distR="114300" simplePos="0" relativeHeight="251641344" behindDoc="0" locked="0" layoutInCell="1" allowOverlap="1" wp14:anchorId="3AC05DE4" wp14:editId="723DE815">
                            <wp:simplePos x="0" y="0"/>
                            <wp:positionH relativeFrom="column">
                              <wp:posOffset>794385</wp:posOffset>
                            </wp:positionH>
                            <wp:positionV relativeFrom="paragraph">
                              <wp:posOffset>162631</wp:posOffset>
                            </wp:positionV>
                            <wp:extent cx="0" cy="209096"/>
                            <wp:effectExtent l="76200" t="0" r="57150" b="57785"/>
                            <wp:wrapNone/>
                            <wp:docPr id="110" name="Conector recto de flecha 110"/>
                            <wp:cNvGraphicFramePr/>
                            <a:graphic xmlns:a="http://schemas.openxmlformats.org/drawingml/2006/main">
                              <a:graphicData uri="http://schemas.microsoft.com/office/word/2010/wordprocessingShape">
                                <wps:wsp>
                                  <wps:cNvCnPr/>
                                  <wps:spPr>
                                    <a:xfrm>
                                      <a:off x="0" y="0"/>
                                      <a:ext cx="0" cy="2090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6D090A" id="Conector recto de flecha 110" o:spid="_x0000_s1026" type="#_x0000_t32" style="position:absolute;margin-left:62.55pt;margin-top:12.8pt;width:0;height:16.45pt;z-index:251641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T0gEAAPcDAAAOAAAAZHJzL2Uyb0RvYy54bWysU8tu2zAQvBfoPxC615J9CBrDcg5O20vR&#10;Gn18AEMtLaJ8Ybm15L/vkpKVIm2BIsiF4mNnd2Z2tbsbnRVnwGSCb6v1qqkEeBU6409t9f3b+zdv&#10;K5FI+k7a4KGtLpCqu/3rV7shbmET+mA7QMFJfNoOsa16orit66R6cDKtQgTPjzqgk8RHPNUdyoGz&#10;O1tvmuamHgJ2EYOClPj2fnqs9iW/1qDos9YJSNi2Ym5UVizrQ17r/U5uTyhjb9RMQz6DhZPGc9El&#10;1b0kKX6i+SOVMwpDCppWKrg6aG0UFA2sZt08UfO1lxGKFjYnxcWm9HJp1afzEYXpuHdr9sdLx006&#10;cKsUBRSYP6IDoS2oXoocw44NMW0ZePBHnE8pHjHLHzW6/GVhYiwuXxaXYSShpkvFt5vmtrm9yenq&#10;R1zERB8gOJE3bZUIpTn1xIQmRutisjx/TDQBr4Bc1Pq8kjT2ne8EXSJLITTSnyzMdXJInelPhMuO&#10;LhYm+BfQbAVTnMqUIYSDRXGWPD7dj/WShSMzRBtrF1BTuP0TNMdmGJTB/F/gEl0qBk8L0Bkf8G9V&#10;abxS1VP8VfWkNct+CN2ltK/YwdNV+jD/CXl8fz8X+OP/uv8FAAD//wMAUEsDBBQABgAIAAAAIQBc&#10;rTwN3AAAAAkBAAAPAAAAZHJzL2Rvd25yZXYueG1sTI9BTsMwEEX3SNzBmkpsKmon4KpJ41QoEmLd&#10;lgM4sUki7HFqu216e1w2sPwzT3/eVLvZGnLRPowOBWQrBkRj59SIvYDP4/vzBkiIEpU0DrWAmw6w&#10;qx8fKlkqd8W9vhxiT1IJhlIKGGKcSkpDN2grw8pNGtPuy3krY4q+p8rLayq3huaMramVI6YLg5x0&#10;M+ju+3C2AvbNa5vdfMP4h2HFaXkqli+yEOJpMb9tgUQ9xz8Y7vpJHerk1LozqkBMyjnPEiog52sg&#10;d+B30ArgGw60ruj/D+ofAAAA//8DAFBLAQItABQABgAIAAAAIQC2gziS/gAAAOEBAAATAAAAAAAA&#10;AAAAAAAAAAAAAABbQ29udGVudF9UeXBlc10ueG1sUEsBAi0AFAAGAAgAAAAhADj9If/WAAAAlAEA&#10;AAsAAAAAAAAAAAAAAAAALwEAAF9yZWxzLy5yZWxzUEsBAi0AFAAGAAgAAAAhAD5g6dPSAQAA9wMA&#10;AA4AAAAAAAAAAAAAAAAALgIAAGRycy9lMm9Eb2MueG1sUEsBAi0AFAAGAAgAAAAhAFytPA3cAAAA&#10;CQEAAA8AAAAAAAAAAAAAAAAALAQAAGRycy9kb3ducmV2LnhtbFBLBQYAAAAABAAEAPMAAAA1BQAA&#10;AAA=&#10;" strokecolor="black [3040]">
                            <v:stroke endarrow="block"/>
                          </v:shape>
                        </w:pict>
                      </mc:Fallback>
                    </mc:AlternateContent>
                  </w:r>
                </w:p>
                <w:p w14:paraId="70EE6550" w14:textId="3E644EB4" w:rsidR="009B67B5" w:rsidRDefault="009B67B5" w:rsidP="009B67B5"/>
                <w:p w14:paraId="04B190AC" w14:textId="77777777" w:rsidR="009B67B5" w:rsidRDefault="009B67B5" w:rsidP="009B67B5"/>
                <w:p w14:paraId="2B07CB76" w14:textId="77777777" w:rsidR="009B67B5" w:rsidRDefault="009B67B5" w:rsidP="009B67B5"/>
                <w:p w14:paraId="65153173" w14:textId="117AAC09" w:rsidR="009B67B5" w:rsidRDefault="00435AD0" w:rsidP="009B67B5">
                  <w:r>
                    <w:rPr>
                      <w:noProof/>
                      <w:lang w:eastAsia="es-EC" w:bidi="ar-SA"/>
                    </w:rPr>
                    <mc:AlternateContent>
                      <mc:Choice Requires="wps">
                        <w:drawing>
                          <wp:anchor distT="0" distB="0" distL="114300" distR="114300" simplePos="0" relativeHeight="251642368" behindDoc="0" locked="0" layoutInCell="1" allowOverlap="1" wp14:anchorId="005C5596" wp14:editId="4BFD6271">
                            <wp:simplePos x="0" y="0"/>
                            <wp:positionH relativeFrom="column">
                              <wp:posOffset>796925</wp:posOffset>
                            </wp:positionH>
                            <wp:positionV relativeFrom="paragraph">
                              <wp:posOffset>133147</wp:posOffset>
                            </wp:positionV>
                            <wp:extent cx="0" cy="208915"/>
                            <wp:effectExtent l="76200" t="0" r="57150" b="57785"/>
                            <wp:wrapNone/>
                            <wp:docPr id="111" name="Conector recto de flecha 111"/>
                            <wp:cNvGraphicFramePr/>
                            <a:graphic xmlns:a="http://schemas.openxmlformats.org/drawingml/2006/main">
                              <a:graphicData uri="http://schemas.microsoft.com/office/word/2010/wordprocessingShape">
                                <wps:wsp>
                                  <wps:cNvCnPr/>
                                  <wps:spPr>
                                    <a:xfrm>
                                      <a:off x="0" y="0"/>
                                      <a:ext cx="0" cy="2089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46FDF6" id="Conector recto de flecha 111" o:spid="_x0000_s1026" type="#_x0000_t32" style="position:absolute;margin-left:62.75pt;margin-top:10.5pt;width:0;height:16.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1/71AEAAPcDAAAOAAAAZHJzL2Uyb0RvYy54bWysU9uOEzEMfUfiH6K805mpBFqqTvehC7wg&#10;qID9gGzG6UTkJsf08vc4mXYWcZHQal+cm499ju2sb0/eiQNgtjH0slu0UkDQcbBh38v7b+9f3UiR&#10;SYVBuRigl2fI8nbz8sX6mFawjGN0A6DgICGvjqmXI1FaNU3WI3iVFzFB4EcT0SviI+6bAdWRo3vX&#10;LNv2TXOMOCSMGnLm27vpUW5qfGNA02djMpBwvWRuVC1W+1Bss1mr1R5VGq2+0FBPYOGVDZx0DnWn&#10;SIkfaP8I5a3GmKOhhY6+icZYDVUDq+na39R8HVWCqoWLk9Ncpvx8YfWnww6FHbh3XSdFUJ6btOVW&#10;aYoosCxiAGEc6FGJ4sMVO6a8YuA27PByymmHRf7JoC8rCxOnWuXzXGU4kdDTpebbZXvztntdwjWP&#10;uISZPkD0omx6mQmV3Y/EhCZGXS2yOnzMNAGvgJLUhWJJWfcuDILOiaUQWhX2Di55iktT6E+E647O&#10;Dib4FzBcCqY4palDCFuH4qB4fIbvVTyzdYE9C8RY52ZQW7n9E3TxLTCog/m/wNm7ZoyBZqC3IeLf&#10;stLpStVM/lfVk9Yi+yEO59q+Wg6ertqHy08o4/vrucIf/+vmJwAAAP//AwBQSwMEFAAGAAgAAAAh&#10;AM0N9bHbAAAACQEAAA8AAABkcnMvZG93bnJldi54bWxMj8FOwzAQRO9I/IO1SFwqaicliIQ4FYqE&#10;OLfwAU68JBH2OrXdNv17XC5wnNmn2Zl6u1jDTujD5EhCthbAkHqnJxokfH68PTwDC1GRVsYRSrhg&#10;gG1ze1OrSrsz7fC0jwNLIRQqJWGMca44D/2IVoW1m5HS7ct5q2KSfuDaq3MKt4bnQjxxqyZKH0Y1&#10;Yzti/70/Wgm79rHLLr4VxbsR5WF1KFcbVUp5f7e8vgCLuMQ/GK71U3VoUqfOHUkHZpLOiyKhEvIs&#10;bboCv0YnodiUwJua/1/Q/AAAAP//AwBQSwECLQAUAAYACAAAACEAtoM4kv4AAADhAQAAEwAAAAAA&#10;AAAAAAAAAAAAAAAAW0NvbnRlbnRfVHlwZXNdLnhtbFBLAQItABQABgAIAAAAIQA4/SH/1gAAAJQB&#10;AAALAAAAAAAAAAAAAAAAAC8BAABfcmVscy8ucmVsc1BLAQItABQABgAIAAAAIQCvY1/71AEAAPcD&#10;AAAOAAAAAAAAAAAAAAAAAC4CAABkcnMvZTJvRG9jLnhtbFBLAQItABQABgAIAAAAIQDNDfWx2wAA&#10;AAkBAAAPAAAAAAAAAAAAAAAAAC4EAABkcnMvZG93bnJldi54bWxQSwUGAAAAAAQABADzAAAANgUA&#10;AAAA&#10;" strokecolor="black [3040]">
                            <v:stroke endarrow="block"/>
                          </v:shape>
                        </w:pict>
                      </mc:Fallback>
                    </mc:AlternateContent>
                  </w:r>
                </w:p>
                <w:p w14:paraId="791702D5" w14:textId="7C38289B" w:rsidR="009B67B5" w:rsidRDefault="009B67B5" w:rsidP="009B67B5"/>
                <w:p w14:paraId="02D4A177" w14:textId="77777777" w:rsidR="009B67B5" w:rsidRDefault="009B67B5" w:rsidP="009B67B5"/>
                <w:p w14:paraId="3242FDEA" w14:textId="77777777" w:rsidR="009B67B5" w:rsidRDefault="009B67B5" w:rsidP="009B67B5"/>
                <w:p w14:paraId="4F13CFE1" w14:textId="184259B2" w:rsidR="009B67B5" w:rsidRDefault="00435AD0" w:rsidP="009B67B5">
                  <w:r>
                    <w:rPr>
                      <w:noProof/>
                      <w:lang w:eastAsia="es-EC" w:bidi="ar-SA"/>
                    </w:rPr>
                    <mc:AlternateContent>
                      <mc:Choice Requires="wps">
                        <w:drawing>
                          <wp:anchor distT="0" distB="0" distL="114300" distR="114300" simplePos="0" relativeHeight="251643392" behindDoc="0" locked="0" layoutInCell="1" allowOverlap="1" wp14:anchorId="100944B2" wp14:editId="52B669C8">
                            <wp:simplePos x="0" y="0"/>
                            <wp:positionH relativeFrom="column">
                              <wp:posOffset>793750</wp:posOffset>
                            </wp:positionH>
                            <wp:positionV relativeFrom="paragraph">
                              <wp:posOffset>83780</wp:posOffset>
                            </wp:positionV>
                            <wp:extent cx="0" cy="208915"/>
                            <wp:effectExtent l="76200" t="0" r="57150" b="57785"/>
                            <wp:wrapNone/>
                            <wp:docPr id="112" name="Conector recto de flecha 112"/>
                            <wp:cNvGraphicFramePr/>
                            <a:graphic xmlns:a="http://schemas.openxmlformats.org/drawingml/2006/main">
                              <a:graphicData uri="http://schemas.microsoft.com/office/word/2010/wordprocessingShape">
                                <wps:wsp>
                                  <wps:cNvCnPr/>
                                  <wps:spPr>
                                    <a:xfrm>
                                      <a:off x="0" y="0"/>
                                      <a:ext cx="0" cy="2089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FB617A" id="Conector recto de flecha 112" o:spid="_x0000_s1026" type="#_x0000_t32" style="position:absolute;margin-left:62.5pt;margin-top:6.6pt;width:0;height:16.45pt;z-index:251643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hFP0gEAAPcDAAAOAAAAZHJzL2Uyb0RvYy54bWysU9uOEzEMfUfiH6K805mpBFqqTvehC7wg&#10;qID9gGzG6UTkJsf08vc4mXYWcZHQal+cm499ju2sb0/eiQNgtjH0slu0UkDQcbBh38v7b+9f3UiR&#10;SYVBuRigl2fI8nbz8sX6mFawjGN0A6DgICGvjqmXI1FaNU3WI3iVFzFB4EcT0SviI+6bAdWRo3vX&#10;LNv2TXOMOCSMGnLm27vpUW5qfGNA02djMpBwvWRuVC1W+1Bss1mr1R5VGq2+0FBPYOGVDZx0DnWn&#10;SIkfaP8I5a3GmKOhhY6+icZYDVUDq+na39R8HVWCqoWLk9Ncpvx8YfWnww6FHbh33VKKoDw3acut&#10;0hRRYFnEAMI40KMSxYcrdkx5xcBt2OHllNMOi/yTQV9WFiZOtcrnucpwIqGnS823y/bmbfe6hGse&#10;cQkzfYDoRdn0MhMqux+JCU2MulpkdfiYaQJeASWpC8WSsu5dGASdE0shtCrsHVzyFJem0J8I1x2d&#10;HUzwL2C4FExxSlOHELYOxUHx+AzfuzkKexaIsc7NoLZy+yfo4ltgUAfzf4Gzd80YA81Ab0PEv2Wl&#10;05WqmfyvqietRfZDHM61fbUcPF21D5efUMb313OFP/7XzU8AAAD//wMAUEsDBBQABgAIAAAAIQBU&#10;bajn3AAAAAkBAAAPAAAAZHJzL2Rvd25yZXYueG1sTI/NTsMwEITvSLyDtUhcKmon/REJcSoUCXFu&#10;4QGceEki/JPabpu+PVsucNvZHc1+U+1ma9gZQxy9k5AtBTB0ndej6yV8frw9PQOLSTmtjHco4YoR&#10;dvX9XaVK7S9uj+dD6hmFuFgqCUNKU8l57Aa0Ki79hI5uXz5YlUiGnuugLhRuDc+F2HKrRkcfBjVh&#10;M2D3fThZCftm3WbX0IjNuxHFcXEsFitVSPn4ML++AEs4pz8z3PAJHWpiav3J6cgM6XxDXRINqxzY&#10;zfC7aCWstxnwuuL/G9Q/AAAA//8DAFBLAQItABQABgAIAAAAIQC2gziS/gAAAOEBAAATAAAAAAAA&#10;AAAAAAAAAAAAAABbQ29udGVudF9UeXBlc10ueG1sUEsBAi0AFAAGAAgAAAAhADj9If/WAAAAlAEA&#10;AAsAAAAAAAAAAAAAAAAALwEAAF9yZWxzLy5yZWxzUEsBAi0AFAAGAAgAAAAhABKaEU/SAQAA9wMA&#10;AA4AAAAAAAAAAAAAAAAALgIAAGRycy9lMm9Eb2MueG1sUEsBAi0AFAAGAAgAAAAhAFRtqOfcAAAA&#10;CQEAAA8AAAAAAAAAAAAAAAAALAQAAGRycy9kb3ducmV2LnhtbFBLBQYAAAAABAAEAPMAAAA1BQAA&#10;AAA=&#10;" strokecolor="black [3040]">
                            <v:stroke endarrow="block"/>
                          </v:shape>
                        </w:pict>
                      </mc:Fallback>
                    </mc:AlternateContent>
                  </w:r>
                </w:p>
                <w:p w14:paraId="461ABB5C" w14:textId="62B36BFB" w:rsidR="009B67B5" w:rsidRDefault="009B67B5" w:rsidP="009B67B5"/>
                <w:p w14:paraId="0A92A359" w14:textId="77777777" w:rsidR="009B67B5" w:rsidRDefault="009B67B5" w:rsidP="009B67B5"/>
                <w:p w14:paraId="36914887" w14:textId="1540AB24" w:rsidR="009B67B5" w:rsidRDefault="00435AD0" w:rsidP="009B67B5">
                  <w:r>
                    <w:rPr>
                      <w:noProof/>
                      <w:lang w:eastAsia="es-EC" w:bidi="ar-SA"/>
                    </w:rPr>
                    <mc:AlternateContent>
                      <mc:Choice Requires="wps">
                        <w:drawing>
                          <wp:anchor distT="0" distB="0" distL="114300" distR="114300" simplePos="0" relativeHeight="251644416" behindDoc="0" locked="0" layoutInCell="1" allowOverlap="1" wp14:anchorId="7D9E5DC7" wp14:editId="3B050A9A">
                            <wp:simplePos x="0" y="0"/>
                            <wp:positionH relativeFrom="column">
                              <wp:posOffset>796290</wp:posOffset>
                            </wp:positionH>
                            <wp:positionV relativeFrom="paragraph">
                              <wp:posOffset>173990</wp:posOffset>
                            </wp:positionV>
                            <wp:extent cx="0" cy="208915"/>
                            <wp:effectExtent l="76200" t="0" r="57150" b="57785"/>
                            <wp:wrapNone/>
                            <wp:docPr id="113" name="Conector recto de flecha 113"/>
                            <wp:cNvGraphicFramePr/>
                            <a:graphic xmlns:a="http://schemas.openxmlformats.org/drawingml/2006/main">
                              <a:graphicData uri="http://schemas.microsoft.com/office/word/2010/wordprocessingShape">
                                <wps:wsp>
                                  <wps:cNvCnPr/>
                                  <wps:spPr>
                                    <a:xfrm>
                                      <a:off x="0" y="0"/>
                                      <a:ext cx="0" cy="2089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28C595" id="Conector recto de flecha 113" o:spid="_x0000_s1026" type="#_x0000_t32" style="position:absolute;margin-left:62.7pt;margin-top:13.7pt;width:0;height:16.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Ssj0gEAAPcDAAAOAAAAZHJzL2Uyb0RvYy54bWysU9uOEzEMfUfiH6K805kpAi1Vp/vQBV4Q&#10;VFw+IJtxOhG5yTG9/D1Opp1FXCS02hfn5mOfYzvr25N34gCYbQy97BatFBB0HGzY9/Lb13cvbqTI&#10;pMKgXAzQyzNkebt5/mx9TCtYxjG6AVBwkJBXx9TLkSitmibrEbzKi5gg8KOJ6BXxEffNgOrI0b1r&#10;lm37ujlGHBJGDTnz7d30KDc1vjGg6ZMxGUi4XjI3qharvS+22azVao8qjVZfaKhHsPDKBk46h7pT&#10;pMQPtH+E8lZjzNHQQkffRGOshqqB1XTtb2q+jCpB1cLFyWkuU366sPrjYYfCDty77qUUQXlu0pZb&#10;pSmiwLKIAYRxoEclig9X7JjyioHbsMPLKacdFvkng76sLEycapXPc5XhREJPl5pvl+3Nm+5VCdc8&#10;4BJmeg/Ri7LpZSZUdj8SE5oYdbXI6vAh0wS8AkpSF4olZd3bMAg6J5ZCaFXYO7jkKS5NoT8Rrjs6&#10;O5jgn8FwKZjilKYOIWwdioPi8Rm+d3MU9iwQY52bQW3l9k/QxbfAoA7m/wJn75oxBpqB3oaIf8tK&#10;pytVM/lfVU9ai+z7OJxr+2o5eLpqHy4/oYzvr+cKf/ivm58AAAD//wMAUEsDBBQABgAIAAAAIQDk&#10;3GHQ3AAAAAkBAAAPAAAAZHJzL2Rvd25yZXYueG1sTI/NTsMwEITvSLyDtUhcKmo3/YGEOBWKhDi3&#10;8ACb2CQR9jq13TZ9e1wu9LSa3dHsN+V2soadtA+DIwmLuQCmqXVqoE7C1+f70wuwEJEUGkdawkUH&#10;2Fb3dyUWyp1pp0/72LEUQqFACX2MY8F5aHttMczdqCndvp23GJP0HVcezyncGp4JseEWB0ofehx1&#10;3ev2Z3+0Enb1qllcfC3WH0bkh9khny0xl/LxYXp7BRb1FP/NcMVP6FAlpsYdSQVmks7Wq2SVkD2n&#10;eTX8LRoJG7EEXpX8tkH1CwAA//8DAFBLAQItABQABgAIAAAAIQC2gziS/gAAAOEBAAATAAAAAAAA&#10;AAAAAAAAAAAAAABbQ29udGVudF9UeXBlc10ueG1sUEsBAi0AFAAGAAgAAAAhADj9If/WAAAAlAEA&#10;AAsAAAAAAAAAAAAAAAAALwEAAF9yZWxzLy5yZWxzUEsBAi0AFAAGAAgAAAAhAHnNKyPSAQAA9wMA&#10;AA4AAAAAAAAAAAAAAAAALgIAAGRycy9lMm9Eb2MueG1sUEsBAi0AFAAGAAgAAAAhAOTcYdDcAAAA&#10;CQEAAA8AAAAAAAAAAAAAAAAALAQAAGRycy9kb3ducmV2LnhtbFBLBQYAAAAABAAEAPMAAAA1BQAA&#10;AAA=&#10;" strokecolor="black [3040]">
                            <v:stroke endarrow="block"/>
                          </v:shape>
                        </w:pict>
                      </mc:Fallback>
                    </mc:AlternateContent>
                  </w:r>
                </w:p>
                <w:p w14:paraId="7E98298C" w14:textId="3BADCA8F" w:rsidR="009B67B5" w:rsidRDefault="009B67B5" w:rsidP="009B67B5"/>
                <w:p w14:paraId="2E7EDD24" w14:textId="7F55DCA5" w:rsidR="009B67B5" w:rsidRDefault="009B67B5" w:rsidP="009B67B5"/>
                <w:p w14:paraId="53F67C87" w14:textId="77777777" w:rsidR="009B67B5" w:rsidRDefault="009B67B5" w:rsidP="009B67B5"/>
                <w:p w14:paraId="321427B4" w14:textId="77777777" w:rsidR="009B67B5" w:rsidRDefault="009B67B5" w:rsidP="009B67B5"/>
                <w:p w14:paraId="4A43E401" w14:textId="78A9A7D9" w:rsidR="009B67B5" w:rsidRDefault="00435AD0" w:rsidP="009B67B5">
                  <w:r>
                    <w:rPr>
                      <w:noProof/>
                      <w:lang w:eastAsia="es-EC" w:bidi="ar-SA"/>
                    </w:rPr>
                    <mc:AlternateContent>
                      <mc:Choice Requires="wps">
                        <w:drawing>
                          <wp:anchor distT="0" distB="0" distL="114300" distR="114300" simplePos="0" relativeHeight="251645440" behindDoc="0" locked="0" layoutInCell="1" allowOverlap="1" wp14:anchorId="436CEDCC" wp14:editId="4B7493D5">
                            <wp:simplePos x="0" y="0"/>
                            <wp:positionH relativeFrom="column">
                              <wp:posOffset>774295</wp:posOffset>
                            </wp:positionH>
                            <wp:positionV relativeFrom="paragraph">
                              <wp:posOffset>76213</wp:posOffset>
                            </wp:positionV>
                            <wp:extent cx="0" cy="208915"/>
                            <wp:effectExtent l="76200" t="0" r="57150" b="57785"/>
                            <wp:wrapNone/>
                            <wp:docPr id="114" name="Conector recto de flecha 114"/>
                            <wp:cNvGraphicFramePr/>
                            <a:graphic xmlns:a="http://schemas.openxmlformats.org/drawingml/2006/main">
                              <a:graphicData uri="http://schemas.microsoft.com/office/word/2010/wordprocessingShape">
                                <wps:wsp>
                                  <wps:cNvCnPr/>
                                  <wps:spPr>
                                    <a:xfrm>
                                      <a:off x="0" y="0"/>
                                      <a:ext cx="0" cy="2089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66F891" id="Conector recto de flecha 114" o:spid="_x0000_s1026" type="#_x0000_t32" style="position:absolute;margin-left:60.95pt;margin-top:6pt;width:0;height:16.45pt;z-index:251645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380gEAAPcDAAAOAAAAZHJzL2Uyb0RvYy54bWysU9uOEzEMfUfiH6K805mpAC1Vp/vQBV4Q&#10;VFw+IJtxOhG5yTG9/D1Opp1FXCS02hfn5mOfYzvr25N34gCYbQy97BatFBB0HGzY9/Lb13cvbqTI&#10;pMKgXAzQyzNkebt5/mx9TCtYxjG6AVBwkJBXx9TLkSitmibrEbzKi5gg8KOJ6BXxEffNgOrI0b1r&#10;lm37ujlGHBJGDTnz7d30KDc1vjGg6ZMxGUi4XjI3qharvS+22azVao8qjVZfaKhHsPDKBk46h7pT&#10;pMQPtH+E8lZjzNHQQkffRGOshqqB1XTtb2q+jCpB1cLFyWkuU366sPrjYYfCDty77qUUQXlu0pZb&#10;pSmiwLKIAYRxoEclig9X7JjyioHbsMPLKacdFvkng76sLEycapXPc5XhREJPl5pvl+3Nm+5VCdc8&#10;4BJmeg/Ri7LpZSZUdj8SE5oYdbXI6vAh0wS8AkpSF4olZd3bMAg6J5ZCaFXYO7jkKS5NoT8Rrjs6&#10;O5jgn8FwKZjilKYOIWwdioPi8Rm+d3MU9iwQY52bQW3l9k/QxbfAoA7m/wJn75oxBpqB3oaIf8tK&#10;pytVM/lfVU9ai+z7OJxr+2o5eLpqHy4/oYzvr+cKf/ivm58AAAD//wMAUEsDBBQABgAIAAAAIQBW&#10;0a282gAAAAkBAAAPAAAAZHJzL2Rvd25yZXYueG1sTI/NTsMwEITvSLyDtUhcKuqkBIRDnApFQpzb&#10;8gCbeEki/JPabpu+PQ4XuO3sjma/qbaz0exMPozOSsjXGTCynVOj7SV8Ht4fXoCFiFahdpYkXCnA&#10;tr69qbBU7mJ3dN7HnqUQG0qUMMQ4lZyHbiCDYe0msun25bzBmKTvufJ4SeFG802WPXODo00fBpyo&#10;Gaj73p+MhF1TtPnVN9nTh87EcXUUq0cUUt7fzW+vwCLN8c8MC35Chzoxte5kVWA66U0uknUZUqfF&#10;8LtoJRSFAF5X/H+D+gcAAP//AwBQSwECLQAUAAYACAAAACEAtoM4kv4AAADhAQAAEwAAAAAAAAAA&#10;AAAAAAAAAAAAW0NvbnRlbnRfVHlwZXNdLnhtbFBLAQItABQABgAIAAAAIQA4/SH/1gAAAJQBAAAL&#10;AAAAAAAAAAAAAAAAAC8BAABfcmVscy8ucmVsc1BLAQItABQABgAIAAAAIQApb/380gEAAPcDAAAO&#10;AAAAAAAAAAAAAAAAAC4CAABkcnMvZTJvRG9jLnhtbFBLAQItABQABgAIAAAAIQBW0a282gAAAAkB&#10;AAAPAAAAAAAAAAAAAAAAACwEAABkcnMvZG93bnJldi54bWxQSwUGAAAAAAQABADzAAAAMwUAAAAA&#10;" strokecolor="black [3040]">
                            <v:stroke endarrow="block"/>
                          </v:shape>
                        </w:pict>
                      </mc:Fallback>
                    </mc:AlternateContent>
                  </w:r>
                </w:p>
                <w:p w14:paraId="298EDC5F" w14:textId="2F31C657" w:rsidR="009B67B5" w:rsidRDefault="009B67B5" w:rsidP="009B67B5"/>
                <w:p w14:paraId="68A8F277" w14:textId="1579A9C1" w:rsidR="009B67B5" w:rsidRDefault="00435AD0" w:rsidP="009B67B5">
                  <w:r>
                    <w:rPr>
                      <w:noProof/>
                      <w:lang w:eastAsia="es-EC" w:bidi="ar-SA"/>
                    </w:rPr>
                    <mc:AlternateContent>
                      <mc:Choice Requires="wps">
                        <w:drawing>
                          <wp:anchor distT="0" distB="0" distL="114300" distR="114300" simplePos="0" relativeHeight="251674112" behindDoc="0" locked="0" layoutInCell="1" allowOverlap="1" wp14:anchorId="54861BB3" wp14:editId="52581CB5">
                            <wp:simplePos x="0" y="0"/>
                            <wp:positionH relativeFrom="column">
                              <wp:posOffset>457200</wp:posOffset>
                            </wp:positionH>
                            <wp:positionV relativeFrom="paragraph">
                              <wp:posOffset>167208</wp:posOffset>
                            </wp:positionV>
                            <wp:extent cx="581025" cy="161925"/>
                            <wp:effectExtent l="0" t="0" r="9525" b="9525"/>
                            <wp:wrapNone/>
                            <wp:docPr id="8" name="Cuadro de texto 8"/>
                            <wp:cNvGraphicFramePr/>
                            <a:graphic xmlns:a="http://schemas.openxmlformats.org/drawingml/2006/main">
                              <a:graphicData uri="http://schemas.microsoft.com/office/word/2010/wordprocessingShape">
                                <wps:wsp>
                                  <wps:cNvSpPr txBox="1"/>
                                  <wps:spPr>
                                    <a:xfrm>
                                      <a:off x="0" y="0"/>
                                      <a:ext cx="581025" cy="161925"/>
                                    </a:xfrm>
                                    <a:prstGeom prst="rect">
                                      <a:avLst/>
                                    </a:prstGeom>
                                    <a:solidFill>
                                      <a:schemeClr val="lt1"/>
                                    </a:solidFill>
                                    <a:ln w="6350">
                                      <a:noFill/>
                                    </a:ln>
                                  </wps:spPr>
                                  <wps:txbx>
                                    <w:txbxContent>
                                      <w:p w14:paraId="61653D84" w14:textId="3339DB4E" w:rsidR="000C1112" w:rsidRPr="00421AED" w:rsidRDefault="000C1112" w:rsidP="00435AD0">
                                        <w:pPr>
                                          <w:jc w:val="center"/>
                                          <w:rPr>
                                            <w:sz w:val="10"/>
                                            <w:szCs w:val="16"/>
                                            <w:lang w:val="es-ES"/>
                                          </w:rPr>
                                        </w:pPr>
                                        <w:r w:rsidRPr="00421AED">
                                          <w:rPr>
                                            <w:sz w:val="10"/>
                                            <w:szCs w:val="16"/>
                                            <w:lang w:val="es-ES"/>
                                          </w:rPr>
                                          <w:t>Confirmado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861BB3" id="Cuadro de texto 8" o:spid="_x0000_s1049" type="#_x0000_t202" style="position:absolute;margin-left:36pt;margin-top:13.15pt;width:45.75pt;height:12.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Z4WSAIAAIcEAAAOAAAAZHJzL2Uyb0RvYy54bWysVFFv2jAQfp+0/2D5fSRhwCgiVIyKaVLV&#10;VqJVn41jE0uOz7MNCfv1OztAWbenaS/O2Xf+fPd9d5nfdo0mB+G8AlPSYpBTIgyHSpldSV+e15+m&#10;lPjATMU0GFHSo/D0dvHxw7y1MzGEGnQlHEEQ42etLWkdgp1lmee1aJgfgBUGnRJcwwJu3S6rHGsR&#10;vdHZMM8nWQuusg648B5P73onXSR8KQUPj1J6EYguKeYW0urSuo1rtpiz2c4xWyt+SoP9QxYNUwYf&#10;vUDdscDI3qk/oBrFHXiQYcChyUBKxUWqAasp8nfVbGpmRaoFyfH2QpP/f7D84fDkiKpKikIZ1qBE&#10;qz2rHJBKkCC6AGQaSWqtn2HsxmJ06L5Ch2Kfzz0exto76Zr4xaoI+pHu44ViRCIcD8fTIh+OKeHo&#10;KibFDdqInr1dts6HbwIaEo2SOlQwEcsO9z70oeeQ+JYHraq10jptYteIlXbkwFBvHVKKCP5blDak&#10;Lenk8zhPwAbi9R5ZG8wlltqXFK3QbbvEz/BS7xaqI9LgoO8mb/laYbL3zIcn5rB9sHIcifCIi9SA&#10;j8HJoqQG9/Nv5zEeVUUvJS22Y0n9jz1zghL93aDeN8VoFPs3bUbjL0PcuGvP9tpj9s0KkIECh8/y&#10;ZMb4oM+mdNC84uQs46voYobj2yUNZ3MV+iHByeNiuUxB2LGWhXuzsTxCR8ajFM/dK3P2pFdsmQc4&#10;Ny6bvZOtj403DSz3AaRKmkaie1ZP/GO3p644TWYcp+t9inr7fyx+AQAA//8DAFBLAwQUAAYACAAA&#10;ACEACCc1QeAAAAAIAQAADwAAAGRycy9kb3ducmV2LnhtbEyPS0+EQBCE7yb+h0mbeDHusBDYDdJs&#10;jPGReHPxEW+zTAtEpocws4D/3tmTHitVqfqq2C2mFxONrrOMsF5FIIhrqztuEF6rh+stCOcVa9Vb&#10;JoQfcrArz88KlWs78wtNe9+IUMIuVwit90MupatbMsqt7EAcvC87GuWDHBupRzWHctPLOIoyaVTH&#10;YaFVA921VH/vjwbh86r5eHbL49ucpMlw/zRVm3ddIV5eLLc3IDwt/i8MJ/yADmVgOtgjayd6hE0c&#10;rniEOEtAnPwsSUEcENL1FmRZyP8Hyl8AAAD//wMAUEsBAi0AFAAGAAgAAAAhALaDOJL+AAAA4QEA&#10;ABMAAAAAAAAAAAAAAAAAAAAAAFtDb250ZW50X1R5cGVzXS54bWxQSwECLQAUAAYACAAAACEAOP0h&#10;/9YAAACUAQAACwAAAAAAAAAAAAAAAAAvAQAAX3JlbHMvLnJlbHNQSwECLQAUAAYACAAAACEAEd2e&#10;FkgCAACHBAAADgAAAAAAAAAAAAAAAAAuAgAAZHJzL2Uyb0RvYy54bWxQSwECLQAUAAYACAAAACEA&#10;CCc1QeAAAAAIAQAADwAAAAAAAAAAAAAAAACiBAAAZHJzL2Rvd25yZXYueG1sUEsFBgAAAAAEAAQA&#10;8wAAAK8FAAAAAA==&#10;" fillcolor="white [3201]" stroked="f" strokeweight=".5pt">
                            <v:textbox>
                              <w:txbxContent>
                                <w:p w14:paraId="61653D84" w14:textId="3339DB4E" w:rsidR="000C1112" w:rsidRPr="00421AED" w:rsidRDefault="000C1112" w:rsidP="00435AD0">
                                  <w:pPr>
                                    <w:jc w:val="center"/>
                                    <w:rPr>
                                      <w:sz w:val="10"/>
                                      <w:szCs w:val="16"/>
                                      <w:lang w:val="es-ES"/>
                                    </w:rPr>
                                  </w:pPr>
                                  <w:r w:rsidRPr="00421AED">
                                    <w:rPr>
                                      <w:sz w:val="10"/>
                                      <w:szCs w:val="16"/>
                                      <w:lang w:val="es-ES"/>
                                    </w:rPr>
                                    <w:t>Confirmado</w:t>
                                  </w:r>
                                </w:p>
                              </w:txbxContent>
                            </v:textbox>
                          </v:shape>
                        </w:pict>
                      </mc:Fallback>
                    </mc:AlternateContent>
                  </w:r>
                </w:p>
                <w:p w14:paraId="346AA3C9" w14:textId="3BED8015" w:rsidR="009B67B5" w:rsidRDefault="00435AD0" w:rsidP="009B67B5">
                  <w:r>
                    <w:rPr>
                      <w:noProof/>
                      <w:lang w:eastAsia="es-EC" w:bidi="ar-SA"/>
                    </w:rPr>
                    <mc:AlternateContent>
                      <mc:Choice Requires="wps">
                        <w:drawing>
                          <wp:anchor distT="0" distB="0" distL="114300" distR="114300" simplePos="0" relativeHeight="251646464" behindDoc="0" locked="0" layoutInCell="1" allowOverlap="1" wp14:anchorId="1BCAFF45" wp14:editId="19522CCA">
                            <wp:simplePos x="0" y="0"/>
                            <wp:positionH relativeFrom="column">
                              <wp:posOffset>1203960</wp:posOffset>
                            </wp:positionH>
                            <wp:positionV relativeFrom="paragraph">
                              <wp:posOffset>73025</wp:posOffset>
                            </wp:positionV>
                            <wp:extent cx="966470" cy="0"/>
                            <wp:effectExtent l="0" t="76200" r="24130" b="95250"/>
                            <wp:wrapNone/>
                            <wp:docPr id="115" name="Conector recto de flecha 115"/>
                            <wp:cNvGraphicFramePr/>
                            <a:graphic xmlns:a="http://schemas.openxmlformats.org/drawingml/2006/main">
                              <a:graphicData uri="http://schemas.microsoft.com/office/word/2010/wordprocessingShape">
                                <wps:wsp>
                                  <wps:cNvCnPr/>
                                  <wps:spPr>
                                    <a:xfrm>
                                      <a:off x="0" y="0"/>
                                      <a:ext cx="96647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282919" id="Conector recto de flecha 115" o:spid="_x0000_s1026" type="#_x0000_t32" style="position:absolute;margin-left:94.8pt;margin-top:5.75pt;width:76.1pt;height:0;z-index:251646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v+71QEAAPcDAAAOAAAAZHJzL2Uyb0RvYy54bWysU9uO0zAQfUfiHyy/07QrKBA13Ycu8IKg&#10;YuEDvM64sfBN46FN/56x02YRFwkhXnyJ58ycc2ayuR29E0fAbGPo5GqxlAKCjr0Nh05++fz22Ssp&#10;MqnQKxcDdPIMWd5unz7ZnFILN3GIrgcUnCTk9pQ6ORCltmmyHsCrvIgJAj+aiF4RX/HQ9KhOnN27&#10;5ma5XDeniH3CqCFn/no3PcptzW8MaPpoTAYSrpPMjeqKdX0oa7PdqPaAKg1WX2iof2DhlQ1cdE51&#10;p0iJb2h/SeWtxpijoYWOvonGWA1VA6tZLX9Scz+oBFULm5PTbFP+f2n1h+Mehe25d6sXUgTluUk7&#10;bpWmiALLJnoQxoEelCgx7Ngp5ZaBu7DHyy2nPRb5o0FfdhYmxuryeXYZRhKaP75er5+/5F7o61Pz&#10;iEuY6R1EL8qhk5lQ2cNATGhitKomq+P7TFyZgVdAKepCWUlZ9yb0gs6JpRBaFQ4OCm0OLyFNoT8R&#10;ric6O5jgn8CwFUxxKlOHEHYOxVHx+PRfV3MWjiwQY52bQcvK7Y+gS2yBQR3MvwXO0bViDDQDvQ0R&#10;f1eVxitVM8VfVU9ai+yH2J9r+6odPF3Vn8ufUMb3x3uFP/6v2+8AAAD//wMAUEsDBBQABgAIAAAA&#10;IQBF8pN93AAAAAkBAAAPAAAAZHJzL2Rvd25yZXYueG1sTI/NTsMwEITvSLyDtZW4VNQO/VGTxqlQ&#10;JMS5LQ/gxCaJsNep7bbp27OIA9x2dkez35T7yVl2NSEOHiVkCwHMYOv1gJ2Ej9Pb8xZYTAq1sh6N&#10;hLuJsK8eH0pVaH/Dg7keU8coBGOhJPQpjQXnse2NU3HhR4N0+/TBqUQydFwHdaNwZ/mLEBvu1ID0&#10;oVejqXvTfh0vTsKhXjXZPdRi/W5Ffp6f8/lS5VI+zabXHbBkpvRnhh98QoeKmBp/QR2ZJb3NN2Sl&#10;IVsDI8NylVGX5nfBq5L/b1B9AwAA//8DAFBLAQItABQABgAIAAAAIQC2gziS/gAAAOEBAAATAAAA&#10;AAAAAAAAAAAAAAAAAABbQ29udGVudF9UeXBlc10ueG1sUEsBAi0AFAAGAAgAAAAhADj9If/WAAAA&#10;lAEAAAsAAAAAAAAAAAAAAAAALwEAAF9yZWxzLy5yZWxzUEsBAi0AFAAGAAgAAAAhAPXy/7vVAQAA&#10;9wMAAA4AAAAAAAAAAAAAAAAALgIAAGRycy9lMm9Eb2MueG1sUEsBAi0AFAAGAAgAAAAhAEXyk33c&#10;AAAACQEAAA8AAAAAAAAAAAAAAAAALwQAAGRycy9kb3ducmV2LnhtbFBLBQYAAAAABAAEAPMAAAA4&#10;BQAAAAA=&#10;" strokecolor="black [3040]">
                            <v:stroke endarrow="block"/>
                          </v:shape>
                        </w:pict>
                      </mc:Fallback>
                    </mc:AlternateContent>
                  </w:r>
                </w:p>
                <w:p w14:paraId="7A1A26B7" w14:textId="0FD76AE2" w:rsidR="009B67B5" w:rsidRDefault="009B67B5" w:rsidP="009B67B5"/>
                <w:p w14:paraId="584C2C5F" w14:textId="77777777" w:rsidR="009B67B5" w:rsidRDefault="009B67B5" w:rsidP="009B67B5"/>
                <w:p w14:paraId="7D4F15F2" w14:textId="77777777" w:rsidR="009B67B5" w:rsidRDefault="009B67B5" w:rsidP="009B67B5"/>
                <w:p w14:paraId="5E09D228" w14:textId="77777777" w:rsidR="009B67B5" w:rsidRDefault="009B67B5" w:rsidP="009B67B5"/>
                <w:p w14:paraId="39D04271" w14:textId="77777777" w:rsidR="009B67B5" w:rsidRDefault="009B67B5" w:rsidP="009B67B5"/>
                <w:p w14:paraId="0591B0D6" w14:textId="77777777" w:rsidR="009B67B5" w:rsidRDefault="009B67B5" w:rsidP="009B67B5"/>
                <w:p w14:paraId="4139B5AB" w14:textId="77777777" w:rsidR="009B67B5" w:rsidRDefault="009B67B5" w:rsidP="009B67B5"/>
                <w:p w14:paraId="5DFB363D" w14:textId="77777777" w:rsidR="009B67B5" w:rsidRDefault="009B67B5" w:rsidP="009B67B5"/>
                <w:p w14:paraId="095CA931" w14:textId="77777777" w:rsidR="009B67B5" w:rsidRDefault="009B67B5" w:rsidP="009B67B5"/>
                <w:p w14:paraId="42D366E9" w14:textId="77777777" w:rsidR="009B67B5" w:rsidRDefault="009B67B5" w:rsidP="009B67B5"/>
                <w:p w14:paraId="431FD5A1" w14:textId="77777777" w:rsidR="009B67B5" w:rsidRDefault="009B67B5" w:rsidP="009B67B5"/>
                <w:p w14:paraId="37536B4A" w14:textId="77777777" w:rsidR="009B67B5" w:rsidRDefault="009B67B5" w:rsidP="009B67B5"/>
                <w:p w14:paraId="1647BBA5" w14:textId="77777777" w:rsidR="009B67B5" w:rsidRDefault="009B67B5" w:rsidP="009B67B5"/>
                <w:p w14:paraId="58F66089" w14:textId="77777777" w:rsidR="009B67B5" w:rsidRDefault="009B67B5" w:rsidP="009B67B5"/>
                <w:p w14:paraId="7EE25F6D" w14:textId="77777777" w:rsidR="009B67B5" w:rsidRDefault="009B67B5" w:rsidP="009B67B5"/>
                <w:p w14:paraId="4D73DBDF" w14:textId="77777777" w:rsidR="009B67B5" w:rsidRDefault="009B67B5" w:rsidP="009B67B5"/>
                <w:p w14:paraId="70C6DCD7" w14:textId="77777777" w:rsidR="009B67B5" w:rsidRDefault="009B67B5" w:rsidP="009B67B5"/>
                <w:p w14:paraId="1813145A" w14:textId="77777777" w:rsidR="009B67B5" w:rsidRDefault="009B67B5" w:rsidP="009B67B5"/>
              </w:tc>
              <w:tc>
                <w:tcPr>
                  <w:tcW w:w="2943" w:type="dxa"/>
                </w:tcPr>
                <w:p w14:paraId="2F007812" w14:textId="3FB8471B" w:rsidR="009B67B5" w:rsidRDefault="00435AD0" w:rsidP="009B67B5">
                  <w:r>
                    <w:rPr>
                      <w:noProof/>
                      <w:lang w:eastAsia="es-EC" w:bidi="ar-SA"/>
                    </w:rPr>
                    <mc:AlternateContent>
                      <mc:Choice Requires="wps">
                        <w:drawing>
                          <wp:anchor distT="0" distB="0" distL="114300" distR="114300" simplePos="0" relativeHeight="251672064" behindDoc="0" locked="0" layoutInCell="1" allowOverlap="1" wp14:anchorId="66AF356B" wp14:editId="008CFD7B">
                            <wp:simplePos x="0" y="0"/>
                            <wp:positionH relativeFrom="column">
                              <wp:posOffset>880151</wp:posOffset>
                            </wp:positionH>
                            <wp:positionV relativeFrom="paragraph">
                              <wp:posOffset>5637302</wp:posOffset>
                            </wp:positionV>
                            <wp:extent cx="0" cy="1231385"/>
                            <wp:effectExtent l="0" t="0" r="38100" b="26035"/>
                            <wp:wrapNone/>
                            <wp:docPr id="116" name="Conector recto 116"/>
                            <wp:cNvGraphicFramePr/>
                            <a:graphic xmlns:a="http://schemas.openxmlformats.org/drawingml/2006/main">
                              <a:graphicData uri="http://schemas.microsoft.com/office/word/2010/wordprocessingShape">
                                <wps:wsp>
                                  <wps:cNvCnPr/>
                                  <wps:spPr>
                                    <a:xfrm>
                                      <a:off x="0" y="0"/>
                                      <a:ext cx="0" cy="12313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984DF4" id="Conector recto 116"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3pt,443.9pt" to="69.3pt,5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JdKsQEAALcDAAAOAAAAZHJzL2Uyb0RvYy54bWysU9uO0zAQfUfiHyy/0yRdsVpFTfehK3hB&#10;UHH5AK8zbqz1TWPTpH/P2EmzCBBCaF/s2D7nzJyZye5+soadAaP2ruPNpuYMnPS9dqeOf/v67s0d&#10;ZzEJ1wvjHXT8ApHf71+/2o2hha0fvOkBGYm42I6h40NKoa2qKAewIm58AEePyqMViY54qnoUI6lb&#10;U23r+rYaPfYBvYQY6fZhfuT7oq8UyPRJqQiJmY5TbqmsWNbHvFb7nWhPKMKg5ZKG+I8srNCOgq5S&#10;DyIJ9h31b1JWS/TRq7SR3lZeKS2heCA3Tf2Lmy+DCFC8UHFiWMsUX05WfjwfkemeetfccuaEpSYd&#10;qFUyeWSYN5ZfqE5jiC3BD+6IyymGI2bTk0Kbd7LDplLby1pbmBKT86Wk22Z709zcvc161TMxYEzv&#10;wVuWPzputMu2RSvOH2KaoVcI8XIic+jylS4GMti4z6DICgVrCrsMERwMsrOg9vdPzRK2IDNFaWNW&#10;Uv130oLNNCiD9a/EFV0iepdWotXO45+ipumaqprxV9ez12z70feX0ohSDpqOUtBlkvP4/Xwu9Of/&#10;bf8DAAD//wMAUEsDBBQABgAIAAAAIQDB2P7R3wAAAAwBAAAPAAAAZHJzL2Rvd25yZXYueG1sTI/N&#10;TsMwEITvSLyDtUjcqFOQGiuNUyF+TnAIgQNHN94mUeN1FLtJ4OnZcoHbzu5o9pt8t7heTDiGzpOG&#10;9SoBgVR721Gj4eP9+UaBCNGQNb0n1PCFAXbF5UVuMutnesOpio3gEAqZ0dDGOGRShrpFZ8LKD0h8&#10;O/jRmchybKQdzczhrpe3SbKRznTEH1oz4EOL9bE6OQ3p00tVDvPj63cpU1mWk4/q+Kn19dVyvwUR&#10;cYl/ZjjjMzoUzLT3J7JB9Kzv1IatGpRKucPZ8bvZ85CodQqyyOX/EsUPAAAA//8DAFBLAQItABQA&#10;BgAIAAAAIQC2gziS/gAAAOEBAAATAAAAAAAAAAAAAAAAAAAAAABbQ29udGVudF9UeXBlc10ueG1s&#10;UEsBAi0AFAAGAAgAAAAhADj9If/WAAAAlAEAAAsAAAAAAAAAAAAAAAAALwEAAF9yZWxzLy5yZWxz&#10;UEsBAi0AFAAGAAgAAAAhAPwIl0qxAQAAtwMAAA4AAAAAAAAAAAAAAAAALgIAAGRycy9lMm9Eb2Mu&#10;eG1sUEsBAi0AFAAGAAgAAAAhAMHY/tHfAAAADAEAAA8AAAAAAAAAAAAAAAAACwQAAGRycy9kb3du&#10;cmV2LnhtbFBLBQYAAAAABAAEAPMAAAAXBQAAAAA=&#10;" strokecolor="black [3040]"/>
                        </w:pict>
                      </mc:Fallback>
                    </mc:AlternateContent>
                  </w:r>
                  <w:r>
                    <w:rPr>
                      <w:noProof/>
                      <w:lang w:eastAsia="es-EC" w:bidi="ar-SA"/>
                    </w:rPr>
                    <mc:AlternateContent>
                      <mc:Choice Requires="wps">
                        <w:drawing>
                          <wp:anchor distT="0" distB="0" distL="114300" distR="114300" simplePos="0" relativeHeight="251647488" behindDoc="0" locked="0" layoutInCell="1" allowOverlap="1" wp14:anchorId="13F0D49B" wp14:editId="3BE4FEB9">
                            <wp:simplePos x="0" y="0"/>
                            <wp:positionH relativeFrom="column">
                              <wp:posOffset>918845</wp:posOffset>
                            </wp:positionH>
                            <wp:positionV relativeFrom="paragraph">
                              <wp:posOffset>4975428</wp:posOffset>
                            </wp:positionV>
                            <wp:extent cx="0" cy="208915"/>
                            <wp:effectExtent l="76200" t="0" r="57150" b="57785"/>
                            <wp:wrapNone/>
                            <wp:docPr id="120" name="Conector recto de flecha 120"/>
                            <wp:cNvGraphicFramePr/>
                            <a:graphic xmlns:a="http://schemas.openxmlformats.org/drawingml/2006/main">
                              <a:graphicData uri="http://schemas.microsoft.com/office/word/2010/wordprocessingShape">
                                <wps:wsp>
                                  <wps:cNvCnPr/>
                                  <wps:spPr>
                                    <a:xfrm>
                                      <a:off x="0" y="0"/>
                                      <a:ext cx="0" cy="2089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1C66E5" id="Conector recto de flecha 120" o:spid="_x0000_s1026" type="#_x0000_t32" style="position:absolute;margin-left:72.35pt;margin-top:391.75pt;width:0;height:16.45pt;z-index:251647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QEi0gEAAPcDAAAOAAAAZHJzL2Uyb0RvYy54bWysU9uO0zAQfUfiH6y80ySVQEvVdB+6wAuC&#10;CtgP8DrjxMI3jYem/XvGTptFXCS02hfHlzkz55yZbG9PzoojYDLBd1W7aioBXoXe+KGr7r+9f3VT&#10;iUTS99IGD111hlTd7l6+2E5xA+swBtsDCk7i02aKXTUSxU1dJzWCk2kVInh+1AGdJD7iUPcoJ87u&#10;bL1umjf1FLCPGBSkxLd382O1K/m1BkWftU5AwnYVc6OyYlkf8lrvtnIzoIyjURca8gksnDSeiy6p&#10;7iRJ8QPNH6mcURhS0LRSwdVBa6OgaGA1bfObmq+jjFC0sDkpLjal50urPh0PKEzPvVuzP146btKe&#10;W6UooMD8ET0IbUGNUuQYdmyKacPAvT/g5ZTiAbP8k0aXvyxMnIrL58VlOJFQ86Xi23Vz87Z9ndPV&#10;j7iIiT5AcCJvuioRSjOMxIRmRm0xWR4/JpqBV0Auan1eSRr7zveCzpGlEBrpBwuXOjmkzvRnwmVH&#10;Zwsz/AtotoIpzmXKEMLeojhKHp/+e7tk4cgM0cbaBdQUbv8EXWIzDMpg/i9wiS4Vg6cF6IwP+Leq&#10;dLpS1XP8VfWsNct+CP25tK/YwdNV+nD5E/L4/nou8Mf/dfcTAAD//wMAUEsDBBQABgAIAAAAIQAz&#10;Mrkk3gAAAAsBAAAPAAAAZHJzL2Rvd25yZXYueG1sTI/LTsMwEEX3SPyDNUhsKmqHpm0S4lQoEmLd&#10;wgdM4iGJ8CON3Tb9e1w2sLwzR3fOlLvZaHamyQ/OSkiWAhjZ1qnBdhI+P96eMmA+oFWonSUJV/Kw&#10;q+7vSiyUu9g9nQ+hY7HE+gIl9CGMBee+7cmgX7qRbNx9uclgiHHquJrwEsuN5s9CbLjBwcYLPY5U&#10;99R+H05Gwr5Om+Q61WL9rkV+XBzzxQpzKR8f5tcXYIHm8AfDTT+qQxWdGneyyjMdc5puIyphm63W&#10;wG7E76SRkCWbFHhV8v8/VD8AAAD//wMAUEsBAi0AFAAGAAgAAAAhALaDOJL+AAAA4QEAABMAAAAA&#10;AAAAAAAAAAAAAAAAAFtDb250ZW50X1R5cGVzXS54bWxQSwECLQAUAAYACAAAACEAOP0h/9YAAACU&#10;AQAACwAAAAAAAAAAAAAAAAAvAQAAX3JlbHMvLnJlbHNQSwECLQAUAAYACAAAACEADLUBItIBAAD3&#10;AwAADgAAAAAAAAAAAAAAAAAuAgAAZHJzL2Uyb0RvYy54bWxQSwECLQAUAAYACAAAACEAMzK5JN4A&#10;AAALAQAADwAAAAAAAAAAAAAAAAAsBAAAZHJzL2Rvd25yZXYueG1sUEsFBgAAAAAEAAQA8wAAADcF&#10;AAAAAA==&#10;" strokecolor="black [3040]">
                            <v:stroke endarrow="block"/>
                          </v:shape>
                        </w:pict>
                      </mc:Fallback>
                    </mc:AlternateContent>
                  </w:r>
                  <w:r>
                    <w:rPr>
                      <w:noProof/>
                      <w:lang w:eastAsia="es-EC" w:bidi="ar-SA"/>
                    </w:rPr>
                    <mc:AlternateContent>
                      <mc:Choice Requires="wps">
                        <w:drawing>
                          <wp:anchor distT="0" distB="0" distL="114300" distR="114300" simplePos="0" relativeHeight="251657728" behindDoc="0" locked="0" layoutInCell="1" allowOverlap="1" wp14:anchorId="2CBA34E7" wp14:editId="5B0CCB09">
                            <wp:simplePos x="0" y="0"/>
                            <wp:positionH relativeFrom="column">
                              <wp:posOffset>904240</wp:posOffset>
                            </wp:positionH>
                            <wp:positionV relativeFrom="paragraph">
                              <wp:posOffset>4301287</wp:posOffset>
                            </wp:positionV>
                            <wp:extent cx="0" cy="170180"/>
                            <wp:effectExtent l="76200" t="0" r="57150" b="58420"/>
                            <wp:wrapNone/>
                            <wp:docPr id="124" name="Conector recto de flecha 124"/>
                            <wp:cNvGraphicFramePr/>
                            <a:graphic xmlns:a="http://schemas.openxmlformats.org/drawingml/2006/main">
                              <a:graphicData uri="http://schemas.microsoft.com/office/word/2010/wordprocessingShape">
                                <wps:wsp>
                                  <wps:cNvCnPr/>
                                  <wps:spPr>
                                    <a:xfrm>
                                      <a:off x="0" y="0"/>
                                      <a:ext cx="0" cy="1701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9F10DC" id="Conector recto de flecha 124" o:spid="_x0000_s1026" type="#_x0000_t32" style="position:absolute;margin-left:71.2pt;margin-top:338.7pt;width:0;height:13.4pt;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S901AEAAPcDAAAOAAAAZHJzL2Uyb0RvYy54bWysU9uO0zAQfUfiHyy/0yQVglXVdB+6wAuC&#10;CtgP8DrjxsI3jYde/p6x02YRFwmt9sXxZc7MOWcm69uTd+IAmG0MvewWrRQQdBxs2Pfy/tv7VzdS&#10;ZFJhUC4G6OUZsrzdvHyxPqYVLOMY3QAoOEnIq2Pq5UiUVk2T9Qhe5UVMEPjRRPSK+Ij7ZkB15Oze&#10;Ncu2fdMcIw4Jo4ac+fZuepSbmt8Y0PTZmAwkXC+ZG9UV6/pQ1mazVqs9qjRafaGhnsDCKxu46Jzq&#10;TpESP9D+kcpbjTFHQwsdfRONsRqqBlbTtb+p+TqqBFULm5PTbFN+vrT602GHwg7cu+VrKYLy3KQt&#10;t0pTRIHlIwYQxoEelSgx7Ngx5RUDt2GHl1NOOyzyTwZ9+bIwcaoun2eX4URCT5eab7u3bXdTG9A8&#10;4hJm+gDRi7LpZSZUdj8SE5oYddVkdfiYiSsz8AooRV0oKynr3oVB0DmxFEKrwt5Boc3hJaQp9CfC&#10;dUdnBxP8Cxi2gilOZeoQwtahOCgen+F7N2fhyAIx1rkZ1FZu/wRdYgsM6mD+L3COrhVjoBnobYj4&#10;t6p0ulI1U/xV9aS1yH6Iw7m2r9rB01X9ufwJZXx/PVf44/+6+QkAAP//AwBQSwMEFAAGAAgAAAAh&#10;AOCJeNDeAAAACwEAAA8AAABkcnMvZG93bnJldi54bWxMj81OwzAQhO9IvIO1SFwqajeEhoQ4FYqE&#10;OLfwAJt4m0T1Txq7bfr2uFzgtrM7mv2m3MxGszNNfnBWwmopgJFtnRpsJ+H76+PpFZgPaBVqZ0nC&#10;lTxsqvu7EgvlLnZL513oWAyxvkAJfQhjwblvezLol24kG297NxkMUU4dVxNeYrjRPBFizQ0ONn7o&#10;caS6p/awOxkJ2zptVtepFi+fWuTHxTFfPGMu5ePD/P4GLNAc/sxww4/oUEWmxp2s8kxHnSZptEpY&#10;Z1kcbo7fTSMhE2kCvCr5/w7VDwAAAP//AwBQSwECLQAUAAYACAAAACEAtoM4kv4AAADhAQAAEwAA&#10;AAAAAAAAAAAAAAAAAAAAW0NvbnRlbnRfVHlwZXNdLnhtbFBLAQItABQABgAIAAAAIQA4/SH/1gAA&#10;AJQBAAALAAAAAAAAAAAAAAAAAC8BAABfcmVscy8ucmVsc1BLAQItABQABgAIAAAAIQCRKS901AEA&#10;APcDAAAOAAAAAAAAAAAAAAAAAC4CAABkcnMvZTJvRG9jLnhtbFBLAQItABQABgAIAAAAIQDgiXjQ&#10;3gAAAAsBAAAPAAAAAAAAAAAAAAAAAC4EAABkcnMvZG93bnJldi54bWxQSwUGAAAAAAQABADzAAAA&#10;OQUAAAAA&#10;" strokecolor="black [3040]">
                            <v:stroke endarrow="block"/>
                          </v:shape>
                        </w:pict>
                      </mc:Fallback>
                    </mc:AlternateContent>
                  </w:r>
                </w:p>
              </w:tc>
              <w:tc>
                <w:tcPr>
                  <w:tcW w:w="2943" w:type="dxa"/>
                </w:tcPr>
                <w:p w14:paraId="400B06EE" w14:textId="359ACC21" w:rsidR="009B67B5" w:rsidRDefault="00435AD0" w:rsidP="009B67B5">
                  <w:r>
                    <w:rPr>
                      <w:noProof/>
                      <w:lang w:eastAsia="es-EC" w:bidi="ar-SA"/>
                    </w:rPr>
                    <mc:AlternateContent>
                      <mc:Choice Requires="wps">
                        <w:drawing>
                          <wp:anchor distT="0" distB="0" distL="114300" distR="114300" simplePos="0" relativeHeight="251652608" behindDoc="0" locked="0" layoutInCell="1" allowOverlap="1" wp14:anchorId="45847087" wp14:editId="14D5F6AF">
                            <wp:simplePos x="0" y="0"/>
                            <wp:positionH relativeFrom="column">
                              <wp:posOffset>841443</wp:posOffset>
                            </wp:positionH>
                            <wp:positionV relativeFrom="paragraph">
                              <wp:posOffset>5919811</wp:posOffset>
                            </wp:positionV>
                            <wp:extent cx="0" cy="208915"/>
                            <wp:effectExtent l="76200" t="0" r="57150" b="57785"/>
                            <wp:wrapNone/>
                            <wp:docPr id="117" name="Conector recto de flecha 117"/>
                            <wp:cNvGraphicFramePr/>
                            <a:graphic xmlns:a="http://schemas.openxmlformats.org/drawingml/2006/main">
                              <a:graphicData uri="http://schemas.microsoft.com/office/word/2010/wordprocessingShape">
                                <wps:wsp>
                                  <wps:cNvCnPr/>
                                  <wps:spPr>
                                    <a:xfrm>
                                      <a:off x="0" y="0"/>
                                      <a:ext cx="0" cy="2089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6A5BAE" id="Conector recto de flecha 117" o:spid="_x0000_s1026" type="#_x0000_t32" style="position:absolute;margin-left:66.25pt;margin-top:466.15pt;width:0;height:16.45pt;z-index:251652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rNI0gEAAPcDAAAOAAAAZHJzL2Uyb0RvYy54bWysU9uOEzEMfUfiH6K805mpBCxVp/vQBV4Q&#10;VFw+IJtxOhG5yTG9/D1Opp1FXCS02hfn5mOfYzvr25N34gCYbQy97BatFBB0HGzY9/Lb13cvbqTI&#10;pMKgXAzQyzNkebt5/mx9TCtYxjG6AVBwkJBXx9TLkSitmibrEbzKi5gg8KOJ6BXxEffNgOrI0b1r&#10;lm37qjlGHBJGDTnz7d30KDc1vjGg6ZMxGUi4XjI3qharvS+22azVao8qjVZfaKhHsPDKBk46h7pT&#10;pMQPtH+E8lZjzNHQQkffRGOshqqB1XTtb2q+jCpB1cLFyWkuU366sPrjYYfCDty77rUUQXlu0pZb&#10;pSmiwLKIAYRxoEclig9X7JjyioHbsMPLKacdFvkng76sLEycapXPc5XhREJPl5pvl+3Nm+5lCdc8&#10;4BJmeg/Ri7LpZSZUdj8SE5oYdbXI6vAh0wS8AkpSF4olZd3bMAg6J5ZCaFXYO7jkKS5NoT8Rrjs6&#10;O5jgn8FwKZjilKYOIWwdioPi8Rm+d3MU9iwQY52bQW3l9k/QxbfAoA7m/wJn75oxBpqB3oaIf8tK&#10;pytVM/lfVU9ai+z7OJxr+2o5eLpqHy4/oYzvr+cKf/ivm58AAAD//wMAUEsDBBQABgAIAAAAIQB5&#10;scpw3QAAAAsBAAAPAAAAZHJzL2Rvd25yZXYueG1sTI/NboMwEITvlfoO1lbqJWrsQIkKwUQVUtVz&#10;kj6AwVtA8Q/BTkLevpte2uPMfpqdKbezNeyCUxi8k7BaCmDoWq8H10n4Ony8vAELUTmtjHco4YYB&#10;ttXjQ6kK7a9uh5d97BiFuFAoCX2MY8F5aHu0Kiz9iI5u336yKpKcOq4ndaVwa3gixJpbNTj60KsR&#10;6x7b4/5sJezq12Z1m2qRfRqRnxanfJGqXMrnp/l9AyziHP9guNen6lBRp8afnQ7MkE6TjFAJeZqk&#10;wO7Er9OQs84S4FXJ/2+ofgAAAP//AwBQSwECLQAUAAYACAAAACEAtoM4kv4AAADhAQAAEwAAAAAA&#10;AAAAAAAAAAAAAAAAW0NvbnRlbnRfVHlwZXNdLnhtbFBLAQItABQABgAIAAAAIQA4/SH/1gAAAJQB&#10;AAALAAAAAAAAAAAAAAAAAC8BAABfcmVscy8ucmVsc1BLAQItABQABgAIAAAAIQCUlrNI0gEAAPcD&#10;AAAOAAAAAAAAAAAAAAAAAC4CAABkcnMvZTJvRG9jLnhtbFBLAQItABQABgAIAAAAIQB5scpw3QAA&#10;AAsBAAAPAAAAAAAAAAAAAAAAACwEAABkcnMvZG93bnJldi54bWxQSwUGAAAAAAQABADzAAAANgUA&#10;AAAA&#10;" strokecolor="black [3040]">
                            <v:stroke endarrow="block"/>
                          </v:shape>
                        </w:pict>
                      </mc:Fallback>
                    </mc:AlternateContent>
                  </w:r>
                  <w:r>
                    <w:rPr>
                      <w:noProof/>
                      <w:lang w:eastAsia="es-EC" w:bidi="ar-SA"/>
                    </w:rPr>
                    <mc:AlternateContent>
                      <mc:Choice Requires="wps">
                        <w:drawing>
                          <wp:anchor distT="0" distB="0" distL="114300" distR="114300" simplePos="0" relativeHeight="251673088" behindDoc="0" locked="0" layoutInCell="1" allowOverlap="1" wp14:anchorId="0A3BBBDE" wp14:editId="6F6545F4">
                            <wp:simplePos x="0" y="0"/>
                            <wp:positionH relativeFrom="column">
                              <wp:posOffset>831850</wp:posOffset>
                            </wp:positionH>
                            <wp:positionV relativeFrom="paragraph">
                              <wp:posOffset>5352847</wp:posOffset>
                            </wp:positionV>
                            <wp:extent cx="0" cy="208915"/>
                            <wp:effectExtent l="76200" t="0" r="57150" b="57785"/>
                            <wp:wrapNone/>
                            <wp:docPr id="123" name="Conector recto de flecha 123"/>
                            <wp:cNvGraphicFramePr/>
                            <a:graphic xmlns:a="http://schemas.openxmlformats.org/drawingml/2006/main">
                              <a:graphicData uri="http://schemas.microsoft.com/office/word/2010/wordprocessingShape">
                                <wps:wsp>
                                  <wps:cNvCnPr/>
                                  <wps:spPr>
                                    <a:xfrm>
                                      <a:off x="0" y="0"/>
                                      <a:ext cx="0" cy="2089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CAF5CA" id="Conector recto de flecha 123" o:spid="_x0000_s1026" type="#_x0000_t32" style="position:absolute;margin-left:65.5pt;margin-top:421.5pt;width:0;height:16.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E+W0gEAAPcDAAAOAAAAZHJzL2Uyb0RvYy54bWysU9uOEzEMfUfiH6K805kpAi1Vp/vQBV4Q&#10;VFw+IJtxOhG5yTG9/D1Opp1FXCS02hfn5mOfYzvr25N34gCYbQy97BatFBB0HGzY9/Lb13cvbqTI&#10;pMKgXAzQyzNkebt5/mx9TCtYxjG6AVBwkJBXx9TLkSitmibrEbzKi5gg8KOJ6BXxEffNgOrI0b1r&#10;lm37ujlGHBJGDTnz7d30KDc1vjGg6ZMxGUi4XjI3qharvS+22azVao8qjVZfaKhHsPDKBk46h7pT&#10;pMQPtH+E8lZjzNHQQkffRGOshqqB1XTtb2q+jCpB1cLFyWkuU366sPrjYYfCDty75UspgvLcpC23&#10;SlNEgWURAwjjQI9KFB+u2DHlFQO3YYeXU047LPJPBn1ZWZg41Sqf5yrDiYSeLjXfLtubN92rEq55&#10;wCXM9B6iF2XTy0yo7H4kJjQx6mqR1eFDpgl4BZSkLhRLyrq3YRB0TiyF0Kqwd3DJU1yaQn8iXHd0&#10;djDBP4PhUjDFKU0dQtg6FAfF4zN87+Yo7Fkgxjo3g9rK7Z+gi2+BQR3M/wXO3jVjDDQDvQ0R/5aV&#10;TleqZvK/qp60Ftn3cTjX9tVy8HTVPlx+QhnfX88V/vBfNz8BAAD//wMAUEsDBBQABgAIAAAAIQDk&#10;JdNa2wAAAAsBAAAPAAAAZHJzL2Rvd25yZXYueG1sTE/LTsMwELwj8Q/WInGpqB3SQhPiVCgS4tzC&#10;BzjxkkT4kdpum/49Wy5w23lodqbaztawE4Y4eichWwpg6DqvR9dL+Px4e9gAi0k5rYx3KOGCEbb1&#10;7U2lSu3PboenfeoZhbhYKglDSlPJeewGtCou/YSOtC8frEoEQ891UGcKt4Y/CvHErRodfRjUhM2A&#10;3ff+aCXsmlWbXUIj1u9GFIfFoVjkqpDy/m5+fQGWcE5/ZrjWp+pQU6fWH52OzBDOM9qSJGxWOR1X&#10;xy/TEvO8LoDXFf+/of4BAAD//wMAUEsBAi0AFAAGAAgAAAAhALaDOJL+AAAA4QEAABMAAAAAAAAA&#10;AAAAAAAAAAAAAFtDb250ZW50X1R5cGVzXS54bWxQSwECLQAUAAYACAAAACEAOP0h/9YAAACUAQAA&#10;CwAAAAAAAAAAAAAAAAAvAQAAX3JlbHMvLnJlbHNQSwECLQAUAAYACAAAACEAsUxPltIBAAD3AwAA&#10;DgAAAAAAAAAAAAAAAAAuAgAAZHJzL2Uyb0RvYy54bWxQSwECLQAUAAYACAAAACEA5CXTWtsAAAAL&#10;AQAADwAAAAAAAAAAAAAAAAAsBAAAZHJzL2Rvd25yZXYueG1sUEsFBgAAAAAEAAQA8wAAADQFAAAA&#10;AA==&#10;" strokecolor="black [3040]">
                            <v:stroke endarrow="block"/>
                          </v:shape>
                        </w:pict>
                      </mc:Fallback>
                    </mc:AlternateContent>
                  </w:r>
                  <w:r>
                    <w:rPr>
                      <w:noProof/>
                      <w:lang w:eastAsia="es-EC" w:bidi="ar-SA"/>
                    </w:rPr>
                    <mc:AlternateContent>
                      <mc:Choice Requires="wps">
                        <w:drawing>
                          <wp:anchor distT="0" distB="0" distL="114300" distR="114300" simplePos="0" relativeHeight="251670016" behindDoc="0" locked="0" layoutInCell="1" allowOverlap="1" wp14:anchorId="75895CC9" wp14:editId="1B398C31">
                            <wp:simplePos x="0" y="0"/>
                            <wp:positionH relativeFrom="column">
                              <wp:posOffset>823595</wp:posOffset>
                            </wp:positionH>
                            <wp:positionV relativeFrom="paragraph">
                              <wp:posOffset>4752772</wp:posOffset>
                            </wp:positionV>
                            <wp:extent cx="0" cy="208915"/>
                            <wp:effectExtent l="76200" t="0" r="57150" b="57785"/>
                            <wp:wrapNone/>
                            <wp:docPr id="122" name="Conector recto de flecha 122"/>
                            <wp:cNvGraphicFramePr/>
                            <a:graphic xmlns:a="http://schemas.openxmlformats.org/drawingml/2006/main">
                              <a:graphicData uri="http://schemas.microsoft.com/office/word/2010/wordprocessingShape">
                                <wps:wsp>
                                  <wps:cNvCnPr/>
                                  <wps:spPr>
                                    <a:xfrm>
                                      <a:off x="0" y="0"/>
                                      <a:ext cx="0" cy="2089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40B185" id="Conector recto de flecha 122" o:spid="_x0000_s1026" type="#_x0000_t32" style="position:absolute;margin-left:64.85pt;margin-top:374.25pt;width:0;height:16.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3X60gEAAPcDAAAOAAAAZHJzL2Uyb0RvYy54bWysU9uOEzEMfUfiH6K805mpBFqqTvehC7wg&#10;qID9gGzG6UTkJsf08vc4mXYWcZHQal+cm499ju2sb0/eiQNgtjH0slu0UkDQcbBh38v7b+9f3UiR&#10;SYVBuRigl2fI8nbz8sX6mFawjGN0A6DgICGvjqmXI1FaNU3WI3iVFzFB4EcT0SviI+6bAdWRo3vX&#10;LNv2TXOMOCSMGnLm27vpUW5qfGNA02djMpBwvWRuVC1W+1Bss1mr1R5VGq2+0FBPYOGVDZx0DnWn&#10;SIkfaP8I5a3GmKOhhY6+icZYDVUDq+na39R8HVWCqoWLk9Ncpvx8YfWnww6FHbh3y6UUQXlu0pZb&#10;pSmiwLKIAYRxoEclig9X7JjyioHbsMPLKacdFvkng76sLEycapXPc5XhREJPl5pvl+3N2+51Cdc8&#10;4hJm+gDRi7LpZSZUdj8SE5oYdbXI6vAx0wS8AkpSF4olZd27MAg6J5ZCaFXYO7jkKS5NoT8Rrjs6&#10;O5jgX8BwKZjilKYOIWwdioPi8Rm+d3MU9iwQY52bQW3l9k/QxbfAoA7m/wJn75oxBpqB3oaIf8tK&#10;pytVM/lfVU9ai+yHOJxr+2o5eLpqHy4/oYzvr+cKf/yvm58AAAD//wMAUEsDBBQABgAIAAAAIQAi&#10;qt3V3QAAAAsBAAAPAAAAZHJzL2Rvd25yZXYueG1sTI/NTsMwEITvSLyDtUhcKmqnpDQJcSoUCXFu&#10;4QE28ZJE+CeN3TZ9e1wu9Dizn2Znyu1sNDvR5AdnJSRLAYxs69RgOwlfn+9PGTAf0CrUzpKEC3nY&#10;Vvd3JRbKne2OTvvQsRhifYES+hDGgnPf9mTQL91INt6+3WQwRDl1XE14juFG85UQL9zgYOOHHkeq&#10;e2p/9kcjYVenTXKZarH+0CI/LA754hlzKR8f5rdXYIHm8A/DtX6sDlXs1LijVZ7pqFf5JqISNmm2&#10;BnYl/pwmOlmSAq9Kfruh+gUAAP//AwBQSwECLQAUAAYACAAAACEAtoM4kv4AAADhAQAAEwAAAAAA&#10;AAAAAAAAAAAAAAAAW0NvbnRlbnRfVHlwZXNdLnhtbFBLAQItABQABgAIAAAAIQA4/SH/1gAAAJQB&#10;AAALAAAAAAAAAAAAAAAAAC8BAABfcmVscy8ucmVsc1BLAQItABQABgAIAAAAIQDaG3X60gEAAPcD&#10;AAAOAAAAAAAAAAAAAAAAAC4CAABkcnMvZTJvRG9jLnhtbFBLAQItABQABgAIAAAAIQAiqt3V3QAA&#10;AAsBAAAPAAAAAAAAAAAAAAAAACwEAABkcnMvZG93bnJldi54bWxQSwUGAAAAAAQABADzAAAANgUA&#10;AAAA&#10;" strokecolor="black [3040]">
                            <v:stroke endarrow="block"/>
                          </v:shape>
                        </w:pict>
                      </mc:Fallback>
                    </mc:AlternateContent>
                  </w:r>
                  <w:r>
                    <w:rPr>
                      <w:noProof/>
                      <w:lang w:eastAsia="es-EC" w:bidi="ar-SA"/>
                    </w:rPr>
                    <mc:AlternateContent>
                      <mc:Choice Requires="wps">
                        <w:drawing>
                          <wp:anchor distT="0" distB="0" distL="114300" distR="114300" simplePos="0" relativeHeight="251648512" behindDoc="0" locked="0" layoutInCell="1" allowOverlap="1" wp14:anchorId="32D4A16C" wp14:editId="09C3F2AB">
                            <wp:simplePos x="0" y="0"/>
                            <wp:positionH relativeFrom="column">
                              <wp:posOffset>-443230</wp:posOffset>
                            </wp:positionH>
                            <wp:positionV relativeFrom="paragraph">
                              <wp:posOffset>4575432</wp:posOffset>
                            </wp:positionV>
                            <wp:extent cx="757645" cy="0"/>
                            <wp:effectExtent l="0" t="76200" r="23495" b="95250"/>
                            <wp:wrapNone/>
                            <wp:docPr id="118" name="Conector recto de flecha 118"/>
                            <wp:cNvGraphicFramePr/>
                            <a:graphic xmlns:a="http://schemas.openxmlformats.org/drawingml/2006/main">
                              <a:graphicData uri="http://schemas.microsoft.com/office/word/2010/wordprocessingShape">
                                <wps:wsp>
                                  <wps:cNvCnPr/>
                                  <wps:spPr>
                                    <a:xfrm>
                                      <a:off x="0" y="0"/>
                                      <a:ext cx="75764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9F774D" id="Conector recto de flecha 118" o:spid="_x0000_s1026" type="#_x0000_t32" style="position:absolute;margin-left:-34.9pt;margin-top:360.25pt;width:59.65pt;height:0;z-index:251648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St1QEAAPcDAAAOAAAAZHJzL2Uyb0RvYy54bWysU8lu2zAQvRfoPxC817KDJikEyzk4bS9F&#10;a3T5AIYaSkS5YTj18vcdUrZSdAGKIBcu4ryZ996M1ndH78QeMNsYOrlaLKWAoGNvw9DJb1/fvXoj&#10;RSYVeuVigE6eIMu7zcsX60Nq4SqO0fWAgpOE3B5SJ0ei1DZN1iN4lRcxQeBHE9Er4isOTY/qwNm9&#10;a66Wy5vmELFPGDXkzF/vp0e5qfmNAU2fjMlAwnWSuVFdsa4PZW02a9UOqNJo9ZmGegILr2zgonOq&#10;e0VK/ED7RypvNcYcDS109E00xmqoGljNavmbmi+jSlC1sDk5zTbl50urP+53KGzPvVtxq4Ly3KQt&#10;t0pTRIFlEz0I40CPSpQYduyQcsvAbdjh+ZbTDov8o0FfdhYmjtXl0+wyHElo/nh7fXvz+loKfXlq&#10;HnEJM72H6EU5dDITKjuMxIQmRqtqstp/yMSVGXgBlKIulJWUdW9DL+iUWAqhVWFwUGhzeAlpCv2J&#10;cD3RycEE/wyGrWCKU5k6hLB1KPaKx6f/vpqzcGSBGOvcDFpWbv8EnWMLDOpg/i9wjq4VY6AZ6G2I&#10;+LeqdLxQNVP8RfWktch+iP2ptq/awdNV/Tn/CWV8f71X+OP/uvkJAAD//wMAUEsDBBQABgAIAAAA&#10;IQBVNv9+3QAAAAoBAAAPAAAAZHJzL2Rvd25yZXYueG1sTI/NTsMwEITvSLyDtUhcqtZuaQsOcSoU&#10;CXFu4QE2sUki/JPabpu+PYuEBKfVzo5mvi13k7PsbGIaglewXAhgxrdBD75T8PH+On8CljJ6jTZ4&#10;o+BqEuyq25sSCx0ufm/Oh9wxCvGpQAV9zmPBeWp74zAtwmg83T5DdJhpjR3XES8U7ixfCbHlDgdP&#10;DT2Opu5N+3U4OQX7et0sr7EWmzcr5HF2lLMHlErd300vz8CymfKfGX7wCR0qYmrCyevErIL5VhJ6&#10;VvC4Ehtg5FhLms2vwKuS/3+h+gYAAP//AwBQSwECLQAUAAYACAAAACEAtoM4kv4AAADhAQAAEwAA&#10;AAAAAAAAAAAAAAAAAAAAW0NvbnRlbnRfVHlwZXNdLnhtbFBLAQItABQABgAIAAAAIQA4/SH/1gAA&#10;AJQBAAALAAAAAAAAAAAAAAAAAC8BAABfcmVscy8ucmVsc1BLAQItABQABgAIAAAAIQDZPNSt1QEA&#10;APcDAAAOAAAAAAAAAAAAAAAAAC4CAABkcnMvZTJvRG9jLnhtbFBLAQItABQABgAIAAAAIQBVNv9+&#10;3QAAAAoBAAAPAAAAAAAAAAAAAAAAAC8EAABkcnMvZG93bnJldi54bWxQSwUGAAAAAAQABADzAAAA&#10;OQUAAAAA&#10;" strokecolor="black [3040]">
                            <v:stroke endarrow="block"/>
                          </v:shape>
                        </w:pict>
                      </mc:Fallback>
                    </mc:AlternateContent>
                  </w:r>
                  <w:r w:rsidR="009B67B5">
                    <w:rPr>
                      <w:noProof/>
                      <w:lang w:eastAsia="es-EC" w:bidi="ar-SA"/>
                    </w:rPr>
                    <mc:AlternateContent>
                      <mc:Choice Requires="wps">
                        <w:drawing>
                          <wp:anchor distT="0" distB="0" distL="114300" distR="114300" simplePos="0" relativeHeight="251671040" behindDoc="0" locked="0" layoutInCell="1" allowOverlap="1" wp14:anchorId="70815557" wp14:editId="3D414CCF">
                            <wp:simplePos x="0" y="0"/>
                            <wp:positionH relativeFrom="column">
                              <wp:posOffset>818243</wp:posOffset>
                            </wp:positionH>
                            <wp:positionV relativeFrom="paragraph">
                              <wp:posOffset>6493873</wp:posOffset>
                            </wp:positionV>
                            <wp:extent cx="0" cy="208915"/>
                            <wp:effectExtent l="76200" t="0" r="57150" b="57785"/>
                            <wp:wrapNone/>
                            <wp:docPr id="121" name="Conector recto de flecha 121"/>
                            <wp:cNvGraphicFramePr/>
                            <a:graphic xmlns:a="http://schemas.openxmlformats.org/drawingml/2006/main">
                              <a:graphicData uri="http://schemas.microsoft.com/office/word/2010/wordprocessingShape">
                                <wps:wsp>
                                  <wps:cNvCnPr/>
                                  <wps:spPr>
                                    <a:xfrm>
                                      <a:off x="0" y="0"/>
                                      <a:ext cx="0" cy="2089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DAE412" id="Conector recto de flecha 121" o:spid="_x0000_s1026" type="#_x0000_t32" style="position:absolute;margin-left:64.45pt;margin-top:511.35pt;width:0;height:16.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jtO1AEAAPcDAAAOAAAAZHJzL2Uyb0RvYy54bWysU9uOEzEMfUfiH6K805mpBFqqTvehC7wg&#10;qID9gGzG6UTkJsf08vc4mXYWcZHQal+cm499ju2sb0/eiQNgtjH0slu0UkDQcbBh38v7b+9f3UiR&#10;SYVBuRigl2fI8nbz8sX6mFawjGN0A6DgICGvjqmXI1FaNU3WI3iVFzFB4EcT0SviI+6bAdWRo3vX&#10;LNv2TXOMOCSMGnLm27vpUW5qfGNA02djMpBwvWRuVC1W+1Bss1mr1R5VGq2+0FBPYOGVDZx0DnWn&#10;SIkfaP8I5a3GmKOhhY6+icZYDVUDq+na39R8HVWCqoWLk9Ncpvx8YfWnww6FHbh3y06KoDw3acut&#10;0hRRYFnEAMI40KMSxYcrdkx5xcBt2OHllNMOi/yTQV9WFiZOtcrnucpwIqGnS823y/bmbfe6hGse&#10;cQkzfYDoRdn0MhMqux+JCU2MulpkdfiYaQJeASWpC8WSsu5dGASdE0shtCrsHVzyFJem0J8I1x2d&#10;HUzwL2C4FExxSlOHELYOxUHx+Azfq3hm6wJ7Foixzs2gtnL7J+jiW2BQB/N/gbN3zRgDzUBvQ8S/&#10;ZaXTlaqZ/K+qJ61F9kMczrV9tRw8XbUPl59QxvfXc4U//tfNTwAAAP//AwBQSwMEFAAGAAgAAAAh&#10;AFcQa7/eAAAADQEAAA8AAABkcnMvZG93bnJldi54bWxMj8FOwzAQRO9I/IO1SFwqajeQtglxKhQJ&#10;cW7hA5zYTSLsdRq7bfr3bLjAbWd2NPu22E3OsosZQ+9RwmopgBlsvO6xlfD1+f60BRaiQq2sRyPh&#10;ZgLsyvu7QuXaX3FvLofYMirBkCsJXYxDznloOuNUWPrBIO2OfnQqkhxbrkd1pXJneSLEmjvVI13o&#10;1GCqzjTfh7OTsK9e6tVtrET6YUV2WpyyxbPKpHx8mN5egUUzxb8wzPiEDiUx1f6MOjBLOtlmFKVB&#10;JMkG2Bz5terZStM18LLg/78ofwAAAP//AwBQSwECLQAUAAYACAAAACEAtoM4kv4AAADhAQAAEwAA&#10;AAAAAAAAAAAAAAAAAAAAW0NvbnRlbnRfVHlwZXNdLnhtbFBLAQItABQABgAIAAAAIQA4/SH/1gAA&#10;AJQBAAALAAAAAAAAAAAAAAAAAC8BAABfcmVscy8ucmVsc1BLAQItABQABgAIAAAAIQBn4jtO1AEA&#10;APcDAAAOAAAAAAAAAAAAAAAAAC4CAABkcnMvZTJvRG9jLnhtbFBLAQItABQABgAIAAAAIQBXEGu/&#10;3gAAAA0BAAAPAAAAAAAAAAAAAAAAAC4EAABkcnMvZG93bnJldi54bWxQSwUGAAAAAAQABADzAAAA&#10;OQUAAAAA&#10;" strokecolor="black [3040]">
                            <v:stroke endarrow="block"/>
                          </v:shape>
                        </w:pict>
                      </mc:Fallback>
                    </mc:AlternateContent>
                  </w:r>
                </w:p>
              </w:tc>
            </w:tr>
          </w:tbl>
          <w:p w14:paraId="219CB724" w14:textId="42BC0E2C" w:rsidR="00421AED" w:rsidRDefault="003532A5" w:rsidP="009B67B5">
            <w:pPr>
              <w:spacing w:before="240"/>
              <w:rPr>
                <w:b/>
                <w:sz w:val="24"/>
                <w:szCs w:val="24"/>
              </w:rPr>
            </w:pPr>
            <w:r>
              <w:rPr>
                <w:b/>
                <w:sz w:val="24"/>
                <w:szCs w:val="24"/>
              </w:rPr>
              <w:t>5.- DESCRIPCIÓN DEL FLUJO</w:t>
            </w:r>
          </w:p>
          <w:p w14:paraId="7355F5C2" w14:textId="3298DB9B" w:rsidR="00421AED" w:rsidRDefault="00421AED" w:rsidP="003532A5">
            <w:pPr>
              <w:spacing w:before="240" w:line="276" w:lineRule="auto"/>
              <w:jc w:val="both"/>
              <w:rPr>
                <w:sz w:val="24"/>
                <w:szCs w:val="24"/>
              </w:rPr>
            </w:pPr>
            <w:r>
              <w:rPr>
                <w:sz w:val="24"/>
                <w:szCs w:val="24"/>
              </w:rPr>
              <w:t xml:space="preserve">1.- </w:t>
            </w:r>
            <w:r w:rsidR="006D00BC">
              <w:rPr>
                <w:sz w:val="24"/>
                <w:szCs w:val="24"/>
              </w:rPr>
              <w:t>E</w:t>
            </w:r>
            <w:r>
              <w:rPr>
                <w:sz w:val="24"/>
                <w:szCs w:val="24"/>
              </w:rPr>
              <w:t xml:space="preserve">l vendedor inicia la jornada partiendo desde su residencia hacia los diferentes </w:t>
            </w:r>
            <w:r>
              <w:rPr>
                <w:sz w:val="24"/>
                <w:szCs w:val="24"/>
              </w:rPr>
              <w:lastRenderedPageBreak/>
              <w:t>negocios ubicados en la ruta de ventas asignada, efectuando visitas personalizadas a cada cliente con la metodología “puerta a puerta”.</w:t>
            </w:r>
          </w:p>
          <w:p w14:paraId="68E23AAD" w14:textId="5AB27EB3" w:rsidR="00421AED" w:rsidRDefault="00421AED" w:rsidP="003532A5">
            <w:pPr>
              <w:spacing w:before="240" w:line="276" w:lineRule="auto"/>
              <w:jc w:val="both"/>
              <w:rPr>
                <w:sz w:val="24"/>
                <w:szCs w:val="24"/>
              </w:rPr>
            </w:pPr>
            <w:r>
              <w:rPr>
                <w:sz w:val="24"/>
                <w:szCs w:val="24"/>
              </w:rPr>
              <w:t xml:space="preserve">2.- </w:t>
            </w:r>
            <w:r w:rsidR="006D00BC">
              <w:rPr>
                <w:sz w:val="24"/>
                <w:szCs w:val="24"/>
              </w:rPr>
              <w:t>A la llegada al negocio el vendedor saluda al cliente de la manera mas atenta y procede a ofrecer la gama de productos distribuidos por la empresa, propendiendo a cubrir la demanda de surtido y resurtido de los negocios.</w:t>
            </w:r>
          </w:p>
          <w:p w14:paraId="70318412" w14:textId="542FED42" w:rsidR="006D00BC" w:rsidRDefault="006D00BC" w:rsidP="003532A5">
            <w:pPr>
              <w:spacing w:before="240" w:line="276" w:lineRule="auto"/>
              <w:jc w:val="both"/>
              <w:rPr>
                <w:sz w:val="24"/>
                <w:szCs w:val="24"/>
              </w:rPr>
            </w:pPr>
            <w:r>
              <w:rPr>
                <w:sz w:val="24"/>
                <w:szCs w:val="24"/>
              </w:rPr>
              <w:t>3.- El vendedor efectúa la exposición de las ofertas del mes, promociones y precios especiales de productos al comprador, con la finalidad de incrementar el volumen de pedido y nivel de ventas.</w:t>
            </w:r>
          </w:p>
          <w:p w14:paraId="4DADD039" w14:textId="479B8A9C" w:rsidR="006D00BC" w:rsidRDefault="006D00BC" w:rsidP="003532A5">
            <w:pPr>
              <w:spacing w:before="240" w:line="276" w:lineRule="auto"/>
              <w:jc w:val="both"/>
              <w:rPr>
                <w:sz w:val="24"/>
                <w:szCs w:val="24"/>
              </w:rPr>
            </w:pPr>
            <w:r>
              <w:rPr>
                <w:sz w:val="24"/>
                <w:szCs w:val="24"/>
              </w:rPr>
              <w:t>4.- El vendedor toma el pedido del cliente registrando los ítems (productos) requeridos por el cliente a través de la aplicación instalada en el dispositivo móvil del vendedor.</w:t>
            </w:r>
          </w:p>
          <w:p w14:paraId="35215A1D" w14:textId="0238FBA6" w:rsidR="006D00BC" w:rsidRDefault="006D00BC" w:rsidP="003532A5">
            <w:pPr>
              <w:spacing w:before="240" w:line="276" w:lineRule="auto"/>
              <w:jc w:val="both"/>
              <w:rPr>
                <w:sz w:val="24"/>
                <w:szCs w:val="24"/>
              </w:rPr>
            </w:pPr>
            <w:r>
              <w:rPr>
                <w:sz w:val="24"/>
                <w:szCs w:val="24"/>
              </w:rPr>
              <w:t>5.- Finalizada la toma de pedido el vendedor genera la orden de pedido a través del aplicativo móvil, esta orden es receptada en el departamento de facturación en donde ingresa al proceso de validación y aprobación de pedido.</w:t>
            </w:r>
          </w:p>
          <w:p w14:paraId="5F1AB2D2" w14:textId="71DA195A" w:rsidR="006D00BC" w:rsidRDefault="006D00BC" w:rsidP="003532A5">
            <w:pPr>
              <w:spacing w:before="240" w:line="276" w:lineRule="auto"/>
              <w:jc w:val="both"/>
              <w:rPr>
                <w:sz w:val="24"/>
                <w:szCs w:val="24"/>
              </w:rPr>
            </w:pPr>
            <w:r>
              <w:rPr>
                <w:sz w:val="24"/>
                <w:szCs w:val="24"/>
              </w:rPr>
              <w:t>6.- Aprobado el pedido se confirma al cliente los datos de la compra, y se contínua con el recorrido de la ruta de ventas.</w:t>
            </w:r>
          </w:p>
          <w:p w14:paraId="570B9664" w14:textId="3505603F" w:rsidR="006D00BC" w:rsidRDefault="006D00BC" w:rsidP="003532A5">
            <w:pPr>
              <w:spacing w:before="240" w:line="276" w:lineRule="auto"/>
              <w:jc w:val="both"/>
              <w:rPr>
                <w:sz w:val="24"/>
                <w:szCs w:val="24"/>
              </w:rPr>
            </w:pPr>
            <w:r>
              <w:rPr>
                <w:sz w:val="24"/>
                <w:szCs w:val="24"/>
              </w:rPr>
              <w:t>7.- Con la orden de pedido aprobada, el departamento de facturación procede a emitir la factura de venta, y consecuentemente generar la orden de despacho, misma que es remitida al área de bodega para la preparación de la mercadería que será enviada al cliente</w:t>
            </w:r>
            <w:r w:rsidR="003D78CB">
              <w:rPr>
                <w:sz w:val="24"/>
                <w:szCs w:val="24"/>
              </w:rPr>
              <w:t>; las facturas y órdenes de despacho son remitidas hasta el cierre de la facturación, proceso que se efectúa a las 16h00 de cada día.</w:t>
            </w:r>
          </w:p>
          <w:p w14:paraId="12C52440" w14:textId="14078F1E" w:rsidR="006D00BC" w:rsidRDefault="006D00BC" w:rsidP="003532A5">
            <w:pPr>
              <w:spacing w:before="240" w:line="276" w:lineRule="auto"/>
              <w:jc w:val="both"/>
              <w:rPr>
                <w:sz w:val="24"/>
                <w:szCs w:val="24"/>
              </w:rPr>
            </w:pPr>
            <w:r>
              <w:rPr>
                <w:sz w:val="24"/>
                <w:szCs w:val="24"/>
              </w:rPr>
              <w:t xml:space="preserve">8.- </w:t>
            </w:r>
            <w:r w:rsidR="003532A5">
              <w:rPr>
                <w:sz w:val="24"/>
                <w:szCs w:val="24"/>
              </w:rPr>
              <w:t>Receptada la orden de despacho el bodeguero, conjuntamente con el personal del área, proceden a embalar, encartonar, estibar y clasificar la mercadería de conformidad a los pedidos generados por cada cliente.</w:t>
            </w:r>
          </w:p>
          <w:p w14:paraId="010A1E56" w14:textId="72797A51" w:rsidR="003532A5" w:rsidRDefault="003532A5" w:rsidP="003532A5">
            <w:pPr>
              <w:spacing w:before="240" w:line="276" w:lineRule="auto"/>
              <w:jc w:val="both"/>
              <w:rPr>
                <w:sz w:val="24"/>
                <w:szCs w:val="24"/>
              </w:rPr>
            </w:pPr>
            <w:r>
              <w:rPr>
                <w:sz w:val="24"/>
                <w:szCs w:val="24"/>
              </w:rPr>
              <w:t>9.- Embarcada la mercadería se procede a la distribución de los productos solicitados por el cliente, entregándolos en cada negocio con un máximo de 24 horas posteriores a la generación de la orden de pedido.</w:t>
            </w:r>
          </w:p>
          <w:p w14:paraId="39566C0A" w14:textId="1F068973" w:rsidR="003532A5" w:rsidRDefault="003532A5" w:rsidP="003532A5">
            <w:pPr>
              <w:spacing w:before="240" w:line="276" w:lineRule="auto"/>
              <w:jc w:val="both"/>
              <w:rPr>
                <w:sz w:val="24"/>
                <w:szCs w:val="24"/>
              </w:rPr>
            </w:pPr>
            <w:r>
              <w:rPr>
                <w:sz w:val="24"/>
                <w:szCs w:val="24"/>
              </w:rPr>
              <w:t>10.- Posterior a la entregada la mercadería, el departamento de ventas efectúa la evaluación postcompra realizando llamadas telefónicas, encuestas y otras técnicas que permitan medir la satisfacción del cliente.</w:t>
            </w:r>
          </w:p>
          <w:p w14:paraId="17B62B02" w14:textId="11A2C1F8" w:rsidR="009B67B5" w:rsidRPr="00A655A8" w:rsidRDefault="003532A5" w:rsidP="009B67B5">
            <w:pPr>
              <w:spacing w:before="240"/>
              <w:rPr>
                <w:b/>
                <w:sz w:val="24"/>
                <w:szCs w:val="24"/>
              </w:rPr>
            </w:pPr>
            <w:r>
              <w:rPr>
                <w:b/>
                <w:sz w:val="24"/>
                <w:szCs w:val="24"/>
              </w:rPr>
              <w:t>6</w:t>
            </w:r>
            <w:r w:rsidR="009B67B5">
              <w:rPr>
                <w:b/>
                <w:sz w:val="24"/>
                <w:szCs w:val="24"/>
              </w:rPr>
              <w:t xml:space="preserve">.- </w:t>
            </w:r>
            <w:r w:rsidR="009B67B5" w:rsidRPr="00A655A8">
              <w:rPr>
                <w:b/>
                <w:sz w:val="24"/>
                <w:szCs w:val="24"/>
              </w:rPr>
              <w:t xml:space="preserve">INDICADORES DE GESTIÓN DEL PROCESO </w:t>
            </w:r>
          </w:p>
          <w:p w14:paraId="429C99CF" w14:textId="77777777" w:rsidR="009B67B5" w:rsidRPr="00A655A8" w:rsidRDefault="009B67B5" w:rsidP="009B67B5">
            <w:pPr>
              <w:jc w:val="both"/>
              <w:rPr>
                <w:sz w:val="24"/>
                <w:szCs w:val="24"/>
              </w:rPr>
            </w:pPr>
            <w:r w:rsidRPr="00A655A8">
              <w:rPr>
                <w:sz w:val="24"/>
                <w:szCs w:val="24"/>
              </w:rPr>
              <w:t>Los indicadores de gestión definidos para el proceso de ventas son los siguientes:</w:t>
            </w:r>
          </w:p>
          <w:p w14:paraId="0CC57FE1" w14:textId="77777777" w:rsidR="009B67B5" w:rsidRPr="00A655A8" w:rsidRDefault="009B67B5" w:rsidP="009B67B5">
            <w:pPr>
              <w:jc w:val="both"/>
              <w:rPr>
                <w:sz w:val="24"/>
                <w:szCs w:val="24"/>
              </w:rPr>
            </w:pPr>
            <w:r w:rsidRPr="00A655A8">
              <w:rPr>
                <w:sz w:val="24"/>
                <w:szCs w:val="24"/>
              </w:rPr>
              <w:t xml:space="preserve"> </w:t>
            </w:r>
          </w:p>
          <w:tbl>
            <w:tblPr>
              <w:tblStyle w:val="Tablaconcuadrcula"/>
              <w:tblW w:w="0" w:type="auto"/>
              <w:tblLook w:val="04A0" w:firstRow="1" w:lastRow="0" w:firstColumn="1" w:lastColumn="0" w:noHBand="0" w:noVBand="1"/>
            </w:tblPr>
            <w:tblGrid>
              <w:gridCol w:w="296"/>
              <w:gridCol w:w="1177"/>
              <w:gridCol w:w="2049"/>
              <w:gridCol w:w="856"/>
              <w:gridCol w:w="1232"/>
              <w:gridCol w:w="1294"/>
              <w:gridCol w:w="1698"/>
            </w:tblGrid>
            <w:tr w:rsidR="009B67B5" w:rsidRPr="00A655A8" w14:paraId="377F01C9" w14:textId="77777777" w:rsidTr="009B67B5">
              <w:tc>
                <w:tcPr>
                  <w:tcW w:w="0" w:type="auto"/>
                  <w:shd w:val="clear" w:color="auto" w:fill="E5B8B7" w:themeFill="accent2" w:themeFillTint="66"/>
                  <w:vAlign w:val="center"/>
                </w:tcPr>
                <w:p w14:paraId="0FC7A0E0" w14:textId="77777777" w:rsidR="009B67B5" w:rsidRPr="00A655A8" w:rsidRDefault="009B67B5" w:rsidP="009B67B5">
                  <w:pPr>
                    <w:spacing w:line="276" w:lineRule="auto"/>
                    <w:jc w:val="center"/>
                    <w:rPr>
                      <w:b/>
                      <w:sz w:val="16"/>
                      <w:szCs w:val="16"/>
                    </w:rPr>
                  </w:pPr>
                  <w:r w:rsidRPr="00A655A8">
                    <w:rPr>
                      <w:b/>
                      <w:sz w:val="16"/>
                      <w:szCs w:val="16"/>
                    </w:rPr>
                    <w:lastRenderedPageBreak/>
                    <w:t>#</w:t>
                  </w:r>
                </w:p>
              </w:tc>
              <w:tc>
                <w:tcPr>
                  <w:tcW w:w="0" w:type="auto"/>
                  <w:shd w:val="clear" w:color="auto" w:fill="E5B8B7" w:themeFill="accent2" w:themeFillTint="66"/>
                  <w:vAlign w:val="center"/>
                </w:tcPr>
                <w:p w14:paraId="78736572" w14:textId="77777777" w:rsidR="009B67B5" w:rsidRPr="00A655A8" w:rsidRDefault="009B67B5" w:rsidP="009B67B5">
                  <w:pPr>
                    <w:spacing w:line="276" w:lineRule="auto"/>
                    <w:jc w:val="center"/>
                    <w:rPr>
                      <w:b/>
                      <w:sz w:val="16"/>
                      <w:szCs w:val="16"/>
                    </w:rPr>
                  </w:pPr>
                  <w:r w:rsidRPr="00A655A8">
                    <w:rPr>
                      <w:b/>
                      <w:sz w:val="16"/>
                      <w:szCs w:val="16"/>
                    </w:rPr>
                    <w:t>INDICADOR</w:t>
                  </w:r>
                </w:p>
              </w:tc>
              <w:tc>
                <w:tcPr>
                  <w:tcW w:w="0" w:type="auto"/>
                  <w:shd w:val="clear" w:color="auto" w:fill="E5B8B7" w:themeFill="accent2" w:themeFillTint="66"/>
                  <w:vAlign w:val="center"/>
                </w:tcPr>
                <w:p w14:paraId="7E07CFD4" w14:textId="77777777" w:rsidR="009B67B5" w:rsidRPr="00A655A8" w:rsidRDefault="009B67B5" w:rsidP="009B67B5">
                  <w:pPr>
                    <w:spacing w:line="276" w:lineRule="auto"/>
                    <w:jc w:val="center"/>
                    <w:rPr>
                      <w:b/>
                      <w:sz w:val="16"/>
                      <w:szCs w:val="16"/>
                    </w:rPr>
                  </w:pPr>
                  <w:r w:rsidRPr="00A655A8">
                    <w:rPr>
                      <w:b/>
                      <w:sz w:val="16"/>
                      <w:szCs w:val="16"/>
                    </w:rPr>
                    <w:t>FÓRMULA DE CÁLCULO</w:t>
                  </w:r>
                </w:p>
              </w:tc>
              <w:tc>
                <w:tcPr>
                  <w:tcW w:w="0" w:type="auto"/>
                  <w:shd w:val="clear" w:color="auto" w:fill="E5B8B7" w:themeFill="accent2" w:themeFillTint="66"/>
                  <w:vAlign w:val="center"/>
                </w:tcPr>
                <w:p w14:paraId="0CBCFD51" w14:textId="77777777" w:rsidR="009B67B5" w:rsidRPr="00A655A8" w:rsidRDefault="009B67B5" w:rsidP="009B67B5">
                  <w:pPr>
                    <w:spacing w:line="276" w:lineRule="auto"/>
                    <w:jc w:val="center"/>
                    <w:rPr>
                      <w:b/>
                      <w:sz w:val="16"/>
                      <w:szCs w:val="16"/>
                    </w:rPr>
                  </w:pPr>
                  <w:r w:rsidRPr="00A655A8">
                    <w:rPr>
                      <w:b/>
                      <w:sz w:val="16"/>
                      <w:szCs w:val="16"/>
                    </w:rPr>
                    <w:t>UNIDAD</w:t>
                  </w:r>
                </w:p>
              </w:tc>
              <w:tc>
                <w:tcPr>
                  <w:tcW w:w="0" w:type="auto"/>
                  <w:shd w:val="clear" w:color="auto" w:fill="E5B8B7" w:themeFill="accent2" w:themeFillTint="66"/>
                  <w:vAlign w:val="center"/>
                </w:tcPr>
                <w:p w14:paraId="494EC54C" w14:textId="77777777" w:rsidR="009B67B5" w:rsidRPr="00A655A8" w:rsidRDefault="009B67B5" w:rsidP="009B67B5">
                  <w:pPr>
                    <w:spacing w:line="276" w:lineRule="auto"/>
                    <w:jc w:val="center"/>
                    <w:rPr>
                      <w:b/>
                      <w:sz w:val="16"/>
                      <w:szCs w:val="16"/>
                    </w:rPr>
                  </w:pPr>
                  <w:r w:rsidRPr="00A655A8">
                    <w:rPr>
                      <w:b/>
                      <w:sz w:val="16"/>
                      <w:szCs w:val="16"/>
                    </w:rPr>
                    <w:t>RESP. DE MEDICIÓN</w:t>
                  </w:r>
                </w:p>
              </w:tc>
              <w:tc>
                <w:tcPr>
                  <w:tcW w:w="0" w:type="auto"/>
                  <w:shd w:val="clear" w:color="auto" w:fill="E5B8B7" w:themeFill="accent2" w:themeFillTint="66"/>
                  <w:vAlign w:val="center"/>
                </w:tcPr>
                <w:p w14:paraId="6DF3C947" w14:textId="77777777" w:rsidR="009B67B5" w:rsidRPr="00A655A8" w:rsidRDefault="009B67B5" w:rsidP="009B67B5">
                  <w:pPr>
                    <w:spacing w:line="276" w:lineRule="auto"/>
                    <w:jc w:val="center"/>
                    <w:rPr>
                      <w:b/>
                      <w:sz w:val="16"/>
                      <w:szCs w:val="16"/>
                    </w:rPr>
                  </w:pPr>
                  <w:r w:rsidRPr="00A655A8">
                    <w:rPr>
                      <w:b/>
                      <w:sz w:val="16"/>
                      <w:szCs w:val="16"/>
                    </w:rPr>
                    <w:t>FUENTE DE MEDICIÓN</w:t>
                  </w:r>
                </w:p>
              </w:tc>
              <w:tc>
                <w:tcPr>
                  <w:tcW w:w="0" w:type="auto"/>
                  <w:shd w:val="clear" w:color="auto" w:fill="E5B8B7" w:themeFill="accent2" w:themeFillTint="66"/>
                  <w:vAlign w:val="center"/>
                </w:tcPr>
                <w:p w14:paraId="3C7D8C60" w14:textId="77777777" w:rsidR="009B67B5" w:rsidRPr="00A655A8" w:rsidRDefault="009B67B5" w:rsidP="009B67B5">
                  <w:pPr>
                    <w:spacing w:line="276" w:lineRule="auto"/>
                    <w:jc w:val="center"/>
                    <w:rPr>
                      <w:b/>
                      <w:sz w:val="16"/>
                      <w:szCs w:val="16"/>
                    </w:rPr>
                  </w:pPr>
                  <w:r w:rsidRPr="00A655A8">
                    <w:rPr>
                      <w:b/>
                      <w:sz w:val="16"/>
                      <w:szCs w:val="16"/>
                    </w:rPr>
                    <w:t>FRECUENCIADE MEDICIÓN</w:t>
                  </w:r>
                </w:p>
              </w:tc>
            </w:tr>
            <w:tr w:rsidR="009B67B5" w:rsidRPr="00A655A8" w14:paraId="40A9B81E" w14:textId="77777777" w:rsidTr="009B67B5">
              <w:tc>
                <w:tcPr>
                  <w:tcW w:w="0" w:type="auto"/>
                  <w:vAlign w:val="center"/>
                </w:tcPr>
                <w:p w14:paraId="1E745DBA" w14:textId="77777777" w:rsidR="009B67B5" w:rsidRPr="00A655A8" w:rsidRDefault="009B67B5" w:rsidP="009B67B5">
                  <w:pPr>
                    <w:spacing w:line="276" w:lineRule="auto"/>
                    <w:jc w:val="center"/>
                    <w:rPr>
                      <w:b/>
                      <w:sz w:val="16"/>
                      <w:szCs w:val="16"/>
                    </w:rPr>
                  </w:pPr>
                  <w:r w:rsidRPr="00A655A8">
                    <w:rPr>
                      <w:b/>
                      <w:sz w:val="16"/>
                      <w:szCs w:val="16"/>
                    </w:rPr>
                    <w:t>1</w:t>
                  </w:r>
                </w:p>
              </w:tc>
              <w:tc>
                <w:tcPr>
                  <w:tcW w:w="0" w:type="auto"/>
                  <w:vMerge w:val="restart"/>
                  <w:vAlign w:val="center"/>
                </w:tcPr>
                <w:p w14:paraId="713C7D03" w14:textId="77777777" w:rsidR="009B67B5" w:rsidRPr="00A655A8" w:rsidRDefault="009B67B5" w:rsidP="009B67B5">
                  <w:pPr>
                    <w:spacing w:line="276" w:lineRule="auto"/>
                    <w:jc w:val="center"/>
                    <w:rPr>
                      <w:b/>
                      <w:sz w:val="16"/>
                      <w:szCs w:val="16"/>
                    </w:rPr>
                  </w:pPr>
                  <w:r w:rsidRPr="00A655A8">
                    <w:rPr>
                      <w:b/>
                      <w:sz w:val="16"/>
                      <w:szCs w:val="16"/>
                    </w:rPr>
                    <w:t>EFICIENCIA</w:t>
                  </w:r>
                </w:p>
              </w:tc>
              <w:tc>
                <w:tcPr>
                  <w:tcW w:w="0" w:type="auto"/>
                  <w:vAlign w:val="center"/>
                </w:tcPr>
                <w:p w14:paraId="3894D121" w14:textId="77777777" w:rsidR="009B67B5" w:rsidRPr="00A655A8" w:rsidRDefault="009B67B5" w:rsidP="009B67B5">
                  <w:pPr>
                    <w:spacing w:line="276" w:lineRule="auto"/>
                    <w:jc w:val="center"/>
                    <w:rPr>
                      <w:sz w:val="16"/>
                      <w:szCs w:val="16"/>
                    </w:rPr>
                  </w:pPr>
                  <w:r w:rsidRPr="00A655A8">
                    <w:rPr>
                      <w:sz w:val="16"/>
                      <w:szCs w:val="16"/>
                    </w:rPr>
                    <w:t># de días promedio reales para entrega / # de días promedio establecidos para entrega.</w:t>
                  </w:r>
                </w:p>
              </w:tc>
              <w:tc>
                <w:tcPr>
                  <w:tcW w:w="0" w:type="auto"/>
                  <w:vMerge w:val="restart"/>
                  <w:vAlign w:val="center"/>
                </w:tcPr>
                <w:p w14:paraId="4027AE56" w14:textId="77777777" w:rsidR="009B67B5" w:rsidRPr="00A655A8" w:rsidRDefault="009B67B5" w:rsidP="009B67B5">
                  <w:pPr>
                    <w:spacing w:line="276" w:lineRule="auto"/>
                    <w:jc w:val="center"/>
                    <w:rPr>
                      <w:sz w:val="16"/>
                      <w:szCs w:val="16"/>
                    </w:rPr>
                  </w:pPr>
                  <w:r w:rsidRPr="00A655A8">
                    <w:rPr>
                      <w:sz w:val="16"/>
                      <w:szCs w:val="16"/>
                    </w:rPr>
                    <w:t>%</w:t>
                  </w:r>
                </w:p>
              </w:tc>
              <w:tc>
                <w:tcPr>
                  <w:tcW w:w="0" w:type="auto"/>
                  <w:vMerge w:val="restart"/>
                  <w:vAlign w:val="center"/>
                </w:tcPr>
                <w:p w14:paraId="4D5800CB" w14:textId="77777777" w:rsidR="009B67B5" w:rsidRPr="00A655A8" w:rsidRDefault="009B67B5" w:rsidP="009B67B5">
                  <w:pPr>
                    <w:spacing w:line="276" w:lineRule="auto"/>
                    <w:jc w:val="center"/>
                    <w:rPr>
                      <w:sz w:val="16"/>
                      <w:szCs w:val="16"/>
                    </w:rPr>
                  </w:pPr>
                  <w:r w:rsidRPr="00A655A8">
                    <w:rPr>
                      <w:sz w:val="16"/>
                      <w:szCs w:val="16"/>
                    </w:rPr>
                    <w:t>Jefe de Ventas</w:t>
                  </w:r>
                </w:p>
              </w:tc>
              <w:tc>
                <w:tcPr>
                  <w:tcW w:w="0" w:type="auto"/>
                  <w:vMerge w:val="restart"/>
                  <w:vAlign w:val="center"/>
                </w:tcPr>
                <w:p w14:paraId="442346A2" w14:textId="77777777" w:rsidR="009B67B5" w:rsidRPr="00A655A8" w:rsidRDefault="009B67B5" w:rsidP="009B67B5">
                  <w:pPr>
                    <w:spacing w:line="276" w:lineRule="auto"/>
                    <w:jc w:val="center"/>
                    <w:rPr>
                      <w:sz w:val="16"/>
                      <w:szCs w:val="16"/>
                    </w:rPr>
                  </w:pPr>
                  <w:r w:rsidRPr="00A655A8">
                    <w:rPr>
                      <w:sz w:val="16"/>
                      <w:szCs w:val="16"/>
                    </w:rPr>
                    <w:t>Datos de ventas y facturación</w:t>
                  </w:r>
                </w:p>
              </w:tc>
              <w:tc>
                <w:tcPr>
                  <w:tcW w:w="0" w:type="auto"/>
                  <w:vAlign w:val="center"/>
                </w:tcPr>
                <w:p w14:paraId="18599B5B" w14:textId="77777777" w:rsidR="009B67B5" w:rsidRPr="00A655A8" w:rsidRDefault="009B67B5" w:rsidP="009B67B5">
                  <w:pPr>
                    <w:spacing w:line="276" w:lineRule="auto"/>
                    <w:jc w:val="center"/>
                    <w:rPr>
                      <w:sz w:val="16"/>
                      <w:szCs w:val="16"/>
                    </w:rPr>
                  </w:pPr>
                  <w:r w:rsidRPr="00A655A8">
                    <w:rPr>
                      <w:sz w:val="16"/>
                      <w:szCs w:val="16"/>
                    </w:rPr>
                    <w:t>Mensual</w:t>
                  </w:r>
                </w:p>
              </w:tc>
            </w:tr>
            <w:tr w:rsidR="009B67B5" w:rsidRPr="00A655A8" w14:paraId="7A071571" w14:textId="77777777" w:rsidTr="009B67B5">
              <w:tc>
                <w:tcPr>
                  <w:tcW w:w="0" w:type="auto"/>
                  <w:vAlign w:val="center"/>
                </w:tcPr>
                <w:p w14:paraId="4A092A5E" w14:textId="77777777" w:rsidR="009B67B5" w:rsidRPr="00A655A8" w:rsidRDefault="009B67B5" w:rsidP="009B67B5">
                  <w:pPr>
                    <w:spacing w:line="276" w:lineRule="auto"/>
                    <w:jc w:val="center"/>
                    <w:rPr>
                      <w:b/>
                      <w:sz w:val="16"/>
                      <w:szCs w:val="16"/>
                    </w:rPr>
                  </w:pPr>
                  <w:r w:rsidRPr="00A655A8">
                    <w:rPr>
                      <w:b/>
                      <w:sz w:val="16"/>
                      <w:szCs w:val="16"/>
                    </w:rPr>
                    <w:t>2</w:t>
                  </w:r>
                </w:p>
              </w:tc>
              <w:tc>
                <w:tcPr>
                  <w:tcW w:w="0" w:type="auto"/>
                  <w:vMerge/>
                  <w:vAlign w:val="center"/>
                </w:tcPr>
                <w:p w14:paraId="5CAB3F53" w14:textId="77777777" w:rsidR="009B67B5" w:rsidRPr="00A655A8" w:rsidRDefault="009B67B5" w:rsidP="009B67B5">
                  <w:pPr>
                    <w:spacing w:line="276" w:lineRule="auto"/>
                    <w:jc w:val="center"/>
                    <w:rPr>
                      <w:b/>
                      <w:sz w:val="16"/>
                      <w:szCs w:val="16"/>
                    </w:rPr>
                  </w:pPr>
                </w:p>
              </w:tc>
              <w:tc>
                <w:tcPr>
                  <w:tcW w:w="0" w:type="auto"/>
                  <w:vAlign w:val="center"/>
                </w:tcPr>
                <w:p w14:paraId="30A93190" w14:textId="77777777" w:rsidR="009B67B5" w:rsidRPr="00A655A8" w:rsidRDefault="009B67B5" w:rsidP="009B67B5">
                  <w:pPr>
                    <w:spacing w:line="276" w:lineRule="auto"/>
                    <w:jc w:val="center"/>
                    <w:rPr>
                      <w:sz w:val="16"/>
                      <w:szCs w:val="16"/>
                    </w:rPr>
                  </w:pPr>
                  <w:r w:rsidRPr="00A655A8">
                    <w:rPr>
                      <w:sz w:val="16"/>
                      <w:szCs w:val="16"/>
                    </w:rPr>
                    <w:t># de días en que se cumple la meta / # total de días del mes</w:t>
                  </w:r>
                </w:p>
              </w:tc>
              <w:tc>
                <w:tcPr>
                  <w:tcW w:w="0" w:type="auto"/>
                  <w:vMerge/>
                  <w:vAlign w:val="center"/>
                </w:tcPr>
                <w:p w14:paraId="65DF360E" w14:textId="77777777" w:rsidR="009B67B5" w:rsidRPr="00A655A8" w:rsidRDefault="009B67B5" w:rsidP="009B67B5">
                  <w:pPr>
                    <w:spacing w:line="276" w:lineRule="auto"/>
                    <w:jc w:val="center"/>
                    <w:rPr>
                      <w:sz w:val="16"/>
                      <w:szCs w:val="16"/>
                    </w:rPr>
                  </w:pPr>
                </w:p>
              </w:tc>
              <w:tc>
                <w:tcPr>
                  <w:tcW w:w="0" w:type="auto"/>
                  <w:vMerge/>
                  <w:vAlign w:val="center"/>
                </w:tcPr>
                <w:p w14:paraId="3F29A1A2" w14:textId="77777777" w:rsidR="009B67B5" w:rsidRPr="00A655A8" w:rsidRDefault="009B67B5" w:rsidP="009B67B5">
                  <w:pPr>
                    <w:spacing w:line="276" w:lineRule="auto"/>
                    <w:jc w:val="center"/>
                    <w:rPr>
                      <w:sz w:val="16"/>
                      <w:szCs w:val="16"/>
                    </w:rPr>
                  </w:pPr>
                </w:p>
              </w:tc>
              <w:tc>
                <w:tcPr>
                  <w:tcW w:w="0" w:type="auto"/>
                  <w:vMerge/>
                  <w:vAlign w:val="center"/>
                </w:tcPr>
                <w:p w14:paraId="3B2AA8EE" w14:textId="77777777" w:rsidR="009B67B5" w:rsidRPr="00A655A8" w:rsidRDefault="009B67B5" w:rsidP="009B67B5">
                  <w:pPr>
                    <w:spacing w:line="276" w:lineRule="auto"/>
                    <w:jc w:val="center"/>
                    <w:rPr>
                      <w:sz w:val="16"/>
                      <w:szCs w:val="16"/>
                    </w:rPr>
                  </w:pPr>
                </w:p>
              </w:tc>
              <w:tc>
                <w:tcPr>
                  <w:tcW w:w="0" w:type="auto"/>
                  <w:vAlign w:val="center"/>
                </w:tcPr>
                <w:p w14:paraId="6E9F8D92" w14:textId="77777777" w:rsidR="009B67B5" w:rsidRPr="00A655A8" w:rsidRDefault="009B67B5" w:rsidP="009B67B5">
                  <w:pPr>
                    <w:spacing w:line="276" w:lineRule="auto"/>
                    <w:jc w:val="center"/>
                    <w:rPr>
                      <w:sz w:val="16"/>
                      <w:szCs w:val="16"/>
                    </w:rPr>
                  </w:pPr>
                  <w:r w:rsidRPr="00A655A8">
                    <w:rPr>
                      <w:sz w:val="16"/>
                      <w:szCs w:val="16"/>
                    </w:rPr>
                    <w:t>Mensual</w:t>
                  </w:r>
                </w:p>
              </w:tc>
            </w:tr>
            <w:tr w:rsidR="009B67B5" w:rsidRPr="00A655A8" w14:paraId="4385D26A" w14:textId="77777777" w:rsidTr="009B67B5">
              <w:tc>
                <w:tcPr>
                  <w:tcW w:w="0" w:type="auto"/>
                  <w:vAlign w:val="center"/>
                </w:tcPr>
                <w:p w14:paraId="7CCE968B" w14:textId="77777777" w:rsidR="009B67B5" w:rsidRPr="00A655A8" w:rsidRDefault="009B67B5" w:rsidP="009B67B5">
                  <w:pPr>
                    <w:spacing w:line="276" w:lineRule="auto"/>
                    <w:jc w:val="center"/>
                    <w:rPr>
                      <w:b/>
                      <w:sz w:val="16"/>
                      <w:szCs w:val="16"/>
                    </w:rPr>
                  </w:pPr>
                  <w:r w:rsidRPr="00A655A8">
                    <w:rPr>
                      <w:b/>
                      <w:sz w:val="16"/>
                      <w:szCs w:val="16"/>
                    </w:rPr>
                    <w:t>3</w:t>
                  </w:r>
                </w:p>
              </w:tc>
              <w:tc>
                <w:tcPr>
                  <w:tcW w:w="0" w:type="auto"/>
                  <w:vMerge w:val="restart"/>
                  <w:vAlign w:val="center"/>
                </w:tcPr>
                <w:p w14:paraId="1C725480" w14:textId="77777777" w:rsidR="009B67B5" w:rsidRPr="00A655A8" w:rsidRDefault="009B67B5" w:rsidP="009B67B5">
                  <w:pPr>
                    <w:spacing w:line="276" w:lineRule="auto"/>
                    <w:jc w:val="center"/>
                    <w:rPr>
                      <w:b/>
                      <w:sz w:val="16"/>
                      <w:szCs w:val="16"/>
                    </w:rPr>
                  </w:pPr>
                  <w:r w:rsidRPr="00A655A8">
                    <w:rPr>
                      <w:b/>
                      <w:sz w:val="16"/>
                      <w:szCs w:val="16"/>
                    </w:rPr>
                    <w:t>EFICACIA</w:t>
                  </w:r>
                </w:p>
              </w:tc>
              <w:tc>
                <w:tcPr>
                  <w:tcW w:w="0" w:type="auto"/>
                  <w:vAlign w:val="center"/>
                </w:tcPr>
                <w:p w14:paraId="69206BAB" w14:textId="77777777" w:rsidR="009B67B5" w:rsidRPr="00A655A8" w:rsidRDefault="009B67B5" w:rsidP="009B67B5">
                  <w:pPr>
                    <w:spacing w:line="276" w:lineRule="auto"/>
                    <w:jc w:val="center"/>
                    <w:rPr>
                      <w:sz w:val="16"/>
                      <w:szCs w:val="16"/>
                    </w:rPr>
                  </w:pPr>
                  <w:r w:rsidRPr="00A655A8">
                    <w:rPr>
                      <w:sz w:val="16"/>
                      <w:szCs w:val="16"/>
                    </w:rPr>
                    <w:t># de clientes visitados / Total de clientes registrados.</w:t>
                  </w:r>
                </w:p>
              </w:tc>
              <w:tc>
                <w:tcPr>
                  <w:tcW w:w="0" w:type="auto"/>
                  <w:vMerge w:val="restart"/>
                  <w:vAlign w:val="center"/>
                </w:tcPr>
                <w:p w14:paraId="1BCF6FAA" w14:textId="77777777" w:rsidR="009B67B5" w:rsidRPr="00A655A8" w:rsidRDefault="009B67B5" w:rsidP="009B67B5">
                  <w:pPr>
                    <w:spacing w:line="276" w:lineRule="auto"/>
                    <w:jc w:val="center"/>
                    <w:rPr>
                      <w:sz w:val="16"/>
                      <w:szCs w:val="16"/>
                    </w:rPr>
                  </w:pPr>
                  <w:r w:rsidRPr="00A655A8">
                    <w:rPr>
                      <w:sz w:val="16"/>
                      <w:szCs w:val="16"/>
                    </w:rPr>
                    <w:t>%</w:t>
                  </w:r>
                </w:p>
              </w:tc>
              <w:tc>
                <w:tcPr>
                  <w:tcW w:w="0" w:type="auto"/>
                  <w:vMerge/>
                  <w:vAlign w:val="center"/>
                </w:tcPr>
                <w:p w14:paraId="7FFB9FDA" w14:textId="77777777" w:rsidR="009B67B5" w:rsidRPr="00A655A8" w:rsidRDefault="009B67B5" w:rsidP="009B67B5">
                  <w:pPr>
                    <w:spacing w:line="276" w:lineRule="auto"/>
                    <w:jc w:val="center"/>
                    <w:rPr>
                      <w:sz w:val="16"/>
                      <w:szCs w:val="16"/>
                    </w:rPr>
                  </w:pPr>
                </w:p>
              </w:tc>
              <w:tc>
                <w:tcPr>
                  <w:tcW w:w="0" w:type="auto"/>
                  <w:vMerge/>
                  <w:vAlign w:val="center"/>
                </w:tcPr>
                <w:p w14:paraId="733058E4" w14:textId="77777777" w:rsidR="009B67B5" w:rsidRPr="00A655A8" w:rsidRDefault="009B67B5" w:rsidP="009B67B5">
                  <w:pPr>
                    <w:spacing w:line="276" w:lineRule="auto"/>
                    <w:jc w:val="center"/>
                    <w:rPr>
                      <w:sz w:val="16"/>
                      <w:szCs w:val="16"/>
                    </w:rPr>
                  </w:pPr>
                </w:p>
              </w:tc>
              <w:tc>
                <w:tcPr>
                  <w:tcW w:w="0" w:type="auto"/>
                  <w:vAlign w:val="center"/>
                </w:tcPr>
                <w:p w14:paraId="20CF15D8" w14:textId="77777777" w:rsidR="009B67B5" w:rsidRPr="00A655A8" w:rsidRDefault="009B67B5" w:rsidP="009B67B5">
                  <w:pPr>
                    <w:spacing w:line="276" w:lineRule="auto"/>
                    <w:jc w:val="center"/>
                    <w:rPr>
                      <w:sz w:val="16"/>
                      <w:szCs w:val="16"/>
                    </w:rPr>
                  </w:pPr>
                  <w:r w:rsidRPr="00A655A8">
                    <w:rPr>
                      <w:sz w:val="16"/>
                      <w:szCs w:val="16"/>
                    </w:rPr>
                    <w:t>Mensual</w:t>
                  </w:r>
                </w:p>
              </w:tc>
            </w:tr>
            <w:tr w:rsidR="009B67B5" w:rsidRPr="00A655A8" w14:paraId="67542E81" w14:textId="77777777" w:rsidTr="009B67B5">
              <w:tc>
                <w:tcPr>
                  <w:tcW w:w="0" w:type="auto"/>
                  <w:vAlign w:val="center"/>
                </w:tcPr>
                <w:p w14:paraId="7FE60944" w14:textId="77777777" w:rsidR="009B67B5" w:rsidRPr="00A655A8" w:rsidRDefault="009B67B5" w:rsidP="009B67B5">
                  <w:pPr>
                    <w:spacing w:line="276" w:lineRule="auto"/>
                    <w:jc w:val="center"/>
                    <w:rPr>
                      <w:b/>
                      <w:sz w:val="16"/>
                      <w:szCs w:val="16"/>
                    </w:rPr>
                  </w:pPr>
                  <w:r w:rsidRPr="00A655A8">
                    <w:rPr>
                      <w:b/>
                      <w:sz w:val="16"/>
                      <w:szCs w:val="16"/>
                    </w:rPr>
                    <w:t>4</w:t>
                  </w:r>
                </w:p>
              </w:tc>
              <w:tc>
                <w:tcPr>
                  <w:tcW w:w="0" w:type="auto"/>
                  <w:vMerge/>
                  <w:vAlign w:val="center"/>
                </w:tcPr>
                <w:p w14:paraId="36FE70F6" w14:textId="77777777" w:rsidR="009B67B5" w:rsidRPr="00A655A8" w:rsidRDefault="009B67B5" w:rsidP="009B67B5">
                  <w:pPr>
                    <w:spacing w:line="276" w:lineRule="auto"/>
                    <w:jc w:val="center"/>
                    <w:rPr>
                      <w:b/>
                      <w:sz w:val="16"/>
                      <w:szCs w:val="16"/>
                    </w:rPr>
                  </w:pPr>
                </w:p>
              </w:tc>
              <w:tc>
                <w:tcPr>
                  <w:tcW w:w="0" w:type="auto"/>
                  <w:vAlign w:val="center"/>
                </w:tcPr>
                <w:p w14:paraId="5A405F90" w14:textId="77777777" w:rsidR="009B67B5" w:rsidRPr="00A655A8" w:rsidRDefault="009B67B5" w:rsidP="009B67B5">
                  <w:pPr>
                    <w:spacing w:line="276" w:lineRule="auto"/>
                    <w:jc w:val="center"/>
                    <w:rPr>
                      <w:sz w:val="16"/>
                      <w:szCs w:val="16"/>
                    </w:rPr>
                  </w:pPr>
                  <w:r w:rsidRPr="00A655A8">
                    <w:rPr>
                      <w:sz w:val="16"/>
                      <w:szCs w:val="16"/>
                    </w:rPr>
                    <w:t>USD. Facturados / USD. Proyectados facturar</w:t>
                  </w:r>
                </w:p>
              </w:tc>
              <w:tc>
                <w:tcPr>
                  <w:tcW w:w="0" w:type="auto"/>
                  <w:vMerge/>
                  <w:vAlign w:val="center"/>
                </w:tcPr>
                <w:p w14:paraId="729EFB1D" w14:textId="77777777" w:rsidR="009B67B5" w:rsidRPr="00A655A8" w:rsidRDefault="009B67B5" w:rsidP="009B67B5">
                  <w:pPr>
                    <w:spacing w:line="276" w:lineRule="auto"/>
                    <w:jc w:val="center"/>
                    <w:rPr>
                      <w:sz w:val="16"/>
                      <w:szCs w:val="16"/>
                    </w:rPr>
                  </w:pPr>
                </w:p>
              </w:tc>
              <w:tc>
                <w:tcPr>
                  <w:tcW w:w="0" w:type="auto"/>
                  <w:vMerge/>
                  <w:vAlign w:val="center"/>
                </w:tcPr>
                <w:p w14:paraId="581485A3" w14:textId="77777777" w:rsidR="009B67B5" w:rsidRPr="00A655A8" w:rsidRDefault="009B67B5" w:rsidP="009B67B5">
                  <w:pPr>
                    <w:spacing w:line="276" w:lineRule="auto"/>
                    <w:jc w:val="center"/>
                    <w:rPr>
                      <w:sz w:val="16"/>
                      <w:szCs w:val="16"/>
                    </w:rPr>
                  </w:pPr>
                </w:p>
              </w:tc>
              <w:tc>
                <w:tcPr>
                  <w:tcW w:w="0" w:type="auto"/>
                  <w:vMerge/>
                  <w:vAlign w:val="center"/>
                </w:tcPr>
                <w:p w14:paraId="2657B308" w14:textId="77777777" w:rsidR="009B67B5" w:rsidRPr="00A655A8" w:rsidRDefault="009B67B5" w:rsidP="009B67B5">
                  <w:pPr>
                    <w:spacing w:line="276" w:lineRule="auto"/>
                    <w:jc w:val="center"/>
                    <w:rPr>
                      <w:sz w:val="16"/>
                      <w:szCs w:val="16"/>
                    </w:rPr>
                  </w:pPr>
                </w:p>
              </w:tc>
              <w:tc>
                <w:tcPr>
                  <w:tcW w:w="0" w:type="auto"/>
                  <w:vAlign w:val="center"/>
                </w:tcPr>
                <w:p w14:paraId="0D7BF434" w14:textId="77777777" w:rsidR="009B67B5" w:rsidRPr="00A655A8" w:rsidRDefault="009B67B5" w:rsidP="009B67B5">
                  <w:pPr>
                    <w:spacing w:line="276" w:lineRule="auto"/>
                    <w:jc w:val="center"/>
                    <w:rPr>
                      <w:sz w:val="16"/>
                      <w:szCs w:val="16"/>
                    </w:rPr>
                  </w:pPr>
                  <w:r w:rsidRPr="00A655A8">
                    <w:rPr>
                      <w:sz w:val="16"/>
                      <w:szCs w:val="16"/>
                    </w:rPr>
                    <w:t>Mensual</w:t>
                  </w:r>
                </w:p>
              </w:tc>
            </w:tr>
            <w:tr w:rsidR="009B67B5" w:rsidRPr="00A655A8" w14:paraId="56F3F0F7" w14:textId="77777777" w:rsidTr="009B67B5">
              <w:tc>
                <w:tcPr>
                  <w:tcW w:w="0" w:type="auto"/>
                  <w:gridSpan w:val="7"/>
                </w:tcPr>
                <w:p w14:paraId="2388ECDF" w14:textId="77777777" w:rsidR="009B67B5" w:rsidRPr="00A655A8" w:rsidRDefault="009B67B5" w:rsidP="009B67B5">
                  <w:pPr>
                    <w:spacing w:before="120" w:after="120" w:line="276" w:lineRule="auto"/>
                    <w:jc w:val="center"/>
                    <w:rPr>
                      <w:b/>
                      <w:sz w:val="16"/>
                      <w:szCs w:val="16"/>
                    </w:rPr>
                  </w:pPr>
                  <w:r w:rsidRPr="00A655A8">
                    <w:rPr>
                      <w:b/>
                      <w:sz w:val="16"/>
                      <w:szCs w:val="16"/>
                    </w:rPr>
                    <w:t>EL PROCESO DE VENTAS DEBE CUMPLIRSE EN UN MÁXIMO DE 2 DÍAS</w:t>
                  </w:r>
                </w:p>
              </w:tc>
            </w:tr>
          </w:tbl>
          <w:p w14:paraId="67701848" w14:textId="77777777" w:rsidR="009B67B5" w:rsidRDefault="009B67B5" w:rsidP="009B67B5">
            <w:pPr>
              <w:rPr>
                <w:b/>
                <w:sz w:val="16"/>
                <w:szCs w:val="16"/>
              </w:rPr>
            </w:pPr>
          </w:p>
          <w:p w14:paraId="52607937" w14:textId="77777777" w:rsidR="009B67B5" w:rsidRPr="00A655A8" w:rsidRDefault="009B67B5" w:rsidP="009B67B5">
            <w:pPr>
              <w:rPr>
                <w:b/>
                <w:sz w:val="16"/>
                <w:szCs w:val="16"/>
              </w:rPr>
            </w:pPr>
          </w:p>
          <w:p w14:paraId="5A1724DF" w14:textId="77777777" w:rsidR="009B67B5" w:rsidRPr="00A655A8" w:rsidRDefault="009B67B5" w:rsidP="009B67B5">
            <w:pPr>
              <w:rPr>
                <w:b/>
                <w:sz w:val="16"/>
                <w:szCs w:val="16"/>
              </w:rPr>
            </w:pPr>
          </w:p>
          <w:p w14:paraId="44EE5C73" w14:textId="63D01F26" w:rsidR="009B67B5" w:rsidRPr="00A655A8" w:rsidRDefault="003532A5" w:rsidP="009B67B5">
            <w:pPr>
              <w:spacing w:line="360" w:lineRule="auto"/>
              <w:rPr>
                <w:b/>
                <w:sz w:val="24"/>
                <w:szCs w:val="24"/>
              </w:rPr>
            </w:pPr>
            <w:r>
              <w:rPr>
                <w:b/>
                <w:sz w:val="24"/>
                <w:szCs w:val="24"/>
              </w:rPr>
              <w:t>7</w:t>
            </w:r>
            <w:r w:rsidR="009B67B5" w:rsidRPr="00A655A8">
              <w:rPr>
                <w:b/>
                <w:sz w:val="24"/>
                <w:szCs w:val="24"/>
              </w:rPr>
              <w:t>.- PROCEDIMIENTO DE VENTAS:</w:t>
            </w:r>
          </w:p>
          <w:p w14:paraId="075D6EAA" w14:textId="77777777" w:rsidR="009B67B5" w:rsidRPr="00A655A8" w:rsidRDefault="009B67B5" w:rsidP="009B67B5">
            <w:pPr>
              <w:spacing w:line="360" w:lineRule="auto"/>
              <w:rPr>
                <w:b/>
                <w:sz w:val="24"/>
                <w:szCs w:val="24"/>
              </w:rPr>
            </w:pPr>
            <w:r w:rsidRPr="00A655A8">
              <w:rPr>
                <w:b/>
                <w:sz w:val="24"/>
                <w:szCs w:val="24"/>
              </w:rPr>
              <w:t xml:space="preserve">DISPOSICIONES ESPECÍFICAS </w:t>
            </w:r>
          </w:p>
          <w:p w14:paraId="266B1CCB" w14:textId="77777777" w:rsidR="009B67B5" w:rsidRPr="00A655A8" w:rsidRDefault="009B67B5" w:rsidP="009B67B5">
            <w:pPr>
              <w:spacing w:line="360" w:lineRule="auto"/>
              <w:rPr>
                <w:b/>
                <w:sz w:val="24"/>
                <w:szCs w:val="24"/>
              </w:rPr>
            </w:pPr>
            <w:r w:rsidRPr="00A655A8">
              <w:rPr>
                <w:b/>
                <w:sz w:val="24"/>
                <w:szCs w:val="24"/>
              </w:rPr>
              <w:t xml:space="preserve">Responsabilidad del Vendedor: </w:t>
            </w:r>
          </w:p>
          <w:p w14:paraId="763C5196" w14:textId="77777777" w:rsidR="009B67B5" w:rsidRPr="00A655A8" w:rsidRDefault="009B67B5" w:rsidP="009B67B5">
            <w:pPr>
              <w:pStyle w:val="Prrafodelista"/>
              <w:numPr>
                <w:ilvl w:val="0"/>
                <w:numId w:val="53"/>
              </w:numPr>
              <w:spacing w:line="360" w:lineRule="auto"/>
              <w:rPr>
                <w:sz w:val="24"/>
                <w:szCs w:val="24"/>
              </w:rPr>
            </w:pPr>
            <w:r w:rsidRPr="00A655A8">
              <w:rPr>
                <w:sz w:val="24"/>
                <w:szCs w:val="24"/>
              </w:rPr>
              <w:t xml:space="preserve">Solicitar y recibir todos los requerimientos de productos al cliente. </w:t>
            </w:r>
          </w:p>
          <w:p w14:paraId="0312F064" w14:textId="77777777" w:rsidR="009B67B5" w:rsidRPr="00A655A8" w:rsidRDefault="009B67B5" w:rsidP="009B67B5">
            <w:pPr>
              <w:pStyle w:val="Prrafodelista"/>
              <w:numPr>
                <w:ilvl w:val="0"/>
                <w:numId w:val="53"/>
              </w:numPr>
              <w:spacing w:line="360" w:lineRule="auto"/>
              <w:rPr>
                <w:sz w:val="24"/>
                <w:szCs w:val="24"/>
              </w:rPr>
            </w:pPr>
            <w:r w:rsidRPr="00A655A8">
              <w:rPr>
                <w:sz w:val="24"/>
                <w:szCs w:val="24"/>
              </w:rPr>
              <w:t xml:space="preserve">Verificar la pertinencia para la concesión de créditos y sugerir al Jefe de Ventas. </w:t>
            </w:r>
          </w:p>
          <w:p w14:paraId="089CDA6A" w14:textId="77777777" w:rsidR="009B67B5" w:rsidRPr="00A655A8" w:rsidRDefault="009B67B5" w:rsidP="009B67B5">
            <w:pPr>
              <w:pStyle w:val="Prrafodelista"/>
              <w:numPr>
                <w:ilvl w:val="0"/>
                <w:numId w:val="53"/>
              </w:numPr>
              <w:spacing w:line="360" w:lineRule="auto"/>
              <w:jc w:val="both"/>
              <w:rPr>
                <w:sz w:val="24"/>
                <w:szCs w:val="24"/>
              </w:rPr>
            </w:pPr>
            <w:r w:rsidRPr="00A655A8">
              <w:rPr>
                <w:sz w:val="24"/>
                <w:szCs w:val="24"/>
              </w:rPr>
              <w:t xml:space="preserve">Llevar un control de las ventas generadas y créditos concedidos en la ruta asignada. </w:t>
            </w:r>
          </w:p>
          <w:p w14:paraId="0473BCD3" w14:textId="77777777" w:rsidR="009B67B5" w:rsidRPr="00A655A8" w:rsidRDefault="009B67B5" w:rsidP="009B67B5">
            <w:pPr>
              <w:pStyle w:val="Prrafodelista"/>
              <w:numPr>
                <w:ilvl w:val="0"/>
                <w:numId w:val="53"/>
              </w:numPr>
              <w:spacing w:line="360" w:lineRule="auto"/>
              <w:rPr>
                <w:sz w:val="24"/>
                <w:szCs w:val="24"/>
              </w:rPr>
            </w:pPr>
            <w:r w:rsidRPr="00A655A8">
              <w:rPr>
                <w:sz w:val="24"/>
                <w:szCs w:val="24"/>
              </w:rPr>
              <w:t>Informar al Jefe de Ventas las novedades presentadas en las rutas de ventas asignadas.</w:t>
            </w:r>
          </w:p>
          <w:p w14:paraId="671FAA7B" w14:textId="77777777" w:rsidR="009B67B5" w:rsidRPr="00A655A8" w:rsidRDefault="009B67B5" w:rsidP="009B67B5">
            <w:pPr>
              <w:spacing w:line="360" w:lineRule="auto"/>
              <w:rPr>
                <w:sz w:val="24"/>
                <w:szCs w:val="24"/>
              </w:rPr>
            </w:pPr>
          </w:p>
          <w:p w14:paraId="44DC1856" w14:textId="77777777" w:rsidR="009B67B5" w:rsidRPr="00A655A8" w:rsidRDefault="009B67B5" w:rsidP="009B67B5">
            <w:pPr>
              <w:spacing w:line="360" w:lineRule="auto"/>
              <w:rPr>
                <w:b/>
                <w:sz w:val="24"/>
                <w:szCs w:val="24"/>
              </w:rPr>
            </w:pPr>
            <w:r w:rsidRPr="00A655A8">
              <w:rPr>
                <w:b/>
                <w:sz w:val="24"/>
                <w:szCs w:val="24"/>
              </w:rPr>
              <w:t>Responsabilidad del Jefe de Ventas:</w:t>
            </w:r>
          </w:p>
          <w:p w14:paraId="4A9E8484" w14:textId="77777777" w:rsidR="009B67B5" w:rsidRPr="00A655A8" w:rsidRDefault="009B67B5" w:rsidP="009B67B5">
            <w:pPr>
              <w:pStyle w:val="Prrafodelista"/>
              <w:numPr>
                <w:ilvl w:val="0"/>
                <w:numId w:val="52"/>
              </w:numPr>
              <w:spacing w:line="360" w:lineRule="auto"/>
              <w:rPr>
                <w:sz w:val="24"/>
                <w:szCs w:val="24"/>
              </w:rPr>
            </w:pPr>
            <w:r w:rsidRPr="00A655A8">
              <w:rPr>
                <w:sz w:val="24"/>
                <w:szCs w:val="24"/>
              </w:rPr>
              <w:t>Verificar el cumplimiento de las políticas de ventas.</w:t>
            </w:r>
          </w:p>
          <w:p w14:paraId="3E4E9DA9" w14:textId="77777777" w:rsidR="009B67B5" w:rsidRPr="00A655A8" w:rsidRDefault="009B67B5" w:rsidP="009B67B5">
            <w:pPr>
              <w:pStyle w:val="Prrafodelista"/>
              <w:numPr>
                <w:ilvl w:val="0"/>
                <w:numId w:val="52"/>
              </w:numPr>
              <w:spacing w:line="360" w:lineRule="auto"/>
              <w:rPr>
                <w:sz w:val="24"/>
                <w:szCs w:val="24"/>
              </w:rPr>
            </w:pPr>
            <w:r w:rsidRPr="00A655A8">
              <w:rPr>
                <w:sz w:val="24"/>
                <w:szCs w:val="24"/>
              </w:rPr>
              <w:t>Efectuar la evaluación mensual del departamento de ventas.</w:t>
            </w:r>
          </w:p>
          <w:p w14:paraId="690330D6" w14:textId="77777777" w:rsidR="009B67B5" w:rsidRPr="00A655A8" w:rsidRDefault="009B67B5" w:rsidP="009B67B5">
            <w:pPr>
              <w:pStyle w:val="Prrafodelista"/>
              <w:numPr>
                <w:ilvl w:val="0"/>
                <w:numId w:val="52"/>
              </w:numPr>
              <w:spacing w:line="360" w:lineRule="auto"/>
              <w:rPr>
                <w:sz w:val="24"/>
                <w:szCs w:val="24"/>
              </w:rPr>
            </w:pPr>
            <w:r w:rsidRPr="00A655A8">
              <w:rPr>
                <w:sz w:val="24"/>
                <w:szCs w:val="24"/>
              </w:rPr>
              <w:t xml:space="preserve">Aprobar los créditos a clientes de conformidad a las políticas de ventas.  </w:t>
            </w:r>
          </w:p>
          <w:p w14:paraId="3A7576C8" w14:textId="77777777" w:rsidR="009B67B5" w:rsidRPr="00A655A8" w:rsidRDefault="009B67B5" w:rsidP="009B67B5">
            <w:pPr>
              <w:spacing w:line="360" w:lineRule="auto"/>
              <w:rPr>
                <w:sz w:val="24"/>
                <w:szCs w:val="24"/>
              </w:rPr>
            </w:pPr>
          </w:p>
          <w:p w14:paraId="475AA5DB" w14:textId="59EEA92B" w:rsidR="009B67B5" w:rsidRPr="0059031B" w:rsidRDefault="003532A5" w:rsidP="009B67B5">
            <w:pPr>
              <w:spacing w:line="360" w:lineRule="auto"/>
              <w:rPr>
                <w:b/>
                <w:sz w:val="24"/>
                <w:szCs w:val="24"/>
              </w:rPr>
            </w:pPr>
            <w:r>
              <w:rPr>
                <w:b/>
                <w:sz w:val="24"/>
                <w:szCs w:val="24"/>
              </w:rPr>
              <w:t>8</w:t>
            </w:r>
            <w:r w:rsidR="009B67B5">
              <w:rPr>
                <w:b/>
                <w:sz w:val="24"/>
                <w:szCs w:val="24"/>
              </w:rPr>
              <w:t xml:space="preserve">.- </w:t>
            </w:r>
            <w:r w:rsidR="009B67B5" w:rsidRPr="0059031B">
              <w:rPr>
                <w:b/>
                <w:sz w:val="24"/>
                <w:szCs w:val="24"/>
              </w:rPr>
              <w:t xml:space="preserve">ANEXOS  </w:t>
            </w:r>
          </w:p>
          <w:p w14:paraId="7B999C2B" w14:textId="77777777" w:rsidR="009B67B5" w:rsidRPr="00621F8D" w:rsidRDefault="009B67B5" w:rsidP="009B67B5">
            <w:pPr>
              <w:spacing w:line="360" w:lineRule="auto"/>
              <w:rPr>
                <w:rFonts w:ascii="Century Gothic" w:eastAsiaTheme="minorHAnsi" w:hAnsi="Century Gothic" w:cs="Arial"/>
              </w:rPr>
            </w:pPr>
            <w:r>
              <w:rPr>
                <w:sz w:val="24"/>
                <w:szCs w:val="24"/>
              </w:rPr>
              <w:t>Mapa de procesos</w:t>
            </w:r>
            <w:r w:rsidRPr="00A655A8">
              <w:rPr>
                <w:sz w:val="24"/>
                <w:szCs w:val="24"/>
              </w:rPr>
              <w:t>.</w:t>
            </w:r>
          </w:p>
        </w:tc>
      </w:tr>
    </w:tbl>
    <w:p w14:paraId="2D2E695D" w14:textId="77777777" w:rsidR="009B67B5" w:rsidRPr="00CE1B88" w:rsidRDefault="009B67B5" w:rsidP="009B67B5">
      <w:pPr>
        <w:spacing w:before="100" w:beforeAutospacing="1" w:after="100" w:afterAutospacing="1"/>
        <w:rPr>
          <w:sz w:val="24"/>
          <w:szCs w:val="24"/>
          <w:lang w:eastAsia="es-EC"/>
        </w:rPr>
      </w:pPr>
    </w:p>
    <w:p w14:paraId="688CE8DA" w14:textId="77777777" w:rsidR="009B67B5" w:rsidRDefault="009B67B5" w:rsidP="009B67B5">
      <w:pPr>
        <w:sectPr w:rsidR="009B67B5" w:rsidSect="00201DB7">
          <w:headerReference w:type="default" r:id="rId61"/>
          <w:pgSz w:w="11910" w:h="16840" w:code="9"/>
          <w:pgMar w:top="1418" w:right="1418" w:bottom="1418" w:left="1701" w:header="754" w:footer="0" w:gutter="0"/>
          <w:cols w:space="720"/>
        </w:sectPr>
      </w:pPr>
    </w:p>
    <w:tbl>
      <w:tblPr>
        <w:tblStyle w:val="Tablaconcuadrcula"/>
        <w:tblW w:w="0" w:type="auto"/>
        <w:tblLook w:val="04A0" w:firstRow="1" w:lastRow="0" w:firstColumn="1" w:lastColumn="0" w:noHBand="0" w:noVBand="1"/>
      </w:tblPr>
      <w:tblGrid>
        <w:gridCol w:w="14144"/>
      </w:tblGrid>
      <w:tr w:rsidR="009B67B5" w14:paraId="6A3C69CA" w14:textId="77777777" w:rsidTr="009B67B5">
        <w:tc>
          <w:tcPr>
            <w:tcW w:w="14144" w:type="dxa"/>
          </w:tcPr>
          <w:p w14:paraId="00CDEBC2" w14:textId="77777777" w:rsidR="009B67B5" w:rsidRDefault="009B67B5" w:rsidP="009B67B5">
            <w:pPr>
              <w:jc w:val="center"/>
              <w:rPr>
                <w:b/>
                <w:sz w:val="24"/>
              </w:rPr>
            </w:pPr>
          </w:p>
          <w:p w14:paraId="76DA2EEA" w14:textId="77777777" w:rsidR="009B67B5" w:rsidRPr="00460359" w:rsidRDefault="009B67B5" w:rsidP="009B67B5">
            <w:pPr>
              <w:jc w:val="center"/>
              <w:rPr>
                <w:b/>
                <w:sz w:val="28"/>
              </w:rPr>
            </w:pPr>
            <w:r w:rsidRPr="00460359">
              <w:rPr>
                <w:b/>
                <w:sz w:val="28"/>
                <w:highlight w:val="lightGray"/>
              </w:rPr>
              <w:t>MAPA DE PROCESOS</w:t>
            </w:r>
          </w:p>
          <w:p w14:paraId="2B46C51D" w14:textId="77777777" w:rsidR="009B67B5" w:rsidRDefault="009B67B5" w:rsidP="009B67B5"/>
          <w:p w14:paraId="5504C386" w14:textId="77777777" w:rsidR="009B67B5" w:rsidRDefault="009B67B5" w:rsidP="009B67B5">
            <w:r>
              <w:rPr>
                <w:noProof/>
                <w:lang w:eastAsia="es-EC" w:bidi="ar-SA"/>
              </w:rPr>
              <mc:AlternateContent>
                <mc:Choice Requires="wpg">
                  <w:drawing>
                    <wp:anchor distT="0" distB="0" distL="114300" distR="114300" simplePos="0" relativeHeight="251665920" behindDoc="0" locked="0" layoutInCell="1" allowOverlap="1" wp14:anchorId="45C18416" wp14:editId="0D2C6E01">
                      <wp:simplePos x="0" y="0"/>
                      <wp:positionH relativeFrom="column">
                        <wp:posOffset>404858</wp:posOffset>
                      </wp:positionH>
                      <wp:positionV relativeFrom="paragraph">
                        <wp:posOffset>51707</wp:posOffset>
                      </wp:positionV>
                      <wp:extent cx="7916092" cy="4075611"/>
                      <wp:effectExtent l="57150" t="38100" r="85090" b="96520"/>
                      <wp:wrapNone/>
                      <wp:docPr id="4" name="Grupo 4"/>
                      <wp:cNvGraphicFramePr/>
                      <a:graphic xmlns:a="http://schemas.openxmlformats.org/drawingml/2006/main">
                        <a:graphicData uri="http://schemas.microsoft.com/office/word/2010/wordprocessingGroup">
                          <wpg:wgp>
                            <wpg:cNvGrpSpPr/>
                            <wpg:grpSpPr>
                              <a:xfrm>
                                <a:off x="0" y="0"/>
                                <a:ext cx="7916092" cy="4075611"/>
                                <a:chOff x="0" y="0"/>
                                <a:chExt cx="8270060" cy="5049198"/>
                              </a:xfrm>
                            </wpg:grpSpPr>
                            <wps:wsp>
                              <wps:cNvPr id="6" name="Flecha: pentágono 6"/>
                              <wps:cNvSpPr/>
                              <wps:spPr>
                                <a:xfrm>
                                  <a:off x="1433015" y="1924334"/>
                                  <a:ext cx="5458460" cy="696036"/>
                                </a:xfrm>
                                <a:prstGeom prst="homePlat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ángulo 7"/>
                              <wps:cNvSpPr/>
                              <wps:spPr>
                                <a:xfrm>
                                  <a:off x="1460311" y="313899"/>
                                  <a:ext cx="5458934" cy="68238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Cuadro de texto 61"/>
                              <wps:cNvSpPr txBox="1"/>
                              <wps:spPr>
                                <a:xfrm>
                                  <a:off x="3384645" y="450376"/>
                                  <a:ext cx="1575950" cy="443330"/>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782E92C4" w14:textId="77777777" w:rsidR="000C1112" w:rsidRPr="0037520C" w:rsidRDefault="000C1112" w:rsidP="009B67B5">
                                    <w:pPr>
                                      <w:jc w:val="center"/>
                                      <w:rPr>
                                        <w:sz w:val="28"/>
                                        <w:lang w:val="es-ES"/>
                                      </w:rPr>
                                    </w:pPr>
                                    <w:r w:rsidRPr="0037520C">
                                      <w:rPr>
                                        <w:sz w:val="28"/>
                                        <w:lang w:val="es-ES"/>
                                      </w:rPr>
                                      <w:t>Gerencia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tángulo 62"/>
                              <wps:cNvSpPr/>
                              <wps:spPr>
                                <a:xfrm>
                                  <a:off x="1446663" y="3452884"/>
                                  <a:ext cx="5458934" cy="68238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Cuadro de texto 63"/>
                              <wps:cNvSpPr txBox="1"/>
                              <wps:spPr>
                                <a:xfrm>
                                  <a:off x="1583141" y="3589361"/>
                                  <a:ext cx="1575618" cy="443188"/>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75AF4F95" w14:textId="77777777" w:rsidR="000C1112" w:rsidRPr="0037520C" w:rsidRDefault="000C1112" w:rsidP="009B67B5">
                                    <w:pPr>
                                      <w:jc w:val="center"/>
                                      <w:rPr>
                                        <w:sz w:val="28"/>
                                        <w:lang w:val="es-ES"/>
                                      </w:rPr>
                                    </w:pPr>
                                    <w:r w:rsidRPr="0037520C">
                                      <w:rPr>
                                        <w:sz w:val="28"/>
                                        <w:lang w:val="es-ES"/>
                                      </w:rPr>
                                      <w:t>Contabilidad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Cuadro de texto 64"/>
                              <wps:cNvSpPr txBox="1"/>
                              <wps:spPr>
                                <a:xfrm>
                                  <a:off x="3398293" y="3589361"/>
                                  <a:ext cx="1575435" cy="442595"/>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2AD3B58D" w14:textId="77777777" w:rsidR="000C1112" w:rsidRPr="0037520C" w:rsidRDefault="000C1112" w:rsidP="009B67B5">
                                    <w:pPr>
                                      <w:jc w:val="center"/>
                                      <w:rPr>
                                        <w:sz w:val="28"/>
                                        <w:lang w:val="es-ES"/>
                                      </w:rPr>
                                    </w:pPr>
                                    <w:r w:rsidRPr="0037520C">
                                      <w:rPr>
                                        <w:sz w:val="28"/>
                                        <w:lang w:val="es-ES"/>
                                      </w:rPr>
                                      <w:t>Crédito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Cuadro de texto 65"/>
                              <wps:cNvSpPr txBox="1"/>
                              <wps:spPr>
                                <a:xfrm>
                                  <a:off x="5199797" y="3589361"/>
                                  <a:ext cx="1575435" cy="442595"/>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4A56EDDD" w14:textId="77777777" w:rsidR="000C1112" w:rsidRPr="0037520C" w:rsidRDefault="000C1112" w:rsidP="009B67B5">
                                    <w:pPr>
                                      <w:jc w:val="center"/>
                                      <w:rPr>
                                        <w:sz w:val="28"/>
                                        <w:lang w:val="es-ES"/>
                                      </w:rPr>
                                    </w:pPr>
                                    <w:r w:rsidRPr="0037520C">
                                      <w:rPr>
                                        <w:sz w:val="28"/>
                                        <w:lang w:val="es-ES"/>
                                      </w:rPr>
                                      <w:t>Bodega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Cuadro de texto 68"/>
                              <wps:cNvSpPr txBox="1"/>
                              <wps:spPr>
                                <a:xfrm>
                                  <a:off x="3207224" y="0"/>
                                  <a:ext cx="1928753" cy="265795"/>
                                </a:xfrm>
                                <a:prstGeom prst="rect">
                                  <a:avLst/>
                                </a:prstGeom>
                                <a:ln/>
                              </wps:spPr>
                              <wps:style>
                                <a:lnRef idx="0">
                                  <a:schemeClr val="accent4"/>
                                </a:lnRef>
                                <a:fillRef idx="3">
                                  <a:schemeClr val="accent4"/>
                                </a:fillRef>
                                <a:effectRef idx="3">
                                  <a:schemeClr val="accent4"/>
                                </a:effectRef>
                                <a:fontRef idx="minor">
                                  <a:schemeClr val="lt1"/>
                                </a:fontRef>
                              </wps:style>
                              <wps:txbx>
                                <w:txbxContent>
                                  <w:p w14:paraId="02CA0233" w14:textId="77777777" w:rsidR="000C1112" w:rsidRPr="00460359" w:rsidRDefault="000C1112" w:rsidP="009B67B5">
                                    <w:pPr>
                                      <w:jc w:val="center"/>
                                      <w:rPr>
                                        <w:b/>
                                        <w:sz w:val="18"/>
                                        <w:lang w:val="es-ES"/>
                                      </w:rPr>
                                    </w:pPr>
                                    <w:r w:rsidRPr="00460359">
                                      <w:rPr>
                                        <w:b/>
                                        <w:sz w:val="18"/>
                                        <w:lang w:val="es-ES"/>
                                      </w:rPr>
                                      <w:t>PROCESOS ESTRATÉGICOS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Flecha: hacia arriba 71"/>
                              <wps:cNvSpPr/>
                              <wps:spPr>
                                <a:xfrm rot="10800000">
                                  <a:off x="3985147" y="1078173"/>
                                  <a:ext cx="286603" cy="341194"/>
                                </a:xfrm>
                                <a:prstGeom prst="upArrow">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Cuadro de texto 72"/>
                              <wps:cNvSpPr txBox="1"/>
                              <wps:spPr>
                                <a:xfrm>
                                  <a:off x="3166281" y="1555845"/>
                                  <a:ext cx="1928753" cy="265795"/>
                                </a:xfrm>
                                <a:prstGeom prst="rect">
                                  <a:avLst/>
                                </a:prstGeom>
                                <a:ln/>
                              </wps:spPr>
                              <wps:style>
                                <a:lnRef idx="0">
                                  <a:schemeClr val="accent4"/>
                                </a:lnRef>
                                <a:fillRef idx="3">
                                  <a:schemeClr val="accent4"/>
                                </a:fillRef>
                                <a:effectRef idx="3">
                                  <a:schemeClr val="accent4"/>
                                </a:effectRef>
                                <a:fontRef idx="minor">
                                  <a:schemeClr val="lt1"/>
                                </a:fontRef>
                              </wps:style>
                              <wps:txbx>
                                <w:txbxContent>
                                  <w:p w14:paraId="5170E665" w14:textId="77777777" w:rsidR="000C1112" w:rsidRPr="00460359" w:rsidRDefault="000C1112" w:rsidP="009B67B5">
                                    <w:pPr>
                                      <w:jc w:val="center"/>
                                      <w:rPr>
                                        <w:b/>
                                        <w:sz w:val="18"/>
                                        <w:lang w:val="es-ES"/>
                                      </w:rPr>
                                    </w:pPr>
                                    <w:r w:rsidRPr="00460359">
                                      <w:rPr>
                                        <w:b/>
                                        <w:sz w:val="18"/>
                                        <w:lang w:val="es-ES"/>
                                      </w:rPr>
                                      <w:t>PROCESOS MISIONALES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Cuadro de texto 78"/>
                              <wps:cNvSpPr txBox="1"/>
                              <wps:spPr>
                                <a:xfrm>
                                  <a:off x="3166281" y="3125337"/>
                                  <a:ext cx="1928753" cy="265795"/>
                                </a:xfrm>
                                <a:prstGeom prst="rect">
                                  <a:avLst/>
                                </a:prstGeom>
                                <a:ln/>
                              </wps:spPr>
                              <wps:style>
                                <a:lnRef idx="0">
                                  <a:schemeClr val="accent4"/>
                                </a:lnRef>
                                <a:fillRef idx="3">
                                  <a:schemeClr val="accent4"/>
                                </a:fillRef>
                                <a:effectRef idx="3">
                                  <a:schemeClr val="accent4"/>
                                </a:effectRef>
                                <a:fontRef idx="minor">
                                  <a:schemeClr val="lt1"/>
                                </a:fontRef>
                              </wps:style>
                              <wps:txbx>
                                <w:txbxContent>
                                  <w:p w14:paraId="36FC3FE2" w14:textId="77777777" w:rsidR="000C1112" w:rsidRPr="00460359" w:rsidRDefault="000C1112" w:rsidP="009B67B5">
                                    <w:pPr>
                                      <w:jc w:val="center"/>
                                      <w:rPr>
                                        <w:b/>
                                        <w:sz w:val="18"/>
                                        <w:lang w:val="es-ES"/>
                                      </w:rPr>
                                    </w:pPr>
                                    <w:r w:rsidRPr="00460359">
                                      <w:rPr>
                                        <w:b/>
                                        <w:sz w:val="18"/>
                                        <w:lang w:val="es-ES"/>
                                      </w:rPr>
                                      <w:t>PROCESOS DE APOYO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Cuadro de texto 79"/>
                              <wps:cNvSpPr txBox="1"/>
                              <wps:spPr>
                                <a:xfrm>
                                  <a:off x="4312693" y="2060812"/>
                                  <a:ext cx="1575618" cy="443188"/>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7A2881A9" w14:textId="77777777" w:rsidR="000C1112" w:rsidRPr="0037520C" w:rsidRDefault="000C1112" w:rsidP="009B67B5">
                                    <w:pPr>
                                      <w:jc w:val="center"/>
                                      <w:rPr>
                                        <w:sz w:val="28"/>
                                        <w:lang w:val="es-ES"/>
                                      </w:rPr>
                                    </w:pPr>
                                    <w:r w:rsidRPr="0037520C">
                                      <w:rPr>
                                        <w:sz w:val="28"/>
                                        <w:lang w:val="es-ES"/>
                                      </w:rPr>
                                      <w:t>Facturación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Cuadro de texto 80"/>
                              <wps:cNvSpPr txBox="1"/>
                              <wps:spPr>
                                <a:xfrm>
                                  <a:off x="2470245" y="2060812"/>
                                  <a:ext cx="1575618" cy="443188"/>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065CD6F3" w14:textId="77777777" w:rsidR="000C1112" w:rsidRPr="0037520C" w:rsidRDefault="000C1112" w:rsidP="009B67B5">
                                    <w:pPr>
                                      <w:jc w:val="center"/>
                                      <w:rPr>
                                        <w:sz w:val="28"/>
                                        <w:lang w:val="es-ES"/>
                                      </w:rPr>
                                    </w:pPr>
                                    <w:r w:rsidRPr="0037520C">
                                      <w:rPr>
                                        <w:sz w:val="28"/>
                                        <w:lang w:val="es-ES"/>
                                      </w:rPr>
                                      <w:t>Ventas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Flecha: curvada hacia abajo 81"/>
                              <wps:cNvSpPr/>
                              <wps:spPr>
                                <a:xfrm rot="16200000">
                                  <a:off x="409433" y="1187355"/>
                                  <a:ext cx="1412506" cy="545591"/>
                                </a:xfrm>
                                <a:prstGeom prst="curvedDownArrow">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Globo: flecha derecha 82"/>
                              <wps:cNvSpPr/>
                              <wps:spPr>
                                <a:xfrm>
                                  <a:off x="0" y="300251"/>
                                  <a:ext cx="873125" cy="4312692"/>
                                </a:xfrm>
                                <a:prstGeom prst="rightArrowCallout">
                                  <a:avLst>
                                    <a:gd name="adj1" fmla="val 25000"/>
                                    <a:gd name="adj2" fmla="val 25000"/>
                                    <a:gd name="adj3" fmla="val 25000"/>
                                    <a:gd name="adj4" fmla="val 63414"/>
                                  </a:avLst>
                                </a:prstGeom>
                              </wps:spPr>
                              <wps:style>
                                <a:lnRef idx="1">
                                  <a:schemeClr val="accent5"/>
                                </a:lnRef>
                                <a:fillRef idx="2">
                                  <a:schemeClr val="accent5"/>
                                </a:fillRef>
                                <a:effectRef idx="1">
                                  <a:schemeClr val="accent5"/>
                                </a:effectRef>
                                <a:fontRef idx="minor">
                                  <a:schemeClr val="dk1"/>
                                </a:fontRef>
                              </wps:style>
                              <wps:txbx>
                                <w:txbxContent>
                                  <w:p w14:paraId="0E3FC6D2" w14:textId="77777777" w:rsidR="000C1112" w:rsidRPr="00460359" w:rsidRDefault="000C1112" w:rsidP="009B67B5">
                                    <w:pPr>
                                      <w:jc w:val="center"/>
                                      <w:rPr>
                                        <w:b/>
                                        <w:sz w:val="24"/>
                                        <w:lang w:val="es-ES"/>
                                      </w:rPr>
                                    </w:pPr>
                                    <w:r w:rsidRPr="00460359">
                                      <w:rPr>
                                        <w:b/>
                                        <w:sz w:val="24"/>
                                        <w:lang w:val="es-ES"/>
                                      </w:rPr>
                                      <w:t>NECESIDADES PARTES RELACIONADAS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83" name="Rectángulo 83"/>
                              <wps:cNvSpPr/>
                              <wps:spPr>
                                <a:xfrm>
                                  <a:off x="7833815" y="300251"/>
                                  <a:ext cx="436245" cy="432634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433855F2" w14:textId="77777777" w:rsidR="000C1112" w:rsidRPr="00460359" w:rsidRDefault="000C1112" w:rsidP="009B67B5">
                                    <w:pPr>
                                      <w:jc w:val="center"/>
                                      <w:rPr>
                                        <w:b/>
                                        <w:sz w:val="24"/>
                                        <w:lang w:val="es-ES"/>
                                      </w:rPr>
                                    </w:pPr>
                                    <w:r w:rsidRPr="00460359">
                                      <w:rPr>
                                        <w:b/>
                                        <w:sz w:val="24"/>
                                        <w:lang w:val="es-ES"/>
                                      </w:rPr>
                                      <w:t>SATISFACCIÓN PARTES INTERESADAS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84" name="Flecha: curvada hacia la derecha 84"/>
                              <wps:cNvSpPr/>
                              <wps:spPr>
                                <a:xfrm>
                                  <a:off x="873457" y="2415654"/>
                                  <a:ext cx="518141" cy="1419367"/>
                                </a:xfrm>
                                <a:prstGeom prst="curvedRightArrow">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Flecha: doblada hacia arriba 85"/>
                              <wps:cNvSpPr/>
                              <wps:spPr>
                                <a:xfrm>
                                  <a:off x="6864824" y="4667534"/>
                                  <a:ext cx="1201003" cy="163773"/>
                                </a:xfrm>
                                <a:prstGeom prst="bentUpArrow">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Flecha: doblada hacia arriba 86"/>
                              <wps:cNvSpPr/>
                              <wps:spPr>
                                <a:xfrm rot="10800000" flipV="1">
                                  <a:off x="204717" y="4681182"/>
                                  <a:ext cx="1201003" cy="163773"/>
                                </a:xfrm>
                                <a:prstGeom prst="bentUpArrow">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Flecha: a la derecha con muesca 87"/>
                              <wps:cNvSpPr/>
                              <wps:spPr>
                                <a:xfrm>
                                  <a:off x="6769290" y="1473958"/>
                                  <a:ext cx="968991" cy="1610436"/>
                                </a:xfrm>
                                <a:prstGeom prst="notchedRightArrow">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Flecha: hacia arriba 88"/>
                              <wps:cNvSpPr/>
                              <wps:spPr>
                                <a:xfrm>
                                  <a:off x="3985147" y="2715905"/>
                                  <a:ext cx="286603" cy="341194"/>
                                </a:xfrm>
                                <a:prstGeom prst="upArrow">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Rectángulo 89"/>
                              <wps:cNvSpPr/>
                              <wps:spPr>
                                <a:xfrm>
                                  <a:off x="1392072" y="4585648"/>
                                  <a:ext cx="5458460" cy="46355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0376E425" w14:textId="77777777" w:rsidR="000C1112" w:rsidRPr="00A35048" w:rsidRDefault="000C1112" w:rsidP="009B67B5">
                                    <w:pPr>
                                      <w:jc w:val="center"/>
                                      <w:rPr>
                                        <w:b/>
                                        <w:lang w:val="es-ES"/>
                                      </w:rPr>
                                    </w:pPr>
                                    <w:r w:rsidRPr="00A35048">
                                      <w:rPr>
                                        <w:b/>
                                        <w:lang w:val="es-ES"/>
                                      </w:rPr>
                                      <w:t>MEJORA CONTÍNUA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Flecha: hacia arriba 90"/>
                              <wps:cNvSpPr/>
                              <wps:spPr>
                                <a:xfrm>
                                  <a:off x="3957851" y="4176215"/>
                                  <a:ext cx="286603" cy="341194"/>
                                </a:xfrm>
                                <a:prstGeom prst="upArrow">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C18416" id="Grupo 4" o:spid="_x0000_s1050" style="position:absolute;margin-left:31.9pt;margin-top:4.05pt;width:623.3pt;height:320.9pt;z-index:251665920;mso-width-relative:margin;mso-height-relative:margin" coordsize="82700,50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fIj0ggAADtYAAAOAAAAZHJzL2Uyb0RvYy54bWzsXNuO2zgSfV9g/0HQ+8ai7jLiDHo7m8YC&#10;wUyQzOw807Jke1YStZTc7szfzLfMj80hRV3slhzHje4F3MxDx5JIXUo6PKeKVXz7w0OeGfcJr7as&#10;WJjkjWUaSRGz1bZYL8xffv7wj9A0qpoWK5qxIlmYX5PK/OHd3//2dl/OE5ttWLZKuIGTFNV8Xy7M&#10;TV2X89msijdJTqs3rEwKHEwZz2mNTb6erTjd4+x5NrMty5/tGV+VnMVJVWHv++ag+U6eP02TuP4p&#10;TaukNrKFiXur5V8u/y7F39m7t3S+5rTcbGN1G/SCu8jptsBFu1O9pzU1dnz76FT5NuasYmn9Jmb5&#10;jKXpNk7kM+BpiHX0NHec7Ur5LOv5fl12ZoJpj+x08WnjH+8/cWO7WpiuaRQ0xyu647uSGa4wzb5c&#10;z9Hijpdfyk9c7Vg3W+JpH1Kei//xHMaDNOrXzqjJQ23E2BlExLci2zRiHHOtwPMJacweb/BuHvWL&#10;N/9SPUM7wBvGWxM9PcuNSBSKnrP2wjNxf93t7Et8QlVvpeppVvqyoWUijV8JGygr+a2VPmRJvKFz&#10;Ax9o/ecfa1Yww29MJpt39qrmFUw3YiziOo5FPNPAw5HIxpY0OZ23hvNcL3Tbx/cj33LkBbqnp/OS&#10;V/VdwnJD/MDTsjz5lNFa3DWd0/uPVd1Yq20H0wkjNTckf9Vfs0Q0zorPSYrPAO/Llr0lAJPbjBv3&#10;FNBZ/Ve+M1xbthRd0m2WdZ3IWKesbjuptqJbIkHZdbTGOvZX61rLK7Ki7jrm24Lx053Tpn371M2z&#10;isdestVXvE/OmuGgKuMPW1jwI63qT5QD//jmMKbVP+FPmrH9wmTql2lsGP99bL9oL14B/9009hhP&#10;Fmb1vx3liWlk/y7wKUbEdcUAJDdcL7CxwYdHlsMjxS6/ZbA7wehZxvKnaF9n7c+Us/xXDH034qo4&#10;RIsY116Ycc3bjdu6GecweMbJzY1shkGnpPXH4ksZi5MLq4qP4+eHXykv1WdU4wP8kbWf/6MPqWkr&#10;ehbsZlezdCu/st6uyt6AohhAXgCTQYvJzxju//yjWO8yZgTfCUbAC+OSAKNDnDCKmiFqiMUIAJVD&#10;kR/aTng4Ej3CIsetSPNqGGoYSuhdPQx9wKdRELc7uuLMWCWGGEtAjJIHxFgAIhXMaNQP/2Tgmm7/&#10;BEc6DhjQbTjS9SwnkAzYUyTxAi/yMPxJbQEKdaSim6bI07AU7CYYU9zpaZIc5TsaxxADnpIo40Q5&#10;yq6HHafJ8oyrPg9h1g/LBykSbbsdVjWHXhWH+hDoDXiHJIq9UvR3wFVbE3CFxPF932lY1PXsMByR&#10;tJpGk1SrWa1mi3UrsRUxth4m8DNBo84RGs+lUeKFDnGVuvXCyGkI+ZBHfYJQjeJR8jR5q3lUOqqt&#10;kugdz55Hu1d5xTxavzpP1O+CaI8ksIqndUx6LnYdJwrtSHHqFHZdBxq5wa4NQawUaBuda8M/yr/X&#10;Ghixi8n41qS32mO3e5Uau1cURfIBoQnelYC6wH31SBQFEcJTIqqksasCjkfQO3R+n9t/7V6lxu41&#10;YRfSdQK7Mk57AXYd2wpsG3wO7KppwjYYjNmaMPBAyYJxbd8LXopxRydLGvxITpqcnnHGJkoOO05H&#10;nc7ofAFqB5NDU9M0PeN2M2satVeE2qALGLeTqRsab6lBOd8uqYHD3ww+NXN4xAot8U9+5WouGrLZ&#10;I27DvcQKQhJIl6v3ee3Qx5xPA2LHJSRqITQhm3flDeds/6RJnRMB3Pbq42HjMzA4DeATMef2qs8D&#10;4CtG66ucZ+1ixMfebXAcJz7buyW+b4dNZIp4HhIepEDrUaq5dmEeEvXzQLXn2m7i/IrR+/oiU8Gk&#10;QsaRQ5q9BLsOsT3HkZ+Oxm6S94lTL4vd7lVq7F6TTo6mvNtApild4N26AKyvoso2cixDIhl8gF1k&#10;VugZoWE+xwW82+cxnhFV7l7lFWP3NarmEFPd47EpHLmMeW03sGyVFqXR2yay/j/jyk3emRiINXqv&#10;Ki9K+KYNetsYVbzj93RFDRWrWtLfmIFWh0hWW8M8KRWq8lG1chSqcq0IqYsy0kxIGDjesQ/sQl1b&#10;qDwQ8WZUBXiRvNx0lqO4xWT1nu0LHbIaivEzYs4avtcF3y5kdZexJZsbqSzbQWoysiA21AiPA1cj&#10;wBXJegcFTo5l2Z6EYK+XAVuAVCVhSHEtzzyNUb5db2oJz1uaZWw3qBYQF1yv1LBDV79hCErzDGUp&#10;KMUxMBIg0I3bPGyD5/xmGwwx32yDCa++jY+4eBshlnUMyGjqKx3a9CZZ3iSorxqpJjoR8Zaj3OSU&#10;1YmgddtxOuJ9xlWfWc47HSM834giSo5QIqfrjWTC/svVG4UAUqMJhrnS2PtNDTAYSoIQxQ2q/G9s&#10;QHEdX0p8mdXl2IDik0obdE1DY4GRXEyn4wAN1WsrDUQBwkn5ntFeCkimG8TSTksBED6qOKVot13i&#10;+Z7s3gsCj4Qy5VrgFz+Qcy2j49OCoBHtnztZoCeaVe2xVu2quvfVFPSGXSpm63Sv2DIbON1Nggia&#10;fQ/j+qHvhiqjC3VKyOA6giwRSzC0KSHEd4ImZWQaskuU+/2i00KwVEc/4aXR+urQ+mhNjHG0dkl8&#10;qgh4hF+P0rngrW/L/7TxXeWD25YbkIZ4XT9EwOx45kqj+EUyRp5PLOtFNMSCMS/t1AJSh4FuagzU&#10;ccwKI98lVYyYWZchNA3kgaPrB35kR4hSSCEcOJEnsxR6pRz5WG4DMS6plH1iwfMVvD5NuwWrsTzU&#10;SkvlR2VMmnxfHfl2eV2tVD7IoW7qeM92aodJ03ZAvMg6morSSdOQ/G1I/IIQsgboqwNol7x1ECzu&#10;sn3O4lDiRKIcSXIoVoXz4Mg2U0BtSdLBWnGujylkHS0WGkTlXTUr2z1lybguPxoT9cpx0QL4qqaK&#10;hUQ9FMAHTIrD3xNsgswNUIDUIJYEvo2pHvTvVa9mUs2kxrUs8whfVa5QK702tZquWAJ3uC092n7N&#10;33d/AQAA//8DAFBLAwQUAAYACAAAACEAeJ8hgN8AAAAJAQAADwAAAGRycy9kb3ducmV2LnhtbEyP&#10;QWvCQBCF74X+h2WE3uomjRWN2YhI25MUqoXS25gdk2B2NmTXJP77rqd6HL7He99k69E0oqfO1ZYV&#10;xNMIBHFhdc2lgu/D+/MChPPIGhvLpOBKDtb540OGqbYDf1G/96UIJexSVFB536ZSuqIig25qW+LA&#10;TrYz6MPZlVJ3OIRy08iXKJpLgzWHhQpb2lZUnPcXo+BjwGGTxG/97nzaXn8Pr58/u5iUepqMmxUI&#10;T6P/D8NNP6hDHpyO9sLaiUbBPAnmXsEiBnHDSRzNQBwDmC2XIPNM3n+Q/wEAAP//AwBQSwECLQAU&#10;AAYACAAAACEAtoM4kv4AAADhAQAAEwAAAAAAAAAAAAAAAAAAAAAAW0NvbnRlbnRfVHlwZXNdLnht&#10;bFBLAQItABQABgAIAAAAIQA4/SH/1gAAAJQBAAALAAAAAAAAAAAAAAAAAC8BAABfcmVscy8ucmVs&#10;c1BLAQItABQABgAIAAAAIQBK8fIj0ggAADtYAAAOAAAAAAAAAAAAAAAAAC4CAABkcnMvZTJvRG9j&#10;LnhtbFBLAQItABQABgAIAAAAIQB4nyGA3wAAAAkBAAAPAAAAAAAAAAAAAAAAACwLAABkcnMvZG93&#10;bnJldi54bWxQSwUGAAAAAAQABADzAAAAOAw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lecha: pentágono 6" o:spid="_x0000_s1051" type="#_x0000_t15" style="position:absolute;left:14330;top:19243;width:54584;height:6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stpwAAAANoAAAAPAAAAZHJzL2Rvd25yZXYueG1sRI9BawIx&#10;FITvBf9DeIK3mrUFKatRVFqox9rF8zN5bhY3L0uSuuu/NwXB4zAz3zDL9eBacaUQG88KZtMCBLH2&#10;puFaQfX79foBIiZkg61nUnCjCOvV6GWJpfE9/9D1kGqRIRxLVGBT6kopo7bkME59R5y9sw8OU5ah&#10;liZgn+GulW9FMZcOG84LFjvaWdKXw59TsG14pqv+nfc+fOojnezpeN4qNRkPmwWIREN6hh/tb6Ng&#10;Dv9X8g2QqzsAAAD//wMAUEsBAi0AFAAGAAgAAAAhANvh9svuAAAAhQEAABMAAAAAAAAAAAAAAAAA&#10;AAAAAFtDb250ZW50X1R5cGVzXS54bWxQSwECLQAUAAYACAAAACEAWvQsW78AAAAVAQAACwAAAAAA&#10;AAAAAAAAAAAfAQAAX3JlbHMvLnJlbHNQSwECLQAUAAYACAAAACEA8I7LacAAAADaAAAADwAAAAAA&#10;AAAAAAAAAAAHAgAAZHJzL2Rvd25yZXYueG1sUEsFBgAAAAADAAMAtwAAAPQCAAAAAA==&#10;" adj="20223" fillcolor="white [3201]" strokecolor="black [3200]" strokeweight="2pt"/>
                      <v:rect id="Rectángulo 7" o:spid="_x0000_s1052" style="position:absolute;left:14603;top:3138;width:54589;height:68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k2IwgAAANoAAAAPAAAAZHJzL2Rvd25yZXYueG1sRI9Pi8Iw&#10;FMTvgt8hPGFvmu4e/FONshQWl/Vk1YO3R/Nsi81LaWJt99MbQfA4zMxvmNWmM5VoqXGlZQWfkwgE&#10;cWZ1ybmC4+FnPAfhPLLGyjIp6MnBZj0crDDW9s57alOfiwBhF6OCwvs6ltJlBRl0E1sTB+9iG4M+&#10;yCaXusF7gJtKfkXRVBosOSwUWFNSUHZNb0bBrpe+PZ6mi/82KXudnpPtHyVKfYy67yUIT51/h1/t&#10;X61gBs8r4QbI9QMAAP//AwBQSwECLQAUAAYACAAAACEA2+H2y+4AAACFAQAAEwAAAAAAAAAAAAAA&#10;AAAAAAAAW0NvbnRlbnRfVHlwZXNdLnhtbFBLAQItABQABgAIAAAAIQBa9CxbvwAAABUBAAALAAAA&#10;AAAAAAAAAAAAAB8BAABfcmVscy8ucmVsc1BLAQItABQABgAIAAAAIQD67k2IwgAAANoAAAAPAAAA&#10;AAAAAAAAAAAAAAcCAABkcnMvZG93bnJldi54bWxQSwUGAAAAAAMAAwC3AAAA9gIAAAAA&#10;" fillcolor="white [3201]" strokecolor="black [3200]" strokeweight="2pt"/>
                      <v:shape id="Cuadro de texto 61" o:spid="_x0000_s1053" type="#_x0000_t202" style="position:absolute;left:33846;top:4503;width:15759;height:4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PRNvgAAANsAAAAPAAAAZHJzL2Rvd25yZXYueG1sRI/BCsIw&#10;EETvgv8QVvCmqR6KVKOUgli8qf2AtVnbYrMpTdT690YQPA4z84bZ7AbTiif1rrGsYDGPQBCXVjdc&#10;KSgu+9kKhPPIGlvLpOBNDnbb8WiDibYvPtHz7CsRIOwSVFB73yVSurImg25uO+Lg3Wxv0AfZV1L3&#10;+Apw08plFMXSYMNhocaOsprK+/lhFGTLywFPQ5wWuqji6/WY3x82V2o6GdI1CE+D/4d/7VwriBfw&#10;/RJ+gNx+AAAA//8DAFBLAQItABQABgAIAAAAIQDb4fbL7gAAAIUBAAATAAAAAAAAAAAAAAAAAAAA&#10;AABbQ29udGVudF9UeXBlc10ueG1sUEsBAi0AFAAGAAgAAAAhAFr0LFu/AAAAFQEAAAsAAAAAAAAA&#10;AAAAAAAAHwEAAF9yZWxzLy5yZWxzUEsBAi0AFAAGAAgAAAAhAOEo9E2+AAAA2wAAAA8AAAAAAAAA&#10;AAAAAAAABwIAAGRycy9kb3ducmV2LnhtbFBLBQYAAAAAAwADALcAAADyAgAAAAA=&#10;" fillcolor="#a5d5e2 [1624]" strokecolor="#40a7c2 [3048]">
                        <v:fill color2="#e4f2f6 [504]" rotate="t" angle="180" colors="0 #9eeaff;22938f #bbefff;1 #e4f9ff" focus="100%" type="gradient"/>
                        <v:shadow on="t" color="black" opacity="24903f" origin=",.5" offset="0,.55556mm"/>
                        <v:textbox>
                          <w:txbxContent>
                            <w:p w14:paraId="782E92C4" w14:textId="77777777" w:rsidR="000C1112" w:rsidRPr="0037520C" w:rsidRDefault="000C1112" w:rsidP="009B67B5">
                              <w:pPr>
                                <w:jc w:val="center"/>
                                <w:rPr>
                                  <w:sz w:val="28"/>
                                  <w:lang w:val="es-ES"/>
                                </w:rPr>
                              </w:pPr>
                              <w:r w:rsidRPr="0037520C">
                                <w:rPr>
                                  <w:sz w:val="28"/>
                                  <w:lang w:val="es-ES"/>
                                </w:rPr>
                                <w:t>Gerencia</w:t>
                              </w:r>
                            </w:p>
                          </w:txbxContent>
                        </v:textbox>
                      </v:shape>
                      <v:rect id="Rectángulo 62" o:spid="_x0000_s1054" style="position:absolute;left:14466;top:34528;width:54589;height:68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XbuxAAAANsAAAAPAAAAZHJzL2Rvd25yZXYueG1sRI/BasMw&#10;EETvgf6D2EJvsZwcTONGCcFQWtpTHOfQ22JtLVNrZSzVsfv1USGQ4zAzb5jtfrKdGGnwrWMFqyQF&#10;QVw73XKjoDq9Lp9B+ICssXNMCmbysN89LLaYa3fhI41laESEsM9RgQmhz6X0tSGLPnE9cfS+3WAx&#10;RDk0Ug94iXDbyXWaZtJiy3HBYE+Fofqn/LUKPmcZxuqcbf7Gop11+VW8fVCh1NPjdHgBEWgK9/Ct&#10;/a4VZGv4/xJ/gNxdAQAA//8DAFBLAQItABQABgAIAAAAIQDb4fbL7gAAAIUBAAATAAAAAAAAAAAA&#10;AAAAAAAAAABbQ29udGVudF9UeXBlc10ueG1sUEsBAi0AFAAGAAgAAAAhAFr0LFu/AAAAFQEAAAsA&#10;AAAAAAAAAAAAAAAAHwEAAF9yZWxzLy5yZWxzUEsBAi0AFAAGAAgAAAAhAEWJdu7EAAAA2wAAAA8A&#10;AAAAAAAAAAAAAAAABwIAAGRycy9kb3ducmV2LnhtbFBLBQYAAAAAAwADALcAAAD4AgAAAAA=&#10;" fillcolor="white [3201]" strokecolor="black [3200]" strokeweight="2pt"/>
                      <v:shape id="Cuadro de texto 63" o:spid="_x0000_s1055" type="#_x0000_t202" style="position:absolute;left:15831;top:35893;width:15756;height:4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iRvxQAAANsAAAAPAAAAZHJzL2Rvd25yZXYueG1sRI9Ba8JA&#10;FITvQv/D8gq96a5apKTZiBSVHqxg6qHHR/Y1SZt9G7Krif31XUHwOMzMN0y6HGwjztT52rGG6USB&#10;IC6cqbnUcPzcjF9A+IBssHFMGi7kYZk9jFJMjOv5QOc8lCJC2CeooQqhTaT0RUUW/cS1xNH7dp3F&#10;EGVXStNhH+G2kTOlFtJizXGhwpbeKip+85PVkJf7o/rbqY/phr6Gn+fTar31vdZPj8PqFUSgIdzD&#10;t/a70bCYw/VL/AEy+wcAAP//AwBQSwECLQAUAAYACAAAACEA2+H2y+4AAACFAQAAEwAAAAAAAAAA&#10;AAAAAAAAAAAAW0NvbnRlbnRfVHlwZXNdLnhtbFBLAQItABQABgAIAAAAIQBa9CxbvwAAABUBAAAL&#10;AAAAAAAAAAAAAAAAAB8BAABfcmVscy8ucmVsc1BLAQItABQABgAIAAAAIQDDhiRvxQAAANsAAAAP&#10;AAAAAAAAAAAAAAAAAAcCAABkcnMvZG93bnJldi54bWxQSwUGAAAAAAMAAwC3AAAA+QIAAAAA&#10;" fillcolor="#a5d5e2 [1624]" strokecolor="#40a7c2 [3048]">
                        <v:fill color2="#e4f2f6 [504]" rotate="t" angle="180" colors="0 #9eeaff;22938f #bbefff;1 #e4f9ff" focus="100%" type="gradient"/>
                        <v:shadow on="t" color="black" opacity="24903f" origin=",.5" offset="0,.55556mm"/>
                        <v:textbox>
                          <w:txbxContent>
                            <w:p w14:paraId="75AF4F95" w14:textId="77777777" w:rsidR="000C1112" w:rsidRPr="0037520C" w:rsidRDefault="000C1112" w:rsidP="009B67B5">
                              <w:pPr>
                                <w:jc w:val="center"/>
                                <w:rPr>
                                  <w:sz w:val="28"/>
                                  <w:lang w:val="es-ES"/>
                                </w:rPr>
                              </w:pPr>
                              <w:r w:rsidRPr="0037520C">
                                <w:rPr>
                                  <w:sz w:val="28"/>
                                  <w:lang w:val="es-ES"/>
                                </w:rPr>
                                <w:t>Contabilidad</w:t>
                              </w:r>
                            </w:p>
                          </w:txbxContent>
                        </v:textbox>
                      </v:shape>
                      <v:shape id="Cuadro de texto 64" o:spid="_x0000_s1056" type="#_x0000_t202" style="position:absolute;left:33982;top:35893;width:15755;height:4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7wbxAAAANsAAAAPAAAAZHJzL2Rvd25yZXYueG1sRI9Ba8JA&#10;FITvQv/D8gredNciItFVpNTioQqmHnp8ZJ9JNPs2ZFeT+utdQfA4zMw3zHzZ2UpcqfGlYw2joQJB&#10;nDlTcq7h8LseTEH4gGywckwa/snDcvHWm2NiXMt7uqYhFxHCPkENRQh1IqXPCrLoh64mjt7RNRZD&#10;lE0uTYNthNtKfig1kRZLjgsF1vRZUHZOL1ZDmu8O6vajtqM1/XWn8WX19e1brfvv3WoGIlAXXuFn&#10;e2M0TMbw+BJ/gFzcAQAA//8DAFBLAQItABQABgAIAAAAIQDb4fbL7gAAAIUBAAATAAAAAAAAAAAA&#10;AAAAAAAAAABbQ29udGVudF9UeXBlc10ueG1sUEsBAi0AFAAGAAgAAAAhAFr0LFu/AAAAFQEAAAsA&#10;AAAAAAAAAAAAAAAAHwEAAF9yZWxzLy5yZWxzUEsBAi0AFAAGAAgAAAAhAExvvBvEAAAA2wAAAA8A&#10;AAAAAAAAAAAAAAAABwIAAGRycy9kb3ducmV2LnhtbFBLBQYAAAAAAwADALcAAAD4AgAAAAA=&#10;" fillcolor="#a5d5e2 [1624]" strokecolor="#40a7c2 [3048]">
                        <v:fill color2="#e4f2f6 [504]" rotate="t" angle="180" colors="0 #9eeaff;22938f #bbefff;1 #e4f9ff" focus="100%" type="gradient"/>
                        <v:shadow on="t" color="black" opacity="24903f" origin=",.5" offset="0,.55556mm"/>
                        <v:textbox>
                          <w:txbxContent>
                            <w:p w14:paraId="2AD3B58D" w14:textId="77777777" w:rsidR="000C1112" w:rsidRPr="0037520C" w:rsidRDefault="000C1112" w:rsidP="009B67B5">
                              <w:pPr>
                                <w:jc w:val="center"/>
                                <w:rPr>
                                  <w:sz w:val="28"/>
                                  <w:lang w:val="es-ES"/>
                                </w:rPr>
                              </w:pPr>
                              <w:r w:rsidRPr="0037520C">
                                <w:rPr>
                                  <w:sz w:val="28"/>
                                  <w:lang w:val="es-ES"/>
                                </w:rPr>
                                <w:t>Crédito</w:t>
                              </w:r>
                            </w:p>
                          </w:txbxContent>
                        </v:textbox>
                      </v:shape>
                      <v:shape id="Cuadro de texto 65" o:spid="_x0000_s1057" type="#_x0000_t202" style="position:absolute;left:51997;top:35893;width:15755;height:4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xmAxQAAANsAAAAPAAAAZHJzL2Rvd25yZXYueG1sRI9Ba8JA&#10;FITvQv/D8gq96a5ipaTZiBSVHqxg6qHHR/Y1SZt9G7Krif31XUHwOMzMN0y6HGwjztT52rGG6USB&#10;IC6cqbnUcPzcjF9A+IBssHFMGi7kYZk9jFJMjOv5QOc8lCJC2CeooQqhTaT0RUUW/cS1xNH7dp3F&#10;EGVXStNhH+G2kTOlFtJizXGhwpbeKip+85PVkJf7o/rbqY/phr6Gn/lptd76Xuunx2H1CiLQEO7h&#10;W/vdaFg8w/VL/AEy+wcAAP//AwBQSwECLQAUAAYACAAAACEA2+H2y+4AAACFAQAAEwAAAAAAAAAA&#10;AAAAAAAAAAAAW0NvbnRlbnRfVHlwZXNdLnhtbFBLAQItABQABgAIAAAAIQBa9CxbvwAAABUBAAAL&#10;AAAAAAAAAAAAAAAAAB8BAABfcmVscy8ucmVsc1BLAQItABQABgAIAAAAIQAjIxmAxQAAANsAAAAP&#10;AAAAAAAAAAAAAAAAAAcCAABkcnMvZG93bnJldi54bWxQSwUGAAAAAAMAAwC3AAAA+QIAAAAA&#10;" fillcolor="#a5d5e2 [1624]" strokecolor="#40a7c2 [3048]">
                        <v:fill color2="#e4f2f6 [504]" rotate="t" angle="180" colors="0 #9eeaff;22938f #bbefff;1 #e4f9ff" focus="100%" type="gradient"/>
                        <v:shadow on="t" color="black" opacity="24903f" origin=",.5" offset="0,.55556mm"/>
                        <v:textbox>
                          <w:txbxContent>
                            <w:p w14:paraId="4A56EDDD" w14:textId="77777777" w:rsidR="000C1112" w:rsidRPr="0037520C" w:rsidRDefault="000C1112" w:rsidP="009B67B5">
                              <w:pPr>
                                <w:jc w:val="center"/>
                                <w:rPr>
                                  <w:sz w:val="28"/>
                                  <w:lang w:val="es-ES"/>
                                </w:rPr>
                              </w:pPr>
                              <w:r w:rsidRPr="0037520C">
                                <w:rPr>
                                  <w:sz w:val="28"/>
                                  <w:lang w:val="es-ES"/>
                                </w:rPr>
                                <w:t>Bodega</w:t>
                              </w:r>
                            </w:p>
                          </w:txbxContent>
                        </v:textbox>
                      </v:shape>
                      <v:shape id="Cuadro de texto 68" o:spid="_x0000_s1058" type="#_x0000_t202" style="position:absolute;left:32072;width:19287;height:2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VTmwgAAANsAAAAPAAAAZHJzL2Rvd25yZXYueG1sRE9ba8Iw&#10;FH4f7D+EM/BtpnNQtBplDMR5AfEC+nhsjm1Zc1KSqN1+vXkQfPz47qNJa2pxJecrywo+ugkI4tzq&#10;igsF+930vQ/CB2SNtWVS8EceJuPXlxFm2t54Q9dtKEQMYZ+hgjKEJpPS5yUZ9F3bEEfubJ3BEKEr&#10;pHZ4i+Gmlr0kSaXBimNDiQ19l5T/bi9GweyYpIvN/H95qqeD5Wp9YJe3n0p13tqvIYhAbXiKH+4f&#10;rSCNY+OX+APk+A4AAP//AwBQSwECLQAUAAYACAAAACEA2+H2y+4AAACFAQAAEwAAAAAAAAAAAAAA&#10;AAAAAAAAW0NvbnRlbnRfVHlwZXNdLnhtbFBLAQItABQABgAIAAAAIQBa9CxbvwAAABUBAAALAAAA&#10;AAAAAAAAAAAAAB8BAABfcmVscy8ucmVsc1BLAQItABQABgAIAAAAIQDxZVTmwgAAANsAAAAPAAAA&#10;AAAAAAAAAAAAAAcCAABkcnMvZG93bnJldi54bWxQSwUGAAAAAAMAAwC3AAAA9gIAAAAA&#10;" fillcolor="#413253 [1639]" stroked="f">
                        <v:fill color2="#775c99 [3015]" rotate="t" angle="180" colors="0 #5d417e;52429f #7b58a6;1 #7b57a8" focus="100%" type="gradient">
                          <o:fill v:ext="view" type="gradientUnscaled"/>
                        </v:fill>
                        <v:shadow on="t" color="black" opacity="22937f" origin=",.5" offset="0,.63889mm"/>
                        <v:textbox>
                          <w:txbxContent>
                            <w:p w14:paraId="02CA0233" w14:textId="77777777" w:rsidR="000C1112" w:rsidRPr="00460359" w:rsidRDefault="000C1112" w:rsidP="009B67B5">
                              <w:pPr>
                                <w:jc w:val="center"/>
                                <w:rPr>
                                  <w:b/>
                                  <w:sz w:val="18"/>
                                  <w:lang w:val="es-ES"/>
                                </w:rPr>
                              </w:pPr>
                              <w:r w:rsidRPr="00460359">
                                <w:rPr>
                                  <w:b/>
                                  <w:sz w:val="18"/>
                                  <w:lang w:val="es-ES"/>
                                </w:rPr>
                                <w:t>PROCESOS ESTRATÉGICOS</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echa: hacia arriba 71" o:spid="_x0000_s1059" type="#_x0000_t68" style="position:absolute;left:39851;top:10781;width:2866;height:341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OksxAAAANsAAAAPAAAAZHJzL2Rvd25yZXYueG1sRI/RasJA&#10;FETfC/7Dcgu+NRsFa4muUkWtFClo/YBL9poEs3eX7GqiX+8WhD4OM3OGmc47U4srNb6yrGCQpCCI&#10;c6srLhQcf9dvHyB8QNZYWyYFN/Iwn/Vepphp2/KerodQiAhhn6GCMgSXSenzkgz6xDri6J1sYzBE&#10;2RRSN9hGuKnlME3fpcGK40KJjpYl5efDxShwfvW9aPP7bv+1c2bzcx/583GkVP+1+5yACNSF//Cz&#10;vdUKxgP4+xJ/gJw9AAAA//8DAFBLAQItABQABgAIAAAAIQDb4fbL7gAAAIUBAAATAAAAAAAAAAAA&#10;AAAAAAAAAABbQ29udGVudF9UeXBlc10ueG1sUEsBAi0AFAAGAAgAAAAhAFr0LFu/AAAAFQEAAAsA&#10;AAAAAAAAAAAAAAAAHwEAAF9yZWxzLy5yZWxzUEsBAi0AFAAGAAgAAAAhAJQc6SzEAAAA2wAAAA8A&#10;AAAAAAAAAAAAAAAABwIAAGRycy9kb3ducmV2LnhtbFBLBQYAAAAAAwADALcAAAD4AgAAAAA=&#10;" adj="9072" fillcolor="#413253 [1639]" strokecolor="#795d9b [3047]">
                        <v:fill color2="#775c99 [3015]" rotate="t" angle="180" colors="0 #5d417e;52429f #7b58a6;1 #7b57a8" focus="100%" type="gradient">
                          <o:fill v:ext="view" type="gradientUnscaled"/>
                        </v:fill>
                        <v:shadow on="t" color="black" opacity="22937f" origin=",.5" offset="0,.63889mm"/>
                      </v:shape>
                      <v:shape id="Cuadro de texto 72" o:spid="_x0000_s1060" type="#_x0000_t202" style="position:absolute;left:31662;top:15558;width:19288;height:2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PXRxgAAANsAAAAPAAAAZHJzL2Rvd25yZXYueG1sRI/dagIx&#10;FITvhb5DOAXvNFsFq1ujFEFsVRB/QC9PN6e7SzcnS5Lq6tM3QsHLYWa+YcbTxlTiTM6XlhW8dBMQ&#10;xJnVJecKDvt5ZwjCB2SNlWVScCUP08lTa4ypthfe0nkXchEh7FNUUIRQp1L6rCCDvmtr4uh9W2cw&#10;ROlyqR1eItxUspckA2mw5LhQYE2zgrKf3a9RsDglg+X287b6quaj1XpzZJc1faXaz837G4hATXiE&#10;/9sfWsFrD+5f4g+Qkz8AAAD//wMAUEsBAi0AFAAGAAgAAAAhANvh9svuAAAAhQEAABMAAAAAAAAA&#10;AAAAAAAAAAAAAFtDb250ZW50X1R5cGVzXS54bWxQSwECLQAUAAYACAAAACEAWvQsW78AAAAVAQAA&#10;CwAAAAAAAAAAAAAAAAAfAQAAX3JlbHMvLnJlbHNQSwECLQAUAAYACAAAACEAFVT10cYAAADbAAAA&#10;DwAAAAAAAAAAAAAAAAAHAgAAZHJzL2Rvd25yZXYueG1sUEsFBgAAAAADAAMAtwAAAPoCAAAAAA==&#10;" fillcolor="#413253 [1639]" stroked="f">
                        <v:fill color2="#775c99 [3015]" rotate="t" angle="180" colors="0 #5d417e;52429f #7b58a6;1 #7b57a8" focus="100%" type="gradient">
                          <o:fill v:ext="view" type="gradientUnscaled"/>
                        </v:fill>
                        <v:shadow on="t" color="black" opacity="22937f" origin=",.5" offset="0,.63889mm"/>
                        <v:textbox>
                          <w:txbxContent>
                            <w:p w14:paraId="5170E665" w14:textId="77777777" w:rsidR="000C1112" w:rsidRPr="00460359" w:rsidRDefault="000C1112" w:rsidP="009B67B5">
                              <w:pPr>
                                <w:jc w:val="center"/>
                                <w:rPr>
                                  <w:b/>
                                  <w:sz w:val="18"/>
                                  <w:lang w:val="es-ES"/>
                                </w:rPr>
                              </w:pPr>
                              <w:r w:rsidRPr="00460359">
                                <w:rPr>
                                  <w:b/>
                                  <w:sz w:val="18"/>
                                  <w:lang w:val="es-ES"/>
                                </w:rPr>
                                <w:t>PROCESOS MISIONALES</w:t>
                              </w:r>
                            </w:p>
                          </w:txbxContent>
                        </v:textbox>
                      </v:shape>
                      <v:shape id="Cuadro de texto 78" o:spid="_x0000_s1061" type="#_x0000_t202" style="position:absolute;left:31662;top:31253;width:19288;height:2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MI7wgAAANsAAAAPAAAAZHJzL2Rvd25yZXYueG1sRE/LagIx&#10;FN0L/kO4gjvNWMHa0SgiSOsDRFuoy+vkOjM4uRmSVKf9+mYhuDyc93TemErcyPnSsoJBPwFBnFld&#10;cq7g63PVG4PwAVljZZkU/JKH+azdmmKq7Z0PdDuGXMQQ9ikqKEKoUyl9VpBB37c1ceQu1hkMEbpc&#10;aof3GG4q+ZIkI2mw5NhQYE3LgrLr8ccoeD8lo81h/bc9V6u37W7/zS5rhkp1O81iAiJQE57ih/tD&#10;K3iNY+OX+APk7B8AAP//AwBQSwECLQAUAAYACAAAACEA2+H2y+4AAACFAQAAEwAAAAAAAAAAAAAA&#10;AAAAAAAAW0NvbnRlbnRfVHlwZXNdLnhtbFBLAQItABQABgAIAAAAIQBa9CxbvwAAABUBAAALAAAA&#10;AAAAAAAAAAAAAB8BAABfcmVscy8ucmVsc1BLAQItABQABgAIAAAAIQB0vMI7wgAAANsAAAAPAAAA&#10;AAAAAAAAAAAAAAcCAABkcnMvZG93bnJldi54bWxQSwUGAAAAAAMAAwC3AAAA9gIAAAAA&#10;" fillcolor="#413253 [1639]" stroked="f">
                        <v:fill color2="#775c99 [3015]" rotate="t" angle="180" colors="0 #5d417e;52429f #7b58a6;1 #7b57a8" focus="100%" type="gradient">
                          <o:fill v:ext="view" type="gradientUnscaled"/>
                        </v:fill>
                        <v:shadow on="t" color="black" opacity="22937f" origin=",.5" offset="0,.63889mm"/>
                        <v:textbox>
                          <w:txbxContent>
                            <w:p w14:paraId="36FC3FE2" w14:textId="77777777" w:rsidR="000C1112" w:rsidRPr="00460359" w:rsidRDefault="000C1112" w:rsidP="009B67B5">
                              <w:pPr>
                                <w:jc w:val="center"/>
                                <w:rPr>
                                  <w:b/>
                                  <w:sz w:val="18"/>
                                  <w:lang w:val="es-ES"/>
                                </w:rPr>
                              </w:pPr>
                              <w:r w:rsidRPr="00460359">
                                <w:rPr>
                                  <w:b/>
                                  <w:sz w:val="18"/>
                                  <w:lang w:val="es-ES"/>
                                </w:rPr>
                                <w:t>PROCESOS DE APOYO</w:t>
                              </w:r>
                            </w:p>
                          </w:txbxContent>
                        </v:textbox>
                      </v:shape>
                      <v:shape id="Cuadro de texto 79" o:spid="_x0000_s1062" type="#_x0000_t202" style="position:absolute;left:43126;top:20608;width:15757;height:4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26WvgAAANsAAAAPAAAAZHJzL2Rvd25yZXYueG1sRI/BCsIw&#10;EETvgv8QVvCmqR6qVqOIIBZvaj9gbda22GxKE7X+vREEj8PMvGFWm87U4kmtqywrmIwjEMS51RUX&#10;CrLLfjQH4TyyxtoyKXiTg82631thou2LT/Q8+0IECLsEFZTeN4mULi/JoBvbhjh4N9sa9EG2hdQt&#10;vgLc1HIaRbE0WHFYKLGhXUn5/fwwCnbTywFPXbzNdFbE1+sxvT9sqtRw0G2XIDx1/h/+tVOtYLaA&#10;75fwA+T6AwAA//8DAFBLAQItABQABgAIAAAAIQDb4fbL7gAAAIUBAAATAAAAAAAAAAAAAAAAAAAA&#10;AABbQ29udGVudF9UeXBlc10ueG1sUEsBAi0AFAAGAAgAAAAhAFr0LFu/AAAAFQEAAAsAAAAAAAAA&#10;AAAAAAAAHwEAAF9yZWxzLy5yZWxzUEsBAi0AFAAGAAgAAAAhAJqHbpa+AAAA2wAAAA8AAAAAAAAA&#10;AAAAAAAABwIAAGRycy9kb3ducmV2LnhtbFBLBQYAAAAAAwADALcAAADyAgAAAAA=&#10;" fillcolor="#a5d5e2 [1624]" strokecolor="#40a7c2 [3048]">
                        <v:fill color2="#e4f2f6 [504]" rotate="t" angle="180" colors="0 #9eeaff;22938f #bbefff;1 #e4f9ff" focus="100%" type="gradient"/>
                        <v:shadow on="t" color="black" opacity="24903f" origin=",.5" offset="0,.55556mm"/>
                        <v:textbox>
                          <w:txbxContent>
                            <w:p w14:paraId="7A2881A9" w14:textId="77777777" w:rsidR="000C1112" w:rsidRPr="0037520C" w:rsidRDefault="000C1112" w:rsidP="009B67B5">
                              <w:pPr>
                                <w:jc w:val="center"/>
                                <w:rPr>
                                  <w:sz w:val="28"/>
                                  <w:lang w:val="es-ES"/>
                                </w:rPr>
                              </w:pPr>
                              <w:r w:rsidRPr="0037520C">
                                <w:rPr>
                                  <w:sz w:val="28"/>
                                  <w:lang w:val="es-ES"/>
                                </w:rPr>
                                <w:t>Facturación</w:t>
                              </w:r>
                            </w:p>
                          </w:txbxContent>
                        </v:textbox>
                      </v:shape>
                      <v:shape id="Cuadro de texto 80" o:spid="_x0000_s1063" type="#_x0000_t202" style="position:absolute;left:24702;top:20608;width:15756;height:4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csuwAAANsAAAAPAAAAZHJzL2Rvd25yZXYueG1sRE/NCoJA&#10;EL4HvcMyQbda6yBhbSJBJN0qH2B0J5XcWXG3srdvD0HHj+9/l46mEy8aXGtZwWoZgSCurG65VlDc&#10;josNCOeRNXaWScGHHKT76WSHibZvvtDr6msRQtglqKDxvk+kdFVDBt3S9sSBu9vBoA9wqKUe8B3C&#10;TSfXURRLgy2HhgZ7OjRUPa5Po+Cwvp3wMsZZoYs6Lstz/njaXKn5bMy2IDyN/i/+uXOtYBPWhy/h&#10;B8j9FwAA//8DAFBLAQItABQABgAIAAAAIQDb4fbL7gAAAIUBAAATAAAAAAAAAAAAAAAAAAAAAABb&#10;Q29udGVudF9UeXBlc10ueG1sUEsBAi0AFAAGAAgAAAAhAFr0LFu/AAAAFQEAAAsAAAAAAAAAAAAA&#10;AAAAHwEAAF9yZWxzLy5yZWxzUEsBAi0AFAAGAAgAAAAhAD5otyy7AAAA2wAAAA8AAAAAAAAAAAAA&#10;AAAABwIAAGRycy9kb3ducmV2LnhtbFBLBQYAAAAAAwADALcAAADvAgAAAAA=&#10;" fillcolor="#a5d5e2 [1624]" strokecolor="#40a7c2 [3048]">
                        <v:fill color2="#e4f2f6 [504]" rotate="t" angle="180" colors="0 #9eeaff;22938f #bbefff;1 #e4f9ff" focus="100%" type="gradient"/>
                        <v:shadow on="t" color="black" opacity="24903f" origin=",.5" offset="0,.55556mm"/>
                        <v:textbox>
                          <w:txbxContent>
                            <w:p w14:paraId="065CD6F3" w14:textId="77777777" w:rsidR="000C1112" w:rsidRPr="0037520C" w:rsidRDefault="000C1112" w:rsidP="009B67B5">
                              <w:pPr>
                                <w:jc w:val="center"/>
                                <w:rPr>
                                  <w:sz w:val="28"/>
                                  <w:lang w:val="es-ES"/>
                                </w:rPr>
                              </w:pPr>
                              <w:r w:rsidRPr="0037520C">
                                <w:rPr>
                                  <w:sz w:val="28"/>
                                  <w:lang w:val="es-ES"/>
                                </w:rPr>
                                <w:t>Ventas</w:t>
                              </w:r>
                            </w:p>
                          </w:txbxContent>
                        </v:textbox>
                      </v:shape>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echa: curvada hacia abajo 81" o:spid="_x0000_s1064" type="#_x0000_t105" style="position:absolute;left:4093;top:11873;width:14126;height:545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NL4wgAAANsAAAAPAAAAZHJzL2Rvd25yZXYueG1sRI9Ba8JA&#10;FITvgv9heUJvulFKWVI3QQWhR6tCr6/ZZzY1+zZk15j213cLBY/DzHzDrMvRtWKgPjSeNSwXGQji&#10;ypuGaw3n036uQISIbLD1TBq+KUBZTCdrzI2/8zsNx1iLBOGQowYbY5dLGSpLDsPCd8TJu/jeYUyy&#10;r6Xp8Z7grpWrLHuRDhtOCxY72lmqrseb0/C53X1chgMeburqnpVXPzaev7R+mo2bVxCRxvgI/7ff&#10;jAa1hL8v6QfI4hcAAP//AwBQSwECLQAUAAYACAAAACEA2+H2y+4AAACFAQAAEwAAAAAAAAAAAAAA&#10;AAAAAAAAW0NvbnRlbnRfVHlwZXNdLnhtbFBLAQItABQABgAIAAAAIQBa9CxbvwAAABUBAAALAAAA&#10;AAAAAAAAAAAAAB8BAABfcmVscy8ucmVsc1BLAQItABQABgAIAAAAIQCx2NL4wgAAANsAAAAPAAAA&#10;AAAAAAAAAAAAAAcCAABkcnMvZG93bnJldi54bWxQSwUGAAAAAAMAAwC3AAAA9gIAAAAA&#10;" adj="17428,20557,16200" fillcolor="#413253 [1639]" strokecolor="#795d9b [3047]">
                        <v:fill color2="#775c99 [3015]" rotate="t" angle="180" colors="0 #5d417e;52429f #7b58a6;1 #7b57a8" focus="100%" type="gradient">
                          <o:fill v:ext="view" type="gradientUnscaled"/>
                        </v:fill>
                        <v:shadow on="t" color="black" opacity="22937f" origin=",.5" offset="0,.63889mm"/>
                      </v:shape>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Globo: flecha derecha 82" o:spid="_x0000_s1065" type="#_x0000_t78" style="position:absolute;top:3002;width:8731;height:43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CPRxQAAANsAAAAPAAAAZHJzL2Rvd25yZXYueG1sRI9Ba8JA&#10;FITvBf/D8oTe6qY5BEldpVasgZ60ocXbI/tMUrNv4+5W4793hUKPw8x8w8wWg+nEmZxvLSt4niQg&#10;iCurW64VlJ/rpykIH5A1dpZJwZU8LOajhxnm2l54S+ddqEWEsM9RQRNCn0vpq4YM+ontiaN3sM5g&#10;iNLVUju8RLjpZJokmTTYclxosKe3hqrj7tcoqL5/hqXLVutT9iHLd+TN177YKPU4Hl5fQAQawn/4&#10;r11oBdMU7l/iD5DzGwAAAP//AwBQSwECLQAUAAYACAAAACEA2+H2y+4AAACFAQAAEwAAAAAAAAAA&#10;AAAAAAAAAAAAW0NvbnRlbnRfVHlwZXNdLnhtbFBLAQItABQABgAIAAAAIQBa9CxbvwAAABUBAAAL&#10;AAAAAAAAAAAAAAAAAB8BAABfcmVscy8ucmVsc1BLAQItABQABgAIAAAAIQBbgCPRxQAAANsAAAAP&#10;AAAAAAAAAAAAAAAAAAcCAABkcnMvZG93bnJldi54bWxQSwUGAAAAAAMAAwC3AAAA+QIAAAAA&#10;" adj="13697,9707,16200,10253" fillcolor="#a5d5e2 [1624]" strokecolor="#40a7c2 [3048]">
                        <v:fill color2="#e4f2f6 [504]" rotate="t" angle="180" colors="0 #9eeaff;22938f #bbefff;1 #e4f9ff" focus="100%" type="gradient"/>
                        <v:shadow on="t" color="black" opacity="24903f" origin=",.5" offset="0,.55556mm"/>
                        <v:textbox style="layout-flow:vertical;mso-layout-flow-alt:bottom-to-top">
                          <w:txbxContent>
                            <w:p w14:paraId="0E3FC6D2" w14:textId="77777777" w:rsidR="000C1112" w:rsidRPr="00460359" w:rsidRDefault="000C1112" w:rsidP="009B67B5">
                              <w:pPr>
                                <w:jc w:val="center"/>
                                <w:rPr>
                                  <w:b/>
                                  <w:sz w:val="24"/>
                                  <w:lang w:val="es-ES"/>
                                </w:rPr>
                              </w:pPr>
                              <w:r w:rsidRPr="00460359">
                                <w:rPr>
                                  <w:b/>
                                  <w:sz w:val="24"/>
                                  <w:lang w:val="es-ES"/>
                                </w:rPr>
                                <w:t>NECESIDADES PARTES RELACIONADAS</w:t>
                              </w:r>
                            </w:p>
                          </w:txbxContent>
                        </v:textbox>
                      </v:shape>
                      <v:rect id="Rectángulo 83" o:spid="_x0000_s1066" style="position:absolute;left:78338;top:3002;width:4362;height:43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2jZxQAAANsAAAAPAAAAZHJzL2Rvd25yZXYueG1sRI9Ba8JA&#10;FITvBf/D8gpeRDfRIhJdgxQKtidrAvX4yD6T0N23Ibtq7K/vCoUeh5n5htnkgzXiSr1vHStIZwkI&#10;4srplmsFZfE2XYHwAVmjcUwK7uQh346eNphpd+NPuh5DLSKEfYYKmhC6TEpfNWTRz1xHHL2z6y2G&#10;KPta6h5vEW6NnCfJUlpsOS402NFrQ9X38WIVmMWEip8uPb2XX0tz/xguL/vDRKnx87Bbgwg0hP/w&#10;X3uvFawW8PgSf4Dc/gIAAP//AwBQSwECLQAUAAYACAAAACEA2+H2y+4AAACFAQAAEwAAAAAAAAAA&#10;AAAAAAAAAAAAW0NvbnRlbnRfVHlwZXNdLnhtbFBLAQItABQABgAIAAAAIQBa9CxbvwAAABUBAAAL&#10;AAAAAAAAAAAAAAAAAB8BAABfcmVscy8ucmVsc1BLAQItABQABgAIAAAAIQCDy2jZxQAAANsAAAAP&#10;AAAAAAAAAAAAAAAAAAcCAABkcnMvZG93bnJldi54bWxQSwUGAAAAAAMAAwC3AAAA+QIAAAAA&#10;" fillcolor="#a5d5e2 [1624]" strokecolor="#40a7c2 [3048]">
                        <v:fill color2="#e4f2f6 [504]" rotate="t" angle="180" colors="0 #9eeaff;22938f #bbefff;1 #e4f9ff" focus="100%" type="gradient"/>
                        <v:shadow on="t" color="black" opacity="24903f" origin=",.5" offset="0,.55556mm"/>
                        <v:textbox style="layout-flow:vertical;mso-layout-flow-alt:bottom-to-top">
                          <w:txbxContent>
                            <w:p w14:paraId="433855F2" w14:textId="77777777" w:rsidR="000C1112" w:rsidRPr="00460359" w:rsidRDefault="000C1112" w:rsidP="009B67B5">
                              <w:pPr>
                                <w:jc w:val="center"/>
                                <w:rPr>
                                  <w:b/>
                                  <w:sz w:val="24"/>
                                  <w:lang w:val="es-ES"/>
                                </w:rPr>
                              </w:pPr>
                              <w:r w:rsidRPr="00460359">
                                <w:rPr>
                                  <w:b/>
                                  <w:sz w:val="24"/>
                                  <w:lang w:val="es-ES"/>
                                </w:rPr>
                                <w:t>SATISFACCIÓN PARTES INTERESADAS</w:t>
                              </w:r>
                            </w:p>
                          </w:txbxContent>
                        </v:textbox>
                      </v:re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echa: curvada hacia la derecha 84" o:spid="_x0000_s1067" type="#_x0000_t102" style="position:absolute;left:8734;top:24156;width:5181;height:14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K+6wAAAANsAAAAPAAAAZHJzL2Rvd25yZXYueG1sRI/NqsIw&#10;FIT3gu8QjuBOU0WkVKOIIIgLwR8u3N2hObbF5qQksda3N4LgcpiZb5jlujO1aMn5yrKCyTgBQZxb&#10;XXGh4HrZjVIQPiBrrC2Tghd5WK/6vSVm2j75RO05FCJC2GeooAyhyaT0eUkG/dg2xNG7WWcwROkK&#10;qR0+I9zUcpokc2mw4rhQYkPbkvL7+WEUuNmjmwR7NPqY7vn/cpB/96ZVajjoNgsQgbrwC3/be60g&#10;ncHnS/wBcvUGAAD//wMAUEsBAi0AFAAGAAgAAAAhANvh9svuAAAAhQEAABMAAAAAAAAAAAAAAAAA&#10;AAAAAFtDb250ZW50X1R5cGVzXS54bWxQSwECLQAUAAYACAAAACEAWvQsW78AAAAVAQAACwAAAAAA&#10;AAAAAAAAAAAfAQAAX3JlbHMvLnJlbHNQSwECLQAUAAYACAAAACEAOYSvusAAAADbAAAADwAAAAAA&#10;AAAAAAAAAAAHAgAAZHJzL2Rvd25yZXYueG1sUEsFBgAAAAADAAMAtwAAAPQCAAAAAA==&#10;" adj="17657,20614,16200" fillcolor="#413253 [1639]" strokecolor="#795d9b [3047]">
                        <v:fill color2="#775c99 [3015]" rotate="t" angle="180" colors="0 #5d417e;52429f #7b58a6;1 #7b57a8" focus="100%" type="gradient">
                          <o:fill v:ext="view" type="gradientUnscaled"/>
                        </v:fill>
                        <v:shadow on="t" color="black" opacity="22937f" origin=",.5" offset="0,.63889mm"/>
                      </v:shape>
                      <v:shape id="Flecha: doblada hacia arriba 85" o:spid="_x0000_s1068" style="position:absolute;left:68648;top:46675;width:12010;height:1638;visibility:visible;mso-wrap-style:square;v-text-anchor:middle" coordsize="1201003,163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iYwxAAAANsAAAAPAAAAZHJzL2Rvd25yZXYueG1sRI9Ba8JA&#10;FITvBf/D8oTe6sZCSoyuogHBU4nRg94e2WcSzL4N2W2S/vtuodDjMDPfMJvdZFoxUO8aywqWiwgE&#10;cWl1w5WC6+X4loBwHllja5kUfJOD3Xb2ssFU25HPNBS+EgHCLkUFtfddKqUrazLoFrYjDt7D9gZ9&#10;kH0ldY9jgJtWvkfRhzTYcFiosaOspvJZfBkFhyXerqustLe7HJLiM4+L/HxX6nU+7dcgPE3+P/zX&#10;PmkFSQy/X8IPkNsfAAAA//8DAFBLAQItABQABgAIAAAAIQDb4fbL7gAAAIUBAAATAAAAAAAAAAAA&#10;AAAAAAAAAABbQ29udGVudF9UeXBlc10ueG1sUEsBAi0AFAAGAAgAAAAhAFr0LFu/AAAAFQEAAAsA&#10;AAAAAAAAAAAAAAAAHwEAAF9yZWxzLy5yZWxzUEsBAi0AFAAGAAgAAAAhALFmJjDEAAAA2wAAAA8A&#10;AAAAAAAAAAAAAAAABwIAAGRycy9kb3ducmV2LnhtbFBLBQYAAAAAAwADALcAAAD4AgAAAAA=&#10;" path="m,122830r1139588,l1139588,40943r-20471,l1160060,r40943,40943l1180531,40943r,122830l,163773,,122830xe" fillcolor="#413253 [1639]" strokecolor="#795d9b [3047]">
                        <v:fill color2="#775c99 [3015]" rotate="t" angle="180" colors="0 #5d417e;52429f #7b58a6;1 #7b57a8" focus="100%" type="gradient">
                          <o:fill v:ext="view" type="gradientUnscaled"/>
                        </v:fill>
                        <v:shadow on="t" color="black" opacity="22937f" origin=",.5" offset="0,.63889mm"/>
                        <v:path arrowok="t" o:connecttype="custom" o:connectlocs="0,122830;1139588,122830;1139588,40943;1119117,40943;1160060,0;1201003,40943;1180531,40943;1180531,163773;0,163773;0,122830" o:connectangles="0,0,0,0,0,0,0,0,0,0"/>
                      </v:shape>
                      <v:shape id="Flecha: doblada hacia arriba 86" o:spid="_x0000_s1069" style="position:absolute;left:2047;top:46811;width:12010;height:1638;rotation:180;flip:y;visibility:visible;mso-wrap-style:square;v-text-anchor:middle" coordsize="1201003,163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UGtwgAAANsAAAAPAAAAZHJzL2Rvd25yZXYueG1sRI/NigIx&#10;EITvwr5D6AUvohlFVEajLMKKR/9g99gm7czgpDMkUWfffiMIHouq+oparFpbizv5UDlWMBxkIIi1&#10;MxUXCk7H7/4MRIjIBmvHpOCPAqyWH50F5sY9eE/3QyxEgnDIUUEZY5NLGXRJFsPANcTJuzhvMSbp&#10;C2k8PhLc1nKUZRNpseK0UGJD65L09XCzCuJOT322Kc6Xoe7huvrdBv8zVqr72X7NQURq4zv8am+N&#10;gtkEnl/SD5DLfwAAAP//AwBQSwECLQAUAAYACAAAACEA2+H2y+4AAACFAQAAEwAAAAAAAAAAAAAA&#10;AAAAAAAAW0NvbnRlbnRfVHlwZXNdLnhtbFBLAQItABQABgAIAAAAIQBa9CxbvwAAABUBAAALAAAA&#10;AAAAAAAAAAAAAB8BAABfcmVscy8ucmVsc1BLAQItABQABgAIAAAAIQDYYUGtwgAAANsAAAAPAAAA&#10;AAAAAAAAAAAAAAcCAABkcnMvZG93bnJldi54bWxQSwUGAAAAAAMAAwC3AAAA9gIAAAAA&#10;" path="m,122830r1139588,l1139588,40943r-20471,l1160060,r40943,40943l1180531,40943r,122830l,163773,,122830xe" fillcolor="#413253 [1639]" strokecolor="#795d9b [3047]">
                        <v:fill color2="#775c99 [3015]" rotate="t" angle="180" colors="0 #5d417e;52429f #7b58a6;1 #7b57a8" focus="100%" type="gradient">
                          <o:fill v:ext="view" type="gradientUnscaled"/>
                        </v:fill>
                        <v:shadow on="t" color="black" opacity="22937f" origin=",.5" offset="0,.63889mm"/>
                        <v:path arrowok="t" o:connecttype="custom" o:connectlocs="0,122830;1139588,122830;1139588,40943;1119117,40943;1160060,0;1201003,40943;1180531,40943;1180531,163773;0,163773;0,122830" o:connectangles="0,0,0,0,0,0,0,0,0,0"/>
                      </v:shape>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Flecha: a la derecha con muesca 87" o:spid="_x0000_s1070" type="#_x0000_t94" style="position:absolute;left:67692;top:14739;width:9690;height:16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XkswgAAANsAAAAPAAAAZHJzL2Rvd25yZXYueG1sRI/disIw&#10;FITvF3yHcATvNFUXlWoUEUT3xsWfBzg0x7a2OSlJ1LpPvxEW9nKYmW+Yxao1tXiQ86VlBcNBAoI4&#10;s7rkXMHlvO3PQPiArLG2TApe5GG17HwsMNX2yUd6nEIuIoR9igqKEJpUSp8VZNAPbEMcvat1BkOU&#10;Lpfa4TPCTS1HSTKRBkuOCwU2tCkoq053o6DyX9vPrHy5n3w3bg7VN/sb75Tqddv1HESgNvyH/9p7&#10;rWA2hfeX+APk8hcAAP//AwBQSwECLQAUAAYACAAAACEA2+H2y+4AAACFAQAAEwAAAAAAAAAAAAAA&#10;AAAAAAAAW0NvbnRlbnRfVHlwZXNdLnhtbFBLAQItABQABgAIAAAAIQBa9CxbvwAAABUBAAALAAAA&#10;AAAAAAAAAAAAAB8BAABfcmVscy8ucmVsc1BLAQItABQABgAIAAAAIQAiAXkswgAAANsAAAAPAAAA&#10;AAAAAAAAAAAAAAcCAABkcnMvZG93bnJldi54bWxQSwUGAAAAAAMAAwC3AAAA9gIAAAAA&#10;" adj="10800" fillcolor="#413253 [1639]" strokecolor="#795d9b [3047]">
                        <v:fill color2="#775c99 [3015]" rotate="t" angle="180" colors="0 #5d417e;52429f #7b58a6;1 #7b57a8" focus="100%" type="gradient">
                          <o:fill v:ext="view" type="gradientUnscaled"/>
                        </v:fill>
                        <v:shadow on="t" color="black" opacity="22937f" origin=",.5" offset="0,.63889mm"/>
                      </v:shape>
                      <v:shape id="Flecha: hacia arriba 88" o:spid="_x0000_s1071" type="#_x0000_t68" style="position:absolute;left:39851;top:27159;width:2866;height:34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HOugAAANsAAAAPAAAAZHJzL2Rvd25yZXYueG1sRE+7CsIw&#10;FN0F/yFcwU1TRUSqUVQQuvoYHC/NtSk2NyWJtv69GQTHw3lvdr1txJt8qB0rmE0zEMSl0zVXCm7X&#10;02QFIkRkjY1jUvChALvtcLDBXLuOz/S+xEqkEA45KjAxtrmUoTRkMUxdS5y4h/MWY4K+ktpjl8Jt&#10;I+dZtpQWa04NBls6Giqfl5dV8MLzszjNalO6/lD5+2LR7blQajzq92sQkfr4F//chVawSmPTl/QD&#10;5PYLAAD//wMAUEsBAi0AFAAGAAgAAAAhANvh9svuAAAAhQEAABMAAAAAAAAAAAAAAAAAAAAAAFtD&#10;b250ZW50X1R5cGVzXS54bWxQSwECLQAUAAYACAAAACEAWvQsW78AAAAVAQAACwAAAAAAAAAAAAAA&#10;AAAfAQAAX3JlbHMvLnJlbHNQSwECLQAUAAYACAAAACEA0v8xzroAAADbAAAADwAAAAAAAAAAAAAA&#10;AAAHAgAAZHJzL2Rvd25yZXYueG1sUEsFBgAAAAADAAMAtwAAAO4CAAAAAA==&#10;" adj="9072" fillcolor="#413253 [1639]" strokecolor="#795d9b [3047]">
                        <v:fill color2="#775c99 [3015]" rotate="t" angle="180" colors="0 #5d417e;52429f #7b58a6;1 #7b57a8" focus="100%" type="gradient">
                          <o:fill v:ext="view" type="gradientUnscaled"/>
                        </v:fill>
                        <v:shadow on="t" color="black" opacity="22937f" origin=",.5" offset="0,.63889mm"/>
                      </v:shape>
                      <v:rect id="Rectángulo 89" o:spid="_x0000_s1072" style="position:absolute;left:13920;top:45856;width:54585;height:4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o9PxAAAANsAAAAPAAAAZHJzL2Rvd25yZXYueG1sRI/NasMw&#10;EITvhbyD2EBvjZxSiuNECSGmYHoobX6vi7WxTayVkVTbffuqUMhxmJlvmNVmNK3oyfnGsoL5LAFB&#10;XFrdcKXgeHh7SkH4gKyxtUwKfsjDZj15WGGm7cBf1O9DJSKEfYYK6hC6TEpf1mTQz2xHHL2rdQZD&#10;lK6S2uEQ4aaVz0nyKg02HBdq7GhXU3nbfxsFH+P5/dJ67166z1O5vXHeFyZX6nE6bpcgAo3hHv5v&#10;F1pBuoC/L/EHyPUvAAAA//8DAFBLAQItABQABgAIAAAAIQDb4fbL7gAAAIUBAAATAAAAAAAAAAAA&#10;AAAAAAAAAABbQ29udGVudF9UeXBlc10ueG1sUEsBAi0AFAAGAAgAAAAhAFr0LFu/AAAAFQEAAAsA&#10;AAAAAAAAAAAAAAAAHwEAAF9yZWxzLy5yZWxzUEsBAi0AFAAGAAgAAAAhABWqj0/EAAAA2wAAAA8A&#10;AAAAAAAAAAAAAAAABwIAAGRycy9kb3ducmV2LnhtbFBLBQYAAAAAAwADALcAAAD4AgAAAAA=&#10;" fillcolor="#a5d5e2 [1624]" strokecolor="#40a7c2 [3048]">
                        <v:fill color2="#e4f2f6 [504]" rotate="t" angle="180" colors="0 #9eeaff;22938f #bbefff;1 #e4f9ff" focus="100%" type="gradient"/>
                        <v:shadow on="t" color="black" opacity="24903f" origin=",.5" offset="0,.55556mm"/>
                        <v:textbox>
                          <w:txbxContent>
                            <w:p w14:paraId="0376E425" w14:textId="77777777" w:rsidR="000C1112" w:rsidRPr="00A35048" w:rsidRDefault="000C1112" w:rsidP="009B67B5">
                              <w:pPr>
                                <w:jc w:val="center"/>
                                <w:rPr>
                                  <w:b/>
                                  <w:lang w:val="es-ES"/>
                                </w:rPr>
                              </w:pPr>
                              <w:r w:rsidRPr="00A35048">
                                <w:rPr>
                                  <w:b/>
                                  <w:lang w:val="es-ES"/>
                                </w:rPr>
                                <w:t>MEJORA CONTÍNUA</w:t>
                              </w:r>
                            </w:p>
                          </w:txbxContent>
                        </v:textbox>
                      </v:rect>
                      <v:shape id="Flecha: hacia arriba 90" o:spid="_x0000_s1073" type="#_x0000_t68" style="position:absolute;left:39578;top:41762;width:2866;height:3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KsVvgAAANsAAAAPAAAAZHJzL2Rvd25yZXYueG1sRE/Pa8Iw&#10;FL4P/B/CE7zNVCljq0ZRodBrux12fDTPpti8lCTa+t+bw2DHj+/3/jjbQTzIh96xgs06A0HcOt1z&#10;p+Dnu3z/BBEissbBMSl4UoDjYfG2x0K7iWt6NLETKYRDgQpMjGMhZWgNWQxrNxIn7uq8xZig76T2&#10;OKVwO8htln1Iiz2nBoMjXQy1t+ZuFdyxvlXlpjetm8+d/83z6cSVUqvlfNqBiDTHf/Gfu9IKvtL6&#10;9CX9AHl4AQAA//8DAFBLAQItABQABgAIAAAAIQDb4fbL7gAAAIUBAAATAAAAAAAAAAAAAAAAAAAA&#10;AABbQ29udGVudF9UeXBlc10ueG1sUEsBAi0AFAAGAAgAAAAhAFr0LFu/AAAAFQEAAAsAAAAAAAAA&#10;AAAAAAAAHwEAAF9yZWxzLy5yZWxzUEsBAi0AFAAGAAgAAAAhAKlQqxW+AAAA2wAAAA8AAAAAAAAA&#10;AAAAAAAABwIAAGRycy9kb3ducmV2LnhtbFBLBQYAAAAAAwADALcAAADyAgAAAAA=&#10;" adj="9072" fillcolor="#413253 [1639]" strokecolor="#795d9b [3047]">
                        <v:fill color2="#775c99 [3015]" rotate="t" angle="180" colors="0 #5d417e;52429f #7b58a6;1 #7b57a8" focus="100%" type="gradient">
                          <o:fill v:ext="view" type="gradientUnscaled"/>
                        </v:fill>
                        <v:shadow on="t" color="black" opacity="22937f" origin=",.5" offset="0,.63889mm"/>
                      </v:shape>
                    </v:group>
                  </w:pict>
                </mc:Fallback>
              </mc:AlternateContent>
            </w:r>
          </w:p>
          <w:p w14:paraId="32CDCB4A" w14:textId="77777777" w:rsidR="009B67B5" w:rsidRDefault="009B67B5" w:rsidP="009B67B5"/>
          <w:p w14:paraId="1BFCA708" w14:textId="77777777" w:rsidR="009B67B5" w:rsidRDefault="009B67B5" w:rsidP="009B67B5"/>
          <w:p w14:paraId="46A0ACE1" w14:textId="77777777" w:rsidR="009B67B5" w:rsidRDefault="009B67B5" w:rsidP="009B67B5"/>
          <w:p w14:paraId="1D151ED0" w14:textId="77777777" w:rsidR="009B67B5" w:rsidRDefault="009B67B5" w:rsidP="009B67B5"/>
          <w:p w14:paraId="4E4BDAB1" w14:textId="77777777" w:rsidR="009B67B5" w:rsidRDefault="009B67B5" w:rsidP="009B67B5"/>
          <w:p w14:paraId="4F119CEE" w14:textId="77777777" w:rsidR="009B67B5" w:rsidRDefault="009B67B5" w:rsidP="009B67B5"/>
          <w:p w14:paraId="71BE2E20" w14:textId="77777777" w:rsidR="009B67B5" w:rsidRDefault="009B67B5" w:rsidP="009B67B5"/>
          <w:p w14:paraId="27FC6F66" w14:textId="77777777" w:rsidR="009B67B5" w:rsidRDefault="009B67B5" w:rsidP="009B67B5"/>
          <w:p w14:paraId="1A4A5394" w14:textId="77777777" w:rsidR="009B67B5" w:rsidRDefault="009B67B5" w:rsidP="009B67B5"/>
          <w:p w14:paraId="30751F19" w14:textId="77777777" w:rsidR="009B67B5" w:rsidRDefault="009B67B5" w:rsidP="009B67B5"/>
          <w:p w14:paraId="1836BCC1" w14:textId="77777777" w:rsidR="009B67B5" w:rsidRDefault="009B67B5" w:rsidP="009B67B5"/>
          <w:p w14:paraId="06F3F436" w14:textId="77777777" w:rsidR="009B67B5" w:rsidRDefault="009B67B5" w:rsidP="009B67B5"/>
          <w:p w14:paraId="57EC62A7" w14:textId="77777777" w:rsidR="009B67B5" w:rsidRDefault="009B67B5" w:rsidP="009B67B5"/>
          <w:p w14:paraId="229192DC" w14:textId="77777777" w:rsidR="009B67B5" w:rsidRDefault="009B67B5" w:rsidP="009B67B5"/>
          <w:p w14:paraId="45BBD4DE" w14:textId="77777777" w:rsidR="009B67B5" w:rsidRDefault="009B67B5" w:rsidP="009B67B5"/>
          <w:p w14:paraId="51E22569" w14:textId="77777777" w:rsidR="009B67B5" w:rsidRDefault="009B67B5" w:rsidP="009B67B5"/>
          <w:p w14:paraId="6BC20209" w14:textId="77777777" w:rsidR="009B67B5" w:rsidRDefault="009B67B5" w:rsidP="009B67B5"/>
          <w:p w14:paraId="0CD50BC2" w14:textId="77777777" w:rsidR="009B67B5" w:rsidRDefault="009B67B5" w:rsidP="009B67B5"/>
          <w:p w14:paraId="6430C7F3" w14:textId="77777777" w:rsidR="009B67B5" w:rsidRDefault="009B67B5" w:rsidP="009B67B5"/>
          <w:p w14:paraId="3E739124" w14:textId="77777777" w:rsidR="009B67B5" w:rsidRDefault="009B67B5" w:rsidP="009B67B5"/>
          <w:p w14:paraId="7293E013" w14:textId="77777777" w:rsidR="009B67B5" w:rsidRDefault="009B67B5" w:rsidP="009B67B5"/>
          <w:p w14:paraId="2E083C7A" w14:textId="77777777" w:rsidR="009B67B5" w:rsidRDefault="009B67B5" w:rsidP="009B67B5"/>
          <w:p w14:paraId="0D04ECAA" w14:textId="77777777" w:rsidR="009B67B5" w:rsidRDefault="009B67B5" w:rsidP="009B67B5"/>
          <w:p w14:paraId="10F7EF28" w14:textId="77777777" w:rsidR="009B67B5" w:rsidRDefault="009B67B5" w:rsidP="009B67B5"/>
          <w:p w14:paraId="129E8A41" w14:textId="77777777" w:rsidR="009B67B5" w:rsidRDefault="009B67B5" w:rsidP="009B67B5"/>
          <w:p w14:paraId="672AA658" w14:textId="77777777" w:rsidR="009B67B5" w:rsidRDefault="009B67B5" w:rsidP="009B67B5"/>
        </w:tc>
      </w:tr>
    </w:tbl>
    <w:p w14:paraId="2AB352D6" w14:textId="77777777" w:rsidR="00460359" w:rsidRDefault="00460359">
      <w:pPr>
        <w:sectPr w:rsidR="00460359" w:rsidSect="009B67B5">
          <w:headerReference w:type="default" r:id="rId62"/>
          <w:pgSz w:w="16840" w:h="11910" w:orient="landscape" w:code="9"/>
          <w:pgMar w:top="1701" w:right="1418" w:bottom="1418" w:left="1418" w:header="709" w:footer="709" w:gutter="0"/>
          <w:cols w:space="720"/>
          <w:docGrid w:linePitch="299"/>
        </w:sectPr>
      </w:pPr>
    </w:p>
    <w:p w14:paraId="3C7D9729" w14:textId="77777777" w:rsidR="00893CC2" w:rsidRDefault="0057564E">
      <w:pPr>
        <w:pStyle w:val="Ttulo1"/>
        <w:spacing w:before="207"/>
        <w:ind w:left="1766" w:right="1763"/>
      </w:pPr>
      <w:bookmarkStart w:id="294" w:name="_Toc521750345"/>
      <w:r>
        <w:lastRenderedPageBreak/>
        <w:t>Referencias</w:t>
      </w:r>
      <w:bookmarkEnd w:id="294"/>
    </w:p>
    <w:p w14:paraId="391CDB4F" w14:textId="77777777" w:rsidR="00893CC2" w:rsidRDefault="00893CC2">
      <w:pPr>
        <w:pStyle w:val="Textoindependiente"/>
        <w:rPr>
          <w:b/>
          <w:sz w:val="30"/>
        </w:rPr>
      </w:pPr>
    </w:p>
    <w:p w14:paraId="23163041" w14:textId="77777777" w:rsidR="00893CC2" w:rsidRDefault="00893CC2">
      <w:pPr>
        <w:pStyle w:val="Textoindependiente"/>
        <w:rPr>
          <w:b/>
          <w:sz w:val="30"/>
        </w:rPr>
      </w:pPr>
    </w:p>
    <w:p w14:paraId="2545FD30" w14:textId="77777777" w:rsidR="00893CC2" w:rsidRPr="0057564E" w:rsidRDefault="00E36B96" w:rsidP="0057564E">
      <w:pPr>
        <w:rPr>
          <w:b/>
          <w:sz w:val="24"/>
        </w:rPr>
      </w:pPr>
      <w:r w:rsidRPr="0057564E">
        <w:rPr>
          <w:b/>
          <w:sz w:val="24"/>
        </w:rPr>
        <w:t>LIBROS</w:t>
      </w:r>
    </w:p>
    <w:p w14:paraId="090EF089" w14:textId="77777777" w:rsidR="00893CC2" w:rsidRDefault="00893CC2">
      <w:pPr>
        <w:pStyle w:val="Textoindependiente"/>
        <w:spacing w:before="9"/>
        <w:rPr>
          <w:b/>
          <w:sz w:val="23"/>
        </w:rPr>
      </w:pPr>
    </w:p>
    <w:p w14:paraId="1D2E5FEF" w14:textId="77777777" w:rsidR="00893CC2" w:rsidRDefault="00E36B96">
      <w:pPr>
        <w:pStyle w:val="Prrafodelista"/>
        <w:numPr>
          <w:ilvl w:val="2"/>
          <w:numId w:val="5"/>
        </w:numPr>
        <w:tabs>
          <w:tab w:val="left" w:pos="840"/>
          <w:tab w:val="left" w:pos="841"/>
        </w:tabs>
        <w:rPr>
          <w:rFonts w:ascii="Symbol" w:hAnsi="Symbol"/>
          <w:sz w:val="24"/>
        </w:rPr>
      </w:pPr>
      <w:r>
        <w:rPr>
          <w:sz w:val="24"/>
        </w:rPr>
        <w:t xml:space="preserve">Borras, Frederic. (2013). Descubre </w:t>
      </w:r>
      <w:r>
        <w:rPr>
          <w:spacing w:val="-5"/>
          <w:sz w:val="24"/>
        </w:rPr>
        <w:t xml:space="preserve">la </w:t>
      </w:r>
      <w:r>
        <w:rPr>
          <w:sz w:val="24"/>
        </w:rPr>
        <w:t>auditoría. Editorial Almuzara S.L.</w:t>
      </w:r>
      <w:r>
        <w:rPr>
          <w:spacing w:val="-7"/>
          <w:sz w:val="24"/>
        </w:rPr>
        <w:t xml:space="preserve"> </w:t>
      </w:r>
      <w:r>
        <w:rPr>
          <w:sz w:val="24"/>
        </w:rPr>
        <w:t>España.</w:t>
      </w:r>
    </w:p>
    <w:p w14:paraId="17231517" w14:textId="77777777" w:rsidR="00893CC2" w:rsidRDefault="00893CC2">
      <w:pPr>
        <w:pStyle w:val="Textoindependiente"/>
        <w:spacing w:before="6"/>
        <w:rPr>
          <w:sz w:val="23"/>
        </w:rPr>
      </w:pPr>
    </w:p>
    <w:p w14:paraId="37ECCED9" w14:textId="77777777" w:rsidR="00893CC2" w:rsidRDefault="00E36B96">
      <w:pPr>
        <w:pStyle w:val="Textoindependiente"/>
        <w:ind w:left="840"/>
      </w:pPr>
      <w:r>
        <w:t>P. 11, 17, 67</w:t>
      </w:r>
    </w:p>
    <w:p w14:paraId="12C83D37" w14:textId="77777777" w:rsidR="00893CC2" w:rsidRDefault="00893CC2">
      <w:pPr>
        <w:pStyle w:val="Textoindependiente"/>
        <w:spacing w:before="2"/>
      </w:pPr>
    </w:p>
    <w:p w14:paraId="26E12D6A" w14:textId="77777777" w:rsidR="00893CC2" w:rsidRDefault="00E36B96">
      <w:pPr>
        <w:pStyle w:val="Prrafodelista"/>
        <w:numPr>
          <w:ilvl w:val="2"/>
          <w:numId w:val="5"/>
        </w:numPr>
        <w:tabs>
          <w:tab w:val="left" w:pos="840"/>
          <w:tab w:val="left" w:pos="841"/>
        </w:tabs>
        <w:spacing w:line="472" w:lineRule="auto"/>
        <w:ind w:right="497"/>
        <w:rPr>
          <w:rFonts w:ascii="Symbol" w:hAnsi="Symbol"/>
          <w:sz w:val="24"/>
        </w:rPr>
      </w:pPr>
      <w:r>
        <w:rPr>
          <w:sz w:val="24"/>
        </w:rPr>
        <w:t xml:space="preserve">García González, Jaime. (2017). El Sistema de Control Interno. Una </w:t>
      </w:r>
      <w:r>
        <w:rPr>
          <w:spacing w:val="-3"/>
          <w:sz w:val="24"/>
        </w:rPr>
        <w:t xml:space="preserve">forma </w:t>
      </w:r>
      <w:r>
        <w:rPr>
          <w:sz w:val="24"/>
        </w:rPr>
        <w:t>práctica de conceptualizarlo, aplicarlo y evaluarlo. Autoedición. Santiago de Cali</w:t>
      </w:r>
    </w:p>
    <w:p w14:paraId="27980B75" w14:textId="77777777" w:rsidR="00893CC2" w:rsidRDefault="00E36B96">
      <w:pPr>
        <w:pStyle w:val="Prrafodelista"/>
        <w:numPr>
          <w:ilvl w:val="2"/>
          <w:numId w:val="5"/>
        </w:numPr>
        <w:tabs>
          <w:tab w:val="left" w:pos="840"/>
          <w:tab w:val="left" w:pos="841"/>
        </w:tabs>
        <w:spacing w:before="9"/>
        <w:rPr>
          <w:rFonts w:ascii="Symbol" w:hAnsi="Symbol"/>
          <w:sz w:val="24"/>
        </w:rPr>
      </w:pPr>
      <w:r>
        <w:rPr>
          <w:sz w:val="24"/>
        </w:rPr>
        <w:t xml:space="preserve">Holmes, Arthur </w:t>
      </w:r>
      <w:r>
        <w:rPr>
          <w:spacing w:val="-3"/>
          <w:sz w:val="24"/>
        </w:rPr>
        <w:t xml:space="preserve">W. </w:t>
      </w:r>
      <w:r>
        <w:rPr>
          <w:sz w:val="24"/>
        </w:rPr>
        <w:t>(2014). Principios Básicos de Auditoría. México:</w:t>
      </w:r>
      <w:r>
        <w:rPr>
          <w:spacing w:val="-12"/>
          <w:sz w:val="24"/>
        </w:rPr>
        <w:t xml:space="preserve"> </w:t>
      </w:r>
      <w:r>
        <w:rPr>
          <w:sz w:val="24"/>
        </w:rPr>
        <w:t>C.E.C.S.A.</w:t>
      </w:r>
    </w:p>
    <w:p w14:paraId="0EFC5A14" w14:textId="77777777" w:rsidR="00893CC2" w:rsidRDefault="00893CC2">
      <w:pPr>
        <w:pStyle w:val="Textoindependiente"/>
        <w:spacing w:before="8"/>
        <w:rPr>
          <w:sz w:val="23"/>
        </w:rPr>
      </w:pPr>
    </w:p>
    <w:p w14:paraId="02186B30" w14:textId="77777777" w:rsidR="00893CC2" w:rsidRDefault="00E36B96">
      <w:pPr>
        <w:pStyle w:val="Prrafodelista"/>
        <w:numPr>
          <w:ilvl w:val="2"/>
          <w:numId w:val="5"/>
        </w:numPr>
        <w:tabs>
          <w:tab w:val="left" w:pos="840"/>
          <w:tab w:val="left" w:pos="841"/>
        </w:tabs>
        <w:rPr>
          <w:rFonts w:ascii="Symbol" w:hAnsi="Symbol"/>
          <w:sz w:val="24"/>
        </w:rPr>
      </w:pPr>
      <w:r>
        <w:rPr>
          <w:sz w:val="24"/>
        </w:rPr>
        <w:t>Joan Vilar. (2006). ISO 9000 en empresas de servicios. Ediciones Gestión</w:t>
      </w:r>
      <w:r>
        <w:rPr>
          <w:spacing w:val="-25"/>
          <w:sz w:val="24"/>
        </w:rPr>
        <w:t xml:space="preserve"> </w:t>
      </w:r>
      <w:r>
        <w:rPr>
          <w:sz w:val="24"/>
        </w:rPr>
        <w:t>2000.</w:t>
      </w:r>
    </w:p>
    <w:p w14:paraId="7DD4D392" w14:textId="77777777" w:rsidR="00893CC2" w:rsidRDefault="00893CC2">
      <w:pPr>
        <w:pStyle w:val="Textoindependiente"/>
        <w:spacing w:before="11"/>
        <w:rPr>
          <w:sz w:val="23"/>
        </w:rPr>
      </w:pPr>
    </w:p>
    <w:p w14:paraId="68C57EA7" w14:textId="77777777" w:rsidR="00893CC2" w:rsidRDefault="00E36B96">
      <w:pPr>
        <w:pStyle w:val="Textoindependiente"/>
        <w:ind w:left="840"/>
      </w:pPr>
      <w:r>
        <w:t>España.</w:t>
      </w:r>
    </w:p>
    <w:p w14:paraId="7B98ABC0" w14:textId="77777777" w:rsidR="00893CC2" w:rsidRDefault="00893CC2">
      <w:pPr>
        <w:pStyle w:val="Textoindependiente"/>
        <w:spacing w:before="2"/>
      </w:pPr>
    </w:p>
    <w:p w14:paraId="2B01D1D9" w14:textId="77777777" w:rsidR="00893CC2" w:rsidRDefault="00E36B96">
      <w:pPr>
        <w:pStyle w:val="Prrafodelista"/>
        <w:numPr>
          <w:ilvl w:val="2"/>
          <w:numId w:val="5"/>
        </w:numPr>
        <w:tabs>
          <w:tab w:val="left" w:pos="840"/>
          <w:tab w:val="left" w:pos="841"/>
        </w:tabs>
        <w:rPr>
          <w:rFonts w:ascii="Symbol" w:hAnsi="Symbol"/>
          <w:sz w:val="24"/>
        </w:rPr>
      </w:pPr>
      <w:r>
        <w:rPr>
          <w:sz w:val="24"/>
        </w:rPr>
        <w:t>LEFEBVRE, Francis. (2012). Manual de auditoría. Ediciones Francis</w:t>
      </w:r>
      <w:r>
        <w:rPr>
          <w:spacing w:val="32"/>
          <w:sz w:val="24"/>
        </w:rPr>
        <w:t xml:space="preserve"> </w:t>
      </w:r>
      <w:r>
        <w:rPr>
          <w:sz w:val="24"/>
        </w:rPr>
        <w:t>Lefebvre.</w:t>
      </w:r>
    </w:p>
    <w:p w14:paraId="7FDC3749" w14:textId="77777777" w:rsidR="00893CC2" w:rsidRDefault="00893CC2">
      <w:pPr>
        <w:pStyle w:val="Textoindependiente"/>
        <w:spacing w:before="6"/>
        <w:rPr>
          <w:sz w:val="23"/>
        </w:rPr>
      </w:pPr>
    </w:p>
    <w:p w14:paraId="3E41FA55" w14:textId="77777777" w:rsidR="00893CC2" w:rsidRDefault="00E36B96">
      <w:pPr>
        <w:pStyle w:val="Textoindependiente"/>
        <w:ind w:left="840"/>
      </w:pPr>
      <w:r>
        <w:t>Madrid, España. p. 259</w:t>
      </w:r>
    </w:p>
    <w:p w14:paraId="042D70D0" w14:textId="77777777" w:rsidR="00893CC2" w:rsidRDefault="00893CC2">
      <w:pPr>
        <w:pStyle w:val="Textoindependiente"/>
        <w:spacing w:before="2"/>
      </w:pPr>
    </w:p>
    <w:p w14:paraId="5E4D9E8C" w14:textId="77777777" w:rsidR="00893CC2" w:rsidRDefault="00E36B96">
      <w:pPr>
        <w:pStyle w:val="Prrafodelista"/>
        <w:numPr>
          <w:ilvl w:val="2"/>
          <w:numId w:val="5"/>
        </w:numPr>
        <w:tabs>
          <w:tab w:val="left" w:pos="840"/>
          <w:tab w:val="left" w:pos="841"/>
        </w:tabs>
        <w:rPr>
          <w:rFonts w:ascii="Symbol" w:hAnsi="Symbol"/>
          <w:sz w:val="24"/>
        </w:rPr>
      </w:pPr>
      <w:r>
        <w:rPr>
          <w:sz w:val="24"/>
        </w:rPr>
        <w:t xml:space="preserve">Lindegaard, Eugenia; Chávez, Gerardo. (2013). Enciclopedia de </w:t>
      </w:r>
      <w:r>
        <w:rPr>
          <w:spacing w:val="-3"/>
          <w:sz w:val="24"/>
        </w:rPr>
        <w:t>la</w:t>
      </w:r>
      <w:r>
        <w:rPr>
          <w:spacing w:val="-11"/>
          <w:sz w:val="24"/>
        </w:rPr>
        <w:t xml:space="preserve"> </w:t>
      </w:r>
      <w:r>
        <w:rPr>
          <w:sz w:val="24"/>
        </w:rPr>
        <w:t>Auditoría.</w:t>
      </w:r>
    </w:p>
    <w:p w14:paraId="62C84988" w14:textId="77777777" w:rsidR="00893CC2" w:rsidRDefault="00893CC2">
      <w:pPr>
        <w:pStyle w:val="Textoindependiente"/>
      </w:pPr>
    </w:p>
    <w:p w14:paraId="38B9DD18" w14:textId="77777777" w:rsidR="00893CC2" w:rsidRDefault="00E36B96">
      <w:pPr>
        <w:pStyle w:val="Textoindependiente"/>
        <w:ind w:left="840"/>
      </w:pPr>
      <w:r>
        <w:t>Generalidades de la auditoría. Pág. 4.</w:t>
      </w:r>
    </w:p>
    <w:p w14:paraId="4D63B0C5" w14:textId="77777777" w:rsidR="00893CC2" w:rsidRDefault="00893CC2">
      <w:pPr>
        <w:pStyle w:val="Textoindependiente"/>
        <w:spacing w:before="2"/>
      </w:pPr>
    </w:p>
    <w:p w14:paraId="0481413F" w14:textId="77777777" w:rsidR="00893CC2" w:rsidRDefault="00E36B96">
      <w:pPr>
        <w:pStyle w:val="Prrafodelista"/>
        <w:numPr>
          <w:ilvl w:val="2"/>
          <w:numId w:val="5"/>
        </w:numPr>
        <w:tabs>
          <w:tab w:val="left" w:pos="840"/>
          <w:tab w:val="left" w:pos="841"/>
        </w:tabs>
        <w:spacing w:line="465" w:lineRule="auto"/>
        <w:ind w:right="236"/>
        <w:rPr>
          <w:rFonts w:ascii="Symbol" w:hAnsi="Symbol"/>
          <w:sz w:val="24"/>
        </w:rPr>
      </w:pPr>
      <w:r>
        <w:rPr>
          <w:sz w:val="24"/>
        </w:rPr>
        <w:t xml:space="preserve">Madariaga, J. (2014). Manual de Auditoría. Barcelona: Ediciones Deusto. </w:t>
      </w:r>
      <w:r>
        <w:rPr>
          <w:spacing w:val="-14"/>
          <w:sz w:val="24"/>
        </w:rPr>
        <w:t xml:space="preserve">P. </w:t>
      </w:r>
      <w:r>
        <w:rPr>
          <w:sz w:val="24"/>
        </w:rPr>
        <w:t>44, 75</w:t>
      </w:r>
    </w:p>
    <w:p w14:paraId="6DB0D2E5" w14:textId="77777777" w:rsidR="00893CC2" w:rsidRDefault="00E36B96">
      <w:pPr>
        <w:pStyle w:val="Prrafodelista"/>
        <w:numPr>
          <w:ilvl w:val="2"/>
          <w:numId w:val="5"/>
        </w:numPr>
        <w:tabs>
          <w:tab w:val="left" w:pos="840"/>
          <w:tab w:val="left" w:pos="841"/>
        </w:tabs>
        <w:spacing w:before="16"/>
        <w:rPr>
          <w:rFonts w:ascii="Symbol" w:hAnsi="Symbol"/>
          <w:sz w:val="28"/>
        </w:rPr>
      </w:pPr>
      <w:r w:rsidRPr="007864B5">
        <w:rPr>
          <w:sz w:val="24"/>
          <w:lang w:val="en-US"/>
        </w:rPr>
        <w:t xml:space="preserve">Neu wirt, Paul D. Caschin. </w:t>
      </w:r>
      <w:r>
        <w:rPr>
          <w:sz w:val="24"/>
        </w:rPr>
        <w:t xml:space="preserve">James </w:t>
      </w:r>
      <w:r>
        <w:rPr>
          <w:spacing w:val="-3"/>
          <w:sz w:val="24"/>
        </w:rPr>
        <w:t xml:space="preserve">A. </w:t>
      </w:r>
      <w:r>
        <w:rPr>
          <w:sz w:val="24"/>
        </w:rPr>
        <w:t xml:space="preserve">(2016). Enciclopedia de </w:t>
      </w:r>
      <w:r>
        <w:rPr>
          <w:spacing w:val="-3"/>
          <w:sz w:val="24"/>
        </w:rPr>
        <w:t xml:space="preserve">la </w:t>
      </w:r>
      <w:r>
        <w:rPr>
          <w:sz w:val="24"/>
        </w:rPr>
        <w:t>auditoria.</w:t>
      </w:r>
      <w:r>
        <w:rPr>
          <w:spacing w:val="3"/>
          <w:sz w:val="24"/>
        </w:rPr>
        <w:t xml:space="preserve"> </w:t>
      </w:r>
      <w:r>
        <w:rPr>
          <w:sz w:val="24"/>
        </w:rPr>
        <w:t>2ª.</w:t>
      </w:r>
    </w:p>
    <w:p w14:paraId="33978032" w14:textId="77777777" w:rsidR="00893CC2" w:rsidRDefault="00E36B96">
      <w:pPr>
        <w:pStyle w:val="Textoindependiente"/>
        <w:spacing w:before="262"/>
        <w:ind w:left="840"/>
      </w:pPr>
      <w:r>
        <w:t>Edición. Grupo Océano. p. 38, 47</w:t>
      </w:r>
    </w:p>
    <w:p w14:paraId="561DD24F" w14:textId="77777777" w:rsidR="00893CC2" w:rsidRDefault="00893CC2">
      <w:pPr>
        <w:pStyle w:val="Textoindependiente"/>
        <w:spacing w:before="2"/>
      </w:pPr>
    </w:p>
    <w:p w14:paraId="5119F9DD" w14:textId="77777777" w:rsidR="00893CC2" w:rsidRDefault="00E36B96">
      <w:pPr>
        <w:pStyle w:val="Prrafodelista"/>
        <w:numPr>
          <w:ilvl w:val="2"/>
          <w:numId w:val="5"/>
        </w:numPr>
        <w:tabs>
          <w:tab w:val="left" w:pos="840"/>
          <w:tab w:val="left" w:pos="841"/>
        </w:tabs>
        <w:rPr>
          <w:rFonts w:ascii="Symbol" w:hAnsi="Symbol"/>
          <w:sz w:val="24"/>
        </w:rPr>
      </w:pPr>
      <w:r>
        <w:rPr>
          <w:sz w:val="24"/>
        </w:rPr>
        <w:t xml:space="preserve">Restrepo González. (2010). El concepto y alcance de </w:t>
      </w:r>
      <w:r>
        <w:rPr>
          <w:spacing w:val="-5"/>
          <w:sz w:val="24"/>
        </w:rPr>
        <w:t xml:space="preserve">la </w:t>
      </w:r>
      <w:r>
        <w:rPr>
          <w:sz w:val="24"/>
        </w:rPr>
        <w:t>gestión tecnológica.</w:t>
      </w:r>
      <w:r>
        <w:rPr>
          <w:spacing w:val="5"/>
          <w:sz w:val="24"/>
        </w:rPr>
        <w:t xml:space="preserve"> </w:t>
      </w:r>
      <w:r>
        <w:rPr>
          <w:sz w:val="24"/>
        </w:rPr>
        <w:t>p.</w:t>
      </w:r>
    </w:p>
    <w:p w14:paraId="6C9372F7" w14:textId="77777777" w:rsidR="00893CC2" w:rsidRDefault="00893CC2">
      <w:pPr>
        <w:pStyle w:val="Textoindependiente"/>
        <w:spacing w:before="11"/>
        <w:rPr>
          <w:sz w:val="23"/>
        </w:rPr>
      </w:pPr>
    </w:p>
    <w:p w14:paraId="6FAE6C35" w14:textId="77777777" w:rsidR="00893CC2" w:rsidRDefault="00E36B96">
      <w:pPr>
        <w:pStyle w:val="Textoindependiente"/>
        <w:ind w:left="840"/>
      </w:pPr>
      <w:r>
        <w:t>41, 47, 57</w:t>
      </w:r>
    </w:p>
    <w:p w14:paraId="117A1E79" w14:textId="77777777" w:rsidR="00893CC2" w:rsidRDefault="00893CC2">
      <w:pPr>
        <w:pStyle w:val="Textoindependiente"/>
        <w:spacing w:before="2"/>
      </w:pPr>
    </w:p>
    <w:p w14:paraId="14EFCD1E" w14:textId="77777777" w:rsidR="00893CC2" w:rsidRDefault="00E36B96">
      <w:pPr>
        <w:pStyle w:val="Prrafodelista"/>
        <w:numPr>
          <w:ilvl w:val="2"/>
          <w:numId w:val="5"/>
        </w:numPr>
        <w:tabs>
          <w:tab w:val="left" w:pos="840"/>
          <w:tab w:val="left" w:pos="841"/>
        </w:tabs>
        <w:rPr>
          <w:rFonts w:ascii="Symbol" w:hAnsi="Symbol"/>
          <w:sz w:val="24"/>
        </w:rPr>
      </w:pPr>
      <w:r>
        <w:rPr>
          <w:sz w:val="24"/>
        </w:rPr>
        <w:t>Santillana González, Juan Ramón. (2000). Auditoría. p. 12,</w:t>
      </w:r>
      <w:r>
        <w:rPr>
          <w:spacing w:val="15"/>
          <w:sz w:val="24"/>
        </w:rPr>
        <w:t xml:space="preserve"> </w:t>
      </w:r>
      <w:r>
        <w:rPr>
          <w:sz w:val="24"/>
        </w:rPr>
        <w:t>22</w:t>
      </w:r>
    </w:p>
    <w:p w14:paraId="4E9CC479" w14:textId="77777777" w:rsidR="00893CC2" w:rsidRDefault="00893CC2">
      <w:pPr>
        <w:pStyle w:val="Textoindependiente"/>
        <w:spacing w:before="1"/>
      </w:pPr>
    </w:p>
    <w:p w14:paraId="6F2A4838" w14:textId="77777777" w:rsidR="00893CC2" w:rsidRDefault="00E36B96">
      <w:pPr>
        <w:pStyle w:val="Prrafodelista"/>
        <w:numPr>
          <w:ilvl w:val="2"/>
          <w:numId w:val="5"/>
        </w:numPr>
        <w:tabs>
          <w:tab w:val="left" w:pos="840"/>
          <w:tab w:val="left" w:pos="841"/>
        </w:tabs>
        <w:rPr>
          <w:rFonts w:ascii="Symbol" w:hAnsi="Symbol"/>
          <w:sz w:val="24"/>
        </w:rPr>
      </w:pPr>
      <w:r>
        <w:rPr>
          <w:sz w:val="24"/>
        </w:rPr>
        <w:t>Santillana, González, Juan Ramón. (2015). Auditoría Integral. 2da.</w:t>
      </w:r>
      <w:r>
        <w:rPr>
          <w:spacing w:val="-7"/>
          <w:sz w:val="24"/>
        </w:rPr>
        <w:t xml:space="preserve"> </w:t>
      </w:r>
      <w:r>
        <w:rPr>
          <w:sz w:val="24"/>
        </w:rPr>
        <w:t>Edición.</w:t>
      </w:r>
    </w:p>
    <w:p w14:paraId="44218C9F" w14:textId="77777777" w:rsidR="00893CC2" w:rsidRDefault="00893CC2">
      <w:pPr>
        <w:pStyle w:val="Textoindependiente"/>
        <w:spacing w:before="7"/>
        <w:rPr>
          <w:sz w:val="23"/>
        </w:rPr>
      </w:pPr>
    </w:p>
    <w:p w14:paraId="561C8867" w14:textId="77777777" w:rsidR="00893CC2" w:rsidRDefault="00E36B96">
      <w:pPr>
        <w:pStyle w:val="Textoindependiente"/>
        <w:ind w:left="840"/>
      </w:pPr>
      <w:r>
        <w:t>Internacional Thomson Editores, S. A. de C.V. p. 27</w:t>
      </w:r>
    </w:p>
    <w:p w14:paraId="1FA9ACB0" w14:textId="77777777" w:rsidR="00893CC2" w:rsidRDefault="00893CC2">
      <w:pPr>
        <w:sectPr w:rsidR="00893CC2" w:rsidSect="00DB7471">
          <w:headerReference w:type="default" r:id="rId63"/>
          <w:pgSz w:w="11910" w:h="16840" w:code="9"/>
          <w:pgMar w:top="1418" w:right="1418" w:bottom="1418" w:left="1701" w:header="754" w:footer="0" w:gutter="0"/>
          <w:cols w:space="720"/>
        </w:sectPr>
      </w:pPr>
    </w:p>
    <w:p w14:paraId="4B52AA89" w14:textId="77777777" w:rsidR="00893CC2" w:rsidRDefault="00E36B96">
      <w:pPr>
        <w:pStyle w:val="Prrafodelista"/>
        <w:numPr>
          <w:ilvl w:val="2"/>
          <w:numId w:val="5"/>
        </w:numPr>
        <w:tabs>
          <w:tab w:val="left" w:pos="840"/>
          <w:tab w:val="left" w:pos="841"/>
        </w:tabs>
        <w:spacing w:before="98" w:line="427" w:lineRule="auto"/>
        <w:ind w:right="883"/>
        <w:rPr>
          <w:rFonts w:ascii="Symbol" w:hAnsi="Symbol"/>
          <w:sz w:val="28"/>
        </w:rPr>
      </w:pPr>
      <w:r>
        <w:rPr>
          <w:sz w:val="24"/>
        </w:rPr>
        <w:lastRenderedPageBreak/>
        <w:t xml:space="preserve">Steven Wheeler. (2015). Los canales de distribución </w:t>
      </w:r>
      <w:r>
        <w:rPr>
          <w:spacing w:val="-4"/>
          <w:sz w:val="24"/>
        </w:rPr>
        <w:t xml:space="preserve">y/o </w:t>
      </w:r>
      <w:r>
        <w:rPr>
          <w:sz w:val="24"/>
        </w:rPr>
        <w:t>ventas. Editorial Norma.</w:t>
      </w:r>
    </w:p>
    <w:p w14:paraId="3D65385D" w14:textId="77777777" w:rsidR="00893CC2" w:rsidRDefault="00E36B96">
      <w:pPr>
        <w:pStyle w:val="Prrafodelista"/>
        <w:numPr>
          <w:ilvl w:val="2"/>
          <w:numId w:val="5"/>
        </w:numPr>
        <w:tabs>
          <w:tab w:val="left" w:pos="840"/>
          <w:tab w:val="left" w:pos="841"/>
        </w:tabs>
        <w:spacing w:before="63" w:line="472" w:lineRule="auto"/>
        <w:ind w:right="316"/>
        <w:rPr>
          <w:rFonts w:ascii="Symbol" w:hAnsi="Symbol"/>
          <w:sz w:val="24"/>
        </w:rPr>
      </w:pPr>
      <w:r>
        <w:rPr>
          <w:sz w:val="24"/>
        </w:rPr>
        <w:t xml:space="preserve">Díaz Mejía, Jorge </w:t>
      </w:r>
      <w:r>
        <w:rPr>
          <w:spacing w:val="-3"/>
          <w:sz w:val="24"/>
        </w:rPr>
        <w:t xml:space="preserve">Luis. </w:t>
      </w:r>
      <w:r>
        <w:rPr>
          <w:sz w:val="24"/>
        </w:rPr>
        <w:t xml:space="preserve">Diferencia entre </w:t>
      </w:r>
      <w:r>
        <w:rPr>
          <w:spacing w:val="-4"/>
          <w:sz w:val="24"/>
        </w:rPr>
        <w:t xml:space="preserve">las </w:t>
      </w:r>
      <w:r>
        <w:rPr>
          <w:sz w:val="24"/>
        </w:rPr>
        <w:t xml:space="preserve">NIA y las NAGA en </w:t>
      </w:r>
      <w:r>
        <w:rPr>
          <w:spacing w:val="-5"/>
          <w:sz w:val="24"/>
        </w:rPr>
        <w:t xml:space="preserve">la </w:t>
      </w:r>
      <w:r>
        <w:rPr>
          <w:sz w:val="24"/>
        </w:rPr>
        <w:t xml:space="preserve">Contaduría Pública en Colombia. En: Dictamen Libre, Edición No. </w:t>
      </w:r>
      <w:r>
        <w:rPr>
          <w:spacing w:val="-3"/>
          <w:sz w:val="24"/>
        </w:rPr>
        <w:t xml:space="preserve">8, </w:t>
      </w:r>
      <w:r>
        <w:rPr>
          <w:sz w:val="24"/>
        </w:rPr>
        <w:t xml:space="preserve">Enero – </w:t>
      </w:r>
      <w:r>
        <w:rPr>
          <w:spacing w:val="-3"/>
          <w:sz w:val="24"/>
        </w:rPr>
        <w:t xml:space="preserve">Junio </w:t>
      </w:r>
      <w:r>
        <w:rPr>
          <w:sz w:val="24"/>
        </w:rPr>
        <w:t>de 2011, pp.</w:t>
      </w:r>
      <w:r>
        <w:rPr>
          <w:spacing w:val="8"/>
          <w:sz w:val="24"/>
        </w:rPr>
        <w:t xml:space="preserve"> </w:t>
      </w:r>
      <w:r>
        <w:rPr>
          <w:sz w:val="24"/>
        </w:rPr>
        <w:t>32-38</w:t>
      </w:r>
    </w:p>
    <w:p w14:paraId="6F302585" w14:textId="77777777" w:rsidR="00893CC2" w:rsidRDefault="00E36B96">
      <w:pPr>
        <w:pStyle w:val="Prrafodelista"/>
        <w:numPr>
          <w:ilvl w:val="2"/>
          <w:numId w:val="5"/>
        </w:numPr>
        <w:tabs>
          <w:tab w:val="left" w:pos="902"/>
          <w:tab w:val="left" w:pos="903"/>
        </w:tabs>
        <w:spacing w:before="9" w:line="465" w:lineRule="auto"/>
        <w:ind w:right="899"/>
        <w:rPr>
          <w:rFonts w:ascii="Symbol" w:hAnsi="Symbol"/>
          <w:sz w:val="24"/>
        </w:rPr>
      </w:pPr>
      <w:r>
        <w:rPr>
          <w:sz w:val="24"/>
        </w:rPr>
        <w:t>Senlle Adrés; Vilar Joan. ISO 9000 en empresas de Servicios. Ediciones Gestión 2000, S.A., Barcelona. 2006. p.</w:t>
      </w:r>
      <w:r>
        <w:rPr>
          <w:spacing w:val="8"/>
          <w:sz w:val="24"/>
        </w:rPr>
        <w:t xml:space="preserve"> </w:t>
      </w:r>
      <w:r>
        <w:rPr>
          <w:sz w:val="24"/>
        </w:rPr>
        <w:t>29</w:t>
      </w:r>
    </w:p>
    <w:p w14:paraId="251C4213" w14:textId="77777777" w:rsidR="00893CC2" w:rsidRDefault="00893CC2">
      <w:pPr>
        <w:pStyle w:val="Textoindependiente"/>
        <w:rPr>
          <w:sz w:val="26"/>
        </w:rPr>
      </w:pPr>
    </w:p>
    <w:p w14:paraId="481F95F7" w14:textId="77777777" w:rsidR="00893CC2" w:rsidRDefault="00893CC2">
      <w:pPr>
        <w:pStyle w:val="Textoindependiente"/>
        <w:spacing w:before="4"/>
        <w:rPr>
          <w:sz w:val="23"/>
        </w:rPr>
      </w:pPr>
    </w:p>
    <w:p w14:paraId="7EC8EE02" w14:textId="77777777" w:rsidR="00893CC2" w:rsidRPr="0057564E" w:rsidRDefault="00E36B96" w:rsidP="0057564E">
      <w:pPr>
        <w:rPr>
          <w:b/>
          <w:sz w:val="24"/>
        </w:rPr>
      </w:pPr>
      <w:r w:rsidRPr="0057564E">
        <w:rPr>
          <w:b/>
          <w:sz w:val="24"/>
        </w:rPr>
        <w:t>TESIS DE GRADO</w:t>
      </w:r>
    </w:p>
    <w:p w14:paraId="7D5FB54A" w14:textId="77777777" w:rsidR="00893CC2" w:rsidRDefault="00893CC2">
      <w:pPr>
        <w:pStyle w:val="Textoindependiente"/>
        <w:spacing w:before="9"/>
        <w:rPr>
          <w:b/>
          <w:sz w:val="23"/>
        </w:rPr>
      </w:pPr>
    </w:p>
    <w:p w14:paraId="5BBACDBE" w14:textId="77777777" w:rsidR="00893CC2" w:rsidRDefault="00E36B96">
      <w:pPr>
        <w:pStyle w:val="Prrafodelista"/>
        <w:numPr>
          <w:ilvl w:val="2"/>
          <w:numId w:val="5"/>
        </w:numPr>
        <w:tabs>
          <w:tab w:val="left" w:pos="840"/>
          <w:tab w:val="left" w:pos="841"/>
        </w:tabs>
        <w:spacing w:line="475" w:lineRule="auto"/>
        <w:ind w:right="199"/>
        <w:rPr>
          <w:rFonts w:ascii="Symbol" w:hAnsi="Symbol"/>
          <w:sz w:val="24"/>
        </w:rPr>
      </w:pPr>
      <w:r>
        <w:rPr>
          <w:sz w:val="24"/>
        </w:rPr>
        <w:t xml:space="preserve">Chávez Zambrano, Andrea y Navia Mendoza, </w:t>
      </w:r>
      <w:r>
        <w:rPr>
          <w:spacing w:val="-3"/>
          <w:sz w:val="24"/>
        </w:rPr>
        <w:t xml:space="preserve">Nury. </w:t>
      </w:r>
      <w:r>
        <w:rPr>
          <w:sz w:val="24"/>
        </w:rPr>
        <w:t xml:space="preserve">(2015). “Auditoría a los procesos administrativos al Departamento de Ventas y Cobranzas de </w:t>
      </w:r>
      <w:r>
        <w:rPr>
          <w:spacing w:val="-5"/>
          <w:sz w:val="24"/>
        </w:rPr>
        <w:t xml:space="preserve">la </w:t>
      </w:r>
      <w:r>
        <w:rPr>
          <w:sz w:val="24"/>
        </w:rPr>
        <w:t>Empresa EDIASA S.A. desde enero a diciembre del 2012”. Tesis de Grado. Universidad San Gregorio de Portoviejo. Portoviejo,</w:t>
      </w:r>
      <w:r>
        <w:rPr>
          <w:spacing w:val="9"/>
          <w:sz w:val="24"/>
        </w:rPr>
        <w:t xml:space="preserve"> </w:t>
      </w:r>
      <w:r>
        <w:rPr>
          <w:sz w:val="24"/>
        </w:rPr>
        <w:t>Ecuador.</w:t>
      </w:r>
    </w:p>
    <w:p w14:paraId="2873E796" w14:textId="77777777" w:rsidR="00893CC2" w:rsidRDefault="00E36B96">
      <w:pPr>
        <w:pStyle w:val="Prrafodelista"/>
        <w:numPr>
          <w:ilvl w:val="2"/>
          <w:numId w:val="5"/>
        </w:numPr>
        <w:tabs>
          <w:tab w:val="left" w:pos="840"/>
          <w:tab w:val="left" w:pos="841"/>
        </w:tabs>
        <w:spacing w:before="6" w:line="477" w:lineRule="auto"/>
        <w:ind w:right="203"/>
        <w:rPr>
          <w:rFonts w:ascii="Symbol" w:hAnsi="Symbol"/>
          <w:sz w:val="24"/>
        </w:rPr>
      </w:pPr>
      <w:r>
        <w:rPr>
          <w:sz w:val="24"/>
        </w:rPr>
        <w:t xml:space="preserve">García Reyes, Hugo Armando. (2012). Auditoría de gestión aplicada al área de compras y ventas de </w:t>
      </w:r>
      <w:r>
        <w:rPr>
          <w:spacing w:val="-5"/>
          <w:sz w:val="24"/>
        </w:rPr>
        <w:t xml:space="preserve">la </w:t>
      </w:r>
      <w:r>
        <w:rPr>
          <w:sz w:val="24"/>
        </w:rPr>
        <w:t xml:space="preserve">empresa JAYCO representaciones y servicios Cía. Ltda., dedicada a </w:t>
      </w:r>
      <w:r>
        <w:rPr>
          <w:spacing w:val="-5"/>
          <w:sz w:val="24"/>
        </w:rPr>
        <w:t xml:space="preserve">la </w:t>
      </w:r>
      <w:r>
        <w:rPr>
          <w:sz w:val="24"/>
        </w:rPr>
        <w:t xml:space="preserve">distribución y venta al por </w:t>
      </w:r>
      <w:r>
        <w:rPr>
          <w:spacing w:val="-3"/>
          <w:sz w:val="24"/>
        </w:rPr>
        <w:t xml:space="preserve">mayor </w:t>
      </w:r>
      <w:r>
        <w:rPr>
          <w:sz w:val="24"/>
        </w:rPr>
        <w:t>de insumos químicos, pintura en polvo y productos automotrices. Universidad Central del Ecuador, Facultad de Ciencias Administrativas, Escuela de Contabilidad y Auditoría. Quito,</w:t>
      </w:r>
      <w:r>
        <w:rPr>
          <w:spacing w:val="-26"/>
          <w:sz w:val="24"/>
        </w:rPr>
        <w:t xml:space="preserve"> </w:t>
      </w:r>
      <w:r>
        <w:rPr>
          <w:sz w:val="24"/>
        </w:rPr>
        <w:t>Ecuador.</w:t>
      </w:r>
    </w:p>
    <w:p w14:paraId="01883F1C" w14:textId="77777777" w:rsidR="00893CC2" w:rsidRDefault="00E36B96">
      <w:pPr>
        <w:pStyle w:val="Prrafodelista"/>
        <w:numPr>
          <w:ilvl w:val="2"/>
          <w:numId w:val="5"/>
        </w:numPr>
        <w:tabs>
          <w:tab w:val="left" w:pos="840"/>
          <w:tab w:val="left" w:pos="841"/>
        </w:tabs>
        <w:spacing w:line="475" w:lineRule="auto"/>
        <w:ind w:right="182"/>
        <w:rPr>
          <w:rFonts w:ascii="Symbol" w:hAnsi="Symbol"/>
          <w:sz w:val="24"/>
        </w:rPr>
      </w:pPr>
      <w:r>
        <w:rPr>
          <w:sz w:val="24"/>
        </w:rPr>
        <w:t xml:space="preserve">Robalino Flores, Alexis Gabriela. (2011). Auditoría de Gestión al Departamento de Ventas y Servicio al Cliente delos ALMACENES </w:t>
      </w:r>
      <w:r>
        <w:rPr>
          <w:spacing w:val="-6"/>
          <w:sz w:val="24"/>
        </w:rPr>
        <w:t xml:space="preserve">DE </w:t>
      </w:r>
      <w:r>
        <w:rPr>
          <w:sz w:val="24"/>
        </w:rPr>
        <w:t xml:space="preserve">ELECTRODOMÉSTICOS SAN FRANCISCO “IMPOEKSA” de </w:t>
      </w:r>
      <w:r>
        <w:rPr>
          <w:spacing w:val="-5"/>
          <w:sz w:val="24"/>
        </w:rPr>
        <w:t xml:space="preserve">la </w:t>
      </w:r>
      <w:r>
        <w:rPr>
          <w:sz w:val="24"/>
        </w:rPr>
        <w:t>ciudad de Riobamba, correspondiente al período del 1 de Enero al 31 de Diciembre del 2010. Tesis de Grado. Escuela Superior Politécnica de Chimborazo, Carrera de Contabilidad y Auditoría. Chimborazo,</w:t>
      </w:r>
      <w:r>
        <w:rPr>
          <w:spacing w:val="8"/>
          <w:sz w:val="24"/>
        </w:rPr>
        <w:t xml:space="preserve"> </w:t>
      </w:r>
      <w:r>
        <w:rPr>
          <w:sz w:val="24"/>
        </w:rPr>
        <w:t>Ecuador.</w:t>
      </w:r>
    </w:p>
    <w:p w14:paraId="62E9D1F0" w14:textId="77777777" w:rsidR="00893CC2" w:rsidRDefault="00893CC2">
      <w:pPr>
        <w:spacing w:line="475" w:lineRule="auto"/>
        <w:rPr>
          <w:rFonts w:ascii="Symbol" w:hAnsi="Symbol"/>
          <w:sz w:val="24"/>
        </w:rPr>
        <w:sectPr w:rsidR="00893CC2" w:rsidSect="00DB7471">
          <w:pgSz w:w="11910" w:h="16840" w:code="9"/>
          <w:pgMar w:top="1418" w:right="1418" w:bottom="1418" w:left="1701" w:header="756" w:footer="0" w:gutter="0"/>
          <w:cols w:space="720"/>
        </w:sectPr>
      </w:pPr>
    </w:p>
    <w:p w14:paraId="3F27C9F1" w14:textId="77777777" w:rsidR="0057564E" w:rsidRDefault="0057564E" w:rsidP="0057564E">
      <w:pPr>
        <w:pStyle w:val="Ttulo1"/>
        <w:jc w:val="left"/>
      </w:pPr>
      <w:bookmarkStart w:id="295" w:name="_Toc521750346"/>
      <w:r>
        <w:lastRenderedPageBreak/>
        <w:t>Apéndices.</w:t>
      </w:r>
      <w:bookmarkEnd w:id="295"/>
    </w:p>
    <w:p w14:paraId="747AFB1D" w14:textId="77777777" w:rsidR="0057564E" w:rsidRDefault="0057564E" w:rsidP="00D00DFF">
      <w:pPr>
        <w:spacing w:before="6"/>
        <w:ind w:left="20"/>
        <w:jc w:val="center"/>
        <w:rPr>
          <w:b/>
          <w:sz w:val="28"/>
        </w:rPr>
      </w:pPr>
    </w:p>
    <w:p w14:paraId="2D007C33" w14:textId="77777777" w:rsidR="00D00DFF" w:rsidRDefault="00D00DFF" w:rsidP="00D00DFF">
      <w:pPr>
        <w:spacing w:before="6"/>
        <w:ind w:left="20"/>
        <w:jc w:val="center"/>
        <w:rPr>
          <w:b/>
          <w:sz w:val="28"/>
        </w:rPr>
      </w:pPr>
      <w:r>
        <w:rPr>
          <w:b/>
          <w:sz w:val="28"/>
        </w:rPr>
        <w:t>Apéndice A: ÁRBOL DEL PROBLEMA</w:t>
      </w:r>
    </w:p>
    <w:p w14:paraId="06A98354" w14:textId="77777777" w:rsidR="00893CC2" w:rsidRDefault="00EF3A93">
      <w:pPr>
        <w:pStyle w:val="Textoindependiente"/>
        <w:rPr>
          <w:sz w:val="20"/>
        </w:rPr>
      </w:pPr>
      <w:r>
        <w:rPr>
          <w:noProof/>
          <w:lang w:eastAsia="es-EC" w:bidi="ar-SA"/>
        </w:rPr>
        <mc:AlternateContent>
          <mc:Choice Requires="wpg">
            <w:drawing>
              <wp:anchor distT="0" distB="0" distL="114300" distR="114300" simplePos="0" relativeHeight="251655680" behindDoc="1" locked="0" layoutInCell="1" allowOverlap="1" wp14:anchorId="73C215DF" wp14:editId="7C84D6CE">
                <wp:simplePos x="0" y="0"/>
                <wp:positionH relativeFrom="page">
                  <wp:posOffset>1675765</wp:posOffset>
                </wp:positionH>
                <wp:positionV relativeFrom="page">
                  <wp:posOffset>4644390</wp:posOffset>
                </wp:positionV>
                <wp:extent cx="4187825" cy="1716405"/>
                <wp:effectExtent l="8890" t="5715" r="3810" b="1905"/>
                <wp:wrapNone/>
                <wp:docPr id="4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7825" cy="1716405"/>
                          <a:chOff x="2639" y="7314"/>
                          <a:chExt cx="6595" cy="2703"/>
                        </a:xfrm>
                      </wpg:grpSpPr>
                      <wps:wsp>
                        <wps:cNvPr id="41" name="AutoShape 32"/>
                        <wps:cNvSpPr>
                          <a:spLocks/>
                        </wps:cNvSpPr>
                        <wps:spPr bwMode="auto">
                          <a:xfrm>
                            <a:off x="2644" y="7318"/>
                            <a:ext cx="6585" cy="1729"/>
                          </a:xfrm>
                          <a:custGeom>
                            <a:avLst/>
                            <a:gdLst>
                              <a:gd name="T0" fmla="+- 0 2647 2644"/>
                              <a:gd name="T1" fmla="*/ T0 w 6585"/>
                              <a:gd name="T2" fmla="+- 0 8302 7319"/>
                              <a:gd name="T3" fmla="*/ 8302 h 1729"/>
                              <a:gd name="T4" fmla="+- 0 9228 2644"/>
                              <a:gd name="T5" fmla="*/ T4 w 6585"/>
                              <a:gd name="T6" fmla="+- 0 8309 7319"/>
                              <a:gd name="T7" fmla="*/ 8309 h 1729"/>
                              <a:gd name="T8" fmla="+- 0 5969 2644"/>
                              <a:gd name="T9" fmla="*/ T8 w 6585"/>
                              <a:gd name="T10" fmla="+- 0 9014 7319"/>
                              <a:gd name="T11" fmla="*/ 9014 h 1729"/>
                              <a:gd name="T12" fmla="+- 0 5939 2644"/>
                              <a:gd name="T13" fmla="*/ T12 w 6585"/>
                              <a:gd name="T14" fmla="+- 0 7319 7319"/>
                              <a:gd name="T15" fmla="*/ 7319 h 1729"/>
                              <a:gd name="T16" fmla="+- 0 2644 2644"/>
                              <a:gd name="T17" fmla="*/ T16 w 6585"/>
                              <a:gd name="T18" fmla="+- 0 9048 7319"/>
                              <a:gd name="T19" fmla="*/ 9048 h 1729"/>
                              <a:gd name="T20" fmla="+- 0 2644 2644"/>
                              <a:gd name="T21" fmla="*/ T20 w 6585"/>
                              <a:gd name="T22" fmla="+- 0 8297 7319"/>
                              <a:gd name="T23" fmla="*/ 8297 h 1729"/>
                              <a:gd name="T24" fmla="+- 0 9229 2644"/>
                              <a:gd name="T25" fmla="*/ T24 w 6585"/>
                              <a:gd name="T26" fmla="+- 0 9029 7319"/>
                              <a:gd name="T27" fmla="*/ 9029 h 1729"/>
                              <a:gd name="T28" fmla="+- 0 9229 2644"/>
                              <a:gd name="T29" fmla="*/ T28 w 6585"/>
                              <a:gd name="T30" fmla="+- 0 8309 7319"/>
                              <a:gd name="T31" fmla="*/ 8309 h 172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585" h="1729">
                                <a:moveTo>
                                  <a:pt x="3" y="983"/>
                                </a:moveTo>
                                <a:lnTo>
                                  <a:pt x="6584" y="990"/>
                                </a:lnTo>
                                <a:moveTo>
                                  <a:pt x="3325" y="1695"/>
                                </a:moveTo>
                                <a:lnTo>
                                  <a:pt x="3295" y="0"/>
                                </a:lnTo>
                                <a:moveTo>
                                  <a:pt x="0" y="1729"/>
                                </a:moveTo>
                                <a:lnTo>
                                  <a:pt x="0" y="978"/>
                                </a:lnTo>
                                <a:moveTo>
                                  <a:pt x="6585" y="1710"/>
                                </a:moveTo>
                                <a:lnTo>
                                  <a:pt x="6585" y="990"/>
                                </a:lnTo>
                              </a:path>
                            </a:pathLst>
                          </a:custGeom>
                          <a:noFill/>
                          <a:ln w="6350">
                            <a:solidFill>
                              <a:schemeClr val="tx1">
                                <a:lumMod val="100000"/>
                                <a:lumOff val="0"/>
                              </a:schemeClr>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Text Box 31"/>
                        <wps:cNvSpPr txBox="1">
                          <a:spLocks noChangeArrowheads="1"/>
                        </wps:cNvSpPr>
                        <wps:spPr bwMode="auto">
                          <a:xfrm>
                            <a:off x="4640" y="9003"/>
                            <a:ext cx="2374" cy="1005"/>
                          </a:xfrm>
                          <a:prstGeom prst="rect">
                            <a:avLst/>
                          </a:prstGeom>
                          <a:noFill/>
                          <a:ln w="9525">
                            <a:solidFill>
                              <a:schemeClr val="tx1">
                                <a:lumMod val="100000"/>
                                <a:lumOff val="0"/>
                              </a:schemeClr>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53CF36F" w14:textId="77777777" w:rsidR="000C1112" w:rsidRPr="00E36B96" w:rsidRDefault="000C1112">
                              <w:pPr>
                                <w:spacing w:before="77" w:line="276" w:lineRule="auto"/>
                                <w:ind w:left="123" w:right="121"/>
                                <w:jc w:val="center"/>
                              </w:pPr>
                              <w:r w:rsidRPr="00E36B96">
                                <w:rPr>
                                  <w:w w:val="95"/>
                                </w:rPr>
                                <w:t>Falta</w:t>
                              </w:r>
                              <w:r w:rsidRPr="00E36B96">
                                <w:rPr>
                                  <w:spacing w:val="-34"/>
                                  <w:w w:val="95"/>
                                </w:rPr>
                                <w:t xml:space="preserve"> </w:t>
                              </w:r>
                              <w:r w:rsidRPr="00E36B96">
                                <w:rPr>
                                  <w:w w:val="95"/>
                                </w:rPr>
                                <w:t>de</w:t>
                              </w:r>
                              <w:r w:rsidRPr="00E36B96">
                                <w:rPr>
                                  <w:spacing w:val="-32"/>
                                  <w:w w:val="95"/>
                                </w:rPr>
                                <w:t xml:space="preserve"> </w:t>
                              </w:r>
                              <w:r w:rsidRPr="00E36B96">
                                <w:rPr>
                                  <w:w w:val="95"/>
                                </w:rPr>
                                <w:t>mapa</w:t>
                              </w:r>
                              <w:r w:rsidRPr="00E36B96">
                                <w:rPr>
                                  <w:spacing w:val="-34"/>
                                  <w:w w:val="95"/>
                                </w:rPr>
                                <w:t xml:space="preserve"> </w:t>
                              </w:r>
                              <w:r w:rsidRPr="00E36B96">
                                <w:rPr>
                                  <w:w w:val="95"/>
                                </w:rPr>
                                <w:t>de</w:t>
                              </w:r>
                              <w:r w:rsidRPr="00E36B96">
                                <w:rPr>
                                  <w:spacing w:val="-32"/>
                                  <w:w w:val="95"/>
                                </w:rPr>
                                <w:t xml:space="preserve"> </w:t>
                              </w:r>
                              <w:r w:rsidRPr="00E36B96">
                                <w:rPr>
                                  <w:w w:val="95"/>
                                </w:rPr>
                                <w:t xml:space="preserve">ruta </w:t>
                              </w:r>
                              <w:r w:rsidRPr="00E36B96">
                                <w:t>como guía de vendedores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3C215DF" id="Group 30" o:spid="_x0000_s1074" style="position:absolute;margin-left:131.95pt;margin-top:365.7pt;width:329.75pt;height:135.15pt;z-index:-251660800;mso-position-horizontal-relative:page;mso-position-vertical-relative:page" coordorigin="2639,7314" coordsize="6595,2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db2mwUAAIISAAAOAAAAZHJzL2Uyb0RvYy54bWzsWF1vq0YQfa/U/7DisVVivmzAinOVxslV&#10;pdv2Stf9AWvABhVYuuDYadX/3plZFi++kKS3VdWH5sFZ2MNwZs7O7gw3705lwZ5S2eSiWlnOtW2x&#10;tIpFklf7lfXz5vEqtFjT8irhhajSlfWcNta726+/ujnWy9QVmSiSVDIwUjXLY72ysratl7NZE2dp&#10;yZtrUacVTO6ELHkLl3I/SyQ/gvWymLm2vZgdhUxqKeK0aeDuWk1at2R/t0vj9qfdrklbVqws4NbS&#10;r6TfLf7Obm/4ci95neVxR4N/AYuS5xW8tDe15i1nB5l/ZqrMYykasWuvY1HOxG6Xxyn5AN449oU3&#10;76U41OTLfnnc132YILQXcfpis/GPTx8ly5OV5UN4Kl6CRvRa5lFwjvV+CZj3sv5Uf5TKQxh+EPEv&#10;DcRudjmP13sFZtvjDyIBe/zQCgrOaSdLNAFusxNp8NxrkJ5aFsNN3wmD0J1bLIY5J3AWvj1XKsUZ&#10;SInPuQsvshhMB57j67mH7vnFPOoedgPbw9kZX6oXE9mOHC4QWHHNOajN3wvqp4zXKWnVYMB0UB0d&#10;1DsIAmGY5yIrfD3gdFQbM6TGDMIaiPyrwXQXvq+DEqqg6JAu5mEfTzcahIQv40PTvk8F6cKfPjSt&#10;yogERqR20i2KDSyPXVlAcnx7xWwGrwvwp4v/voeBwwr2zYxtbHZk9PbOqLblahDZCj3bZaAlUYMU&#10;6m15Gga2CJQxJ1AemDDw22AWuW44ygxicGbmTzBbaJBmFo0yCzRMMYvYODPY/Axm82gRjTKD1Xxm&#10;Fk4wc4YCRLbjj1JzTAUINc7NGYowj7xxco6pwsZxp+gNVUA5x+mZMhBqgt5QCVxqo7FzTCk2zmKK&#10;3lCKyPbDcXqmFoQap+cO1Zik55pqbNzJhBiKEbpRMErPNcUg1AS9oRqQE+Pi4kZ7XnruVFa4QzEi&#10;G8yNJaxrikGoCXoXakzSM9XYQF6PbydwVJl5BlvFOD3PFINQZ3pwSuz1psczvQ/Gp6rbCGHEOBY1&#10;Nh1ltWjwKNqARTiINvqgARTumhNgCDaCg24LfhmsjrgNpLM6w15GY5aibYcOS3DmFTgIRXB9HLwM&#10;x1WMcFh+byGDq4rgb/MUdnSCgzyGdeVDF30JhdxlCSctBiXcFp/hy5q3KJoesuPKUsdehlUEvAFn&#10;SvGUbgRhWlRPxSwKtVfn+aIycWBJna1RREURUNOA8yO1Mul1zjsLqEOUO2eMfqrDuliqQKBeMwrL&#10;G1D66IO3T1lUwCigAuAFlio0ZBOOlZdZ9thL58E+Rp0KrD78cNOsKCrxmBcFKVRUJIo3VwnUiCJP&#10;cBLloHI/vS8ke+JQqLcnh/QqDiVUkOqeY+OfEhvuYylIWE2/N0F8BtZr2bRr3mTqAZpSdqC8rhIi&#10;l6U8eejGLc8LNaYIIj+opLrFhTUV1fW/R3b0ED6E/pXvLh6ufHu9vrp7vPevFo9OMF976/v7tfMH&#10;uuH4yyxPkrRCb3WP4fhvKze7bkd1B32XMXCvkfttH7pH+uskNWCzIQ0KEvii/5N3UB+rYlNVp1uR&#10;PEPhKYVqmqDJg0Em5G8WO0LDtLKaXw9cphYrvq+geI4cH1uIli78eYAnpDRntuYMr2IwBVJbsKvi&#10;8L5VXdmhlvk+gzepJVAJLJx3OZalxE+x6i6gfv+3Cnk4oFV3tMEl8J04MbVdGXU8a09wXzPvKnpW&#10;ifsMDo70TkpxxHUGsVIbnfGo8uJNhb4PHRHtB5Gt+htantQ7uV4A+xQ1TrbqmmAF66YLswALfYaD&#10;lYU7KiWZLvoxnTsILvnPMjeaw85GyfofyNwyb+GzQZGXKys0Nob/0xgzepjG7Wl7ogbfo14NJ/9i&#10;ZvdZ3Wc0DFQ2w+AfzGRq0OFDB+1K3UcZ/JJiXpN/509Ht38CAAD//wMAUEsDBBQABgAIAAAAIQBn&#10;WXnj4gAAAAwBAAAPAAAAZHJzL2Rvd25yZXYueG1sTI/BTsMwDIbvSLxDZCRuLEkLGytNp2kCTtMk&#10;NiTELWu8tlqTVE3Wdm+POcHNlj/9/v58NdmWDdiHxjsFciaAoSu9aVyl4PPw9vAMLETtjG69QwVX&#10;DLAqbm9ynRk/ug8c9rFiFOJCphXUMXYZ56Gs0eow8x06up18b3Wkta+46fVI4bbliRBzbnXj6EOt&#10;O9zUWJ73F6vgfdTjOpWvw/Z82ly/D0+7r61Epe7vpvULsIhT/IPhV5/UoSCno784E1irIJmnS0IV&#10;LFL5CIyIZZLScCRUCLkAXuT8f4niBwAA//8DAFBLAQItABQABgAIAAAAIQC2gziS/gAAAOEBAAAT&#10;AAAAAAAAAAAAAAAAAAAAAABbQ29udGVudF9UeXBlc10ueG1sUEsBAi0AFAAGAAgAAAAhADj9If/W&#10;AAAAlAEAAAsAAAAAAAAAAAAAAAAALwEAAF9yZWxzLy5yZWxzUEsBAi0AFAAGAAgAAAAhADzZ1vab&#10;BQAAghIAAA4AAAAAAAAAAAAAAAAALgIAAGRycy9lMm9Eb2MueG1sUEsBAi0AFAAGAAgAAAAhAGdZ&#10;eePiAAAADAEAAA8AAAAAAAAAAAAAAAAA9QcAAGRycy9kb3ducmV2LnhtbFBLBQYAAAAABAAEAPMA&#10;AAAECQAAAAA=&#10;">
                <v:shape id="AutoShape 32" o:spid="_x0000_s1075" style="position:absolute;left:2644;top:7318;width:6585;height:1729;visibility:visible;mso-wrap-style:square;v-text-anchor:top" coordsize="6585,1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aFBwQAAANsAAAAPAAAAZHJzL2Rvd25yZXYueG1sRI/RisIw&#10;FETfF/yHcIV9W9O6i0rXKCIKvq76AbfNtema3JQmav17Iwg+DjNzhpkve2fFlbrQeFaQjzIQxJXX&#10;DdcKjoft1wxEiMgarWdScKcAy8XgY46F9jf+o+s+1iJBOBSowMTYFlKGypDDMPItcfJOvnMYk+xq&#10;qTu8JbizcpxlE+mw4bRgsKW1oeq8vzgF38f7bG1lLOl8KU+7zX+ZGztV6nPYr35BROrjO/xq77SC&#10;nxyeX9IPkIsHAAAA//8DAFBLAQItABQABgAIAAAAIQDb4fbL7gAAAIUBAAATAAAAAAAAAAAAAAAA&#10;AAAAAABbQ29udGVudF9UeXBlc10ueG1sUEsBAi0AFAAGAAgAAAAhAFr0LFu/AAAAFQEAAAsAAAAA&#10;AAAAAAAAAAAAHwEAAF9yZWxzLy5yZWxzUEsBAi0AFAAGAAgAAAAhAPxNoUHBAAAA2wAAAA8AAAAA&#10;AAAAAAAAAAAABwIAAGRycy9kb3ducmV2LnhtbFBLBQYAAAAAAwADALcAAAD1AgAAAAA=&#10;" path="m3,983r6581,7m3325,1695l3295,m,1729l,978t6585,732l6585,990e" filled="f" strokecolor="black [3213]" strokeweight=".5pt">
                  <v:path arrowok="t" o:connecttype="custom" o:connectlocs="3,8302;6584,8309;3325,9014;3295,7319;0,9048;0,8297;6585,9029;6585,8309" o:connectangles="0,0,0,0,0,0,0,0"/>
                </v:shape>
                <v:shape id="Text Box 31" o:spid="_x0000_s1076" type="#_x0000_t202" style="position:absolute;left:4640;top:9003;width:2374;height: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xStwwAAANsAAAAPAAAAZHJzL2Rvd25yZXYueG1sRI9fa8Iw&#10;FMXfB/sO4Q58kZlaREY1iuuc26udsNdLc23LmpuaZG337RdB8PFw/vw46+1oWtGT841lBfNZAoK4&#10;tLrhSsHp6/35BYQPyBpby6TgjzxsN48Pa8y0HfhIfREqEUfYZ6igDqHLpPRlTQb9zHbE0TtbZzBE&#10;6SqpHQ5x3LQyTZKlNNhwJNTYUV5T+VP8mghx+fTj9Xt6Oi67Cyf7XXMwb4VSk6dxtwIRaAz38K39&#10;qRUsUrh+iT9Abv4BAAD//wMAUEsBAi0AFAAGAAgAAAAhANvh9svuAAAAhQEAABMAAAAAAAAAAAAA&#10;AAAAAAAAAFtDb250ZW50X1R5cGVzXS54bWxQSwECLQAUAAYACAAAACEAWvQsW78AAAAVAQAACwAA&#10;AAAAAAAAAAAAAAAfAQAAX3JlbHMvLnJlbHNQSwECLQAUAAYACAAAACEAr48UrcMAAADbAAAADwAA&#10;AAAAAAAAAAAAAAAHAgAAZHJzL2Rvd25yZXYueG1sUEsFBgAAAAADAAMAtwAAAPcCAAAAAA==&#10;" filled="f" strokecolor="black [3213]">
                  <v:textbox inset="0,0,0,0">
                    <w:txbxContent>
                      <w:p w14:paraId="053CF36F" w14:textId="77777777" w:rsidR="000C1112" w:rsidRPr="00E36B96" w:rsidRDefault="000C1112">
                        <w:pPr>
                          <w:spacing w:before="77" w:line="276" w:lineRule="auto"/>
                          <w:ind w:left="123" w:right="121"/>
                          <w:jc w:val="center"/>
                        </w:pPr>
                        <w:r w:rsidRPr="00E36B96">
                          <w:rPr>
                            <w:w w:val="95"/>
                          </w:rPr>
                          <w:t>Falta</w:t>
                        </w:r>
                        <w:r w:rsidRPr="00E36B96">
                          <w:rPr>
                            <w:spacing w:val="-34"/>
                            <w:w w:val="95"/>
                          </w:rPr>
                          <w:t xml:space="preserve"> </w:t>
                        </w:r>
                        <w:r w:rsidRPr="00E36B96">
                          <w:rPr>
                            <w:w w:val="95"/>
                          </w:rPr>
                          <w:t>de</w:t>
                        </w:r>
                        <w:r w:rsidRPr="00E36B96">
                          <w:rPr>
                            <w:spacing w:val="-32"/>
                            <w:w w:val="95"/>
                          </w:rPr>
                          <w:t xml:space="preserve"> </w:t>
                        </w:r>
                        <w:r w:rsidRPr="00E36B96">
                          <w:rPr>
                            <w:w w:val="95"/>
                          </w:rPr>
                          <w:t>mapa</w:t>
                        </w:r>
                        <w:r w:rsidRPr="00E36B96">
                          <w:rPr>
                            <w:spacing w:val="-34"/>
                            <w:w w:val="95"/>
                          </w:rPr>
                          <w:t xml:space="preserve"> </w:t>
                        </w:r>
                        <w:r w:rsidRPr="00E36B96">
                          <w:rPr>
                            <w:w w:val="95"/>
                          </w:rPr>
                          <w:t>de</w:t>
                        </w:r>
                        <w:r w:rsidRPr="00E36B96">
                          <w:rPr>
                            <w:spacing w:val="-32"/>
                            <w:w w:val="95"/>
                          </w:rPr>
                          <w:t xml:space="preserve"> </w:t>
                        </w:r>
                        <w:r w:rsidRPr="00E36B96">
                          <w:rPr>
                            <w:w w:val="95"/>
                          </w:rPr>
                          <w:t xml:space="preserve">ruta </w:t>
                        </w:r>
                        <w:r w:rsidRPr="00E36B96">
                          <w:t>como guía de vendedores</w:t>
                        </w:r>
                      </w:p>
                    </w:txbxContent>
                  </v:textbox>
                </v:shape>
                <w10:wrap anchorx="page" anchory="page"/>
              </v:group>
            </w:pict>
          </mc:Fallback>
        </mc:AlternateContent>
      </w:r>
    </w:p>
    <w:p w14:paraId="301FD5FA" w14:textId="77777777" w:rsidR="00893CC2" w:rsidRDefault="00893CC2">
      <w:pPr>
        <w:pStyle w:val="Textoindependiente"/>
        <w:rPr>
          <w:sz w:val="20"/>
        </w:rPr>
      </w:pPr>
    </w:p>
    <w:p w14:paraId="5060B4F5" w14:textId="77777777" w:rsidR="00893CC2" w:rsidRDefault="00893CC2">
      <w:pPr>
        <w:pStyle w:val="Textoindependiente"/>
        <w:rPr>
          <w:sz w:val="20"/>
        </w:rPr>
      </w:pPr>
    </w:p>
    <w:p w14:paraId="290AEC61" w14:textId="77777777" w:rsidR="00893CC2" w:rsidRDefault="00893CC2">
      <w:pPr>
        <w:pStyle w:val="Textoindependiente"/>
        <w:rPr>
          <w:sz w:val="20"/>
        </w:rPr>
      </w:pPr>
    </w:p>
    <w:p w14:paraId="231B02C2" w14:textId="77777777" w:rsidR="00893CC2" w:rsidRDefault="00893CC2">
      <w:pPr>
        <w:pStyle w:val="Textoindependiente"/>
        <w:spacing w:before="9"/>
        <w:rPr>
          <w:sz w:val="26"/>
        </w:rPr>
      </w:pPr>
    </w:p>
    <w:p w14:paraId="5E4584D2" w14:textId="77777777" w:rsidR="00893CC2" w:rsidRDefault="00EF3A93">
      <w:pPr>
        <w:pStyle w:val="Textoindependiente"/>
        <w:ind w:left="127"/>
        <w:rPr>
          <w:sz w:val="20"/>
        </w:rPr>
      </w:pPr>
      <w:r>
        <w:rPr>
          <w:noProof/>
          <w:sz w:val="20"/>
          <w:lang w:eastAsia="es-EC" w:bidi="ar-SA"/>
        </w:rPr>
        <mc:AlternateContent>
          <mc:Choice Requires="wpg">
            <w:drawing>
              <wp:inline distT="0" distB="0" distL="0" distR="0" wp14:anchorId="332DF464" wp14:editId="0F3190C1">
                <wp:extent cx="5388610" cy="2712085"/>
                <wp:effectExtent l="5715" t="6985" r="6350" b="5080"/>
                <wp:docPr id="3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8610" cy="2712085"/>
                          <a:chOff x="0" y="0"/>
                          <a:chExt cx="8486" cy="4271"/>
                        </a:xfrm>
                      </wpg:grpSpPr>
                      <wps:wsp>
                        <wps:cNvPr id="32" name="Line 29"/>
                        <wps:cNvCnPr>
                          <a:cxnSpLocks noChangeShapeType="1"/>
                        </wps:cNvCnPr>
                        <wps:spPr bwMode="auto">
                          <a:xfrm>
                            <a:off x="1143" y="2143"/>
                            <a:ext cx="6170" cy="0"/>
                          </a:xfrm>
                          <a:prstGeom prst="line">
                            <a:avLst/>
                          </a:prstGeom>
                          <a:noFill/>
                          <a:ln w="6350">
                            <a:solidFill>
                              <a:schemeClr val="tx1">
                                <a:lumMod val="100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1143" y="2128"/>
                            <a:ext cx="15" cy="0"/>
                          </a:xfrm>
                          <a:prstGeom prst="line">
                            <a:avLst/>
                          </a:prstGeom>
                          <a:noFill/>
                          <a:ln w="6350">
                            <a:solidFill>
                              <a:schemeClr val="tx1">
                                <a:lumMod val="100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34" name="Line 27"/>
                        <wps:cNvCnPr>
                          <a:cxnSpLocks noChangeShapeType="1"/>
                        </wps:cNvCnPr>
                        <wps:spPr bwMode="auto">
                          <a:xfrm>
                            <a:off x="4263" y="2979"/>
                            <a:ext cx="0" cy="0"/>
                          </a:xfrm>
                          <a:prstGeom prst="line">
                            <a:avLst/>
                          </a:prstGeom>
                          <a:noFill/>
                          <a:ln w="6350">
                            <a:solidFill>
                              <a:schemeClr val="tx1">
                                <a:lumMod val="100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35" name="Line 26"/>
                        <wps:cNvCnPr>
                          <a:cxnSpLocks noChangeShapeType="1"/>
                        </wps:cNvCnPr>
                        <wps:spPr bwMode="auto">
                          <a:xfrm>
                            <a:off x="7328" y="2128"/>
                            <a:ext cx="0" cy="0"/>
                          </a:xfrm>
                          <a:prstGeom prst="line">
                            <a:avLst/>
                          </a:prstGeom>
                          <a:noFill/>
                          <a:ln w="6350">
                            <a:solidFill>
                              <a:schemeClr val="tx1">
                                <a:lumMod val="100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36" name="Text Box 25"/>
                        <wps:cNvSpPr txBox="1">
                          <a:spLocks noChangeArrowheads="1"/>
                        </wps:cNvSpPr>
                        <wps:spPr bwMode="auto">
                          <a:xfrm>
                            <a:off x="6097" y="439"/>
                            <a:ext cx="2374" cy="698"/>
                          </a:xfrm>
                          <a:prstGeom prst="rect">
                            <a:avLst/>
                          </a:prstGeom>
                          <a:noFill/>
                          <a:ln w="9525">
                            <a:solidFill>
                              <a:schemeClr val="tx1">
                                <a:lumMod val="100000"/>
                                <a:lumOff val="0"/>
                              </a:schemeClr>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F2CA52" w14:textId="77777777" w:rsidR="000C1112" w:rsidRPr="00E36B96" w:rsidRDefault="000C1112">
                              <w:pPr>
                                <w:spacing w:before="78" w:line="276" w:lineRule="auto"/>
                                <w:ind w:left="792" w:right="346" w:hanging="279"/>
                              </w:pPr>
                              <w:bookmarkStart w:id="296" w:name="Apéndice_A:_ÁRBOL_DEL_PROBLEMA"/>
                              <w:bookmarkStart w:id="297" w:name="_bookmark39"/>
                              <w:bookmarkEnd w:id="296"/>
                              <w:bookmarkEnd w:id="297"/>
                              <w:r w:rsidRPr="00E36B96">
                                <w:t>Clientes sin ser visitados</w:t>
                              </w:r>
                            </w:p>
                          </w:txbxContent>
                        </wps:txbx>
                        <wps:bodyPr rot="0" vert="horz" wrap="square" lIns="0" tIns="0" rIns="0" bIns="0" anchor="t" anchorCtr="0" upright="1">
                          <a:noAutofit/>
                        </wps:bodyPr>
                      </wps:wsp>
                      <wps:wsp>
                        <wps:cNvPr id="37" name="Text Box 24"/>
                        <wps:cNvSpPr txBox="1">
                          <a:spLocks noChangeArrowheads="1"/>
                        </wps:cNvSpPr>
                        <wps:spPr bwMode="auto">
                          <a:xfrm>
                            <a:off x="7" y="2983"/>
                            <a:ext cx="8471" cy="1280"/>
                          </a:xfrm>
                          <a:prstGeom prst="rect">
                            <a:avLst/>
                          </a:prstGeom>
                          <a:noFill/>
                          <a:ln w="9525">
                            <a:solidFill>
                              <a:schemeClr val="tx1">
                                <a:lumMod val="100000"/>
                                <a:lumOff val="0"/>
                              </a:schemeClr>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C593F9" w14:textId="77777777" w:rsidR="000C1112" w:rsidRPr="00E36B96" w:rsidRDefault="000C1112">
                              <w:pPr>
                                <w:spacing w:before="8"/>
                                <w:rPr>
                                  <w:sz w:val="33"/>
                                </w:rPr>
                              </w:pPr>
                            </w:p>
                            <w:p w14:paraId="24CA8F80" w14:textId="77777777" w:rsidR="000C1112" w:rsidRPr="00E36B96" w:rsidRDefault="000C1112">
                              <w:pPr>
                                <w:spacing w:line="271" w:lineRule="auto"/>
                                <w:ind w:left="899" w:hanging="716"/>
                                <w:rPr>
                                  <w:b/>
                                  <w:sz w:val="24"/>
                                </w:rPr>
                              </w:pPr>
                              <w:r w:rsidRPr="00E36B96">
                                <w:rPr>
                                  <w:b/>
                                  <w:w w:val="80"/>
                                  <w:sz w:val="24"/>
                                </w:rPr>
                                <w:t xml:space="preserve">DEFICIENTE LOGÍSTICA DE LOS PROCESOS DEL DEPARTAMENTO DE VENTAS DE LA </w:t>
                              </w:r>
                              <w:r w:rsidRPr="00E36B96">
                                <w:rPr>
                                  <w:b/>
                                  <w:w w:val="95"/>
                                  <w:sz w:val="24"/>
                                </w:rPr>
                                <w:t>DISTRIBUIDORA</w:t>
                              </w:r>
                              <w:r w:rsidRPr="00E36B96">
                                <w:rPr>
                                  <w:b/>
                                  <w:spacing w:val="-38"/>
                                  <w:w w:val="95"/>
                                  <w:sz w:val="24"/>
                                </w:rPr>
                                <w:t xml:space="preserve"> </w:t>
                              </w:r>
                              <w:r w:rsidRPr="00E36B96">
                                <w:rPr>
                                  <w:b/>
                                  <w:w w:val="95"/>
                                  <w:sz w:val="24"/>
                                </w:rPr>
                                <w:t>DISTPAMOGA</w:t>
                              </w:r>
                              <w:r w:rsidRPr="00E36B96">
                                <w:rPr>
                                  <w:b/>
                                  <w:spacing w:val="-37"/>
                                  <w:w w:val="95"/>
                                  <w:sz w:val="24"/>
                                </w:rPr>
                                <w:t xml:space="preserve"> </w:t>
                              </w:r>
                              <w:r w:rsidRPr="00E36B96">
                                <w:rPr>
                                  <w:b/>
                                  <w:w w:val="95"/>
                                  <w:sz w:val="24"/>
                                </w:rPr>
                                <w:t>S.</w:t>
                              </w:r>
                              <w:r w:rsidRPr="00E36B96">
                                <w:rPr>
                                  <w:b/>
                                  <w:spacing w:val="-37"/>
                                  <w:w w:val="95"/>
                                  <w:sz w:val="24"/>
                                </w:rPr>
                                <w:t xml:space="preserve"> </w:t>
                              </w:r>
                              <w:r w:rsidRPr="00E36B96">
                                <w:rPr>
                                  <w:b/>
                                  <w:w w:val="95"/>
                                  <w:sz w:val="24"/>
                                </w:rPr>
                                <w:t>A.</w:t>
                              </w:r>
                              <w:r w:rsidRPr="00E36B96">
                                <w:rPr>
                                  <w:b/>
                                  <w:spacing w:val="-37"/>
                                  <w:w w:val="95"/>
                                  <w:sz w:val="24"/>
                                </w:rPr>
                                <w:t xml:space="preserve"> </w:t>
                              </w:r>
                              <w:r w:rsidRPr="00E36B96">
                                <w:rPr>
                                  <w:b/>
                                  <w:w w:val="95"/>
                                  <w:sz w:val="24"/>
                                </w:rPr>
                                <w:t>DE</w:t>
                              </w:r>
                              <w:r w:rsidRPr="00E36B96">
                                <w:rPr>
                                  <w:b/>
                                  <w:spacing w:val="-37"/>
                                  <w:w w:val="95"/>
                                  <w:sz w:val="24"/>
                                </w:rPr>
                                <w:t xml:space="preserve"> </w:t>
                              </w:r>
                              <w:r w:rsidRPr="00E36B96">
                                <w:rPr>
                                  <w:b/>
                                  <w:w w:val="95"/>
                                  <w:sz w:val="24"/>
                                </w:rPr>
                                <w:t>LA</w:t>
                              </w:r>
                              <w:r w:rsidRPr="00E36B96">
                                <w:rPr>
                                  <w:b/>
                                  <w:spacing w:val="-37"/>
                                  <w:w w:val="95"/>
                                  <w:sz w:val="24"/>
                                </w:rPr>
                                <w:t xml:space="preserve"> </w:t>
                              </w:r>
                              <w:r w:rsidRPr="00E36B96">
                                <w:rPr>
                                  <w:b/>
                                  <w:w w:val="95"/>
                                  <w:sz w:val="24"/>
                                </w:rPr>
                                <w:t>CIUDAD</w:t>
                              </w:r>
                              <w:r w:rsidRPr="00E36B96">
                                <w:rPr>
                                  <w:b/>
                                  <w:spacing w:val="-38"/>
                                  <w:w w:val="95"/>
                                  <w:sz w:val="24"/>
                                </w:rPr>
                                <w:t xml:space="preserve"> </w:t>
                              </w:r>
                              <w:r w:rsidRPr="00E36B96">
                                <w:rPr>
                                  <w:b/>
                                  <w:w w:val="95"/>
                                  <w:sz w:val="24"/>
                                </w:rPr>
                                <w:t>DE</w:t>
                              </w:r>
                              <w:r w:rsidRPr="00E36B96">
                                <w:rPr>
                                  <w:b/>
                                  <w:spacing w:val="-37"/>
                                  <w:w w:val="95"/>
                                  <w:sz w:val="24"/>
                                </w:rPr>
                                <w:t xml:space="preserve"> </w:t>
                              </w:r>
                              <w:r w:rsidRPr="00E36B96">
                                <w:rPr>
                                  <w:b/>
                                  <w:w w:val="95"/>
                                  <w:sz w:val="24"/>
                                </w:rPr>
                                <w:t>PORTOVIEJO</w:t>
                              </w:r>
                            </w:p>
                          </w:txbxContent>
                        </wps:txbx>
                        <wps:bodyPr rot="0" vert="horz" wrap="square" lIns="0" tIns="0" rIns="0" bIns="0" anchor="t" anchorCtr="0" upright="1">
                          <a:noAutofit/>
                        </wps:bodyPr>
                      </wps:wsp>
                      <wps:wsp>
                        <wps:cNvPr id="38" name="Text Box 23"/>
                        <wps:cNvSpPr txBox="1">
                          <a:spLocks noChangeArrowheads="1"/>
                        </wps:cNvSpPr>
                        <wps:spPr bwMode="auto">
                          <a:xfrm>
                            <a:off x="12" y="99"/>
                            <a:ext cx="2374" cy="980"/>
                          </a:xfrm>
                          <a:prstGeom prst="rect">
                            <a:avLst/>
                          </a:prstGeom>
                          <a:noFill/>
                          <a:ln w="9525">
                            <a:solidFill>
                              <a:schemeClr val="tx1">
                                <a:lumMod val="100000"/>
                                <a:lumOff val="0"/>
                              </a:schemeClr>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33FD02B" w14:textId="77777777" w:rsidR="000C1112" w:rsidRPr="00E36B96" w:rsidRDefault="000C1112">
                              <w:pPr>
                                <w:spacing w:before="78" w:line="276" w:lineRule="auto"/>
                                <w:ind w:left="128" w:right="121"/>
                                <w:jc w:val="center"/>
                              </w:pPr>
                              <w:r w:rsidRPr="00E36B96">
                                <w:rPr>
                                  <w:w w:val="95"/>
                                </w:rPr>
                                <w:t xml:space="preserve">Desconocimiento de la </w:t>
                              </w:r>
                              <w:r w:rsidRPr="00E36B96">
                                <w:t>existencia de nuevos clientes</w:t>
                              </w:r>
                            </w:p>
                          </w:txbxContent>
                        </wps:txbx>
                        <wps:bodyPr rot="0" vert="horz" wrap="square" lIns="0" tIns="0" rIns="0" bIns="0" anchor="t" anchorCtr="0" upright="1">
                          <a:noAutofit/>
                        </wps:bodyPr>
                      </wps:wsp>
                      <wps:wsp>
                        <wps:cNvPr id="39" name="Text Box 22"/>
                        <wps:cNvSpPr txBox="1">
                          <a:spLocks noChangeArrowheads="1"/>
                        </wps:cNvSpPr>
                        <wps:spPr bwMode="auto">
                          <a:xfrm>
                            <a:off x="3046" y="7"/>
                            <a:ext cx="2374" cy="1051"/>
                          </a:xfrm>
                          <a:prstGeom prst="rect">
                            <a:avLst/>
                          </a:prstGeom>
                          <a:noFill/>
                          <a:ln w="9525">
                            <a:solidFill>
                              <a:schemeClr val="tx1">
                                <a:lumMod val="100000"/>
                                <a:lumOff val="0"/>
                              </a:schemeClr>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A9650E3" w14:textId="77777777" w:rsidR="000C1112" w:rsidRPr="00E36B96" w:rsidRDefault="000C1112">
                              <w:pPr>
                                <w:spacing w:before="78" w:line="273" w:lineRule="auto"/>
                                <w:ind w:left="274" w:right="270"/>
                                <w:jc w:val="center"/>
                              </w:pPr>
                              <w:r w:rsidRPr="00E36B96">
                                <w:rPr>
                                  <w:w w:val="95"/>
                                </w:rPr>
                                <w:t xml:space="preserve">Repetición de rutas </w:t>
                              </w:r>
                              <w:r w:rsidRPr="00E36B96">
                                <w:t>por parte de los vendedores</w:t>
                              </w:r>
                            </w:p>
                          </w:txbxContent>
                        </wps:txbx>
                        <wps:bodyPr rot="0" vert="horz" wrap="square" lIns="0" tIns="0" rIns="0" bIns="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32DF464" id="Group 21" o:spid="_x0000_s1077" style="width:424.3pt;height:213.55pt;mso-position-horizontal-relative:char;mso-position-vertical-relative:line" coordsize="8486,4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BSYfgQAALAdAAAOAAAAZHJzL2Uyb0RvYy54bWzsWW9vszYQfz9p38HifRoghABq+qhL0mpS&#10;t1V6ug/ggANoYDPbadJN++47n4H86ao+67Y8nZq8IAbbx/353fnuuPy0rSvyyKQqBZ863oXrEMZT&#10;kZU8nzo/P9wMIocoTXlGK8HZ1Hliyvl09e03l5smYb4oRJUxSYAIV8mmmTqF1k0yHKq0YDVVF6Jh&#10;HCZXQtZUw63Mh5mkG6BeV0PfdcPhRsiskSJlSsHTuZ10rpD+asVS/dNqpZgm1dQB3jReJV6X5jq8&#10;uqRJLmlTlGnLBn0DFzUtOby0JzWnmpK1LJ+RqstUCiVW+iIV9VCsVmXKUAaQxnOPpLmVYt2gLHmy&#10;yZteTaDaIz29mWz64+O9JGU2dUaeQzitwUb4WuJ7RjmbJk9gza1sPjf30koIwzuR/qJgeng8b+5z&#10;u5gsNz+IDOjRtRaonO1K1oYEiE22aIOn3gZsq0kKD8ejKAo9MFUKc/7E891obK2UFmDKZ/vSYtHu&#10;jIIotNsC2Gf2DGliX4lstmwZmQBraqdO9c/U+bmgDUMrKaOqTp1+p867kjPix1abuGTGrSrTLW9V&#10;SbiYFZTnDIk9PDWgNiuCYRao2i3mRoEdXlWt5wUjhxgNmgGCvFNw6E1a7SL6ex3RpJFK3zJREzOY&#10;OhXwjWajj3dKW3V2S4wVubgpqwppV5xspk44Gru4QYmqzMykWYauzGaVJI8UnFBvPVxTrWtAh33m&#10;ueZn2YTnxsy4tmOwJ4EmPaBuGJpTVdgNOGXpgOvwDJkrGM0W7VjTsrJjkLvihj/QC4jXjqzP/h67&#10;8SJaRMEg8MPFIHDn88H1zSwYhDfeZDwfzWezufeHEcMLkqLMMsaNtF388IIvA1Qbyazn9xGkV+vw&#10;kDrKDsx2/8g0ANsiwqJ6KbKne2lM1WL8VGAHsNnYYcEeGRscIJcmJwG7j29Go2I08cY2InRI6iJQ&#10;h+Mz1M9QNxnEX52+L8T14BDqk5NCHeJRG9fjCZ4oO6ifgzpGxnNQx8T5byWELyAdYud+UA9PivTJ&#10;CGK5zWCOg/oZ6Wek70rEfwPpUDdYpD+YLPk7sSU+Fh1tCmNKH6K38Nxk5ZjU2gqoT9uvpRQbk2hC&#10;LXGQt9uqqcvSXs3bQzeeIOqD0VF490cTOHlMURTGmOS8nLhLqHqRyy9N3OMxiItivYPEvS41dASq&#10;sp460V5d8D/L4g+KFCXzZV8A3eDPxFKw4N6yN6T7ervc2tq9R6utAIgUttMBnRkYFEL+5pANdDmm&#10;jvp1TSVzSPU9B6xCKNXdQHaDZTegPIWtULM5xA5n2rZO1o0s8wIoW2/g4hpK/FWJRaLBuuXi9GUI&#10;+M6xHwd7p9bp/Ng6sR9HR8V3FEBnAr3Y86NXipKzG2MD7asW43v+Cc76n7txn2J9bDeGxO/YjdGP&#10;Tn4ce9DEgxM3fvEsjs9O/P47aid24r4j8LGdOH7uxP5XOYtHbgD5PbgxGmbXMNll1J47Pvxe8KwX&#10;fj6LP9xZ3Pew36sb40ct+CyIhUT7CdN8d9y/xxR896H16k8AAAD//wMAUEsDBBQABgAIAAAAIQA6&#10;lwSW3QAAAAUBAAAPAAAAZHJzL2Rvd25yZXYueG1sTI9Ba8JAEIXvBf/DMoXe6ibW2pBmIyK2JxGq&#10;hdLbmB2TYHY2ZNck/vtuvbSXgcd7vPdNthxNI3rqXG1ZQTyNQBAXVtdcKvg8vD0mIJxH1thYJgVX&#10;crDMJ3cZptoO/EH93pcilLBLUUHlfZtK6YqKDLqpbYmDd7KdQR9kV0rd4RDKTSNnUbSQBmsOCxW2&#10;tK6oOO8vRsH7gMPqKd702/Npff0+PO++tjEp9XA/rl5BeBr9Xxh+8QM65IHpaC+snWgUhEf87QYv&#10;mScLEEcF89lLDDLP5H/6/AcAAP//AwBQSwECLQAUAAYACAAAACEAtoM4kv4AAADhAQAAEwAAAAAA&#10;AAAAAAAAAAAAAAAAW0NvbnRlbnRfVHlwZXNdLnhtbFBLAQItABQABgAIAAAAIQA4/SH/1gAAAJQB&#10;AAALAAAAAAAAAAAAAAAAAC8BAABfcmVscy8ucmVsc1BLAQItABQABgAIAAAAIQC7CBSYfgQAALAd&#10;AAAOAAAAAAAAAAAAAAAAAC4CAABkcnMvZTJvRG9jLnhtbFBLAQItABQABgAIAAAAIQA6lwSW3QAA&#10;AAUBAAAPAAAAAAAAAAAAAAAAANgGAABkcnMvZG93bnJldi54bWxQSwUGAAAAAAQABADzAAAA4gcA&#10;AAAA&#10;">
                <v:line id="Line 29" o:spid="_x0000_s1078" style="position:absolute;visibility:visible;mso-wrap-style:square" from="1143,2143" to="7313,2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IrGxQAAANsAAAAPAAAAZHJzL2Rvd25yZXYueG1sRI9Ba8JA&#10;FITvgv9heUIvohst2JK6higtlCJIrZDrI/uajWbfhuzWpP++WxA8DjPzDbPOBtuIK3W+dqxgMU9A&#10;EJdO11wpOH29zZ5B+ICssXFMCn7JQ7YZj9aYatfzJ12PoRIRwj5FBSaENpXSl4Ys+rlriaP37TqL&#10;IcqukrrDPsJtI5dJspIWa44LBlvaGSovxx+rYPt6zg/aPE13fVEVbb8vEv1RKPUwGfIXEIGGcA/f&#10;2u9aweMS/r/EHyA3fwAAAP//AwBQSwECLQAUAAYACAAAACEA2+H2y+4AAACFAQAAEwAAAAAAAAAA&#10;AAAAAAAAAAAAW0NvbnRlbnRfVHlwZXNdLnhtbFBLAQItABQABgAIAAAAIQBa9CxbvwAAABUBAAAL&#10;AAAAAAAAAAAAAAAAAB8BAABfcmVscy8ucmVsc1BLAQItABQABgAIAAAAIQDyRIrGxQAAANsAAAAP&#10;AAAAAAAAAAAAAAAAAAcCAABkcnMvZG93bnJldi54bWxQSwUGAAAAAAMAAwC3AAAA+QIAAAAA&#10;" strokecolor="black [3213]" strokeweight=".5pt"/>
                <v:line id="Line 28" o:spid="_x0000_s1079" style="position:absolute;visibility:visible;mso-wrap-style:square" from="1143,2128" to="1158,2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C9dxAAAANsAAAAPAAAAZHJzL2Rvd25yZXYueG1sRI9Ba8JA&#10;FITvBf/D8oReRDcqtCV1FRUFkYLUCrk+sq/ZaPZtyG5N/PeuIPQ4zMw3zGzR2UpcqfGlYwXjUQKC&#10;OHe65ELB6Wc7/ADhA7LGyjEpuJGHxbz3MsNUu5a/6XoMhYgQ9ikqMCHUqZQ+N2TRj1xNHL1f11gM&#10;UTaF1A22EW4rOUmSN2mx5LhgsKa1ofxy/LMKVpvz8qDN+2DdZkVWt19ZoveZUq/9bvkJIlAX/sPP&#10;9k4rmE7h8SX+ADm/AwAA//8DAFBLAQItABQABgAIAAAAIQDb4fbL7gAAAIUBAAATAAAAAAAAAAAA&#10;AAAAAAAAAABbQ29udGVudF9UeXBlc10ueG1sUEsBAi0AFAAGAAgAAAAhAFr0LFu/AAAAFQEAAAsA&#10;AAAAAAAAAAAAAAAAHwEAAF9yZWxzLy5yZWxzUEsBAi0AFAAGAAgAAAAhAJ0IL13EAAAA2wAAAA8A&#10;AAAAAAAAAAAAAAAABwIAAGRycy9kb3ducmV2LnhtbFBLBQYAAAAAAwADALcAAAD4AgAAAAA=&#10;" strokecolor="black [3213]" strokeweight=".5pt"/>
                <v:line id="Line 27" o:spid="_x0000_s1080" style="position:absolute;visibility:visible;mso-wrap-style:square" from="4263,2979" to="4263,2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bcpxQAAANsAAAAPAAAAZHJzL2Rvd25yZXYueG1sRI9Ba8JA&#10;FITvQv/D8gQvRTdasSV1FRULpQjSWMj1kX3Nxmbfhuxq0n/fFQoeh5n5hlmue1uLK7W+cqxgOklA&#10;EBdOV1wq+Dq9jV9A+ICssXZMCn7Jw3r1MFhiql3Hn3TNQikihH2KCkwITSqlLwxZ9BPXEEfv27UW&#10;Q5RtKXWLXYTbWs6SZCEtVhwXDDa0M1T8ZBerYLs/b47aPD/uurzMm+6QJ/ojV2o07DevIAL14R7+&#10;b79rBU9zuH2JP0Cu/gAAAP//AwBQSwECLQAUAAYACAAAACEA2+H2y+4AAACFAQAAEwAAAAAAAAAA&#10;AAAAAAAAAAAAW0NvbnRlbnRfVHlwZXNdLnhtbFBLAQItABQABgAIAAAAIQBa9CxbvwAAABUBAAAL&#10;AAAAAAAAAAAAAAAAAB8BAABfcmVscy8ucmVsc1BLAQItABQABgAIAAAAIQAS4bcpxQAAANsAAAAP&#10;AAAAAAAAAAAAAAAAAAcCAABkcnMvZG93bnJldi54bWxQSwUGAAAAAAMAAwC3AAAA+QIAAAAA&#10;" strokecolor="black [3213]" strokeweight=".5pt"/>
                <v:line id="Line 26" o:spid="_x0000_s1081" style="position:absolute;visibility:visible;mso-wrap-style:square" from="7328,2128" to="7328,2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RKyxQAAANsAAAAPAAAAZHJzL2Rvd25yZXYueG1sRI9Ba8JA&#10;FITvQv/D8gQvRTdatCV1FRULpQjSWMj1kX3Nxmbfhuxq0n/fFQoeh5n5hlmue1uLK7W+cqxgOklA&#10;EBdOV1wq+Dq9jV9A+ICssXZMCn7Jw3r1MFhiql3Hn3TNQikihH2KCkwITSqlLwxZ9BPXEEfv27UW&#10;Q5RtKXWLXYTbWs6SZCEtVhwXDDa0M1T8ZBerYLs/b47aPD/uurzMm+6QJ/ojV2o07DevIAL14R7+&#10;b79rBU9zuH2JP0Cu/gAAAP//AwBQSwECLQAUAAYACAAAACEA2+H2y+4AAACFAQAAEwAAAAAAAAAA&#10;AAAAAAAAAAAAW0NvbnRlbnRfVHlwZXNdLnhtbFBLAQItABQABgAIAAAAIQBa9CxbvwAAABUBAAAL&#10;AAAAAAAAAAAAAAAAAB8BAABfcmVscy8ucmVsc1BLAQItABQABgAIAAAAIQB9rRKyxQAAANsAAAAP&#10;AAAAAAAAAAAAAAAAAAcCAABkcnMvZG93bnJldi54bWxQSwUGAAAAAAMAAwC3AAAA+QIAAAAA&#10;" strokecolor="black [3213]" strokeweight=".5pt"/>
                <v:shape id="Text Box 25" o:spid="_x0000_s1082" type="#_x0000_t202" style="position:absolute;left:6097;top:439;width:2374;height: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mHTwgAAANsAAAAPAAAAZHJzL2Rvd25yZXYueG1sRI9La8JA&#10;FIX3hf6H4RbcSJ1oIUh0FJ+1W1PB7SVzm4Rm7sSZUeO/dwTB5eE8Ps503plGXMj52rKC4SABQVxY&#10;XXOp4PC7/RyD8AFZY2OZFNzIw3z2/jbFTNsr7+mSh1LEEfYZKqhCaDMpfVGRQT+wLXH0/qwzGKJ0&#10;pdQOr3HcNHKUJKk0WHMkVNjSqqLiPz+bCHGr/m557B/2aXviZLOov806V6r30S0mIAJ14RV+tn+0&#10;gq8UHl/iD5CzOwAAAP//AwBQSwECLQAUAAYACAAAACEA2+H2y+4AAACFAQAAEwAAAAAAAAAAAAAA&#10;AAAAAAAAW0NvbnRlbnRfVHlwZXNdLnhtbFBLAQItABQABgAIAAAAIQBa9CxbvwAAABUBAAALAAAA&#10;AAAAAAAAAAAAAB8BAABfcmVscy8ucmVsc1BLAQItABQABgAIAAAAIQCIsmHTwgAAANsAAAAPAAAA&#10;AAAAAAAAAAAAAAcCAABkcnMvZG93bnJldi54bWxQSwUGAAAAAAMAAwC3AAAA9gIAAAAA&#10;" filled="f" strokecolor="black [3213]">
                  <v:textbox inset="0,0,0,0">
                    <w:txbxContent>
                      <w:p w14:paraId="36F2CA52" w14:textId="77777777" w:rsidR="000C1112" w:rsidRPr="00E36B96" w:rsidRDefault="000C1112">
                        <w:pPr>
                          <w:spacing w:before="78" w:line="276" w:lineRule="auto"/>
                          <w:ind w:left="792" w:right="346" w:hanging="279"/>
                        </w:pPr>
                        <w:bookmarkStart w:id="298" w:name="Apéndice_A:_ÁRBOL_DEL_PROBLEMA"/>
                        <w:bookmarkStart w:id="299" w:name="_bookmark39"/>
                        <w:bookmarkEnd w:id="298"/>
                        <w:bookmarkEnd w:id="299"/>
                        <w:r w:rsidRPr="00E36B96">
                          <w:t>Clientes sin ser visitados</w:t>
                        </w:r>
                      </w:p>
                    </w:txbxContent>
                  </v:textbox>
                </v:shape>
                <v:shape id="Text Box 24" o:spid="_x0000_s1083" type="#_x0000_t202" style="position:absolute;left:7;top:2983;width:8471;height: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RIwwAAANsAAAAPAAAAZHJzL2Rvd25yZXYueG1sRI9La8JA&#10;FIX3Bf/DcIVuRCe2YCVmImpfbpMKbi+ZaxLM3Elnphr/vVModHk4j4+TrQfTiQs531pWMJ8lIIgr&#10;q1uuFRy+3qdLED4ga+wsk4IbeVjno4cMU22vXNClDLWII+xTVNCE0KdS+qohg35me+LonawzGKJ0&#10;tdQOr3HcdPIpSRbSYMuR0GBPu4aqc/ljIsTtJp/b4+RQLPpvTt427Yd5LZV6HA+bFYhAQ/gP/7X3&#10;WsHzC/x+iT9A5ncAAAD//wMAUEsBAi0AFAAGAAgAAAAhANvh9svuAAAAhQEAABMAAAAAAAAAAAAA&#10;AAAAAAAAAFtDb250ZW50X1R5cGVzXS54bWxQSwECLQAUAAYACAAAACEAWvQsW78AAAAVAQAACwAA&#10;AAAAAAAAAAAAAAAfAQAAX3JlbHMvLnJlbHNQSwECLQAUAAYACAAAACEA5/7ESMMAAADbAAAADwAA&#10;AAAAAAAAAAAAAAAHAgAAZHJzL2Rvd25yZXYueG1sUEsFBgAAAAADAAMAtwAAAPcCAAAAAA==&#10;" filled="f" strokecolor="black [3213]">
                  <v:textbox inset="0,0,0,0">
                    <w:txbxContent>
                      <w:p w14:paraId="46C593F9" w14:textId="77777777" w:rsidR="000C1112" w:rsidRPr="00E36B96" w:rsidRDefault="000C1112">
                        <w:pPr>
                          <w:spacing w:before="8"/>
                          <w:rPr>
                            <w:sz w:val="33"/>
                          </w:rPr>
                        </w:pPr>
                      </w:p>
                      <w:p w14:paraId="24CA8F80" w14:textId="77777777" w:rsidR="000C1112" w:rsidRPr="00E36B96" w:rsidRDefault="000C1112">
                        <w:pPr>
                          <w:spacing w:line="271" w:lineRule="auto"/>
                          <w:ind w:left="899" w:hanging="716"/>
                          <w:rPr>
                            <w:b/>
                            <w:sz w:val="24"/>
                          </w:rPr>
                        </w:pPr>
                        <w:r w:rsidRPr="00E36B96">
                          <w:rPr>
                            <w:b/>
                            <w:w w:val="80"/>
                            <w:sz w:val="24"/>
                          </w:rPr>
                          <w:t xml:space="preserve">DEFICIENTE LOGÍSTICA DE LOS PROCESOS DEL DEPARTAMENTO DE VENTAS DE LA </w:t>
                        </w:r>
                        <w:r w:rsidRPr="00E36B96">
                          <w:rPr>
                            <w:b/>
                            <w:w w:val="95"/>
                            <w:sz w:val="24"/>
                          </w:rPr>
                          <w:t>DISTRIBUIDORA</w:t>
                        </w:r>
                        <w:r w:rsidRPr="00E36B96">
                          <w:rPr>
                            <w:b/>
                            <w:spacing w:val="-38"/>
                            <w:w w:val="95"/>
                            <w:sz w:val="24"/>
                          </w:rPr>
                          <w:t xml:space="preserve"> </w:t>
                        </w:r>
                        <w:r w:rsidRPr="00E36B96">
                          <w:rPr>
                            <w:b/>
                            <w:w w:val="95"/>
                            <w:sz w:val="24"/>
                          </w:rPr>
                          <w:t>DISTPAMOGA</w:t>
                        </w:r>
                        <w:r w:rsidRPr="00E36B96">
                          <w:rPr>
                            <w:b/>
                            <w:spacing w:val="-37"/>
                            <w:w w:val="95"/>
                            <w:sz w:val="24"/>
                          </w:rPr>
                          <w:t xml:space="preserve"> </w:t>
                        </w:r>
                        <w:r w:rsidRPr="00E36B96">
                          <w:rPr>
                            <w:b/>
                            <w:w w:val="95"/>
                            <w:sz w:val="24"/>
                          </w:rPr>
                          <w:t>S.</w:t>
                        </w:r>
                        <w:r w:rsidRPr="00E36B96">
                          <w:rPr>
                            <w:b/>
                            <w:spacing w:val="-37"/>
                            <w:w w:val="95"/>
                            <w:sz w:val="24"/>
                          </w:rPr>
                          <w:t xml:space="preserve"> </w:t>
                        </w:r>
                        <w:r w:rsidRPr="00E36B96">
                          <w:rPr>
                            <w:b/>
                            <w:w w:val="95"/>
                            <w:sz w:val="24"/>
                          </w:rPr>
                          <w:t>A.</w:t>
                        </w:r>
                        <w:r w:rsidRPr="00E36B96">
                          <w:rPr>
                            <w:b/>
                            <w:spacing w:val="-37"/>
                            <w:w w:val="95"/>
                            <w:sz w:val="24"/>
                          </w:rPr>
                          <w:t xml:space="preserve"> </w:t>
                        </w:r>
                        <w:r w:rsidRPr="00E36B96">
                          <w:rPr>
                            <w:b/>
                            <w:w w:val="95"/>
                            <w:sz w:val="24"/>
                          </w:rPr>
                          <w:t>DE</w:t>
                        </w:r>
                        <w:r w:rsidRPr="00E36B96">
                          <w:rPr>
                            <w:b/>
                            <w:spacing w:val="-37"/>
                            <w:w w:val="95"/>
                            <w:sz w:val="24"/>
                          </w:rPr>
                          <w:t xml:space="preserve"> </w:t>
                        </w:r>
                        <w:r w:rsidRPr="00E36B96">
                          <w:rPr>
                            <w:b/>
                            <w:w w:val="95"/>
                            <w:sz w:val="24"/>
                          </w:rPr>
                          <w:t>LA</w:t>
                        </w:r>
                        <w:r w:rsidRPr="00E36B96">
                          <w:rPr>
                            <w:b/>
                            <w:spacing w:val="-37"/>
                            <w:w w:val="95"/>
                            <w:sz w:val="24"/>
                          </w:rPr>
                          <w:t xml:space="preserve"> </w:t>
                        </w:r>
                        <w:r w:rsidRPr="00E36B96">
                          <w:rPr>
                            <w:b/>
                            <w:w w:val="95"/>
                            <w:sz w:val="24"/>
                          </w:rPr>
                          <w:t>CIUDAD</w:t>
                        </w:r>
                        <w:r w:rsidRPr="00E36B96">
                          <w:rPr>
                            <w:b/>
                            <w:spacing w:val="-38"/>
                            <w:w w:val="95"/>
                            <w:sz w:val="24"/>
                          </w:rPr>
                          <w:t xml:space="preserve"> </w:t>
                        </w:r>
                        <w:r w:rsidRPr="00E36B96">
                          <w:rPr>
                            <w:b/>
                            <w:w w:val="95"/>
                            <w:sz w:val="24"/>
                          </w:rPr>
                          <w:t>DE</w:t>
                        </w:r>
                        <w:r w:rsidRPr="00E36B96">
                          <w:rPr>
                            <w:b/>
                            <w:spacing w:val="-37"/>
                            <w:w w:val="95"/>
                            <w:sz w:val="24"/>
                          </w:rPr>
                          <w:t xml:space="preserve"> </w:t>
                        </w:r>
                        <w:r w:rsidRPr="00E36B96">
                          <w:rPr>
                            <w:b/>
                            <w:w w:val="95"/>
                            <w:sz w:val="24"/>
                          </w:rPr>
                          <w:t>PORTOVIEJO</w:t>
                        </w:r>
                      </w:p>
                    </w:txbxContent>
                  </v:textbox>
                </v:shape>
                <v:shape id="Text Box 23" o:spid="_x0000_s1084" type="#_x0000_t202" style="position:absolute;left:12;top:99;width:2374;height: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VA6wAAAANsAAAAPAAAAZHJzL2Rvd25yZXYueG1sRE9Na8JA&#10;EL0L/odlhF5EN21BJHUVtbb1ahR6HbLTJDQ7G3dXTf995yB4fLzvxap3rbpSiI1nA8/TDBRx6W3D&#10;lYHT8WMyBxUTssXWMxn4owir5XCwwNz6Gx/oWqRKSQjHHA3UKXW51rGsyWGc+o5YuB8fHCaBodI2&#10;4E3CXatfsmymHTYsDTV2tK2p/C0uTkrCdvy1+R6fDrPuzNlu3Xy698KYp1G/fgOVqE8P8d29twZe&#10;Zax8kR+gl/8AAAD//wMAUEsBAi0AFAAGAAgAAAAhANvh9svuAAAAhQEAABMAAAAAAAAAAAAAAAAA&#10;AAAAAFtDb250ZW50X1R5cGVzXS54bWxQSwECLQAUAAYACAAAACEAWvQsW78AAAAVAQAACwAAAAAA&#10;AAAAAAAAAAAfAQAAX3JlbHMvLnJlbHNQSwECLQAUAAYACAAAACEAlmFQOsAAAADbAAAADwAAAAAA&#10;AAAAAAAAAAAHAgAAZHJzL2Rvd25yZXYueG1sUEsFBgAAAAADAAMAtwAAAPQCAAAAAA==&#10;" filled="f" strokecolor="black [3213]">
                  <v:textbox inset="0,0,0,0">
                    <w:txbxContent>
                      <w:p w14:paraId="533FD02B" w14:textId="77777777" w:rsidR="000C1112" w:rsidRPr="00E36B96" w:rsidRDefault="000C1112">
                        <w:pPr>
                          <w:spacing w:before="78" w:line="276" w:lineRule="auto"/>
                          <w:ind w:left="128" w:right="121"/>
                          <w:jc w:val="center"/>
                        </w:pPr>
                        <w:r w:rsidRPr="00E36B96">
                          <w:rPr>
                            <w:w w:val="95"/>
                          </w:rPr>
                          <w:t xml:space="preserve">Desconocimiento de la </w:t>
                        </w:r>
                        <w:r w:rsidRPr="00E36B96">
                          <w:t>existencia de nuevos clientes</w:t>
                        </w:r>
                      </w:p>
                    </w:txbxContent>
                  </v:textbox>
                </v:shape>
                <v:shape id="Text Box 22" o:spid="_x0000_s1085" type="#_x0000_t202" style="position:absolute;left:3046;top:7;width:2374;height:1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fWhwwAAANsAAAAPAAAAZHJzL2Rvd25yZXYueG1sRI9La8JA&#10;FIX3Bf/DcIVuRCe2IDVmImpfbpMKbi+ZaxLM3Elnphr/vVModHk4j4+TrQfTiQs531pWMJ8lIIgr&#10;q1uuFRy+3qcvIHxA1thZJgU38rDORw8ZptpeuaBLGWoRR9inqKAJoU+l9FVDBv3M9sTRO1lnMETp&#10;aqkdXuO46eRTkiykwZYjocGedg1V5/LHRIjbTT63x8mhWPTfnLxt2g/zWir1OB42KxCBhvAf/mvv&#10;tYLnJfx+iT9A5ncAAAD//wMAUEsBAi0AFAAGAAgAAAAhANvh9svuAAAAhQEAABMAAAAAAAAAAAAA&#10;AAAAAAAAAFtDb250ZW50X1R5cGVzXS54bWxQSwECLQAUAAYACAAAACEAWvQsW78AAAAVAQAACwAA&#10;AAAAAAAAAAAAAAAfAQAAX3JlbHMvLnJlbHNQSwECLQAUAAYACAAAACEA+S31ocMAAADbAAAADwAA&#10;AAAAAAAAAAAAAAAHAgAAZHJzL2Rvd25yZXYueG1sUEsFBgAAAAADAAMAtwAAAPcCAAAAAA==&#10;" filled="f" strokecolor="black [3213]">
                  <v:textbox inset="0,0,0,0">
                    <w:txbxContent>
                      <w:p w14:paraId="7A9650E3" w14:textId="77777777" w:rsidR="000C1112" w:rsidRPr="00E36B96" w:rsidRDefault="000C1112">
                        <w:pPr>
                          <w:spacing w:before="78" w:line="273" w:lineRule="auto"/>
                          <w:ind w:left="274" w:right="270"/>
                          <w:jc w:val="center"/>
                        </w:pPr>
                        <w:r w:rsidRPr="00E36B96">
                          <w:rPr>
                            <w:w w:val="95"/>
                          </w:rPr>
                          <w:t xml:space="preserve">Repetición de rutas </w:t>
                        </w:r>
                        <w:r w:rsidRPr="00E36B96">
                          <w:t>por parte de los vendedores</w:t>
                        </w:r>
                      </w:p>
                    </w:txbxContent>
                  </v:textbox>
                </v:shape>
                <w10:anchorlock/>
              </v:group>
            </w:pict>
          </mc:Fallback>
        </mc:AlternateContent>
      </w:r>
    </w:p>
    <w:p w14:paraId="2C055CE8" w14:textId="77777777" w:rsidR="00893CC2" w:rsidRDefault="00893CC2">
      <w:pPr>
        <w:pStyle w:val="Textoindependiente"/>
        <w:rPr>
          <w:sz w:val="20"/>
        </w:rPr>
      </w:pPr>
    </w:p>
    <w:p w14:paraId="64CA0A58" w14:textId="77777777" w:rsidR="00893CC2" w:rsidRDefault="00893CC2">
      <w:pPr>
        <w:pStyle w:val="Textoindependiente"/>
        <w:rPr>
          <w:sz w:val="20"/>
        </w:rPr>
      </w:pPr>
    </w:p>
    <w:p w14:paraId="35FBB88C" w14:textId="77777777" w:rsidR="00893CC2" w:rsidRDefault="00893CC2">
      <w:pPr>
        <w:pStyle w:val="Textoindependiente"/>
        <w:rPr>
          <w:sz w:val="20"/>
        </w:rPr>
      </w:pPr>
    </w:p>
    <w:p w14:paraId="14E39FE3" w14:textId="77777777" w:rsidR="00893CC2" w:rsidRDefault="00893CC2">
      <w:pPr>
        <w:pStyle w:val="Textoindependiente"/>
        <w:rPr>
          <w:sz w:val="20"/>
        </w:rPr>
      </w:pPr>
    </w:p>
    <w:p w14:paraId="7B7996D0" w14:textId="77777777" w:rsidR="00893CC2" w:rsidRDefault="00893CC2">
      <w:pPr>
        <w:pStyle w:val="Textoindependiente"/>
        <w:rPr>
          <w:sz w:val="20"/>
        </w:rPr>
      </w:pPr>
    </w:p>
    <w:p w14:paraId="029B911E" w14:textId="77777777" w:rsidR="00893CC2" w:rsidRDefault="00893CC2">
      <w:pPr>
        <w:pStyle w:val="Textoindependiente"/>
        <w:rPr>
          <w:sz w:val="20"/>
        </w:rPr>
      </w:pPr>
    </w:p>
    <w:p w14:paraId="251AE093" w14:textId="77777777" w:rsidR="00893CC2" w:rsidRDefault="00EF3A93">
      <w:pPr>
        <w:pStyle w:val="Textoindependiente"/>
        <w:spacing w:before="6"/>
        <w:rPr>
          <w:sz w:val="25"/>
        </w:rPr>
      </w:pPr>
      <w:r>
        <w:rPr>
          <w:noProof/>
          <w:lang w:eastAsia="es-EC" w:bidi="ar-SA"/>
        </w:rPr>
        <mc:AlternateContent>
          <mc:Choice Requires="wps">
            <w:drawing>
              <wp:anchor distT="0" distB="0" distL="0" distR="0" simplePos="0" relativeHeight="251660800" behindDoc="1" locked="0" layoutInCell="1" allowOverlap="1" wp14:anchorId="3D2FA0AD" wp14:editId="7B8AEF96">
                <wp:simplePos x="0" y="0"/>
                <wp:positionH relativeFrom="page">
                  <wp:posOffset>1079500</wp:posOffset>
                </wp:positionH>
                <wp:positionV relativeFrom="paragraph">
                  <wp:posOffset>229870</wp:posOffset>
                </wp:positionV>
                <wp:extent cx="1507490" cy="444500"/>
                <wp:effectExtent l="12700" t="9525" r="13335" b="12700"/>
                <wp:wrapTopAndBottom/>
                <wp:docPr id="3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4445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C32F51C" w14:textId="77777777" w:rsidR="000C1112" w:rsidRPr="00E36B96" w:rsidRDefault="000C1112">
                            <w:pPr>
                              <w:spacing w:before="80" w:line="276" w:lineRule="auto"/>
                              <w:ind w:left="290" w:hanging="68"/>
                            </w:pPr>
                            <w:r w:rsidRPr="00E36B96">
                              <w:rPr>
                                <w:w w:val="90"/>
                              </w:rPr>
                              <w:t xml:space="preserve">Falta de actualización </w:t>
                            </w:r>
                            <w:r w:rsidRPr="00E36B96">
                              <w:rPr>
                                <w:w w:val="95"/>
                              </w:rPr>
                              <w:t>de datos de clientes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2FA0AD" id="Text Box 20" o:spid="_x0000_s1086" type="#_x0000_t202" style="position:absolute;margin-left:85pt;margin-top:18.1pt;width:118.7pt;height:3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troiAIAACIFAAAOAAAAZHJzL2Uyb0RvYy54bWysVG1v2yAQ/j5p/wHxPbWdOm1i1am6OJkm&#10;dS9Sux9AMI7RMDAgsbtp/30HxGm6fpmm+QM++47n7jme4+Z26AQ6MGO5kiXOLlKMmKSq5nJX4q+P&#10;m8kcI+uIrIlQkpX4iVl8u3z75qbXBZuqVomaGQQg0ha9LnHrnC6SxNKWdcReKM0kOBtlOuLg0+yS&#10;2pAe0DuRTNP0KumVqbVRlFkLf6voxMuA3zSMus9NY5lDosRQmwurCevWr8nyhhQ7Q3TL6bEM8g9V&#10;dIRLSHqCqogjaG/4K6iOU6OsatwFVV2imoZTFjgAmyz9g81DSzQLXKA5Vp/aZP8fLP10+GIQr0t8&#10;Ce2RpIMzemSDQ+/UgKahP722BYQ9aAh0A/yHcw5crb5X9JtFUq1aInfszhjVt4zUUF/mO5ucbfUn&#10;YgvrQbb9R1VDHrJ3KgANjel886AdCNChkKfT2fhaqE85S6/zBbgo+PI8n6WhuIQU425trHvPVIe8&#10;UWIDZx/QyeHeOl8NKcYQn0yqDRcinL+QqC/xYjadRV5K8No7fZg1u+1KGHQgXkHhCdTAcx7mkSti&#10;2xgXXFFbHXcgcMG7Es9Pu0nh27SWdUjvCBfRhhKF9FmBNRR9tKKQfi7SxXq+nueTfHq1nuRpVU3u&#10;Nqt8crXJrmfVZbVaVdkvTyDLi5bXNZOewyjqLP870RzHK8rxJOsXXF+0ZBOe1y1JXpYR2g+sxndg&#10;F/ThJRHF4YbtEKW48HheL1tVP4FijIqDCxcNGK0yPzDqYWhLbL/viWEYiQ8SVOcnfDTMaGxHg0gK&#10;W0vsMIrmysWbYK8N37WAHHUt1R0os+FBNM9VHPUMgxhIHC8NP+nn3yHq+Wpb/gYAAP//AwBQSwME&#10;FAAGAAgAAAAhAClwE6vfAAAACgEAAA8AAABkcnMvZG93bnJldi54bWxMj8FOwzAQRO9I/IO1SFwQ&#10;tSlVW4U4FarghlBbQOXoxkscJV5Hsdukf9/lBMfZGc2+yVejb8UJ+1gH0vAwUSCQymBrqjR8frze&#10;L0HEZMiaNhBqOGOEVXF9lZvMhoG2eNqlSnAJxcxocCl1mZSxdOhNnIQOib2f0HuTWPaVtL0ZuNy3&#10;cqrUXHpTE39wpsO1w7LZHb2G5t1ttvu39Xd5J7Gphi+1X55ftL69GZ+fQCQc018YfvEZHQpmOoQj&#10;2Sha1gvFW5KGx/kUBAdmajEDcWBH8UUWufw/obgAAAD//wMAUEsBAi0AFAAGAAgAAAAhALaDOJL+&#10;AAAA4QEAABMAAAAAAAAAAAAAAAAAAAAAAFtDb250ZW50X1R5cGVzXS54bWxQSwECLQAUAAYACAAA&#10;ACEAOP0h/9YAAACUAQAACwAAAAAAAAAAAAAAAAAvAQAAX3JlbHMvLnJlbHNQSwECLQAUAAYACAAA&#10;ACEAw0La6IgCAAAiBQAADgAAAAAAAAAAAAAAAAAuAgAAZHJzL2Uyb0RvYy54bWxQSwECLQAUAAYA&#10;CAAAACEAKXATq98AAAAKAQAADwAAAAAAAAAAAAAAAADiBAAAZHJzL2Rvd25yZXYueG1sUEsFBgAA&#10;AAAEAAQA8wAAAO4FAAAAAA==&#10;" filled="f">
                <v:textbox inset="0,0,0,0">
                  <w:txbxContent>
                    <w:p w14:paraId="5C32F51C" w14:textId="77777777" w:rsidR="000C1112" w:rsidRPr="00E36B96" w:rsidRDefault="000C1112">
                      <w:pPr>
                        <w:spacing w:before="80" w:line="276" w:lineRule="auto"/>
                        <w:ind w:left="290" w:hanging="68"/>
                      </w:pPr>
                      <w:r w:rsidRPr="00E36B96">
                        <w:rPr>
                          <w:w w:val="90"/>
                        </w:rPr>
                        <w:t xml:space="preserve">Falta de actualización </w:t>
                      </w:r>
                      <w:r w:rsidRPr="00E36B96">
                        <w:rPr>
                          <w:w w:val="95"/>
                        </w:rPr>
                        <w:t>de datos de clientes</w:t>
                      </w:r>
                    </w:p>
                  </w:txbxContent>
                </v:textbox>
                <w10:wrap type="topAndBottom" anchorx="page"/>
              </v:shape>
            </w:pict>
          </mc:Fallback>
        </mc:AlternateContent>
      </w:r>
      <w:r>
        <w:rPr>
          <w:noProof/>
          <w:lang w:eastAsia="es-EC" w:bidi="ar-SA"/>
        </w:rPr>
        <mc:AlternateContent>
          <mc:Choice Requires="wps">
            <w:drawing>
              <wp:anchor distT="0" distB="0" distL="0" distR="0" simplePos="0" relativeHeight="251663872" behindDoc="1" locked="0" layoutInCell="1" allowOverlap="1" wp14:anchorId="49EFA499" wp14:editId="1C164588">
                <wp:simplePos x="0" y="0"/>
                <wp:positionH relativeFrom="page">
                  <wp:posOffset>4876800</wp:posOffset>
                </wp:positionH>
                <wp:positionV relativeFrom="paragraph">
                  <wp:posOffset>216535</wp:posOffset>
                </wp:positionV>
                <wp:extent cx="1507490" cy="1016000"/>
                <wp:effectExtent l="9525" t="5715" r="6985" b="6985"/>
                <wp:wrapTopAndBottom/>
                <wp:docPr id="2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10160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74E6DBA" w14:textId="77777777" w:rsidR="000C1112" w:rsidRPr="00E36B96" w:rsidRDefault="000C1112">
                            <w:pPr>
                              <w:spacing w:before="77" w:line="273" w:lineRule="auto"/>
                              <w:ind w:left="163" w:right="163" w:hanging="3"/>
                              <w:jc w:val="center"/>
                            </w:pPr>
                            <w:r w:rsidRPr="00E36B96">
                              <w:rPr>
                                <w:w w:val="95"/>
                              </w:rPr>
                              <w:t>Cierre temprano del área</w:t>
                            </w:r>
                            <w:r w:rsidRPr="00E36B96">
                              <w:rPr>
                                <w:spacing w:val="-44"/>
                                <w:w w:val="95"/>
                              </w:rPr>
                              <w:t xml:space="preserve"> </w:t>
                            </w:r>
                            <w:r w:rsidRPr="00E36B96">
                              <w:rPr>
                                <w:w w:val="95"/>
                              </w:rPr>
                              <w:t>de</w:t>
                            </w:r>
                            <w:r w:rsidRPr="00E36B96">
                              <w:rPr>
                                <w:spacing w:val="-43"/>
                                <w:w w:val="95"/>
                              </w:rPr>
                              <w:t xml:space="preserve"> </w:t>
                            </w:r>
                            <w:r w:rsidRPr="00E36B96">
                              <w:rPr>
                                <w:w w:val="95"/>
                              </w:rPr>
                              <w:t>facturación</w:t>
                            </w:r>
                            <w:r w:rsidRPr="00E36B96">
                              <w:rPr>
                                <w:spacing w:val="-45"/>
                                <w:w w:val="95"/>
                              </w:rPr>
                              <w:t xml:space="preserve"> </w:t>
                            </w:r>
                            <w:r w:rsidRPr="00E36B96">
                              <w:rPr>
                                <w:w w:val="95"/>
                              </w:rPr>
                              <w:t>sin coordinar</w:t>
                            </w:r>
                            <w:r w:rsidRPr="00E36B96">
                              <w:rPr>
                                <w:spacing w:val="-38"/>
                                <w:w w:val="95"/>
                              </w:rPr>
                              <w:t xml:space="preserve"> </w:t>
                            </w:r>
                            <w:r w:rsidRPr="00E36B96">
                              <w:rPr>
                                <w:w w:val="95"/>
                              </w:rPr>
                              <w:t>que</w:t>
                            </w:r>
                            <w:r w:rsidRPr="00E36B96">
                              <w:rPr>
                                <w:spacing w:val="-36"/>
                                <w:w w:val="95"/>
                              </w:rPr>
                              <w:t xml:space="preserve"> </w:t>
                            </w:r>
                            <w:r w:rsidRPr="00E36B96">
                              <w:rPr>
                                <w:w w:val="95"/>
                              </w:rPr>
                              <w:t xml:space="preserve">existen </w:t>
                            </w:r>
                            <w:r w:rsidRPr="00E36B96">
                              <w:t>rutas de ventas de larga</w:t>
                            </w:r>
                            <w:r w:rsidRPr="00E36B96">
                              <w:rPr>
                                <w:spacing w:val="-35"/>
                              </w:rPr>
                              <w:t xml:space="preserve"> </w:t>
                            </w:r>
                            <w:r w:rsidRPr="00E36B96">
                              <w:t>distancia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EFA499" id="Text Box 19" o:spid="_x0000_s1087" type="#_x0000_t202" style="position:absolute;margin-left:384pt;margin-top:17.05pt;width:118.7pt;height:80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AH4iAIAACMFAAAOAAAAZHJzL2Uyb0RvYy54bWysVG1v2yAQ/j5p/wHxPbWdOWli1am6OJkm&#10;dS9Sux9AAMdoGDwgsbtq/30HxGm7fpmm+QM++46He+6e4+p6aCU6cmOFViXOLlKMuKKaCbUv8bf7&#10;7WSBkXVEMSK14iV+4BZfr96+ueq7gk91oyXjBgGIskXflbhxriuSxNKGt8Re6I4rcNbatMTBp9kn&#10;zJAe0FuZTNN0nvTasM5oyq2Fv1V04lXAr2tO3Ze6ttwhWWLIzYXVhHXn12R1RYq9IV0j6CkN8g9Z&#10;tEQoOPQMVRFH0MGIV1CtoEZbXbsLqttE17WgPHAANln6B5u7hnQ8cIHi2O5cJvv/YOnn41eDBCvx&#10;dImRIi306J4PDr3XA8qWvj59ZwsIu+sg0A3wH/ocuNruVtPvFim9boja8xtjdN9wwiC/zO9Mnm2N&#10;ONaD7PpPmsE55OB0ABpq0/riQTkQoEOfHs698blQf+QsvcyX4KLgy9Jsnqahewkpxu2dse4D1y3y&#10;RokNND/Ak+OtdT4dUowh/jSlt0LKIACpUF/i5Ww6i8S0FMw7fZg1+91aGnQkXkLhCdzA8zzMI1fE&#10;NjEuuKK4WuFA4VK0JV6cd5PC12mjWDjeESGjDSlK5U8F2pD0yYpKelymy81is8gn+XS+meRpVU1u&#10;tut8Mt9ml7PqXbVeV9kvTyDLi0YwxpXnMKo6y/9ONaf5ino86/oF1xcl2YbndUmSl2mE8gOr8R3Y&#10;BYF4TUR1uGE3BC3mobVePTvNHkAyRsfJhZsGjEabnxj1MLUltj8OxHCM5EcFsvMjPhpmNHajQRSF&#10;rSV2GEVz7eJVcOiM2DeAHIWt9A1IsxZBNE9ZnAQNkxhInG4NP+rPv0PU0922+g0AAP//AwBQSwME&#10;FAAGAAgAAAAhAJd/f3nhAAAACwEAAA8AAABkcnMvZG93bnJldi54bWxMj0FPwzAMhe9I/IfISFwQ&#10;SwZjK6XphCa4IcTG0DhmjWmrNk7VZGv37/FOcLP9np6/ly1H14oj9qH2pGE6USCQCm9rKjVsP19v&#10;ExAhGrKm9YQaThhgmV9eZCa1fqA1HjexFBxCITUaqhi7VMpQVOhMmPgOibUf3zsTee1LaXszcLhr&#10;5Z1Sc+lMTfyhMh2uKiyazcFpaN6rj/XubfVd3EhsyuFL7ZLTi9bXV+PzE4iIY/wzwxmf0SFnpr0/&#10;kA2i1bCYJ9wlarifTUGcDUo9zEDseXrkk8wz+b9D/gsAAP//AwBQSwECLQAUAAYACAAAACEAtoM4&#10;kv4AAADhAQAAEwAAAAAAAAAAAAAAAAAAAAAAW0NvbnRlbnRfVHlwZXNdLnhtbFBLAQItABQABgAI&#10;AAAAIQA4/SH/1gAAAJQBAAALAAAAAAAAAAAAAAAAAC8BAABfcmVscy8ucmVsc1BLAQItABQABgAI&#10;AAAAIQCeHAH4iAIAACMFAAAOAAAAAAAAAAAAAAAAAC4CAABkcnMvZTJvRG9jLnhtbFBLAQItABQA&#10;BgAIAAAAIQCXf3954QAAAAsBAAAPAAAAAAAAAAAAAAAAAOIEAABkcnMvZG93bnJldi54bWxQSwUG&#10;AAAAAAQABADzAAAA8AUAAAAA&#10;" filled="f">
                <v:textbox inset="0,0,0,0">
                  <w:txbxContent>
                    <w:p w14:paraId="474E6DBA" w14:textId="77777777" w:rsidR="000C1112" w:rsidRPr="00E36B96" w:rsidRDefault="000C1112">
                      <w:pPr>
                        <w:spacing w:before="77" w:line="273" w:lineRule="auto"/>
                        <w:ind w:left="163" w:right="163" w:hanging="3"/>
                        <w:jc w:val="center"/>
                      </w:pPr>
                      <w:r w:rsidRPr="00E36B96">
                        <w:rPr>
                          <w:w w:val="95"/>
                        </w:rPr>
                        <w:t>Cierre temprano del área</w:t>
                      </w:r>
                      <w:r w:rsidRPr="00E36B96">
                        <w:rPr>
                          <w:spacing w:val="-44"/>
                          <w:w w:val="95"/>
                        </w:rPr>
                        <w:t xml:space="preserve"> </w:t>
                      </w:r>
                      <w:r w:rsidRPr="00E36B96">
                        <w:rPr>
                          <w:w w:val="95"/>
                        </w:rPr>
                        <w:t>de</w:t>
                      </w:r>
                      <w:r w:rsidRPr="00E36B96">
                        <w:rPr>
                          <w:spacing w:val="-43"/>
                          <w:w w:val="95"/>
                        </w:rPr>
                        <w:t xml:space="preserve"> </w:t>
                      </w:r>
                      <w:r w:rsidRPr="00E36B96">
                        <w:rPr>
                          <w:w w:val="95"/>
                        </w:rPr>
                        <w:t>facturación</w:t>
                      </w:r>
                      <w:r w:rsidRPr="00E36B96">
                        <w:rPr>
                          <w:spacing w:val="-45"/>
                          <w:w w:val="95"/>
                        </w:rPr>
                        <w:t xml:space="preserve"> </w:t>
                      </w:r>
                      <w:r w:rsidRPr="00E36B96">
                        <w:rPr>
                          <w:w w:val="95"/>
                        </w:rPr>
                        <w:t>sin coordinar</w:t>
                      </w:r>
                      <w:r w:rsidRPr="00E36B96">
                        <w:rPr>
                          <w:spacing w:val="-38"/>
                          <w:w w:val="95"/>
                        </w:rPr>
                        <w:t xml:space="preserve"> </w:t>
                      </w:r>
                      <w:r w:rsidRPr="00E36B96">
                        <w:rPr>
                          <w:w w:val="95"/>
                        </w:rPr>
                        <w:t>que</w:t>
                      </w:r>
                      <w:r w:rsidRPr="00E36B96">
                        <w:rPr>
                          <w:spacing w:val="-36"/>
                          <w:w w:val="95"/>
                        </w:rPr>
                        <w:t xml:space="preserve"> </w:t>
                      </w:r>
                      <w:r w:rsidRPr="00E36B96">
                        <w:rPr>
                          <w:w w:val="95"/>
                        </w:rPr>
                        <w:t xml:space="preserve">existen </w:t>
                      </w:r>
                      <w:r w:rsidRPr="00E36B96">
                        <w:t>rutas de ventas de larga</w:t>
                      </w:r>
                      <w:r w:rsidRPr="00E36B96">
                        <w:rPr>
                          <w:spacing w:val="-35"/>
                        </w:rPr>
                        <w:t xml:space="preserve"> </w:t>
                      </w:r>
                      <w:r w:rsidRPr="00E36B96">
                        <w:t>distancia</w:t>
                      </w:r>
                    </w:p>
                  </w:txbxContent>
                </v:textbox>
                <w10:wrap type="topAndBottom" anchorx="page"/>
              </v:shape>
            </w:pict>
          </mc:Fallback>
        </mc:AlternateContent>
      </w:r>
    </w:p>
    <w:p w14:paraId="1326357C" w14:textId="77777777" w:rsidR="00893CC2" w:rsidRDefault="00893CC2">
      <w:pPr>
        <w:rPr>
          <w:sz w:val="25"/>
        </w:rPr>
        <w:sectPr w:rsidR="00893CC2" w:rsidSect="00DB7471">
          <w:headerReference w:type="default" r:id="rId64"/>
          <w:pgSz w:w="11910" w:h="16840" w:code="9"/>
          <w:pgMar w:top="1418" w:right="1418" w:bottom="1418" w:left="1701" w:header="1508" w:footer="0" w:gutter="0"/>
          <w:cols w:space="720"/>
        </w:sectPr>
      </w:pPr>
    </w:p>
    <w:p w14:paraId="3BDE8481" w14:textId="77777777" w:rsidR="00893CC2" w:rsidRDefault="00893CC2">
      <w:pPr>
        <w:pStyle w:val="Textoindependiente"/>
        <w:rPr>
          <w:sz w:val="20"/>
        </w:rPr>
      </w:pPr>
    </w:p>
    <w:p w14:paraId="628E1404" w14:textId="77777777" w:rsidR="00D00DFF" w:rsidRDefault="00D00DFF" w:rsidP="00D00DFF">
      <w:pPr>
        <w:spacing w:before="6"/>
        <w:ind w:left="20"/>
        <w:jc w:val="center"/>
        <w:rPr>
          <w:b/>
          <w:sz w:val="28"/>
        </w:rPr>
      </w:pPr>
      <w:r>
        <w:rPr>
          <w:b/>
          <w:sz w:val="28"/>
        </w:rPr>
        <w:t>Apéndice B: ÁRBOL DE OBJETIVOS</w:t>
      </w:r>
    </w:p>
    <w:p w14:paraId="7FA2BE68" w14:textId="77777777" w:rsidR="00893CC2" w:rsidRDefault="00893CC2">
      <w:pPr>
        <w:pStyle w:val="Textoindependiente"/>
        <w:rPr>
          <w:sz w:val="20"/>
        </w:rPr>
      </w:pPr>
    </w:p>
    <w:p w14:paraId="216F9DA2" w14:textId="77777777" w:rsidR="00893CC2" w:rsidRDefault="00893CC2">
      <w:pPr>
        <w:pStyle w:val="Textoindependiente"/>
        <w:rPr>
          <w:sz w:val="20"/>
        </w:rPr>
      </w:pPr>
    </w:p>
    <w:p w14:paraId="51FF2173" w14:textId="77777777" w:rsidR="00893CC2" w:rsidRDefault="00893CC2">
      <w:pPr>
        <w:pStyle w:val="Textoindependiente"/>
        <w:rPr>
          <w:sz w:val="20"/>
        </w:rPr>
      </w:pPr>
    </w:p>
    <w:p w14:paraId="43B30B33" w14:textId="77777777" w:rsidR="00893CC2" w:rsidRDefault="00893CC2">
      <w:pPr>
        <w:pStyle w:val="Textoindependiente"/>
        <w:rPr>
          <w:sz w:val="20"/>
        </w:rPr>
      </w:pPr>
    </w:p>
    <w:p w14:paraId="46C175E0" w14:textId="77777777" w:rsidR="00893CC2" w:rsidRDefault="00893CC2">
      <w:pPr>
        <w:pStyle w:val="Textoindependiente"/>
        <w:spacing w:before="1" w:after="1"/>
        <w:rPr>
          <w:sz w:val="25"/>
        </w:rPr>
      </w:pPr>
    </w:p>
    <w:p w14:paraId="06D3DDC2" w14:textId="77777777" w:rsidR="00893CC2" w:rsidRDefault="00EF3A93">
      <w:pPr>
        <w:pStyle w:val="Textoindependiente"/>
        <w:ind w:left="132"/>
        <w:rPr>
          <w:sz w:val="20"/>
        </w:rPr>
      </w:pPr>
      <w:r>
        <w:rPr>
          <w:noProof/>
          <w:sz w:val="20"/>
          <w:lang w:eastAsia="es-EC" w:bidi="ar-SA"/>
        </w:rPr>
        <mc:AlternateContent>
          <mc:Choice Requires="wpg">
            <w:drawing>
              <wp:inline distT="0" distB="0" distL="0" distR="0" wp14:anchorId="1A38A30D" wp14:editId="09D3D8DB">
                <wp:extent cx="5377815" cy="1904365"/>
                <wp:effectExtent l="6350" t="9525" r="6985" b="10160"/>
                <wp:docPr id="2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7815" cy="1904365"/>
                          <a:chOff x="0" y="0"/>
                          <a:chExt cx="8469" cy="2999"/>
                        </a:xfrm>
                      </wpg:grpSpPr>
                      <wps:wsp>
                        <wps:cNvPr id="22" name="Line 18"/>
                        <wps:cNvCnPr>
                          <a:cxnSpLocks noChangeShapeType="1"/>
                        </wps:cNvCnPr>
                        <wps:spPr bwMode="auto">
                          <a:xfrm>
                            <a:off x="1063" y="1114"/>
                            <a:ext cx="0" cy="1095"/>
                          </a:xfrm>
                          <a:prstGeom prst="line">
                            <a:avLst/>
                          </a:prstGeom>
                          <a:noFill/>
                          <a:ln w="6350">
                            <a:solidFill>
                              <a:schemeClr val="tx1">
                                <a:lumMod val="100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23" name="Line 17"/>
                        <wps:cNvCnPr>
                          <a:cxnSpLocks noChangeShapeType="1"/>
                        </wps:cNvCnPr>
                        <wps:spPr bwMode="auto">
                          <a:xfrm>
                            <a:off x="1062" y="2194"/>
                            <a:ext cx="6495" cy="0"/>
                          </a:xfrm>
                          <a:prstGeom prst="line">
                            <a:avLst/>
                          </a:prstGeom>
                          <a:noFill/>
                          <a:ln w="6350">
                            <a:solidFill>
                              <a:schemeClr val="tx1">
                                <a:lumMod val="100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24" name="Line 16"/>
                        <wps:cNvCnPr>
                          <a:cxnSpLocks noChangeShapeType="1"/>
                        </wps:cNvCnPr>
                        <wps:spPr bwMode="auto">
                          <a:xfrm>
                            <a:off x="7557" y="994"/>
                            <a:ext cx="15" cy="1155"/>
                          </a:xfrm>
                          <a:prstGeom prst="line">
                            <a:avLst/>
                          </a:prstGeom>
                          <a:noFill/>
                          <a:ln w="6350">
                            <a:solidFill>
                              <a:schemeClr val="tx1">
                                <a:lumMod val="100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25" name="Line 15"/>
                        <wps:cNvCnPr>
                          <a:cxnSpLocks noChangeShapeType="1"/>
                        </wps:cNvCnPr>
                        <wps:spPr bwMode="auto">
                          <a:xfrm>
                            <a:off x="4225" y="1108"/>
                            <a:ext cx="0" cy="1890"/>
                          </a:xfrm>
                          <a:prstGeom prst="line">
                            <a:avLst/>
                          </a:prstGeom>
                          <a:noFill/>
                          <a:ln w="6350">
                            <a:solidFill>
                              <a:schemeClr val="tx1">
                                <a:lumMod val="100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26" name="Text Box 14"/>
                        <wps:cNvSpPr txBox="1">
                          <a:spLocks noChangeArrowheads="1"/>
                        </wps:cNvSpPr>
                        <wps:spPr bwMode="auto">
                          <a:xfrm>
                            <a:off x="7" y="79"/>
                            <a:ext cx="2374" cy="10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881ADCD" w14:textId="77777777" w:rsidR="000C1112" w:rsidRPr="00E36B96" w:rsidRDefault="000C1112">
                              <w:pPr>
                                <w:spacing w:before="79" w:line="273" w:lineRule="auto"/>
                                <w:ind w:left="251" w:right="248" w:hanging="1"/>
                                <w:jc w:val="center"/>
                              </w:pPr>
                              <w:bookmarkStart w:id="298" w:name="Apéndice_B:_ÁRBOL_DE_OBJETIVOS"/>
                              <w:bookmarkStart w:id="299" w:name="_bookmark40"/>
                              <w:bookmarkEnd w:id="298"/>
                              <w:bookmarkEnd w:id="299"/>
                              <w:r w:rsidRPr="00E36B96">
                                <w:rPr>
                                  <w:w w:val="95"/>
                                </w:rPr>
                                <w:t>Conocimiento</w:t>
                              </w:r>
                              <w:r w:rsidRPr="00E36B96">
                                <w:rPr>
                                  <w:spacing w:val="-32"/>
                                  <w:w w:val="95"/>
                                </w:rPr>
                                <w:t xml:space="preserve"> </w:t>
                              </w:r>
                              <w:r w:rsidRPr="00E36B96">
                                <w:rPr>
                                  <w:w w:val="95"/>
                                </w:rPr>
                                <w:t>de</w:t>
                              </w:r>
                              <w:r w:rsidRPr="00E36B96">
                                <w:rPr>
                                  <w:spacing w:val="-31"/>
                                  <w:w w:val="95"/>
                                </w:rPr>
                                <w:t xml:space="preserve"> </w:t>
                              </w:r>
                              <w:r w:rsidRPr="00E36B96">
                                <w:rPr>
                                  <w:w w:val="95"/>
                                </w:rPr>
                                <w:t>la existencia</w:t>
                              </w:r>
                              <w:r w:rsidRPr="00E36B96">
                                <w:rPr>
                                  <w:spacing w:val="-45"/>
                                  <w:w w:val="95"/>
                                </w:rPr>
                                <w:t xml:space="preserve"> </w:t>
                              </w:r>
                              <w:r w:rsidRPr="00E36B96">
                                <w:rPr>
                                  <w:w w:val="95"/>
                                </w:rPr>
                                <w:t>de</w:t>
                              </w:r>
                              <w:r w:rsidRPr="00E36B96">
                                <w:rPr>
                                  <w:spacing w:val="-43"/>
                                  <w:w w:val="95"/>
                                </w:rPr>
                                <w:t xml:space="preserve"> </w:t>
                              </w:r>
                              <w:r w:rsidRPr="00E36B96">
                                <w:rPr>
                                  <w:w w:val="95"/>
                                </w:rPr>
                                <w:t xml:space="preserve">nuevos </w:t>
                              </w:r>
                              <w:r w:rsidRPr="00E36B96">
                                <w:t>clientes</w:t>
                              </w:r>
                            </w:p>
                          </w:txbxContent>
                        </wps:txbx>
                        <wps:bodyPr rot="0" vert="horz" wrap="square" lIns="0" tIns="0" rIns="0" bIns="0" anchor="t" anchorCtr="0" upright="1">
                          <a:noAutofit/>
                        </wps:bodyPr>
                      </wps:wsp>
                      <wps:wsp>
                        <wps:cNvPr id="27" name="Text Box 13"/>
                        <wps:cNvSpPr txBox="1">
                          <a:spLocks noChangeArrowheads="1"/>
                        </wps:cNvSpPr>
                        <wps:spPr bwMode="auto">
                          <a:xfrm>
                            <a:off x="3041" y="7"/>
                            <a:ext cx="2374" cy="105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0929D2F" w14:textId="77777777" w:rsidR="000C1112" w:rsidRPr="00E36B96" w:rsidRDefault="000C1112">
                              <w:pPr>
                                <w:spacing w:before="79" w:line="273" w:lineRule="auto"/>
                                <w:ind w:left="125" w:right="121"/>
                                <w:jc w:val="center"/>
                              </w:pPr>
                              <w:r w:rsidRPr="00E36B96">
                                <w:rPr>
                                  <w:w w:val="90"/>
                                </w:rPr>
                                <w:t xml:space="preserve">Distribución adecuada </w:t>
                              </w:r>
                              <w:r w:rsidRPr="00E36B96">
                                <w:t>de</w:t>
                              </w:r>
                              <w:r w:rsidRPr="00E36B96">
                                <w:rPr>
                                  <w:spacing w:val="-46"/>
                                </w:rPr>
                                <w:t xml:space="preserve"> </w:t>
                              </w:r>
                              <w:r w:rsidRPr="00E36B96">
                                <w:t>rutas</w:t>
                              </w:r>
                              <w:r w:rsidRPr="00E36B96">
                                <w:rPr>
                                  <w:spacing w:val="-47"/>
                                </w:rPr>
                                <w:t xml:space="preserve"> </w:t>
                              </w:r>
                              <w:r w:rsidRPr="00E36B96">
                                <w:t>por</w:t>
                              </w:r>
                              <w:r w:rsidRPr="00E36B96">
                                <w:rPr>
                                  <w:spacing w:val="-44"/>
                                </w:rPr>
                                <w:t xml:space="preserve"> </w:t>
                              </w:r>
                              <w:r w:rsidRPr="00E36B96">
                                <w:t>parte</w:t>
                              </w:r>
                              <w:r w:rsidRPr="00E36B96">
                                <w:rPr>
                                  <w:spacing w:val="-46"/>
                                </w:rPr>
                                <w:t xml:space="preserve"> </w:t>
                              </w:r>
                              <w:r w:rsidRPr="00E36B96">
                                <w:t>de los</w:t>
                              </w:r>
                              <w:r w:rsidRPr="00E36B96">
                                <w:rPr>
                                  <w:spacing w:val="-31"/>
                                </w:rPr>
                                <w:t xml:space="preserve"> </w:t>
                              </w:r>
                              <w:r w:rsidRPr="00E36B96">
                                <w:t>vendedores</w:t>
                              </w:r>
                            </w:p>
                          </w:txbxContent>
                        </wps:txbx>
                        <wps:bodyPr rot="0" vert="horz" wrap="square" lIns="0" tIns="0" rIns="0" bIns="0" anchor="t" anchorCtr="0" upright="1">
                          <a:noAutofit/>
                        </wps:bodyPr>
                      </wps:wsp>
                      <wps:wsp>
                        <wps:cNvPr id="28" name="Text Box 12"/>
                        <wps:cNvSpPr txBox="1">
                          <a:spLocks noChangeArrowheads="1"/>
                        </wps:cNvSpPr>
                        <wps:spPr bwMode="auto">
                          <a:xfrm>
                            <a:off x="6087" y="399"/>
                            <a:ext cx="2374" cy="60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4E6EE1E" w14:textId="77777777" w:rsidR="000C1112" w:rsidRPr="00E36B96" w:rsidRDefault="000C1112">
                              <w:pPr>
                                <w:spacing w:before="76"/>
                                <w:ind w:left="408"/>
                              </w:pPr>
                              <w:r w:rsidRPr="00E36B96">
                                <w:t>Clientes visitados</w:t>
                              </w:r>
                            </w:p>
                          </w:txbxContent>
                        </wps:txbx>
                        <wps:bodyPr rot="0" vert="horz" wrap="square" lIns="0" tIns="0" rIns="0" bIns="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A38A30D" id="Group 11" o:spid="_x0000_s1088" style="width:423.45pt;height:149.95pt;mso-position-horizontal-relative:char;mso-position-vertical-relative:line" coordsize="8469,2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TQTcQQAAEwZAAAOAAAAZHJzL2Uyb0RvYy54bWzsWdtu4zYQfS/QfyD07liSZdkSoixS2wkK&#10;pG2ATT+AlmhJqESqpBwpXfTfOxxK8iUJNpvuGl3UfrApXkbDwzPkGfryQ1sW5JFJlQseWc6FbRHG&#10;Y5HkPI2s3x9uRnOLqJryhBaCs8h6Ysr6cPXjD5dNFTJXZKJImCRghKuwqSIrq+sqHI9VnLGSqgtR&#10;MQ6NGyFLWsOjTMeJpA1YL4uxa9v+uBEyqaSImVJQuzSN1hXa32xYXP+22ShWkyKywLcavyV+r/X3&#10;+OqShqmkVZbHnRv0HV6UNOfw0sHUktaUbGX+zFSZx1IosakvYlGOxWaTxwznALNx7KPZ3EqxrXAu&#10;adik1QATQHuE07vNxr8+3kuSJ5HlOhbhtIQ1wtcSx9HgNFUaQp9bWX2s7qWZIRTvRPyHgubxcbt+&#10;Tk1nsm5+EQnYo9taIDjtRpbaBEybtLgGT8MasLYmMVROJ7PZ3JlaJIY2J7C9iT81qxRnsJTPxsXZ&#10;qhs59/zADHODINBjxjQ0r0Q3O7f0nIBragen+ndwfsxoxXCVlIaqh9Pt4bzLOSPO3KCJXRbcQBm3&#10;vIOScLHIKE8ZGnt4qgA2xB883xuiHxSsw2ehdWx/YhGNoON4Br4eYIgChNYOENcBIxpWUtW3TJRE&#10;FyKrAL9x2ejjnaoNnH0XvYpc3ORFAfU0LDhpIsufTG0coESRJ7pRt2Eos0UhySOFIKxbB/sU2xLY&#10;YeocW3+Mm1Cvlxn7YhU4OJjAJT2wrh1aUpWZAdhk7EDo8ASdyxhNVl25pnlhymC24No/wAWm15VM&#10;zH4K7GA1X829kef6q5FnL5ej65uFN/JvnNl0OVkuFkvnbz0NxwuzPEkY17Pt9w/Hexuhup3MRP6w&#10;gwywjg+t49zB2f4XnUZ6aEYYVq9F8nQv9VJ1HD8V2YFsZu8wZJ/pNThgLg2/Kdkh2IDsrhMckd33&#10;gOXI955L/R7UM/lM9jPZtYZ46fx9ZWf3Dsnun5Tss+l0hmQPjrk+HJrO9Lyzn3d2UM9fpApfITts&#10;n/s7OzLrZDu757rwfpQxNgooPK5RJ/YyZh6cd/Yz2b8S2f2e7A9aLf8kWmLUc0d4nQKRuoV6rc41&#10;6spkQoN8v5ZSNFpwQk5xoN9N9qTtvEm/my1+hlnMjvPuZAZnj1HvRi+/rt4lpL7o4lvVezCFWMM5&#10;Hah3ma4H7Y4yvQ+3t8nwMq8hvy/yMrLmeyr/O9PkB3NV+5Dc4EcrAJ2n7JB7h3iv23WLmbjXZd4q&#10;NHqeSGHuLeCeBQqZkH9ZpIE7i8hSf26pZBYpfubAOH3B0RdkX1j3BcpjGAoZmEVMcVGbi5BtJfM0&#10;A8uG01xcQ8K+yTHl04w1Xpw+qYAgMEfPLhone1rrdNE4sWFJ9DGEec3L8Tg14d7fODzLps/x+BVz&#10;5L1Ag6j75vHo9qz7f8cjXOUex+OADFx8nS4efXtuDsiJued7KSKhT7crv5LxnwPy+w3I4Rj4rwYk&#10;XjjDlT3Kgu7vBf2fwP4zHqi7P0Gu/gEAAP//AwBQSwMEFAAGAAgAAAAhAE0eW5zdAAAABQEAAA8A&#10;AABkcnMvZG93bnJldi54bWxMj0FrwkAQhe+F/odlCr3VTbQVk2YjIrYnKVQF6W3MjkkwOxuyaxL/&#10;fbe9tJeBx3u89022HE0jeupcbVlBPIlAEBdW11wqOOzfnhYgnEfW2FgmBTdysMzv7zJMtR34k/qd&#10;L0UoYZeigsr7NpXSFRUZdBPbEgfvbDuDPsiulLrDIZSbRk6jaC4N1hwWKmxpXVFx2V2NgvcBh9Us&#10;3vTby3l9+9q/fBy3MSn1+DCuXkF4Gv1fGH7wAzrkgelkr6ydaBSER/zvDd7ieZ6AOCmYJkkCMs/k&#10;f/r8GwAA//8DAFBLAQItABQABgAIAAAAIQC2gziS/gAAAOEBAAATAAAAAAAAAAAAAAAAAAAAAABb&#10;Q29udGVudF9UeXBlc10ueG1sUEsBAi0AFAAGAAgAAAAhADj9If/WAAAAlAEAAAsAAAAAAAAAAAAA&#10;AAAALwEAAF9yZWxzLy5yZWxzUEsBAi0AFAAGAAgAAAAhAFw9NBNxBAAATBkAAA4AAAAAAAAAAAAA&#10;AAAALgIAAGRycy9lMm9Eb2MueG1sUEsBAi0AFAAGAAgAAAAhAE0eW5zdAAAABQEAAA8AAAAAAAAA&#10;AAAAAAAAywYAAGRycy9kb3ducmV2LnhtbFBLBQYAAAAABAAEAPMAAADVBwAAAAA=&#10;">
                <v:line id="Line 18" o:spid="_x0000_s1089" style="position:absolute;visibility:visible;mso-wrap-style:square" from="1063,1114" to="1063,2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RwbxQAAANsAAAAPAAAAZHJzL2Rvd25yZXYueG1sRI9Ba8JA&#10;FITvQv/D8gq9iG6ag5boGlJpoRShVIVcH9lnNjb7NmS3Jv33rlDwOMzMN8w6H20rLtT7xrGC53kC&#10;grhyuuFawfHwPnsB4QOyxtYxKfgjD/nmYbLGTLuBv+myD7WIEPYZKjAhdJmUvjJk0c9dRxy9k+st&#10;hij7Wuoehwi3rUyTZCEtNhwXDHa0NVT97H+tgte3c/GlzXK6Hcq67IZdmejPUqmnx7FYgQg0hnv4&#10;v/2hFaQp3L7EHyA3VwAAAP//AwBQSwECLQAUAAYACAAAACEA2+H2y+4AAACFAQAAEwAAAAAAAAAA&#10;AAAAAAAAAAAAW0NvbnRlbnRfVHlwZXNdLnhtbFBLAQItABQABgAIAAAAIQBa9CxbvwAAABUBAAAL&#10;AAAAAAAAAAAAAAAAAB8BAABfcmVscy8ucmVsc1BLAQItABQABgAIAAAAIQB3nRwbxQAAANsAAAAP&#10;AAAAAAAAAAAAAAAAAAcCAABkcnMvZG93bnJldi54bWxQSwUGAAAAAAMAAwC3AAAA+QIAAAAA&#10;" strokecolor="black [3213]" strokeweight=".5pt"/>
                <v:line id="Line 17" o:spid="_x0000_s1090" style="position:absolute;visibility:visible;mso-wrap-style:square" from="1062,2194" to="7557,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bmAxQAAANsAAAAPAAAAZHJzL2Rvd25yZXYueG1sRI9Ba8JA&#10;FITvgv9heUIvohst2JK6higtlCJIrZDrI/uajWbfhuzWpP++WxA8DjPzDbPOBtuIK3W+dqxgMU9A&#10;EJdO11wpOH29zZ5B+ICssXFMCn7JQ7YZj9aYatfzJ12PoRIRwj5FBSaENpXSl4Ys+rlriaP37TqL&#10;IcqukrrDPsJtI5dJspIWa44LBlvaGSovxx+rYPt6zg/aPE13fVEVbb8vEv1RKPUwGfIXEIGGcA/f&#10;2u9awfIR/r/EHyA3fwAAAP//AwBQSwECLQAUAAYACAAAACEA2+H2y+4AAACFAQAAEwAAAAAAAAAA&#10;AAAAAAAAAAAAW0NvbnRlbnRfVHlwZXNdLnhtbFBLAQItABQABgAIAAAAIQBa9CxbvwAAABUBAAAL&#10;AAAAAAAAAAAAAAAAAB8BAABfcmVscy8ucmVsc1BLAQItABQABgAIAAAAIQAY0bmAxQAAANsAAAAP&#10;AAAAAAAAAAAAAAAAAAcCAABkcnMvZG93bnJldi54bWxQSwUGAAAAAAMAAwC3AAAA+QIAAAAA&#10;" strokecolor="black [3213]" strokeweight=".5pt"/>
                <v:line id="Line 16" o:spid="_x0000_s1091" style="position:absolute;visibility:visible;mso-wrap-style:square" from="7557,994" to="7572,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CH0xQAAANsAAAAPAAAAZHJzL2Rvd25yZXYueG1sRI9Ba8JA&#10;FITvgv9heUIvohul2JK6higtlCJIrZDrI/uajWbfhuzWpP++WxA8DjPzDbPOBtuIK3W+dqxgMU9A&#10;EJdO11wpOH29zZ5B+ICssXFMCn7JQ7YZj9aYatfzJ12PoRIRwj5FBSaENpXSl4Ys+rlriaP37TqL&#10;IcqukrrDPsJtI5dJspIWa44LBlvaGSovxx+rYPt6zg/aPE13fVEVbb8vEv1RKPUwGfIXEIGGcA/f&#10;2u9awfIR/r/EHyA3fwAAAP//AwBQSwECLQAUAAYACAAAACEA2+H2y+4AAACFAQAAEwAAAAAAAAAA&#10;AAAAAAAAAAAAW0NvbnRlbnRfVHlwZXNdLnhtbFBLAQItABQABgAIAAAAIQBa9CxbvwAAABUBAAAL&#10;AAAAAAAAAAAAAAAAAB8BAABfcmVscy8ucmVsc1BLAQItABQABgAIAAAAIQCXOCH0xQAAANsAAAAP&#10;AAAAAAAAAAAAAAAAAAcCAABkcnMvZG93bnJldi54bWxQSwUGAAAAAAMAAwC3AAAA+QIAAAAA&#10;" strokecolor="black [3213]" strokeweight=".5pt"/>
                <v:line id="Line 15" o:spid="_x0000_s1092" style="position:absolute;visibility:visible;mso-wrap-style:square" from="4225,1108" to="4225,2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IRvxQAAANsAAAAPAAAAZHJzL2Rvd25yZXYueG1sRI9Ba8JA&#10;FITvgv9heUIvohuF2pK6higtlCJIrZDrI/uajWbfhuzWpP++WxA8DjPzDbPOBtuIK3W+dqxgMU9A&#10;EJdO11wpOH29zZ5B+ICssXFMCn7JQ7YZj9aYatfzJ12PoRIRwj5FBSaENpXSl4Ys+rlriaP37TqL&#10;IcqukrrDPsJtI5dJspIWa44LBlvaGSovxx+rYPt6zg/aPE13fVEVbb8vEv1RKPUwGfIXEIGGcA/f&#10;2u9awfIR/r/EHyA3fwAAAP//AwBQSwECLQAUAAYACAAAACEA2+H2y+4AAACFAQAAEwAAAAAAAAAA&#10;AAAAAAAAAAAAW0NvbnRlbnRfVHlwZXNdLnhtbFBLAQItABQABgAIAAAAIQBa9CxbvwAAABUBAAAL&#10;AAAAAAAAAAAAAAAAAB8BAABfcmVscy8ucmVsc1BLAQItABQABgAIAAAAIQD4dIRvxQAAANsAAAAP&#10;AAAAAAAAAAAAAAAAAAcCAABkcnMvZG93bnJldi54bWxQSwUGAAAAAAMAAwC3AAAA+QIAAAAA&#10;" strokecolor="black [3213]" strokeweight=".5pt"/>
                <v:shape id="Text Box 14" o:spid="_x0000_s1093" type="#_x0000_t202" style="position:absolute;left:7;top:79;width:2374;height:1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eh/xAAAANsAAAAPAAAAZHJzL2Rvd25yZXYueG1sRI9Pi8Iw&#10;FMTvwn6H8IS9yJrqQaRrFJEVPCzin130+GieTWnzUppo67c3guBxmJnfMLNFZytxo8YXjhWMhgkI&#10;4szpgnMFf8f11xSED8gaK8ek4E4eFvOP3gxT7Vre0+0QchEh7FNUYEKoUyl9ZsiiH7qaOHoX11gM&#10;UTa51A22EW4rOU6SibRYcFwwWNPKUFYerlZBuTW7/el3dc4Gksq8/U9O0/uPUp/9bvkNIlAX3uFX&#10;e6MVjCfw/BJ/gJw/AAAA//8DAFBLAQItABQABgAIAAAAIQDb4fbL7gAAAIUBAAATAAAAAAAAAAAA&#10;AAAAAAAAAABbQ29udGVudF9UeXBlc10ueG1sUEsBAi0AFAAGAAgAAAAhAFr0LFu/AAAAFQEAAAsA&#10;AAAAAAAAAAAAAAAAHwEAAF9yZWxzLy5yZWxzUEsBAi0AFAAGAAgAAAAhAOsV6H/EAAAA2wAAAA8A&#10;AAAAAAAAAAAAAAAABwIAAGRycy9kb3ducmV2LnhtbFBLBQYAAAAAAwADALcAAAD4AgAAAAA=&#10;" filled="f">
                  <v:textbox inset="0,0,0,0">
                    <w:txbxContent>
                      <w:p w14:paraId="3881ADCD" w14:textId="77777777" w:rsidR="000C1112" w:rsidRPr="00E36B96" w:rsidRDefault="000C1112">
                        <w:pPr>
                          <w:spacing w:before="79" w:line="273" w:lineRule="auto"/>
                          <w:ind w:left="251" w:right="248" w:hanging="1"/>
                          <w:jc w:val="center"/>
                        </w:pPr>
                        <w:bookmarkStart w:id="302" w:name="Apéndice_B:_ÁRBOL_DE_OBJETIVOS"/>
                        <w:bookmarkStart w:id="303" w:name="_bookmark40"/>
                        <w:bookmarkEnd w:id="302"/>
                        <w:bookmarkEnd w:id="303"/>
                        <w:r w:rsidRPr="00E36B96">
                          <w:rPr>
                            <w:w w:val="95"/>
                          </w:rPr>
                          <w:t>Conocimiento</w:t>
                        </w:r>
                        <w:r w:rsidRPr="00E36B96">
                          <w:rPr>
                            <w:spacing w:val="-32"/>
                            <w:w w:val="95"/>
                          </w:rPr>
                          <w:t xml:space="preserve"> </w:t>
                        </w:r>
                        <w:r w:rsidRPr="00E36B96">
                          <w:rPr>
                            <w:w w:val="95"/>
                          </w:rPr>
                          <w:t>de</w:t>
                        </w:r>
                        <w:r w:rsidRPr="00E36B96">
                          <w:rPr>
                            <w:spacing w:val="-31"/>
                            <w:w w:val="95"/>
                          </w:rPr>
                          <w:t xml:space="preserve"> </w:t>
                        </w:r>
                        <w:r w:rsidRPr="00E36B96">
                          <w:rPr>
                            <w:w w:val="95"/>
                          </w:rPr>
                          <w:t>la existencia</w:t>
                        </w:r>
                        <w:r w:rsidRPr="00E36B96">
                          <w:rPr>
                            <w:spacing w:val="-45"/>
                            <w:w w:val="95"/>
                          </w:rPr>
                          <w:t xml:space="preserve"> </w:t>
                        </w:r>
                        <w:r w:rsidRPr="00E36B96">
                          <w:rPr>
                            <w:w w:val="95"/>
                          </w:rPr>
                          <w:t>de</w:t>
                        </w:r>
                        <w:r w:rsidRPr="00E36B96">
                          <w:rPr>
                            <w:spacing w:val="-43"/>
                            <w:w w:val="95"/>
                          </w:rPr>
                          <w:t xml:space="preserve"> </w:t>
                        </w:r>
                        <w:r w:rsidRPr="00E36B96">
                          <w:rPr>
                            <w:w w:val="95"/>
                          </w:rPr>
                          <w:t xml:space="preserve">nuevos </w:t>
                        </w:r>
                        <w:r w:rsidRPr="00E36B96">
                          <w:t>clientes</w:t>
                        </w:r>
                      </w:p>
                    </w:txbxContent>
                  </v:textbox>
                </v:shape>
                <v:shape id="Text Box 13" o:spid="_x0000_s1094" type="#_x0000_t202" style="position:absolute;left:3041;top:7;width:2374;height:1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U3kxQAAANsAAAAPAAAAZHJzL2Rvd25yZXYueG1sRI9Ba8JA&#10;FITvQv/D8gq9iG7qQUN0lSIVehCptqLHR/Y1G5J9G7Krif/eLQgeh5n5hlmseluLK7W+dKzgfZyA&#10;IM6dLrlQ8PuzGaUgfEDWWDsmBTfysFq+DBaYadfxnq6HUIgIYZ+hAhNCk0npc0MW/dg1xNH7c63F&#10;EGVbSN1iF+G2lpMkmUqLJccFgw2tDeXV4WIVVDvzvT9t1+d8KKkqumNySm+fSr299h9zEIH68Aw/&#10;2l9awWQG/1/iD5DLOwAAAP//AwBQSwECLQAUAAYACAAAACEA2+H2y+4AAACFAQAAEwAAAAAAAAAA&#10;AAAAAAAAAAAAW0NvbnRlbnRfVHlwZXNdLnhtbFBLAQItABQABgAIAAAAIQBa9CxbvwAAABUBAAAL&#10;AAAAAAAAAAAAAAAAAB8BAABfcmVscy8ucmVsc1BLAQItABQABgAIAAAAIQCEWU3kxQAAANsAAAAP&#10;AAAAAAAAAAAAAAAAAAcCAABkcnMvZG93bnJldi54bWxQSwUGAAAAAAMAAwC3AAAA+QIAAAAA&#10;" filled="f">
                  <v:textbox inset="0,0,0,0">
                    <w:txbxContent>
                      <w:p w14:paraId="20929D2F" w14:textId="77777777" w:rsidR="000C1112" w:rsidRPr="00E36B96" w:rsidRDefault="000C1112">
                        <w:pPr>
                          <w:spacing w:before="79" w:line="273" w:lineRule="auto"/>
                          <w:ind w:left="125" w:right="121"/>
                          <w:jc w:val="center"/>
                        </w:pPr>
                        <w:r w:rsidRPr="00E36B96">
                          <w:rPr>
                            <w:w w:val="90"/>
                          </w:rPr>
                          <w:t xml:space="preserve">Distribución adecuada </w:t>
                        </w:r>
                        <w:r w:rsidRPr="00E36B96">
                          <w:t>de</w:t>
                        </w:r>
                        <w:r w:rsidRPr="00E36B96">
                          <w:rPr>
                            <w:spacing w:val="-46"/>
                          </w:rPr>
                          <w:t xml:space="preserve"> </w:t>
                        </w:r>
                        <w:r w:rsidRPr="00E36B96">
                          <w:t>rutas</w:t>
                        </w:r>
                        <w:r w:rsidRPr="00E36B96">
                          <w:rPr>
                            <w:spacing w:val="-47"/>
                          </w:rPr>
                          <w:t xml:space="preserve"> </w:t>
                        </w:r>
                        <w:r w:rsidRPr="00E36B96">
                          <w:t>por</w:t>
                        </w:r>
                        <w:r w:rsidRPr="00E36B96">
                          <w:rPr>
                            <w:spacing w:val="-44"/>
                          </w:rPr>
                          <w:t xml:space="preserve"> </w:t>
                        </w:r>
                        <w:r w:rsidRPr="00E36B96">
                          <w:t>parte</w:t>
                        </w:r>
                        <w:r w:rsidRPr="00E36B96">
                          <w:rPr>
                            <w:spacing w:val="-46"/>
                          </w:rPr>
                          <w:t xml:space="preserve"> </w:t>
                        </w:r>
                        <w:r w:rsidRPr="00E36B96">
                          <w:t>de los</w:t>
                        </w:r>
                        <w:r w:rsidRPr="00E36B96">
                          <w:rPr>
                            <w:spacing w:val="-31"/>
                          </w:rPr>
                          <w:t xml:space="preserve"> </w:t>
                        </w:r>
                        <w:r w:rsidRPr="00E36B96">
                          <w:t>vendedores</w:t>
                        </w:r>
                      </w:p>
                    </w:txbxContent>
                  </v:textbox>
                </v:shape>
                <v:shape id="Text Box 12" o:spid="_x0000_s1095" type="#_x0000_t202" style="position:absolute;left:6087;top:399;width:2374;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tmWwgAAANsAAAAPAAAAZHJzL2Rvd25yZXYueG1sRE89a8Mw&#10;EN0L/Q/iCl1KLTdDMK6VUEILHUqIkxZnPKyLZWydjKXGzr+PhkDGx/su1rPtxZlG3zpW8JakIIhr&#10;p1tuFPwevl4zED4ga+wdk4ILeVivHh8KzLWbuKTzPjQihrDPUYEJYcil9LUhiz5xA3HkTm60GCIc&#10;G6lHnGK47eUiTZfSYsuxweBAG0N1t/+3Crqt2ZXVz+ZYv0jqmukvrbLLp1LPT/PHO4hAc7iLb+5v&#10;rWARx8Yv8QfI1RUAAP//AwBQSwECLQAUAAYACAAAACEA2+H2y+4AAACFAQAAEwAAAAAAAAAAAAAA&#10;AAAAAAAAW0NvbnRlbnRfVHlwZXNdLnhtbFBLAQItABQABgAIAAAAIQBa9CxbvwAAABUBAAALAAAA&#10;AAAAAAAAAAAAAB8BAABfcmVscy8ucmVsc1BLAQItABQABgAIAAAAIQD1xtmWwgAAANsAAAAPAAAA&#10;AAAAAAAAAAAAAAcCAABkcnMvZG93bnJldi54bWxQSwUGAAAAAAMAAwC3AAAA9gIAAAAA&#10;" filled="f">
                  <v:textbox inset="0,0,0,0">
                    <w:txbxContent>
                      <w:p w14:paraId="54E6EE1E" w14:textId="77777777" w:rsidR="000C1112" w:rsidRPr="00E36B96" w:rsidRDefault="000C1112">
                        <w:pPr>
                          <w:spacing w:before="76"/>
                          <w:ind w:left="408"/>
                        </w:pPr>
                        <w:r w:rsidRPr="00E36B96">
                          <w:t>Clientes visitados</w:t>
                        </w:r>
                      </w:p>
                    </w:txbxContent>
                  </v:textbox>
                </v:shape>
                <w10:anchorlock/>
              </v:group>
            </w:pict>
          </mc:Fallback>
        </mc:AlternateContent>
      </w:r>
    </w:p>
    <w:p w14:paraId="08EF049E" w14:textId="77777777" w:rsidR="00893CC2" w:rsidRPr="00E36B96" w:rsidRDefault="00EF3A93">
      <w:pPr>
        <w:pStyle w:val="Textoindependiente"/>
        <w:ind w:left="125"/>
        <w:rPr>
          <w:sz w:val="20"/>
        </w:rPr>
      </w:pPr>
      <w:r w:rsidRPr="00E36B96">
        <w:rPr>
          <w:noProof/>
          <w:sz w:val="20"/>
          <w:lang w:eastAsia="es-EC" w:bidi="ar-SA"/>
        </w:rPr>
        <mc:AlternateContent>
          <mc:Choice Requires="wpg">
            <w:drawing>
              <wp:inline distT="0" distB="0" distL="0" distR="0" wp14:anchorId="1F3306B4" wp14:editId="0394E343">
                <wp:extent cx="5465445" cy="2905760"/>
                <wp:effectExtent l="9525" t="5715" r="1905" b="3175"/>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5445" cy="2905760"/>
                          <a:chOff x="0" y="0"/>
                          <a:chExt cx="8498" cy="4576"/>
                        </a:xfrm>
                      </wpg:grpSpPr>
                      <wps:wsp>
                        <wps:cNvPr id="13" name="Line 10"/>
                        <wps:cNvCnPr>
                          <a:cxnSpLocks noChangeShapeType="1"/>
                        </wps:cNvCnPr>
                        <wps:spPr bwMode="auto">
                          <a:xfrm>
                            <a:off x="942" y="2279"/>
                            <a:ext cx="6581" cy="7"/>
                          </a:xfrm>
                          <a:prstGeom prst="line">
                            <a:avLst/>
                          </a:prstGeom>
                          <a:noFill/>
                          <a:ln w="6350">
                            <a:solidFill>
                              <a:schemeClr val="tx1">
                                <a:lumMod val="100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14" name="Line 9"/>
                        <wps:cNvCnPr>
                          <a:cxnSpLocks noChangeShapeType="1"/>
                        </wps:cNvCnPr>
                        <wps:spPr bwMode="auto">
                          <a:xfrm>
                            <a:off x="4250" y="2803"/>
                            <a:ext cx="0" cy="0"/>
                          </a:xfrm>
                          <a:prstGeom prst="line">
                            <a:avLst/>
                          </a:prstGeom>
                          <a:noFill/>
                          <a:ln w="6350">
                            <a:solidFill>
                              <a:schemeClr val="tx1">
                                <a:lumMod val="100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15" name="Line 8"/>
                        <wps:cNvCnPr>
                          <a:cxnSpLocks noChangeShapeType="1"/>
                        </wps:cNvCnPr>
                        <wps:spPr bwMode="auto">
                          <a:xfrm>
                            <a:off x="938" y="3025"/>
                            <a:ext cx="0" cy="0"/>
                          </a:xfrm>
                          <a:prstGeom prst="line">
                            <a:avLst/>
                          </a:prstGeom>
                          <a:noFill/>
                          <a:ln w="6350">
                            <a:solidFill>
                              <a:schemeClr val="tx1">
                                <a:lumMod val="100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16" name="Line 7"/>
                        <wps:cNvCnPr>
                          <a:cxnSpLocks noChangeShapeType="1"/>
                        </wps:cNvCnPr>
                        <wps:spPr bwMode="auto">
                          <a:xfrm>
                            <a:off x="7532" y="2896"/>
                            <a:ext cx="0" cy="0"/>
                          </a:xfrm>
                          <a:prstGeom prst="line">
                            <a:avLst/>
                          </a:prstGeom>
                          <a:noFill/>
                          <a:ln w="6350">
                            <a:solidFill>
                              <a:schemeClr val="tx1">
                                <a:lumMod val="100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17" name="Text Box 6"/>
                        <wps:cNvSpPr txBox="1">
                          <a:spLocks noChangeArrowheads="1"/>
                        </wps:cNvSpPr>
                        <wps:spPr bwMode="auto">
                          <a:xfrm>
                            <a:off x="7" y="3024"/>
                            <a:ext cx="2362" cy="89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E08218" w14:textId="77777777" w:rsidR="000C1112" w:rsidRPr="00E36B96" w:rsidRDefault="000C1112">
                              <w:pPr>
                                <w:spacing w:before="77" w:line="276" w:lineRule="auto"/>
                                <w:ind w:left="685" w:right="171" w:hanging="519"/>
                              </w:pPr>
                              <w:r w:rsidRPr="00E36B96">
                                <w:rPr>
                                  <w:w w:val="90"/>
                                </w:rPr>
                                <w:t xml:space="preserve">Actualización de datos </w:t>
                              </w:r>
                              <w:r w:rsidRPr="00E36B96">
                                <w:t>de clientes</w:t>
                              </w:r>
                            </w:p>
                          </w:txbxContent>
                        </wps:txbx>
                        <wps:bodyPr rot="0" vert="horz" wrap="square" lIns="0" tIns="0" rIns="0" bIns="0" anchor="t" anchorCtr="0" upright="1">
                          <a:noAutofit/>
                        </wps:bodyPr>
                      </wps:wsp>
                      <wps:wsp>
                        <wps:cNvPr id="18" name="Text Box 5"/>
                        <wps:cNvSpPr txBox="1">
                          <a:spLocks noChangeArrowheads="1"/>
                        </wps:cNvSpPr>
                        <wps:spPr bwMode="auto">
                          <a:xfrm>
                            <a:off x="7" y="7"/>
                            <a:ext cx="8483" cy="12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F062121" w14:textId="77777777" w:rsidR="000C1112" w:rsidRDefault="000C1112">
                              <w:pPr>
                                <w:spacing w:before="7"/>
                                <w:rPr>
                                  <w:sz w:val="33"/>
                                </w:rPr>
                              </w:pPr>
                            </w:p>
                            <w:p w14:paraId="4931A7DC" w14:textId="77777777" w:rsidR="000C1112" w:rsidRPr="00E36B96" w:rsidRDefault="000C1112">
                              <w:pPr>
                                <w:spacing w:line="276" w:lineRule="auto"/>
                                <w:ind w:left="910" w:hanging="639"/>
                                <w:rPr>
                                  <w:b/>
                                  <w:sz w:val="24"/>
                                </w:rPr>
                              </w:pPr>
                              <w:r w:rsidRPr="00E36B96">
                                <w:rPr>
                                  <w:b/>
                                  <w:w w:val="80"/>
                                  <w:sz w:val="24"/>
                                </w:rPr>
                                <w:t xml:space="preserve">EFICIENTE LOGÍSTICA DE LOS PROCESOS DEL DEPARTAMENTO DE VENTAS DE LA </w:t>
                              </w:r>
                              <w:r w:rsidRPr="00E36B96">
                                <w:rPr>
                                  <w:b/>
                                  <w:w w:val="95"/>
                                  <w:sz w:val="24"/>
                                </w:rPr>
                                <w:t>DISTRIBUIDORA</w:t>
                              </w:r>
                              <w:r w:rsidRPr="00E36B96">
                                <w:rPr>
                                  <w:b/>
                                  <w:spacing w:val="-42"/>
                                  <w:w w:val="95"/>
                                  <w:sz w:val="24"/>
                                </w:rPr>
                                <w:t xml:space="preserve"> </w:t>
                              </w:r>
                              <w:r w:rsidRPr="00E36B96">
                                <w:rPr>
                                  <w:b/>
                                  <w:w w:val="95"/>
                                  <w:sz w:val="24"/>
                                </w:rPr>
                                <w:t>DISTPAMOGA</w:t>
                              </w:r>
                              <w:r w:rsidRPr="00E36B96">
                                <w:rPr>
                                  <w:b/>
                                  <w:spacing w:val="-42"/>
                                  <w:w w:val="95"/>
                                  <w:sz w:val="24"/>
                                </w:rPr>
                                <w:t xml:space="preserve"> </w:t>
                              </w:r>
                              <w:r w:rsidRPr="00E36B96">
                                <w:rPr>
                                  <w:b/>
                                  <w:w w:val="95"/>
                                  <w:sz w:val="24"/>
                                </w:rPr>
                                <w:t>S.</w:t>
                              </w:r>
                              <w:r w:rsidRPr="00E36B96">
                                <w:rPr>
                                  <w:b/>
                                  <w:spacing w:val="-41"/>
                                  <w:w w:val="95"/>
                                  <w:sz w:val="24"/>
                                </w:rPr>
                                <w:t xml:space="preserve"> </w:t>
                              </w:r>
                              <w:r w:rsidRPr="00E36B96">
                                <w:rPr>
                                  <w:b/>
                                  <w:w w:val="95"/>
                                  <w:sz w:val="24"/>
                                </w:rPr>
                                <w:t>A.</w:t>
                              </w:r>
                              <w:r w:rsidRPr="00E36B96">
                                <w:rPr>
                                  <w:b/>
                                  <w:spacing w:val="-42"/>
                                  <w:w w:val="95"/>
                                  <w:sz w:val="24"/>
                                </w:rPr>
                                <w:t xml:space="preserve"> </w:t>
                              </w:r>
                              <w:r w:rsidRPr="00E36B96">
                                <w:rPr>
                                  <w:b/>
                                  <w:w w:val="95"/>
                                  <w:sz w:val="24"/>
                                </w:rPr>
                                <w:t>DE</w:t>
                              </w:r>
                              <w:r w:rsidRPr="00E36B96">
                                <w:rPr>
                                  <w:b/>
                                  <w:spacing w:val="-41"/>
                                  <w:w w:val="95"/>
                                  <w:sz w:val="24"/>
                                </w:rPr>
                                <w:t xml:space="preserve"> </w:t>
                              </w:r>
                              <w:r w:rsidRPr="00E36B96">
                                <w:rPr>
                                  <w:b/>
                                  <w:w w:val="95"/>
                                  <w:sz w:val="24"/>
                                </w:rPr>
                                <w:t>LA</w:t>
                              </w:r>
                              <w:r w:rsidRPr="00E36B96">
                                <w:rPr>
                                  <w:b/>
                                  <w:spacing w:val="-42"/>
                                  <w:w w:val="95"/>
                                  <w:sz w:val="24"/>
                                </w:rPr>
                                <w:t xml:space="preserve"> </w:t>
                              </w:r>
                              <w:r w:rsidRPr="00E36B96">
                                <w:rPr>
                                  <w:b/>
                                  <w:w w:val="95"/>
                                  <w:sz w:val="24"/>
                                </w:rPr>
                                <w:t>CIUDAD</w:t>
                              </w:r>
                              <w:r w:rsidRPr="00E36B96">
                                <w:rPr>
                                  <w:b/>
                                  <w:spacing w:val="-41"/>
                                  <w:w w:val="95"/>
                                  <w:sz w:val="24"/>
                                </w:rPr>
                                <w:t xml:space="preserve"> </w:t>
                              </w:r>
                              <w:r w:rsidRPr="00E36B96">
                                <w:rPr>
                                  <w:b/>
                                  <w:w w:val="95"/>
                                  <w:sz w:val="24"/>
                                </w:rPr>
                                <w:t>DE</w:t>
                              </w:r>
                              <w:r w:rsidRPr="00E36B96">
                                <w:rPr>
                                  <w:b/>
                                  <w:spacing w:val="-42"/>
                                  <w:w w:val="95"/>
                                  <w:sz w:val="24"/>
                                </w:rPr>
                                <w:t xml:space="preserve"> </w:t>
                              </w:r>
                              <w:r w:rsidRPr="00E36B96">
                                <w:rPr>
                                  <w:b/>
                                  <w:w w:val="95"/>
                                  <w:sz w:val="24"/>
                                </w:rPr>
                                <w:t>PORTOVIEJO</w:t>
                              </w:r>
                            </w:p>
                          </w:txbxContent>
                        </wps:txbx>
                        <wps:bodyPr rot="0" vert="horz" wrap="square" lIns="0" tIns="0" rIns="0" bIns="0" anchor="t" anchorCtr="0" upright="1">
                          <a:noAutofit/>
                        </wps:bodyPr>
                      </wps:wsp>
                      <wps:wsp>
                        <wps:cNvPr id="19" name="Text Box 4"/>
                        <wps:cNvSpPr txBox="1">
                          <a:spLocks noChangeArrowheads="1"/>
                        </wps:cNvSpPr>
                        <wps:spPr bwMode="auto">
                          <a:xfrm>
                            <a:off x="5624" y="2896"/>
                            <a:ext cx="2724" cy="167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055BF70" w14:textId="77777777" w:rsidR="000C1112" w:rsidRPr="00E36B96" w:rsidRDefault="000C1112">
                              <w:pPr>
                                <w:spacing w:before="80" w:line="273" w:lineRule="auto"/>
                                <w:ind w:left="153" w:right="139" w:hanging="3"/>
                                <w:jc w:val="center"/>
                                <w:rPr>
                                  <w:lang w:val="es-MX"/>
                                </w:rPr>
                              </w:pPr>
                              <w:r w:rsidRPr="00E36B96">
                                <w:t>Cierre</w:t>
                              </w:r>
                              <w:r w:rsidRPr="00E36B96">
                                <w:rPr>
                                  <w:spacing w:val="-51"/>
                                </w:rPr>
                                <w:t xml:space="preserve"> </w:t>
                              </w:r>
                              <w:r w:rsidRPr="00E36B96">
                                <w:t>normal o</w:t>
                              </w:r>
                              <w:r w:rsidRPr="00E36B96">
                                <w:rPr>
                                  <w:spacing w:val="-51"/>
                                </w:rPr>
                                <w:t xml:space="preserve"> </w:t>
                              </w:r>
                              <w:r w:rsidRPr="00E36B96">
                                <w:t xml:space="preserve">tarde del área de facturación </w:t>
                              </w:r>
                              <w:r w:rsidRPr="00E36B96">
                                <w:rPr>
                                  <w:w w:val="95"/>
                                </w:rPr>
                                <w:t xml:space="preserve">coordinando la existencia </w:t>
                              </w:r>
                              <w:r w:rsidRPr="00E36B96">
                                <w:t>de</w:t>
                              </w:r>
                              <w:r w:rsidRPr="00E36B96">
                                <w:rPr>
                                  <w:spacing w:val="-55"/>
                                </w:rPr>
                                <w:t xml:space="preserve"> </w:t>
                              </w:r>
                              <w:r w:rsidRPr="00E36B96">
                                <w:t>rutas</w:t>
                              </w:r>
                              <w:r w:rsidRPr="00E36B96">
                                <w:rPr>
                                  <w:spacing w:val="-55"/>
                                </w:rPr>
                                <w:t xml:space="preserve"> </w:t>
                              </w:r>
                              <w:r w:rsidRPr="00E36B96">
                                <w:t>de</w:t>
                              </w:r>
                              <w:r w:rsidRPr="00E36B96">
                                <w:rPr>
                                  <w:spacing w:val="-54"/>
                                </w:rPr>
                                <w:t xml:space="preserve"> </w:t>
                              </w:r>
                              <w:r w:rsidRPr="00E36B96">
                                <w:t>ventas</w:t>
                              </w:r>
                              <w:r w:rsidRPr="00E36B96">
                                <w:rPr>
                                  <w:spacing w:val="-55"/>
                                </w:rPr>
                                <w:t xml:space="preserve"> </w:t>
                              </w:r>
                              <w:r w:rsidRPr="00E36B96">
                                <w:t>de</w:t>
                              </w:r>
                              <w:r w:rsidRPr="00E36B96">
                                <w:rPr>
                                  <w:spacing w:val="-53"/>
                                </w:rPr>
                                <w:t xml:space="preserve"> </w:t>
                              </w:r>
                              <w:r w:rsidRPr="00E36B96">
                                <w:t>larga distancia</w:t>
                              </w:r>
                            </w:p>
                          </w:txbxContent>
                        </wps:txbx>
                        <wps:bodyPr rot="0" vert="horz" wrap="square" lIns="0" tIns="0" rIns="0" bIns="0" anchor="t" anchorCtr="0" upright="1">
                          <a:noAutofit/>
                        </wps:bodyPr>
                      </wps:wsp>
                      <wps:wsp>
                        <wps:cNvPr id="20" name="Text Box 3"/>
                        <wps:cNvSpPr txBox="1">
                          <a:spLocks noChangeArrowheads="1"/>
                        </wps:cNvSpPr>
                        <wps:spPr bwMode="auto">
                          <a:xfrm>
                            <a:off x="2953" y="2852"/>
                            <a:ext cx="2374" cy="10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9D4656B" w14:textId="77777777" w:rsidR="000C1112" w:rsidRPr="00E36B96" w:rsidRDefault="000C1112">
                              <w:pPr>
                                <w:spacing w:before="81" w:line="273" w:lineRule="auto"/>
                                <w:ind w:left="231" w:right="230" w:firstLine="5"/>
                                <w:jc w:val="center"/>
                              </w:pPr>
                              <w:r w:rsidRPr="00E36B96">
                                <w:t>Se</w:t>
                              </w:r>
                              <w:r w:rsidRPr="00E36B96">
                                <w:rPr>
                                  <w:spacing w:val="-51"/>
                                </w:rPr>
                                <w:t xml:space="preserve"> </w:t>
                              </w:r>
                              <w:r w:rsidRPr="00E36B96">
                                <w:t>cuenta</w:t>
                              </w:r>
                              <w:r w:rsidRPr="00E36B96">
                                <w:rPr>
                                  <w:spacing w:val="-48"/>
                                </w:rPr>
                                <w:t xml:space="preserve"> </w:t>
                              </w:r>
                              <w:r w:rsidRPr="00E36B96">
                                <w:t>con</w:t>
                              </w:r>
                              <w:r w:rsidRPr="00E36B96">
                                <w:rPr>
                                  <w:spacing w:val="-51"/>
                                </w:rPr>
                                <w:t xml:space="preserve"> </w:t>
                              </w:r>
                              <w:r w:rsidRPr="00E36B96">
                                <w:t>mapa de</w:t>
                              </w:r>
                              <w:r w:rsidRPr="00E36B96">
                                <w:rPr>
                                  <w:spacing w:val="-50"/>
                                </w:rPr>
                                <w:t xml:space="preserve"> </w:t>
                              </w:r>
                              <w:r w:rsidRPr="00E36B96">
                                <w:t>ruta</w:t>
                              </w:r>
                              <w:r w:rsidRPr="00E36B96">
                                <w:rPr>
                                  <w:spacing w:val="-51"/>
                                </w:rPr>
                                <w:t xml:space="preserve"> </w:t>
                              </w:r>
                              <w:r w:rsidRPr="00E36B96">
                                <w:t>como</w:t>
                              </w:r>
                              <w:r w:rsidRPr="00E36B96">
                                <w:rPr>
                                  <w:spacing w:val="-49"/>
                                </w:rPr>
                                <w:t xml:space="preserve"> </w:t>
                              </w:r>
                              <w:r w:rsidRPr="00E36B96">
                                <w:t>guía</w:t>
                              </w:r>
                              <w:r w:rsidRPr="00E36B96">
                                <w:rPr>
                                  <w:spacing w:val="-50"/>
                                </w:rPr>
                                <w:t xml:space="preserve"> </w:t>
                              </w:r>
                              <w:r w:rsidRPr="00E36B96">
                                <w:t>de vendedores</w:t>
                              </w:r>
                            </w:p>
                          </w:txbxContent>
                        </wps:txbx>
                        <wps:bodyPr rot="0" vert="horz" wrap="square" lIns="0" tIns="0" rIns="0" bIns="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F3306B4" id="Group 2" o:spid="_x0000_s1096" style="width:430.35pt;height:228.8pt;mso-position-horizontal-relative:char;mso-position-vertical-relative:line" coordsize="8498,4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r13mgQAAMwcAAAOAAAAZHJzL2Uyb0RvYy54bWzsWd1yqzYQvu9M30HDvWPAgIGJcya1nUxn&#10;0jYzJ30AGWRgChKVcOz0TN+9qxVgE5/MSdPG/TnOhSP0s6x2v9V+Ky4/7KqSPDKpCsFnlnNhW4Tx&#10;RKQFz2bWzw83o9AiqqE8paXgbGY9MWV9uPr2m8ttHTNX5KJMmSQghKt4W8+svGnqeDxWSc4qqi5E&#10;zTgMroWsaAOPMhunkm5BelWOXdsOxlsh01qKhCkFvQszaF2h/PWaJc1P67ViDSlnFujW4K/E35X+&#10;HV9d0jiTtM6LpFWDvkGLihYcXtqLWtCGko0sjkRVRSKFEuvmIhHVWKzXRcJwD7Abx362m1spNjXu&#10;JYu3Wd2bCUz7zE5vFpv8+HgvSZGC71yLcFqBj/C1xNW22dZZDFNuZf2xvpdmg9C8E8kvCobHz8f1&#10;c2Ymk9X2B5GCOLppBNpmt5aVFgG7Jjt0wVPvArZrSAKdvhf4nudbJIExN7L9adA6KcnBk0frknzZ&#10;rgy9CLCml3mwSCs/prF5JarZqqX3BFBTe2uqv2bNjzmtGTpJaVN11px01rwrOCMObkK/GabMuTFl&#10;suOtKQkX85zyjKGwh6cazObgFgZL9IMCP3zRtJEHztQGdKeRgXhn38APHWOl6cBENK6lam6ZqIhu&#10;zKwS1Eav0cc71RhrdlO0E7m4KcoS+mlccrKdWcHEt3GBEmWR6kE9hoHM5qUkjxRCsNk5OKfcVAAO&#10;0+fY+s+oCf3ayzgXu8CHvQj06EC6VmhBVW4W4JCRA4HDU1QuZzRdtu2GFqVpg9iSa/3ALrC9tmUi&#10;9lNkR8twGXojzw2WI89eLEbXN3NvFNw4U38xWcznC+d3vQ3Hi/MiTRnXu+1OD8d7HZ7ac8zEfX9+&#10;9GYdD6Xj3kHZ7j8qDbg2gDCgXon06V5qV+l+gPipsO4NsI6IG+CWxu8Hdc8F2CHWQ3tinN9hHfr1&#10;cdDhqDt+OhSfgX4GumYPn8u8LxzqkJdMisRDPdRwOxnQowmkN4DzxHb9M87N4X4+0N+HvAQDnCNT&#10;OBnOp/6kJS9hhDQOkzSSw/OBjun/zFywNvxTNc8LB/q0A/qDJg3fiR1ByLVg1zUPaXbQrek40llT&#10;+vR8/VpKsdUUE+JwQNhNuaTlvIqwgx7maPeGR7s7CSAYNIsJobrR1K6raY4Iu4RaF3V8LWGPfEgk&#10;uKkBYZfZqqfryMw7/vQ65l0VDRT0ZVGBygfE/j9Gwwd7VYcmucG/1hUH097A15vdaoelt4de12Ax&#10;FJ5IYS4q4GIFGrmQv1lkC5cUM0v9uqGSWaT8ngPk9I1G15BdY9U1KE9gKRRdFjHNeWNuPja1LLIc&#10;JBtQc3ENJfq6wCpvr8Xp6wggOIZe9dGITOcfikZMe/vkE3oh1PQ6FB037GLihZriHIt/Y0l8EGRw&#10;GfDusdhD7uuOxegoFvtDCq6wTpcZ/cCF6wWIOveIDrpTPYQRGUzxuvKcHU9ySXXiiOwp2VcdkS4k&#10;+2fZEe+7Tp4d3ciHRIgR6WPU7XOkO5l2EWnbeJCeI/L/GJH9jcC/NSLxiw98MsOCqf28p7/JHT4j&#10;v91/hLz6AwAA//8DAFBLAwQUAAYACAAAACEAhmR1Yt0AAAAFAQAADwAAAGRycy9kb3ducmV2Lnht&#10;bEyPQWvCQBCF74X+h2UK3uomtUZJsxGR6kkK1ULpbcyOSTA7G7JrEv99t720l4HHe7z3TbYaTSN6&#10;6lxtWUE8jUAQF1bXXCr4OG4flyCcR9bYWCYFN3Kwyu/vMky1Hfid+oMvRShhl6KCyvs2ldIVFRl0&#10;U9sSB+9sO4M+yK6UusMhlJtGPkVRIg3WHBYqbGlTUXE5XI2C3YDDeha/9vvLeXP7Os7fPvcxKTV5&#10;GNcvIDyN/i8MP/gBHfLAdLJX1k40CsIj/vcGb5lECxAnBc/zRQIyz+R/+vwbAAD//wMAUEsBAi0A&#10;FAAGAAgAAAAhALaDOJL+AAAA4QEAABMAAAAAAAAAAAAAAAAAAAAAAFtDb250ZW50X1R5cGVzXS54&#10;bWxQSwECLQAUAAYACAAAACEAOP0h/9YAAACUAQAACwAAAAAAAAAAAAAAAAAvAQAAX3JlbHMvLnJl&#10;bHNQSwECLQAUAAYACAAAACEA5Eq9d5oEAADMHAAADgAAAAAAAAAAAAAAAAAuAgAAZHJzL2Uyb0Rv&#10;Yy54bWxQSwECLQAUAAYACAAAACEAhmR1Yt0AAAAFAQAADwAAAAAAAAAAAAAAAAD0BgAAZHJzL2Rv&#10;d25yZXYueG1sUEsFBgAAAAAEAAQA8wAAAP4HAAAAAA==&#10;">
                <v:line id="Line 10" o:spid="_x0000_s1097" style="position:absolute;visibility:visible;mso-wrap-style:square" from="942,2279" to="7523,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XM9wgAAANsAAAAPAAAAZHJzL2Rvd25yZXYueG1sRE/fa8Iw&#10;EH4X/B/CCb7ITHUwR2cUFYUxBqIO+no0Z1NtLqWJtvvvl4Hg2318P2++7Gwl7tT40rGCyTgBQZw7&#10;XXKh4Oe0e3kH4QOyxsoxKfglD8tFvzfHVLuWD3Q/hkLEEPYpKjAh1KmUPjdk0Y9dTRy5s2sshgib&#10;QuoG2xhuKzlNkjdpseTYYLCmjaH8erxZBevtZbXXZjbatFmR1e13luivTKnhoFt9gAjUhaf44f7U&#10;cf4r/P8SD5CLPwAAAP//AwBQSwECLQAUAAYACAAAACEA2+H2y+4AAACFAQAAEwAAAAAAAAAAAAAA&#10;AAAAAAAAW0NvbnRlbnRfVHlwZXNdLnhtbFBLAQItABQABgAIAAAAIQBa9CxbvwAAABUBAAALAAAA&#10;AAAAAAAAAAAAAB8BAABfcmVscy8ucmVsc1BLAQItABQABgAIAAAAIQDWvXM9wgAAANsAAAAPAAAA&#10;AAAAAAAAAAAAAAcCAABkcnMvZG93bnJldi54bWxQSwUGAAAAAAMAAwC3AAAA9gIAAAAA&#10;" strokecolor="black [3213]" strokeweight=".5pt"/>
                <v:line id="Line 9" o:spid="_x0000_s1098" style="position:absolute;visibility:visible;mso-wrap-style:square" from="4250,2803" to="4250,2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tJwgAAANsAAAAPAAAAZHJzL2Rvd25yZXYueG1sRE/fa8Iw&#10;EH4X/B/CCb7ITJUxR2cUFYUxBqIO+no0Z1NtLqWJtvvvl4Hg2318P2++7Gwl7tT40rGCyTgBQZw7&#10;XXKh4Oe0e3kH4QOyxsoxKfglD8tFvzfHVLuWD3Q/hkLEEPYpKjAh1KmUPjdk0Y9dTRy5s2sshgib&#10;QuoG2xhuKzlNkjdpseTYYLCmjaH8erxZBevtZbXXZjbatFmR1e13luivTKnhoFt9gAjUhaf44f7U&#10;cf4r/P8SD5CLPwAAAP//AwBQSwECLQAUAAYACAAAACEA2+H2y+4AAACFAQAAEwAAAAAAAAAAAAAA&#10;AAAAAAAAW0NvbnRlbnRfVHlwZXNdLnhtbFBLAQItABQABgAIAAAAIQBa9CxbvwAAABUBAAALAAAA&#10;AAAAAAAAAAAAAB8BAABfcmVscy8ucmVsc1BLAQItABQABgAIAAAAIQBZVOtJwgAAANsAAAAPAAAA&#10;AAAAAAAAAAAAAAcCAABkcnMvZG93bnJldi54bWxQSwUGAAAAAAMAAwC3AAAA9gIAAAAA&#10;" strokecolor="black [3213]" strokeweight=".5pt"/>
                <v:line id="Line 8" o:spid="_x0000_s1099" style="position:absolute;visibility:visible;mso-wrap-style:square" from="938,3025" to="938,3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E7SwgAAANsAAAAPAAAAZHJzL2Rvd25yZXYueG1sRE/fa8Iw&#10;EH4X/B/CCb7ITBU2R2cUFYUxBqIO+no0Z1NtLqWJtvvvl4Hg2318P2++7Gwl7tT40rGCyTgBQZw7&#10;XXKh4Oe0e3kH4QOyxsoxKfglD8tFvzfHVLuWD3Q/hkLEEPYpKjAh1KmUPjdk0Y9dTRy5s2sshgib&#10;QuoG2xhuKzlNkjdpseTYYLCmjaH8erxZBevtZbXXZjbatFmR1e13luivTKnhoFt9gAjUhaf44f7U&#10;cf4r/P8SD5CLPwAAAP//AwBQSwECLQAUAAYACAAAACEA2+H2y+4AAACFAQAAEwAAAAAAAAAAAAAA&#10;AAAAAAAAW0NvbnRlbnRfVHlwZXNdLnhtbFBLAQItABQABgAIAAAAIQBa9CxbvwAAABUBAAALAAAA&#10;AAAAAAAAAAAAAB8BAABfcmVscy8ucmVsc1BLAQItABQABgAIAAAAIQA2GE7SwgAAANsAAAAPAAAA&#10;AAAAAAAAAAAAAAcCAABkcnMvZG93bnJldi54bWxQSwUGAAAAAAMAAwC3AAAA9gIAAAAA&#10;" strokecolor="black [3213]" strokeweight=".5pt"/>
                <v:line id="Line 7" o:spid="_x0000_s1100" style="position:absolute;visibility:visible;mso-wrap-style:square" from="7532,2896" to="7532,2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tClwgAAANsAAAAPAAAAZHJzL2Rvd25yZXYueG1sRE9Na8JA&#10;EL0L/odlCr2IbuxBJbqKikIpBTEt5Dpkx2xsdjZkV5P++25B8DaP9zmrTW9rcafWV44VTCcJCOLC&#10;6YpLBd9fx/EChA/IGmvHpOCXPGzWw8EKU+06PtM9C6WIIexTVGBCaFIpfWHIop+4hjhyF9daDBG2&#10;pdQtdjHc1vItSWbSYsWxwWBDe0PFT3azCnaH6/akzXy07/Iyb7rPPNEfuVKvL/12CSJQH57ih/td&#10;x/kz+P8lHiDXfwAAAP//AwBQSwECLQAUAAYACAAAACEA2+H2y+4AAACFAQAAEwAAAAAAAAAAAAAA&#10;AAAAAAAAW0NvbnRlbnRfVHlwZXNdLnhtbFBLAQItABQABgAIAAAAIQBa9CxbvwAAABUBAAALAAAA&#10;AAAAAAAAAAAAAB8BAABfcmVscy8ucmVsc1BLAQItABQABgAIAAAAIQDGytClwgAAANsAAAAPAAAA&#10;AAAAAAAAAAAAAAcCAABkcnMvZG93bnJldi54bWxQSwUGAAAAAAMAAwC3AAAA9gIAAAAA&#10;" strokecolor="black [3213]" strokeweight=".5pt"/>
                <v:shape id="Text Box 6" o:spid="_x0000_s1101" type="#_x0000_t202" style="position:absolute;left:7;top:3024;width:2362;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YdZwwAAANsAAAAPAAAAZHJzL2Rvd25yZXYueG1sRE9Na8JA&#10;EL0L/Q/LFHoR3dhDG9JspEgFDyJqW/Q4ZKfZkOxsyK4m/vuuUOhtHu9z8uVoW3Gl3teOFSzmCQji&#10;0umaKwVfn+tZCsIHZI2tY1JwIw/L4mGSY6bdwAe6HkMlYgj7DBWYELpMSl8asujnriOO3I/rLYYI&#10;+0rqHocYblv5nCQv0mLNscFgRytDZXO8WAXNzuwPp+3qXE4lNdXwnZzS24dST4/j+xuIQGP4F/+5&#10;NzrOf4X7L/EAWfwCAAD//wMAUEsBAi0AFAAGAAgAAAAhANvh9svuAAAAhQEAABMAAAAAAAAAAAAA&#10;AAAAAAAAAFtDb250ZW50X1R5cGVzXS54bWxQSwECLQAUAAYACAAAACEAWvQsW78AAAAVAQAACwAA&#10;AAAAAAAAAAAAAAAfAQAAX3JlbHMvLnJlbHNQSwECLQAUAAYACAAAACEASjWHWcMAAADbAAAADwAA&#10;AAAAAAAAAAAAAAAHAgAAZHJzL2Rvd25yZXYueG1sUEsFBgAAAAADAAMAtwAAAPcCAAAAAA==&#10;" filled="f">
                  <v:textbox inset="0,0,0,0">
                    <w:txbxContent>
                      <w:p w14:paraId="3BE08218" w14:textId="77777777" w:rsidR="000C1112" w:rsidRPr="00E36B96" w:rsidRDefault="000C1112">
                        <w:pPr>
                          <w:spacing w:before="77" w:line="276" w:lineRule="auto"/>
                          <w:ind w:left="685" w:right="171" w:hanging="519"/>
                        </w:pPr>
                        <w:r w:rsidRPr="00E36B96">
                          <w:rPr>
                            <w:w w:val="90"/>
                          </w:rPr>
                          <w:t xml:space="preserve">Actualización de datos </w:t>
                        </w:r>
                        <w:r w:rsidRPr="00E36B96">
                          <w:t>de clientes</w:t>
                        </w:r>
                      </w:p>
                    </w:txbxContent>
                  </v:textbox>
                </v:shape>
                <v:shape id="Text Box 5" o:spid="_x0000_s1102" type="#_x0000_t202" style="position:absolute;left:7;top:7;width:8483;height: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hMrxQAAANsAAAAPAAAAZHJzL2Rvd25yZXYueG1sRI9Ba8JA&#10;EIXvgv9hGaEXqZv2UCS6ShGFHqRUW7HHITvNhmRnQ3Y18d93DoK3Gd6b975ZrgffqCt1sQps4GWW&#10;gSIugq24NPDzvXueg4oJ2WITmAzcKMJ6NR4tMbeh5wNdj6lUEsIxRwMupTbXOhaOPMZZaIlF+wud&#10;xyRrV2rbYS/hvtGvWfamPVYsDQ5b2jgq6uPFG6g/3dfhvN/8FlNNddmfsvP8tjXmaTK8L0AlGtLD&#10;fL/+sIIvsPKLDKBX/wAAAP//AwBQSwECLQAUAAYACAAAACEA2+H2y+4AAACFAQAAEwAAAAAAAAAA&#10;AAAAAAAAAAAAW0NvbnRlbnRfVHlwZXNdLnhtbFBLAQItABQABgAIAAAAIQBa9CxbvwAAABUBAAAL&#10;AAAAAAAAAAAAAAAAAB8BAABfcmVscy8ucmVsc1BLAQItABQABgAIAAAAIQA7qhMrxQAAANsAAAAP&#10;AAAAAAAAAAAAAAAAAAcCAABkcnMvZG93bnJldi54bWxQSwUGAAAAAAMAAwC3AAAA+QIAAAAA&#10;" filled="f">
                  <v:textbox inset="0,0,0,0">
                    <w:txbxContent>
                      <w:p w14:paraId="1F062121" w14:textId="77777777" w:rsidR="000C1112" w:rsidRDefault="000C1112">
                        <w:pPr>
                          <w:spacing w:before="7"/>
                          <w:rPr>
                            <w:sz w:val="33"/>
                          </w:rPr>
                        </w:pPr>
                      </w:p>
                      <w:p w14:paraId="4931A7DC" w14:textId="77777777" w:rsidR="000C1112" w:rsidRPr="00E36B96" w:rsidRDefault="000C1112">
                        <w:pPr>
                          <w:spacing w:line="276" w:lineRule="auto"/>
                          <w:ind w:left="910" w:hanging="639"/>
                          <w:rPr>
                            <w:b/>
                            <w:sz w:val="24"/>
                          </w:rPr>
                        </w:pPr>
                        <w:r w:rsidRPr="00E36B96">
                          <w:rPr>
                            <w:b/>
                            <w:w w:val="80"/>
                            <w:sz w:val="24"/>
                          </w:rPr>
                          <w:t xml:space="preserve">EFICIENTE LOGÍSTICA DE LOS PROCESOS DEL DEPARTAMENTO DE VENTAS DE LA </w:t>
                        </w:r>
                        <w:r w:rsidRPr="00E36B96">
                          <w:rPr>
                            <w:b/>
                            <w:w w:val="95"/>
                            <w:sz w:val="24"/>
                          </w:rPr>
                          <w:t>DISTRIBUIDORA</w:t>
                        </w:r>
                        <w:r w:rsidRPr="00E36B96">
                          <w:rPr>
                            <w:b/>
                            <w:spacing w:val="-42"/>
                            <w:w w:val="95"/>
                            <w:sz w:val="24"/>
                          </w:rPr>
                          <w:t xml:space="preserve"> </w:t>
                        </w:r>
                        <w:r w:rsidRPr="00E36B96">
                          <w:rPr>
                            <w:b/>
                            <w:w w:val="95"/>
                            <w:sz w:val="24"/>
                          </w:rPr>
                          <w:t>DISTPAMOGA</w:t>
                        </w:r>
                        <w:r w:rsidRPr="00E36B96">
                          <w:rPr>
                            <w:b/>
                            <w:spacing w:val="-42"/>
                            <w:w w:val="95"/>
                            <w:sz w:val="24"/>
                          </w:rPr>
                          <w:t xml:space="preserve"> </w:t>
                        </w:r>
                        <w:r w:rsidRPr="00E36B96">
                          <w:rPr>
                            <w:b/>
                            <w:w w:val="95"/>
                            <w:sz w:val="24"/>
                          </w:rPr>
                          <w:t>S.</w:t>
                        </w:r>
                        <w:r w:rsidRPr="00E36B96">
                          <w:rPr>
                            <w:b/>
                            <w:spacing w:val="-41"/>
                            <w:w w:val="95"/>
                            <w:sz w:val="24"/>
                          </w:rPr>
                          <w:t xml:space="preserve"> </w:t>
                        </w:r>
                        <w:r w:rsidRPr="00E36B96">
                          <w:rPr>
                            <w:b/>
                            <w:w w:val="95"/>
                            <w:sz w:val="24"/>
                          </w:rPr>
                          <w:t>A.</w:t>
                        </w:r>
                        <w:r w:rsidRPr="00E36B96">
                          <w:rPr>
                            <w:b/>
                            <w:spacing w:val="-42"/>
                            <w:w w:val="95"/>
                            <w:sz w:val="24"/>
                          </w:rPr>
                          <w:t xml:space="preserve"> </w:t>
                        </w:r>
                        <w:r w:rsidRPr="00E36B96">
                          <w:rPr>
                            <w:b/>
                            <w:w w:val="95"/>
                            <w:sz w:val="24"/>
                          </w:rPr>
                          <w:t>DE</w:t>
                        </w:r>
                        <w:r w:rsidRPr="00E36B96">
                          <w:rPr>
                            <w:b/>
                            <w:spacing w:val="-41"/>
                            <w:w w:val="95"/>
                            <w:sz w:val="24"/>
                          </w:rPr>
                          <w:t xml:space="preserve"> </w:t>
                        </w:r>
                        <w:r w:rsidRPr="00E36B96">
                          <w:rPr>
                            <w:b/>
                            <w:w w:val="95"/>
                            <w:sz w:val="24"/>
                          </w:rPr>
                          <w:t>LA</w:t>
                        </w:r>
                        <w:r w:rsidRPr="00E36B96">
                          <w:rPr>
                            <w:b/>
                            <w:spacing w:val="-42"/>
                            <w:w w:val="95"/>
                            <w:sz w:val="24"/>
                          </w:rPr>
                          <w:t xml:space="preserve"> </w:t>
                        </w:r>
                        <w:r w:rsidRPr="00E36B96">
                          <w:rPr>
                            <w:b/>
                            <w:w w:val="95"/>
                            <w:sz w:val="24"/>
                          </w:rPr>
                          <w:t>CIUDAD</w:t>
                        </w:r>
                        <w:r w:rsidRPr="00E36B96">
                          <w:rPr>
                            <w:b/>
                            <w:spacing w:val="-41"/>
                            <w:w w:val="95"/>
                            <w:sz w:val="24"/>
                          </w:rPr>
                          <w:t xml:space="preserve"> </w:t>
                        </w:r>
                        <w:r w:rsidRPr="00E36B96">
                          <w:rPr>
                            <w:b/>
                            <w:w w:val="95"/>
                            <w:sz w:val="24"/>
                          </w:rPr>
                          <w:t>DE</w:t>
                        </w:r>
                        <w:r w:rsidRPr="00E36B96">
                          <w:rPr>
                            <w:b/>
                            <w:spacing w:val="-42"/>
                            <w:w w:val="95"/>
                            <w:sz w:val="24"/>
                          </w:rPr>
                          <w:t xml:space="preserve"> </w:t>
                        </w:r>
                        <w:r w:rsidRPr="00E36B96">
                          <w:rPr>
                            <w:b/>
                            <w:w w:val="95"/>
                            <w:sz w:val="24"/>
                          </w:rPr>
                          <w:t>PORTOVIEJO</w:t>
                        </w:r>
                      </w:p>
                    </w:txbxContent>
                  </v:textbox>
                </v:shape>
                <v:shape id="Text Box 4" o:spid="_x0000_s1103" type="#_x0000_t202" style="position:absolute;left:5624;top:2896;width:2724;height:1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rawwwAAANsAAAAPAAAAZHJzL2Rvd25yZXYueG1sRE9La8JA&#10;EL4X/A/LCL2UurEH0egmFLHQQ5H6KPE4ZKfZkOxsyG5N/PfdQsHbfHzP2eSjbcWVel87VjCfJSCI&#10;S6drrhScT2/PSxA+IGtsHZOCG3nIs8nDBlPtBj7Q9RgqEUPYp6jAhNClUvrSkEU/cx1x5L5dbzFE&#10;2FdS9zjEcNvKlyRZSIs1xwaDHW0Nlc3xxypo9ubzUHxsL+WTpKYavpJiedsp9TgdX9cgAo3hLv53&#10;v+s4fwV/v8QDZPYLAAD//wMAUEsBAi0AFAAGAAgAAAAhANvh9svuAAAAhQEAABMAAAAAAAAAAAAA&#10;AAAAAAAAAFtDb250ZW50X1R5cGVzXS54bWxQSwECLQAUAAYACAAAACEAWvQsW78AAAAVAQAACwAA&#10;AAAAAAAAAAAAAAAfAQAAX3JlbHMvLnJlbHNQSwECLQAUAAYACAAAACEAVOa2sMMAAADbAAAADwAA&#10;AAAAAAAAAAAAAAAHAgAAZHJzL2Rvd25yZXYueG1sUEsFBgAAAAADAAMAtwAAAPcCAAAAAA==&#10;" filled="f">
                  <v:textbox inset="0,0,0,0">
                    <w:txbxContent>
                      <w:p w14:paraId="0055BF70" w14:textId="77777777" w:rsidR="000C1112" w:rsidRPr="00E36B96" w:rsidRDefault="000C1112">
                        <w:pPr>
                          <w:spacing w:before="80" w:line="273" w:lineRule="auto"/>
                          <w:ind w:left="153" w:right="139" w:hanging="3"/>
                          <w:jc w:val="center"/>
                          <w:rPr>
                            <w:lang w:val="es-MX"/>
                          </w:rPr>
                        </w:pPr>
                        <w:r w:rsidRPr="00E36B96">
                          <w:t>Cierre</w:t>
                        </w:r>
                        <w:r w:rsidRPr="00E36B96">
                          <w:rPr>
                            <w:spacing w:val="-51"/>
                          </w:rPr>
                          <w:t xml:space="preserve"> </w:t>
                        </w:r>
                        <w:r w:rsidRPr="00E36B96">
                          <w:t>normal o</w:t>
                        </w:r>
                        <w:r w:rsidRPr="00E36B96">
                          <w:rPr>
                            <w:spacing w:val="-51"/>
                          </w:rPr>
                          <w:t xml:space="preserve"> </w:t>
                        </w:r>
                        <w:r w:rsidRPr="00E36B96">
                          <w:t xml:space="preserve">tarde del área de facturación </w:t>
                        </w:r>
                        <w:r w:rsidRPr="00E36B96">
                          <w:rPr>
                            <w:w w:val="95"/>
                          </w:rPr>
                          <w:t xml:space="preserve">coordinando la existencia </w:t>
                        </w:r>
                        <w:r w:rsidRPr="00E36B96">
                          <w:t>de</w:t>
                        </w:r>
                        <w:r w:rsidRPr="00E36B96">
                          <w:rPr>
                            <w:spacing w:val="-55"/>
                          </w:rPr>
                          <w:t xml:space="preserve"> </w:t>
                        </w:r>
                        <w:r w:rsidRPr="00E36B96">
                          <w:t>rutas</w:t>
                        </w:r>
                        <w:r w:rsidRPr="00E36B96">
                          <w:rPr>
                            <w:spacing w:val="-55"/>
                          </w:rPr>
                          <w:t xml:space="preserve"> </w:t>
                        </w:r>
                        <w:r w:rsidRPr="00E36B96">
                          <w:t>de</w:t>
                        </w:r>
                        <w:r w:rsidRPr="00E36B96">
                          <w:rPr>
                            <w:spacing w:val="-54"/>
                          </w:rPr>
                          <w:t xml:space="preserve"> </w:t>
                        </w:r>
                        <w:r w:rsidRPr="00E36B96">
                          <w:t>ventas</w:t>
                        </w:r>
                        <w:r w:rsidRPr="00E36B96">
                          <w:rPr>
                            <w:spacing w:val="-55"/>
                          </w:rPr>
                          <w:t xml:space="preserve"> </w:t>
                        </w:r>
                        <w:r w:rsidRPr="00E36B96">
                          <w:t>de</w:t>
                        </w:r>
                        <w:r w:rsidRPr="00E36B96">
                          <w:rPr>
                            <w:spacing w:val="-53"/>
                          </w:rPr>
                          <w:t xml:space="preserve"> </w:t>
                        </w:r>
                        <w:r w:rsidRPr="00E36B96">
                          <w:t>larga distancia</w:t>
                        </w:r>
                      </w:p>
                    </w:txbxContent>
                  </v:textbox>
                </v:shape>
                <v:shape id="Text Box 3" o:spid="_x0000_s1104" type="#_x0000_t202" style="position:absolute;left:2953;top:2852;width:2374;height: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NWQwgAAANsAAAAPAAAAZHJzL2Rvd25yZXYueG1sRE89a8Mw&#10;EN0L/Q/iCl1KLTdDMK6VUEILHUqIkxZnPKyLZWydjKXGzr+PhkDGx/su1rPtxZlG3zpW8JakIIhr&#10;p1tuFPwevl4zED4ga+wdk4ILeVivHh8KzLWbuKTzPjQihrDPUYEJYcil9LUhiz5xA3HkTm60GCIc&#10;G6lHnGK47eUiTZfSYsuxweBAG0N1t/+3Crqt2ZXVz+ZYv0jqmukvrbLLp1LPT/PHO4hAc7iLb+5v&#10;rWAR18cv8QfI1RUAAP//AwBQSwECLQAUAAYACAAAACEA2+H2y+4AAACFAQAAEwAAAAAAAAAAAAAA&#10;AAAAAAAAW0NvbnRlbnRfVHlwZXNdLnhtbFBLAQItABQABgAIAAAAIQBa9CxbvwAAABUBAAALAAAA&#10;AAAAAAAAAAAAAB8BAABfcmVscy8ucmVsc1BLAQItABQABgAIAAAAIQALsNWQwgAAANsAAAAPAAAA&#10;AAAAAAAAAAAAAAcCAABkcnMvZG93bnJldi54bWxQSwUGAAAAAAMAAwC3AAAA9gIAAAAA&#10;" filled="f">
                  <v:textbox inset="0,0,0,0">
                    <w:txbxContent>
                      <w:p w14:paraId="69D4656B" w14:textId="77777777" w:rsidR="000C1112" w:rsidRPr="00E36B96" w:rsidRDefault="000C1112">
                        <w:pPr>
                          <w:spacing w:before="81" w:line="273" w:lineRule="auto"/>
                          <w:ind w:left="231" w:right="230" w:firstLine="5"/>
                          <w:jc w:val="center"/>
                        </w:pPr>
                        <w:r w:rsidRPr="00E36B96">
                          <w:t>Se</w:t>
                        </w:r>
                        <w:r w:rsidRPr="00E36B96">
                          <w:rPr>
                            <w:spacing w:val="-51"/>
                          </w:rPr>
                          <w:t xml:space="preserve"> </w:t>
                        </w:r>
                        <w:r w:rsidRPr="00E36B96">
                          <w:t>cuenta</w:t>
                        </w:r>
                        <w:r w:rsidRPr="00E36B96">
                          <w:rPr>
                            <w:spacing w:val="-48"/>
                          </w:rPr>
                          <w:t xml:space="preserve"> </w:t>
                        </w:r>
                        <w:r w:rsidRPr="00E36B96">
                          <w:t>con</w:t>
                        </w:r>
                        <w:r w:rsidRPr="00E36B96">
                          <w:rPr>
                            <w:spacing w:val="-51"/>
                          </w:rPr>
                          <w:t xml:space="preserve"> </w:t>
                        </w:r>
                        <w:r w:rsidRPr="00E36B96">
                          <w:t>mapa de</w:t>
                        </w:r>
                        <w:r w:rsidRPr="00E36B96">
                          <w:rPr>
                            <w:spacing w:val="-50"/>
                          </w:rPr>
                          <w:t xml:space="preserve"> </w:t>
                        </w:r>
                        <w:r w:rsidRPr="00E36B96">
                          <w:t>ruta</w:t>
                        </w:r>
                        <w:r w:rsidRPr="00E36B96">
                          <w:rPr>
                            <w:spacing w:val="-51"/>
                          </w:rPr>
                          <w:t xml:space="preserve"> </w:t>
                        </w:r>
                        <w:r w:rsidRPr="00E36B96">
                          <w:t>como</w:t>
                        </w:r>
                        <w:r w:rsidRPr="00E36B96">
                          <w:rPr>
                            <w:spacing w:val="-49"/>
                          </w:rPr>
                          <w:t xml:space="preserve"> </w:t>
                        </w:r>
                        <w:r w:rsidRPr="00E36B96">
                          <w:t>guía</w:t>
                        </w:r>
                        <w:r w:rsidRPr="00E36B96">
                          <w:rPr>
                            <w:spacing w:val="-50"/>
                          </w:rPr>
                          <w:t xml:space="preserve"> </w:t>
                        </w:r>
                        <w:r w:rsidRPr="00E36B96">
                          <w:t>de vendedores</w:t>
                        </w:r>
                      </w:p>
                    </w:txbxContent>
                  </v:textbox>
                </v:shape>
                <w10:anchorlock/>
              </v:group>
            </w:pict>
          </mc:Fallback>
        </mc:AlternateContent>
      </w:r>
    </w:p>
    <w:p w14:paraId="5490CA29" w14:textId="77777777" w:rsidR="00893CC2" w:rsidRDefault="00893CC2">
      <w:pPr>
        <w:rPr>
          <w:sz w:val="20"/>
        </w:rPr>
        <w:sectPr w:rsidR="00893CC2" w:rsidSect="00DB7471">
          <w:headerReference w:type="default" r:id="rId65"/>
          <w:pgSz w:w="11910" w:h="16840" w:code="9"/>
          <w:pgMar w:top="1418" w:right="1418" w:bottom="1418" w:left="1701" w:header="1428" w:footer="0" w:gutter="0"/>
          <w:cols w:space="720"/>
        </w:sectPr>
      </w:pPr>
    </w:p>
    <w:p w14:paraId="51A8598A" w14:textId="77777777" w:rsidR="00893CC2" w:rsidRPr="0057564E" w:rsidRDefault="00E36B96" w:rsidP="0057564E">
      <w:pPr>
        <w:rPr>
          <w:b/>
        </w:rPr>
      </w:pPr>
      <w:bookmarkStart w:id="300" w:name="Apéndice_C:_Encuesta_al_Gerente_de_la_Di"/>
      <w:bookmarkStart w:id="301" w:name="_bookmark41"/>
      <w:bookmarkEnd w:id="300"/>
      <w:bookmarkEnd w:id="301"/>
      <w:r w:rsidRPr="0057564E">
        <w:rPr>
          <w:b/>
        </w:rPr>
        <w:lastRenderedPageBreak/>
        <w:t>Apéndice C: Encuesta al Gerente de la Distribuidora DISTPAMOGA S. A.</w:t>
      </w:r>
    </w:p>
    <w:p w14:paraId="427FEA62" w14:textId="77777777" w:rsidR="00893CC2" w:rsidRDefault="00893CC2">
      <w:pPr>
        <w:pStyle w:val="Textoindependiente"/>
        <w:rPr>
          <w:b/>
          <w:sz w:val="26"/>
        </w:rPr>
      </w:pPr>
    </w:p>
    <w:p w14:paraId="404F96FB" w14:textId="77777777" w:rsidR="00893CC2" w:rsidRDefault="00893CC2">
      <w:pPr>
        <w:pStyle w:val="Textoindependiente"/>
        <w:rPr>
          <w:b/>
          <w:sz w:val="26"/>
        </w:rPr>
      </w:pPr>
    </w:p>
    <w:p w14:paraId="485FEBCE" w14:textId="77777777" w:rsidR="00893CC2" w:rsidRDefault="00E36B96">
      <w:pPr>
        <w:spacing w:before="227" w:line="276" w:lineRule="auto"/>
        <w:ind w:left="873" w:right="880" w:hanging="3"/>
        <w:jc w:val="center"/>
        <w:rPr>
          <w:b/>
          <w:sz w:val="28"/>
        </w:rPr>
      </w:pPr>
      <w:r>
        <w:rPr>
          <w:b/>
          <w:sz w:val="28"/>
        </w:rPr>
        <w:t>UNIVERSIDAD SAN GREGORIO DE PORTOVIEJO CARRERA DE CONTABILIDAD Y AUDITORIA ENTREVISTA AL GERENTE DE LA DISTRIBUIDORA DISTPAMOGA S. A.</w:t>
      </w:r>
    </w:p>
    <w:p w14:paraId="22E628C3" w14:textId="77777777" w:rsidR="00893CC2" w:rsidRDefault="00E36B96">
      <w:pPr>
        <w:spacing w:before="1"/>
        <w:ind w:left="134"/>
        <w:rPr>
          <w:b/>
          <w:sz w:val="24"/>
        </w:rPr>
      </w:pPr>
      <w:r>
        <w:rPr>
          <w:b/>
          <w:sz w:val="24"/>
        </w:rPr>
        <w:t>----------------------------------------------------------------------------------------------------------</w:t>
      </w:r>
    </w:p>
    <w:p w14:paraId="72B67C08" w14:textId="77777777" w:rsidR="00893CC2" w:rsidRDefault="00E36B96">
      <w:pPr>
        <w:pStyle w:val="Textoindependiente"/>
        <w:spacing w:before="42" w:line="273" w:lineRule="auto"/>
        <w:ind w:left="119" w:right="113"/>
        <w:jc w:val="both"/>
      </w:pPr>
      <w:r>
        <w:rPr>
          <w:b/>
          <w:sz w:val="28"/>
        </w:rPr>
        <w:t xml:space="preserve">OBJETIVO: </w:t>
      </w:r>
      <w:r>
        <w:t>Examinar la estructura, política, procedimientos y funcionamiento del departamento de ventas de la Distribuidora DISTPAMOGA S. A. de la ciudad de Portoviejo.</w:t>
      </w:r>
    </w:p>
    <w:p w14:paraId="5DC12BC7" w14:textId="77777777" w:rsidR="00893CC2" w:rsidRDefault="00893CC2">
      <w:pPr>
        <w:pStyle w:val="Textoindependiente"/>
        <w:spacing w:before="8"/>
        <w:rPr>
          <w:sz w:val="27"/>
        </w:rPr>
      </w:pPr>
    </w:p>
    <w:p w14:paraId="56B94849" w14:textId="77777777" w:rsidR="00893CC2" w:rsidRDefault="00E36B96">
      <w:pPr>
        <w:pStyle w:val="Prrafodelista"/>
        <w:numPr>
          <w:ilvl w:val="0"/>
          <w:numId w:val="4"/>
        </w:numPr>
        <w:tabs>
          <w:tab w:val="left" w:pos="481"/>
        </w:tabs>
        <w:spacing w:line="276" w:lineRule="auto"/>
        <w:ind w:right="121"/>
        <w:rPr>
          <w:sz w:val="24"/>
        </w:rPr>
      </w:pPr>
      <w:r>
        <w:rPr>
          <w:sz w:val="24"/>
        </w:rPr>
        <w:t xml:space="preserve">¿Cómo se estructura </w:t>
      </w:r>
      <w:r>
        <w:rPr>
          <w:spacing w:val="-5"/>
          <w:sz w:val="24"/>
        </w:rPr>
        <w:t xml:space="preserve">la </w:t>
      </w:r>
      <w:r>
        <w:rPr>
          <w:sz w:val="24"/>
        </w:rPr>
        <w:t xml:space="preserve">Distribuidora DISTPAMOGA S. </w:t>
      </w:r>
      <w:r>
        <w:rPr>
          <w:spacing w:val="-3"/>
          <w:sz w:val="24"/>
        </w:rPr>
        <w:t xml:space="preserve">A. </w:t>
      </w:r>
      <w:r>
        <w:rPr>
          <w:sz w:val="24"/>
        </w:rPr>
        <w:t xml:space="preserve">en cuanto a </w:t>
      </w:r>
      <w:r>
        <w:rPr>
          <w:spacing w:val="-4"/>
          <w:sz w:val="24"/>
        </w:rPr>
        <w:t xml:space="preserve">las </w:t>
      </w:r>
      <w:r>
        <w:rPr>
          <w:sz w:val="24"/>
        </w:rPr>
        <w:t>áreas o departamentos con los que</w:t>
      </w:r>
      <w:r>
        <w:rPr>
          <w:spacing w:val="2"/>
          <w:sz w:val="24"/>
        </w:rPr>
        <w:t xml:space="preserve"> </w:t>
      </w:r>
      <w:r>
        <w:rPr>
          <w:sz w:val="24"/>
        </w:rPr>
        <w:t>cuenta?</w:t>
      </w:r>
    </w:p>
    <w:p w14:paraId="1D16EDF1" w14:textId="77777777" w:rsidR="00893CC2" w:rsidRDefault="00893CC2">
      <w:pPr>
        <w:pStyle w:val="Textoindependiente"/>
        <w:spacing w:before="10"/>
        <w:rPr>
          <w:sz w:val="27"/>
        </w:rPr>
      </w:pPr>
    </w:p>
    <w:p w14:paraId="13B2ECBA" w14:textId="77777777" w:rsidR="00893CC2" w:rsidRDefault="00E36B96">
      <w:pPr>
        <w:pStyle w:val="Prrafodelista"/>
        <w:numPr>
          <w:ilvl w:val="0"/>
          <w:numId w:val="4"/>
        </w:numPr>
        <w:tabs>
          <w:tab w:val="left" w:pos="481"/>
        </w:tabs>
        <w:spacing w:line="276" w:lineRule="auto"/>
        <w:ind w:right="127"/>
        <w:rPr>
          <w:sz w:val="24"/>
        </w:rPr>
      </w:pPr>
      <w:r>
        <w:rPr>
          <w:sz w:val="24"/>
        </w:rPr>
        <w:t>¿Dentro de</w:t>
      </w:r>
      <w:r>
        <w:rPr>
          <w:spacing w:val="-10"/>
          <w:sz w:val="24"/>
        </w:rPr>
        <w:t xml:space="preserve"> </w:t>
      </w:r>
      <w:r>
        <w:rPr>
          <w:spacing w:val="-5"/>
          <w:sz w:val="24"/>
        </w:rPr>
        <w:t>la</w:t>
      </w:r>
      <w:r>
        <w:rPr>
          <w:spacing w:val="-6"/>
          <w:sz w:val="24"/>
        </w:rPr>
        <w:t xml:space="preserve"> </w:t>
      </w:r>
      <w:r>
        <w:rPr>
          <w:sz w:val="24"/>
        </w:rPr>
        <w:t>estructura</w:t>
      </w:r>
      <w:r>
        <w:rPr>
          <w:spacing w:val="-5"/>
          <w:sz w:val="24"/>
        </w:rPr>
        <w:t xml:space="preserve"> </w:t>
      </w:r>
      <w:r>
        <w:rPr>
          <w:sz w:val="24"/>
        </w:rPr>
        <w:t>legal</w:t>
      </w:r>
      <w:r>
        <w:rPr>
          <w:spacing w:val="-5"/>
          <w:sz w:val="24"/>
        </w:rPr>
        <w:t xml:space="preserve"> </w:t>
      </w:r>
      <w:r>
        <w:rPr>
          <w:sz w:val="24"/>
        </w:rPr>
        <w:t>y</w:t>
      </w:r>
      <w:r>
        <w:rPr>
          <w:spacing w:val="-13"/>
          <w:sz w:val="24"/>
        </w:rPr>
        <w:t xml:space="preserve"> </w:t>
      </w:r>
      <w:r>
        <w:rPr>
          <w:sz w:val="24"/>
        </w:rPr>
        <w:t xml:space="preserve">administrativa </w:t>
      </w:r>
      <w:r>
        <w:rPr>
          <w:spacing w:val="-3"/>
          <w:sz w:val="24"/>
        </w:rPr>
        <w:t>la</w:t>
      </w:r>
      <w:r>
        <w:rPr>
          <w:spacing w:val="-6"/>
          <w:sz w:val="24"/>
        </w:rPr>
        <w:t xml:space="preserve"> </w:t>
      </w:r>
      <w:r>
        <w:rPr>
          <w:sz w:val="24"/>
        </w:rPr>
        <w:t>Distribuidora</w:t>
      </w:r>
      <w:r>
        <w:rPr>
          <w:spacing w:val="-5"/>
          <w:sz w:val="24"/>
        </w:rPr>
        <w:t xml:space="preserve"> </w:t>
      </w:r>
      <w:r>
        <w:rPr>
          <w:sz w:val="24"/>
        </w:rPr>
        <w:t>DISTPAMOGA</w:t>
      </w:r>
      <w:r>
        <w:rPr>
          <w:spacing w:val="-10"/>
          <w:sz w:val="24"/>
        </w:rPr>
        <w:t xml:space="preserve"> </w:t>
      </w:r>
      <w:r>
        <w:rPr>
          <w:sz w:val="24"/>
        </w:rPr>
        <w:t>S.</w:t>
      </w:r>
      <w:r>
        <w:rPr>
          <w:spacing w:val="-2"/>
          <w:sz w:val="24"/>
        </w:rPr>
        <w:t xml:space="preserve"> </w:t>
      </w:r>
      <w:r>
        <w:rPr>
          <w:spacing w:val="-3"/>
          <w:sz w:val="24"/>
        </w:rPr>
        <w:t xml:space="preserve">A. </w:t>
      </w:r>
      <w:r>
        <w:rPr>
          <w:sz w:val="24"/>
        </w:rPr>
        <w:t>con que políticas internas</w:t>
      </w:r>
      <w:r>
        <w:rPr>
          <w:spacing w:val="1"/>
          <w:sz w:val="24"/>
        </w:rPr>
        <w:t xml:space="preserve"> </w:t>
      </w:r>
      <w:r>
        <w:rPr>
          <w:sz w:val="24"/>
        </w:rPr>
        <w:t>cuenta?</w:t>
      </w:r>
    </w:p>
    <w:p w14:paraId="52305B8F" w14:textId="77777777" w:rsidR="00893CC2" w:rsidRDefault="00893CC2">
      <w:pPr>
        <w:pStyle w:val="Textoindependiente"/>
        <w:spacing w:before="5"/>
        <w:rPr>
          <w:sz w:val="27"/>
        </w:rPr>
      </w:pPr>
    </w:p>
    <w:p w14:paraId="24355B70" w14:textId="77777777" w:rsidR="00893CC2" w:rsidRDefault="00E36B96">
      <w:pPr>
        <w:pStyle w:val="Prrafodelista"/>
        <w:numPr>
          <w:ilvl w:val="0"/>
          <w:numId w:val="4"/>
        </w:numPr>
        <w:tabs>
          <w:tab w:val="left" w:pos="481"/>
        </w:tabs>
        <w:spacing w:before="1" w:line="276" w:lineRule="auto"/>
        <w:ind w:right="120"/>
        <w:jc w:val="both"/>
        <w:rPr>
          <w:sz w:val="24"/>
        </w:rPr>
      </w:pPr>
      <w:r>
        <w:rPr>
          <w:sz w:val="24"/>
        </w:rPr>
        <w:t>¿Dentro</w:t>
      </w:r>
      <w:r>
        <w:rPr>
          <w:spacing w:val="-1"/>
          <w:sz w:val="24"/>
        </w:rPr>
        <w:t xml:space="preserve"> </w:t>
      </w:r>
      <w:r>
        <w:rPr>
          <w:sz w:val="24"/>
        </w:rPr>
        <w:t>de</w:t>
      </w:r>
      <w:r>
        <w:rPr>
          <w:spacing w:val="-11"/>
          <w:sz w:val="24"/>
        </w:rPr>
        <w:t xml:space="preserve"> </w:t>
      </w:r>
      <w:r>
        <w:rPr>
          <w:spacing w:val="-5"/>
          <w:sz w:val="24"/>
        </w:rPr>
        <w:t>la</w:t>
      </w:r>
      <w:r>
        <w:rPr>
          <w:spacing w:val="-6"/>
          <w:sz w:val="24"/>
        </w:rPr>
        <w:t xml:space="preserve"> </w:t>
      </w:r>
      <w:r>
        <w:rPr>
          <w:sz w:val="24"/>
        </w:rPr>
        <w:t>Distribuidora</w:t>
      </w:r>
      <w:r>
        <w:rPr>
          <w:spacing w:val="-2"/>
          <w:sz w:val="24"/>
        </w:rPr>
        <w:t xml:space="preserve"> </w:t>
      </w:r>
      <w:r>
        <w:rPr>
          <w:sz w:val="24"/>
        </w:rPr>
        <w:t>DISTPAMOGA</w:t>
      </w:r>
      <w:r>
        <w:rPr>
          <w:spacing w:val="-9"/>
          <w:sz w:val="24"/>
        </w:rPr>
        <w:t xml:space="preserve"> </w:t>
      </w:r>
      <w:r>
        <w:rPr>
          <w:sz w:val="24"/>
        </w:rPr>
        <w:t>S.</w:t>
      </w:r>
      <w:r>
        <w:rPr>
          <w:spacing w:val="-3"/>
          <w:sz w:val="24"/>
        </w:rPr>
        <w:t xml:space="preserve"> A.</w:t>
      </w:r>
      <w:r>
        <w:rPr>
          <w:spacing w:val="-6"/>
          <w:sz w:val="24"/>
        </w:rPr>
        <w:t xml:space="preserve"> </w:t>
      </w:r>
      <w:r>
        <w:rPr>
          <w:sz w:val="24"/>
        </w:rPr>
        <w:t>se</w:t>
      </w:r>
      <w:r>
        <w:rPr>
          <w:spacing w:val="-6"/>
          <w:sz w:val="24"/>
        </w:rPr>
        <w:t xml:space="preserve"> </w:t>
      </w:r>
      <w:r>
        <w:rPr>
          <w:spacing w:val="-3"/>
          <w:sz w:val="24"/>
        </w:rPr>
        <w:t>ha</w:t>
      </w:r>
      <w:r>
        <w:rPr>
          <w:spacing w:val="-6"/>
          <w:sz w:val="24"/>
        </w:rPr>
        <w:t xml:space="preserve"> </w:t>
      </w:r>
      <w:r>
        <w:rPr>
          <w:sz w:val="24"/>
        </w:rPr>
        <w:t>realizado</w:t>
      </w:r>
      <w:r>
        <w:rPr>
          <w:spacing w:val="-1"/>
          <w:sz w:val="24"/>
        </w:rPr>
        <w:t xml:space="preserve"> </w:t>
      </w:r>
      <w:r>
        <w:rPr>
          <w:sz w:val="24"/>
        </w:rPr>
        <w:t>alguna</w:t>
      </w:r>
      <w:r>
        <w:rPr>
          <w:spacing w:val="-6"/>
          <w:sz w:val="24"/>
        </w:rPr>
        <w:t xml:space="preserve"> </w:t>
      </w:r>
      <w:r>
        <w:rPr>
          <w:sz w:val="24"/>
        </w:rPr>
        <w:t>auditoria</w:t>
      </w:r>
      <w:r>
        <w:rPr>
          <w:spacing w:val="-6"/>
          <w:sz w:val="24"/>
        </w:rPr>
        <w:t xml:space="preserve"> </w:t>
      </w:r>
      <w:r>
        <w:rPr>
          <w:sz w:val="24"/>
        </w:rPr>
        <w:t xml:space="preserve">de gestión a los diversos procesos que </w:t>
      </w:r>
      <w:r>
        <w:rPr>
          <w:spacing w:val="-5"/>
          <w:sz w:val="24"/>
        </w:rPr>
        <w:t xml:space="preserve">la </w:t>
      </w:r>
      <w:r>
        <w:rPr>
          <w:sz w:val="24"/>
        </w:rPr>
        <w:t>misma ejecuta en el desarrollo de sus actividades?</w:t>
      </w:r>
    </w:p>
    <w:p w14:paraId="2E018D0A" w14:textId="77777777" w:rsidR="00893CC2" w:rsidRDefault="00893CC2">
      <w:pPr>
        <w:pStyle w:val="Textoindependiente"/>
        <w:spacing w:before="4"/>
        <w:rPr>
          <w:sz w:val="27"/>
        </w:rPr>
      </w:pPr>
    </w:p>
    <w:p w14:paraId="0C8C78B3" w14:textId="77777777" w:rsidR="00893CC2" w:rsidRDefault="00E36B96">
      <w:pPr>
        <w:pStyle w:val="Prrafodelista"/>
        <w:numPr>
          <w:ilvl w:val="0"/>
          <w:numId w:val="4"/>
        </w:numPr>
        <w:tabs>
          <w:tab w:val="left" w:pos="481"/>
        </w:tabs>
        <w:spacing w:line="280" w:lineRule="auto"/>
        <w:ind w:right="127"/>
        <w:rPr>
          <w:sz w:val="24"/>
        </w:rPr>
      </w:pPr>
      <w:r>
        <w:rPr>
          <w:sz w:val="24"/>
        </w:rPr>
        <w:t xml:space="preserve">¿Considera necesario se aplique actualmente una auditoria de gestión en </w:t>
      </w:r>
      <w:r>
        <w:rPr>
          <w:spacing w:val="-3"/>
          <w:sz w:val="24"/>
        </w:rPr>
        <w:t xml:space="preserve">la </w:t>
      </w:r>
      <w:r>
        <w:rPr>
          <w:sz w:val="24"/>
        </w:rPr>
        <w:t>Distribuidora DISTPAMOGA S.</w:t>
      </w:r>
      <w:r>
        <w:rPr>
          <w:spacing w:val="4"/>
          <w:sz w:val="24"/>
        </w:rPr>
        <w:t xml:space="preserve"> </w:t>
      </w:r>
      <w:r>
        <w:rPr>
          <w:sz w:val="24"/>
        </w:rPr>
        <w:t>A.?</w:t>
      </w:r>
    </w:p>
    <w:p w14:paraId="03FF2A1F" w14:textId="77777777" w:rsidR="00893CC2" w:rsidRDefault="00893CC2">
      <w:pPr>
        <w:pStyle w:val="Textoindependiente"/>
        <w:spacing w:before="5"/>
      </w:pPr>
    </w:p>
    <w:p w14:paraId="6EFF987D" w14:textId="77777777" w:rsidR="00893CC2" w:rsidRDefault="00E36B96">
      <w:pPr>
        <w:pStyle w:val="Prrafodelista"/>
        <w:numPr>
          <w:ilvl w:val="0"/>
          <w:numId w:val="4"/>
        </w:numPr>
        <w:tabs>
          <w:tab w:val="left" w:pos="481"/>
        </w:tabs>
        <w:spacing w:line="276" w:lineRule="auto"/>
        <w:ind w:right="111"/>
        <w:rPr>
          <w:sz w:val="24"/>
        </w:rPr>
      </w:pPr>
      <w:r>
        <w:rPr>
          <w:sz w:val="24"/>
        </w:rPr>
        <w:t xml:space="preserve">¿Considera usted que </w:t>
      </w:r>
      <w:r>
        <w:rPr>
          <w:spacing w:val="-5"/>
          <w:sz w:val="24"/>
        </w:rPr>
        <w:t xml:space="preserve">la </w:t>
      </w:r>
      <w:r>
        <w:rPr>
          <w:sz w:val="24"/>
        </w:rPr>
        <w:t xml:space="preserve">Distribuidora DISTPAMOGA S. </w:t>
      </w:r>
      <w:r>
        <w:rPr>
          <w:spacing w:val="-3"/>
          <w:sz w:val="24"/>
        </w:rPr>
        <w:t xml:space="preserve">A. </w:t>
      </w:r>
      <w:r>
        <w:rPr>
          <w:sz w:val="24"/>
        </w:rPr>
        <w:t>cumple con sus metas y objetivos propuestos en cuanto a sus niveles de ventas, porque?</w:t>
      </w:r>
    </w:p>
    <w:p w14:paraId="5E89DA36" w14:textId="77777777" w:rsidR="00893CC2" w:rsidRDefault="00893CC2">
      <w:pPr>
        <w:pStyle w:val="Textoindependiente"/>
        <w:spacing w:before="11"/>
        <w:rPr>
          <w:sz w:val="27"/>
        </w:rPr>
      </w:pPr>
    </w:p>
    <w:p w14:paraId="69852B8C" w14:textId="77777777" w:rsidR="00893CC2" w:rsidRDefault="00E36B96">
      <w:pPr>
        <w:pStyle w:val="Prrafodelista"/>
        <w:numPr>
          <w:ilvl w:val="0"/>
          <w:numId w:val="4"/>
        </w:numPr>
        <w:tabs>
          <w:tab w:val="left" w:pos="481"/>
        </w:tabs>
        <w:rPr>
          <w:sz w:val="24"/>
        </w:rPr>
      </w:pPr>
      <w:r>
        <w:rPr>
          <w:sz w:val="24"/>
        </w:rPr>
        <w:t>¿Se encuentra satisfecho con el trabajo realizado por el</w:t>
      </w:r>
      <w:r>
        <w:rPr>
          <w:spacing w:val="-6"/>
          <w:sz w:val="24"/>
        </w:rPr>
        <w:t xml:space="preserve"> </w:t>
      </w:r>
      <w:r>
        <w:rPr>
          <w:sz w:val="24"/>
        </w:rPr>
        <w:t>personal?</w:t>
      </w:r>
    </w:p>
    <w:p w14:paraId="34E48336" w14:textId="77777777" w:rsidR="00893CC2" w:rsidRDefault="00893CC2">
      <w:pPr>
        <w:pStyle w:val="Textoindependiente"/>
        <w:spacing w:before="7"/>
        <w:rPr>
          <w:sz w:val="28"/>
        </w:rPr>
      </w:pPr>
    </w:p>
    <w:p w14:paraId="3D8A70EE" w14:textId="77777777" w:rsidR="00893CC2" w:rsidRDefault="00E36B96">
      <w:pPr>
        <w:pStyle w:val="Prrafodelista"/>
        <w:numPr>
          <w:ilvl w:val="0"/>
          <w:numId w:val="4"/>
        </w:numPr>
        <w:tabs>
          <w:tab w:val="left" w:pos="542"/>
          <w:tab w:val="left" w:pos="543"/>
        </w:tabs>
        <w:spacing w:line="276" w:lineRule="auto"/>
        <w:ind w:right="128"/>
        <w:rPr>
          <w:sz w:val="24"/>
        </w:rPr>
      </w:pPr>
      <w:r>
        <w:rPr>
          <w:sz w:val="24"/>
        </w:rPr>
        <w:t xml:space="preserve">¿Cuáles son según su criterio los procesos críticos que tiene </w:t>
      </w:r>
      <w:r>
        <w:rPr>
          <w:spacing w:val="-5"/>
          <w:sz w:val="24"/>
        </w:rPr>
        <w:t xml:space="preserve">la </w:t>
      </w:r>
      <w:r>
        <w:rPr>
          <w:sz w:val="24"/>
        </w:rPr>
        <w:t xml:space="preserve">Distribuidora DISTPAMOGA S. </w:t>
      </w:r>
      <w:r>
        <w:rPr>
          <w:spacing w:val="-3"/>
          <w:sz w:val="24"/>
        </w:rPr>
        <w:t xml:space="preserve">A. </w:t>
      </w:r>
      <w:r>
        <w:rPr>
          <w:sz w:val="24"/>
        </w:rPr>
        <w:t>en el área de</w:t>
      </w:r>
      <w:r>
        <w:rPr>
          <w:spacing w:val="2"/>
          <w:sz w:val="24"/>
        </w:rPr>
        <w:t xml:space="preserve"> </w:t>
      </w:r>
      <w:r>
        <w:rPr>
          <w:sz w:val="24"/>
        </w:rPr>
        <w:t>ventas?</w:t>
      </w:r>
    </w:p>
    <w:p w14:paraId="031B2ACA" w14:textId="77777777" w:rsidR="00893CC2" w:rsidRDefault="00893CC2">
      <w:pPr>
        <w:pStyle w:val="Textoindependiente"/>
        <w:spacing w:before="2"/>
        <w:rPr>
          <w:sz w:val="26"/>
        </w:rPr>
      </w:pPr>
    </w:p>
    <w:p w14:paraId="44453012" w14:textId="77777777" w:rsidR="00893CC2" w:rsidRDefault="00E36B96">
      <w:pPr>
        <w:pStyle w:val="Prrafodelista"/>
        <w:numPr>
          <w:ilvl w:val="0"/>
          <w:numId w:val="4"/>
        </w:numPr>
        <w:tabs>
          <w:tab w:val="left" w:pos="481"/>
        </w:tabs>
        <w:spacing w:line="259" w:lineRule="auto"/>
        <w:ind w:right="272"/>
        <w:rPr>
          <w:sz w:val="24"/>
        </w:rPr>
      </w:pPr>
      <w:r>
        <w:rPr>
          <w:sz w:val="24"/>
        </w:rPr>
        <w:t xml:space="preserve">¿Las diversas áreas o departamentos con los que cuenta </w:t>
      </w:r>
      <w:r>
        <w:rPr>
          <w:spacing w:val="-5"/>
          <w:sz w:val="24"/>
        </w:rPr>
        <w:t xml:space="preserve">la </w:t>
      </w:r>
      <w:r>
        <w:rPr>
          <w:sz w:val="24"/>
        </w:rPr>
        <w:t xml:space="preserve">Distribuidora DISTPAMOGA S. </w:t>
      </w:r>
      <w:r>
        <w:rPr>
          <w:spacing w:val="-3"/>
          <w:sz w:val="24"/>
        </w:rPr>
        <w:t xml:space="preserve">A. </w:t>
      </w:r>
      <w:r>
        <w:rPr>
          <w:sz w:val="24"/>
        </w:rPr>
        <w:t>tienen procesos definidos que deben cumplir en el</w:t>
      </w:r>
      <w:r>
        <w:rPr>
          <w:spacing w:val="-34"/>
          <w:sz w:val="24"/>
        </w:rPr>
        <w:t xml:space="preserve"> </w:t>
      </w:r>
      <w:r>
        <w:rPr>
          <w:sz w:val="24"/>
        </w:rPr>
        <w:t>desarrollo de sus actividades?</w:t>
      </w:r>
    </w:p>
    <w:p w14:paraId="2D51EE38" w14:textId="77777777" w:rsidR="00893CC2" w:rsidRDefault="00893CC2">
      <w:pPr>
        <w:spacing w:line="259" w:lineRule="auto"/>
        <w:rPr>
          <w:sz w:val="24"/>
        </w:rPr>
        <w:sectPr w:rsidR="00893CC2" w:rsidSect="00DB7471">
          <w:headerReference w:type="default" r:id="rId66"/>
          <w:pgSz w:w="11910" w:h="16840" w:code="9"/>
          <w:pgMar w:top="1418" w:right="1418" w:bottom="1418" w:left="1701" w:header="0" w:footer="0" w:gutter="0"/>
          <w:cols w:space="720"/>
        </w:sectPr>
      </w:pPr>
    </w:p>
    <w:p w14:paraId="3B2CB65B" w14:textId="77777777" w:rsidR="00893CC2" w:rsidRPr="0057564E" w:rsidRDefault="00E36B96" w:rsidP="0057564E">
      <w:pPr>
        <w:rPr>
          <w:b/>
          <w:sz w:val="24"/>
        </w:rPr>
      </w:pPr>
      <w:bookmarkStart w:id="302" w:name="Apéndice_D:_Entrevista_al_Jefe_de_Ventas"/>
      <w:bookmarkStart w:id="303" w:name="_bookmark42"/>
      <w:bookmarkEnd w:id="302"/>
      <w:bookmarkEnd w:id="303"/>
      <w:r w:rsidRPr="0057564E">
        <w:rPr>
          <w:b/>
          <w:sz w:val="24"/>
        </w:rPr>
        <w:lastRenderedPageBreak/>
        <w:t>Apéndice D: Entrevista al Jefe de Ventas y Recaudadores</w:t>
      </w:r>
    </w:p>
    <w:p w14:paraId="3D5C9CFF" w14:textId="77777777" w:rsidR="00893CC2" w:rsidRDefault="00893CC2">
      <w:pPr>
        <w:pStyle w:val="Textoindependiente"/>
        <w:spacing w:before="3"/>
        <w:rPr>
          <w:b/>
          <w:sz w:val="28"/>
        </w:rPr>
      </w:pPr>
    </w:p>
    <w:p w14:paraId="24FFB79B" w14:textId="77777777" w:rsidR="00893CC2" w:rsidRPr="0057564E" w:rsidRDefault="00E36B96" w:rsidP="0057564E">
      <w:pPr>
        <w:jc w:val="center"/>
        <w:rPr>
          <w:b/>
          <w:sz w:val="24"/>
        </w:rPr>
      </w:pPr>
      <w:r w:rsidRPr="0057564E">
        <w:rPr>
          <w:b/>
          <w:sz w:val="24"/>
        </w:rPr>
        <w:t>UNIVERSIDAD SAN GREGORIO DE PORTOVIEJO CARRERA DE CONTABILIDAD Y AUDITORIA ENTREVISTA AL JEFE DE VENTAS Y RECAUDADORES</w:t>
      </w:r>
    </w:p>
    <w:p w14:paraId="01338E67" w14:textId="77777777" w:rsidR="00893CC2" w:rsidRDefault="00E36B96">
      <w:pPr>
        <w:spacing w:line="275" w:lineRule="exact"/>
        <w:ind w:left="134"/>
        <w:rPr>
          <w:b/>
          <w:sz w:val="24"/>
        </w:rPr>
      </w:pPr>
      <w:r>
        <w:rPr>
          <w:b/>
          <w:sz w:val="24"/>
        </w:rPr>
        <w:t>----------------------------------------------------------------------------------------------------------</w:t>
      </w:r>
    </w:p>
    <w:p w14:paraId="31EAB7C5" w14:textId="77777777" w:rsidR="00893CC2" w:rsidRDefault="00E36B96">
      <w:pPr>
        <w:pStyle w:val="Textoindependiente"/>
        <w:spacing w:before="37" w:line="276" w:lineRule="auto"/>
        <w:ind w:left="119"/>
      </w:pPr>
      <w:r>
        <w:rPr>
          <w:b/>
        </w:rPr>
        <w:t xml:space="preserve">OBJETIVO: </w:t>
      </w:r>
      <w:r>
        <w:t>Verificar los procesos del departamento de ventas en sus diversos canales, mediante una auditoría de gestión.</w:t>
      </w:r>
    </w:p>
    <w:p w14:paraId="1498DCCF" w14:textId="77777777" w:rsidR="00893CC2" w:rsidRDefault="00893CC2">
      <w:pPr>
        <w:pStyle w:val="Textoindependiente"/>
        <w:spacing w:before="5"/>
        <w:rPr>
          <w:sz w:val="27"/>
        </w:rPr>
      </w:pPr>
    </w:p>
    <w:p w14:paraId="475BA0D1" w14:textId="77777777" w:rsidR="00893CC2" w:rsidRDefault="00E36B96" w:rsidP="00BA3BAB">
      <w:pPr>
        <w:pStyle w:val="Prrafodelista"/>
        <w:numPr>
          <w:ilvl w:val="0"/>
          <w:numId w:val="43"/>
        </w:numPr>
        <w:tabs>
          <w:tab w:val="left" w:pos="481"/>
        </w:tabs>
        <w:spacing w:line="280" w:lineRule="auto"/>
        <w:ind w:right="127"/>
        <w:rPr>
          <w:sz w:val="24"/>
        </w:rPr>
      </w:pPr>
      <w:bookmarkStart w:id="304" w:name="_Hlk518734179"/>
      <w:r>
        <w:rPr>
          <w:sz w:val="24"/>
        </w:rPr>
        <w:t xml:space="preserve">¿Dentro del Departamento de Ventas </w:t>
      </w:r>
      <w:r>
        <w:rPr>
          <w:spacing w:val="-3"/>
          <w:sz w:val="24"/>
        </w:rPr>
        <w:t xml:space="preserve">cómo </w:t>
      </w:r>
      <w:r>
        <w:rPr>
          <w:sz w:val="24"/>
        </w:rPr>
        <w:t xml:space="preserve">se estructura </w:t>
      </w:r>
      <w:r>
        <w:rPr>
          <w:spacing w:val="-5"/>
          <w:sz w:val="24"/>
        </w:rPr>
        <w:t xml:space="preserve">la </w:t>
      </w:r>
      <w:r>
        <w:rPr>
          <w:sz w:val="24"/>
        </w:rPr>
        <w:t>Distribuidora DISTPAMOGA S.</w:t>
      </w:r>
      <w:r>
        <w:rPr>
          <w:spacing w:val="1"/>
          <w:sz w:val="24"/>
        </w:rPr>
        <w:t xml:space="preserve"> </w:t>
      </w:r>
      <w:r>
        <w:rPr>
          <w:sz w:val="24"/>
        </w:rPr>
        <w:t>A.?</w:t>
      </w:r>
    </w:p>
    <w:p w14:paraId="2135492F" w14:textId="77777777" w:rsidR="00893CC2" w:rsidRDefault="00893CC2">
      <w:pPr>
        <w:pStyle w:val="Textoindependiente"/>
        <w:spacing w:before="10"/>
        <w:rPr>
          <w:sz w:val="26"/>
        </w:rPr>
      </w:pPr>
    </w:p>
    <w:p w14:paraId="14454461" w14:textId="77777777" w:rsidR="00893CC2" w:rsidRDefault="00E36B96" w:rsidP="00BA3BAB">
      <w:pPr>
        <w:pStyle w:val="Prrafodelista"/>
        <w:numPr>
          <w:ilvl w:val="0"/>
          <w:numId w:val="43"/>
        </w:numPr>
        <w:tabs>
          <w:tab w:val="left" w:pos="481"/>
        </w:tabs>
        <w:spacing w:before="1" w:line="276" w:lineRule="auto"/>
        <w:ind w:right="127"/>
        <w:rPr>
          <w:sz w:val="24"/>
        </w:rPr>
      </w:pPr>
      <w:r>
        <w:rPr>
          <w:sz w:val="24"/>
        </w:rPr>
        <w:t xml:space="preserve">¿Dentro del Departamento de Ventas con que políticas internas cuenta </w:t>
      </w:r>
      <w:r>
        <w:rPr>
          <w:spacing w:val="-3"/>
          <w:sz w:val="24"/>
        </w:rPr>
        <w:t xml:space="preserve">la </w:t>
      </w:r>
      <w:r>
        <w:rPr>
          <w:sz w:val="24"/>
        </w:rPr>
        <w:t>Distribuidora DISTPAMOGA S.</w:t>
      </w:r>
      <w:r>
        <w:rPr>
          <w:spacing w:val="4"/>
          <w:sz w:val="24"/>
        </w:rPr>
        <w:t xml:space="preserve"> </w:t>
      </w:r>
      <w:r>
        <w:rPr>
          <w:sz w:val="24"/>
        </w:rPr>
        <w:t>A.?</w:t>
      </w:r>
    </w:p>
    <w:p w14:paraId="405CE879" w14:textId="77777777" w:rsidR="00893CC2" w:rsidRDefault="00893CC2">
      <w:pPr>
        <w:pStyle w:val="Textoindependiente"/>
        <w:spacing w:before="5"/>
        <w:rPr>
          <w:sz w:val="27"/>
        </w:rPr>
      </w:pPr>
    </w:p>
    <w:p w14:paraId="474F3C61" w14:textId="77777777" w:rsidR="00893CC2" w:rsidRDefault="00E36B96" w:rsidP="00BA3BAB">
      <w:pPr>
        <w:pStyle w:val="Prrafodelista"/>
        <w:numPr>
          <w:ilvl w:val="0"/>
          <w:numId w:val="43"/>
        </w:numPr>
        <w:tabs>
          <w:tab w:val="left" w:pos="481"/>
        </w:tabs>
        <w:spacing w:line="276" w:lineRule="auto"/>
        <w:ind w:right="127"/>
        <w:rPr>
          <w:sz w:val="24"/>
        </w:rPr>
      </w:pPr>
      <w:r>
        <w:rPr>
          <w:sz w:val="24"/>
        </w:rPr>
        <w:t>¿Dentro</w:t>
      </w:r>
      <w:r>
        <w:rPr>
          <w:spacing w:val="-11"/>
          <w:sz w:val="24"/>
        </w:rPr>
        <w:t xml:space="preserve"> </w:t>
      </w:r>
      <w:r>
        <w:rPr>
          <w:sz w:val="24"/>
        </w:rPr>
        <w:t>del</w:t>
      </w:r>
      <w:r>
        <w:rPr>
          <w:spacing w:val="-20"/>
          <w:sz w:val="24"/>
        </w:rPr>
        <w:t xml:space="preserve"> </w:t>
      </w:r>
      <w:r>
        <w:rPr>
          <w:sz w:val="24"/>
        </w:rPr>
        <w:t>Departamento</w:t>
      </w:r>
      <w:r>
        <w:rPr>
          <w:spacing w:val="-11"/>
          <w:sz w:val="24"/>
        </w:rPr>
        <w:t xml:space="preserve"> </w:t>
      </w:r>
      <w:r>
        <w:rPr>
          <w:sz w:val="24"/>
        </w:rPr>
        <w:t>de</w:t>
      </w:r>
      <w:r>
        <w:rPr>
          <w:spacing w:val="-12"/>
          <w:sz w:val="24"/>
        </w:rPr>
        <w:t xml:space="preserve"> </w:t>
      </w:r>
      <w:r>
        <w:rPr>
          <w:sz w:val="24"/>
        </w:rPr>
        <w:t>Ventas</w:t>
      </w:r>
      <w:r>
        <w:rPr>
          <w:spacing w:val="-13"/>
          <w:sz w:val="24"/>
        </w:rPr>
        <w:t xml:space="preserve"> </w:t>
      </w:r>
      <w:r>
        <w:rPr>
          <w:sz w:val="24"/>
        </w:rPr>
        <w:t>existen</w:t>
      </w:r>
      <w:r>
        <w:rPr>
          <w:spacing w:val="-15"/>
          <w:sz w:val="24"/>
        </w:rPr>
        <w:t xml:space="preserve"> </w:t>
      </w:r>
      <w:r>
        <w:rPr>
          <w:sz w:val="24"/>
        </w:rPr>
        <w:t>procesos</w:t>
      </w:r>
      <w:r>
        <w:rPr>
          <w:spacing w:val="-12"/>
          <w:sz w:val="24"/>
        </w:rPr>
        <w:t xml:space="preserve"> </w:t>
      </w:r>
      <w:r>
        <w:rPr>
          <w:sz w:val="24"/>
        </w:rPr>
        <w:t>definidos</w:t>
      </w:r>
      <w:r>
        <w:rPr>
          <w:spacing w:val="-13"/>
          <w:sz w:val="24"/>
        </w:rPr>
        <w:t xml:space="preserve"> </w:t>
      </w:r>
      <w:r>
        <w:rPr>
          <w:sz w:val="24"/>
        </w:rPr>
        <w:t>que</w:t>
      </w:r>
      <w:r>
        <w:rPr>
          <w:spacing w:val="-12"/>
          <w:sz w:val="24"/>
        </w:rPr>
        <w:t xml:space="preserve"> </w:t>
      </w:r>
      <w:r>
        <w:rPr>
          <w:sz w:val="24"/>
        </w:rPr>
        <w:t>se</w:t>
      </w:r>
      <w:r>
        <w:rPr>
          <w:spacing w:val="-12"/>
          <w:sz w:val="24"/>
        </w:rPr>
        <w:t xml:space="preserve"> </w:t>
      </w:r>
      <w:r>
        <w:rPr>
          <w:sz w:val="24"/>
        </w:rPr>
        <w:t>deben</w:t>
      </w:r>
      <w:r>
        <w:rPr>
          <w:spacing w:val="-15"/>
          <w:sz w:val="24"/>
        </w:rPr>
        <w:t xml:space="preserve"> </w:t>
      </w:r>
      <w:r>
        <w:rPr>
          <w:sz w:val="24"/>
        </w:rPr>
        <w:t>cumplir en el desarrollo de sus actividades,</w:t>
      </w:r>
      <w:r>
        <w:rPr>
          <w:spacing w:val="-2"/>
          <w:sz w:val="24"/>
        </w:rPr>
        <w:t xml:space="preserve"> </w:t>
      </w:r>
      <w:r>
        <w:rPr>
          <w:sz w:val="24"/>
        </w:rPr>
        <w:t>indíquelos?</w:t>
      </w:r>
    </w:p>
    <w:p w14:paraId="45CC2796" w14:textId="77777777" w:rsidR="00893CC2" w:rsidRDefault="00893CC2">
      <w:pPr>
        <w:pStyle w:val="Textoindependiente"/>
        <w:rPr>
          <w:sz w:val="26"/>
        </w:rPr>
      </w:pPr>
    </w:p>
    <w:p w14:paraId="441770DF" w14:textId="77777777" w:rsidR="00893CC2" w:rsidRDefault="00E36B96" w:rsidP="00BA3BAB">
      <w:pPr>
        <w:pStyle w:val="Prrafodelista"/>
        <w:numPr>
          <w:ilvl w:val="0"/>
          <w:numId w:val="43"/>
        </w:numPr>
        <w:tabs>
          <w:tab w:val="left" w:pos="481"/>
        </w:tabs>
        <w:spacing w:before="180" w:line="276" w:lineRule="auto"/>
        <w:ind w:right="120"/>
        <w:jc w:val="both"/>
        <w:rPr>
          <w:sz w:val="24"/>
        </w:rPr>
      </w:pPr>
      <w:r>
        <w:rPr>
          <w:sz w:val="24"/>
        </w:rPr>
        <w:t>¿Dentro</w:t>
      </w:r>
      <w:r>
        <w:rPr>
          <w:spacing w:val="-1"/>
          <w:sz w:val="24"/>
        </w:rPr>
        <w:t xml:space="preserve"> </w:t>
      </w:r>
      <w:r>
        <w:rPr>
          <w:sz w:val="24"/>
        </w:rPr>
        <w:t>de</w:t>
      </w:r>
      <w:r>
        <w:rPr>
          <w:spacing w:val="-10"/>
          <w:sz w:val="24"/>
        </w:rPr>
        <w:t xml:space="preserve"> </w:t>
      </w:r>
      <w:r>
        <w:rPr>
          <w:spacing w:val="-5"/>
          <w:sz w:val="24"/>
        </w:rPr>
        <w:t>la</w:t>
      </w:r>
      <w:r>
        <w:rPr>
          <w:spacing w:val="-6"/>
          <w:sz w:val="24"/>
        </w:rPr>
        <w:t xml:space="preserve"> </w:t>
      </w:r>
      <w:r>
        <w:rPr>
          <w:sz w:val="24"/>
        </w:rPr>
        <w:t>Distribuidora</w:t>
      </w:r>
      <w:r>
        <w:rPr>
          <w:spacing w:val="-4"/>
          <w:sz w:val="24"/>
        </w:rPr>
        <w:t xml:space="preserve"> </w:t>
      </w:r>
      <w:r>
        <w:rPr>
          <w:sz w:val="24"/>
        </w:rPr>
        <w:t>DISTPAMOGA</w:t>
      </w:r>
      <w:r>
        <w:rPr>
          <w:spacing w:val="-9"/>
          <w:sz w:val="24"/>
        </w:rPr>
        <w:t xml:space="preserve"> </w:t>
      </w:r>
      <w:r>
        <w:rPr>
          <w:sz w:val="24"/>
        </w:rPr>
        <w:t>S.</w:t>
      </w:r>
      <w:r>
        <w:rPr>
          <w:spacing w:val="-3"/>
          <w:sz w:val="24"/>
        </w:rPr>
        <w:t xml:space="preserve"> A.</w:t>
      </w:r>
      <w:r>
        <w:rPr>
          <w:spacing w:val="-6"/>
          <w:sz w:val="24"/>
        </w:rPr>
        <w:t xml:space="preserve"> </w:t>
      </w:r>
      <w:r>
        <w:rPr>
          <w:sz w:val="24"/>
        </w:rPr>
        <w:t>se</w:t>
      </w:r>
      <w:r>
        <w:rPr>
          <w:spacing w:val="-6"/>
          <w:sz w:val="24"/>
        </w:rPr>
        <w:t xml:space="preserve"> </w:t>
      </w:r>
      <w:r>
        <w:rPr>
          <w:spacing w:val="-3"/>
          <w:sz w:val="24"/>
        </w:rPr>
        <w:t>ha</w:t>
      </w:r>
      <w:r>
        <w:rPr>
          <w:spacing w:val="-6"/>
          <w:sz w:val="24"/>
        </w:rPr>
        <w:t xml:space="preserve"> </w:t>
      </w:r>
      <w:r>
        <w:rPr>
          <w:sz w:val="24"/>
        </w:rPr>
        <w:t>realizado alguna</w:t>
      </w:r>
      <w:r>
        <w:rPr>
          <w:spacing w:val="-6"/>
          <w:sz w:val="24"/>
        </w:rPr>
        <w:t xml:space="preserve"> </w:t>
      </w:r>
      <w:r>
        <w:rPr>
          <w:sz w:val="24"/>
        </w:rPr>
        <w:t>auditoria</w:t>
      </w:r>
      <w:r>
        <w:rPr>
          <w:spacing w:val="-6"/>
          <w:sz w:val="24"/>
        </w:rPr>
        <w:t xml:space="preserve"> </w:t>
      </w:r>
      <w:r>
        <w:rPr>
          <w:sz w:val="24"/>
        </w:rPr>
        <w:t xml:space="preserve">de gestión a los diversos procesos que </w:t>
      </w:r>
      <w:r>
        <w:rPr>
          <w:spacing w:val="-5"/>
          <w:sz w:val="24"/>
        </w:rPr>
        <w:t xml:space="preserve">la </w:t>
      </w:r>
      <w:r>
        <w:rPr>
          <w:sz w:val="24"/>
        </w:rPr>
        <w:t>misma ejecuta en el desarrollo de sus actividades?</w:t>
      </w:r>
    </w:p>
    <w:p w14:paraId="5251EA83" w14:textId="77777777" w:rsidR="00893CC2" w:rsidRDefault="00893CC2">
      <w:pPr>
        <w:pStyle w:val="Textoindependiente"/>
        <w:rPr>
          <w:sz w:val="26"/>
        </w:rPr>
      </w:pPr>
    </w:p>
    <w:p w14:paraId="2B9E72B7" w14:textId="77777777" w:rsidR="00893CC2" w:rsidRDefault="00E36B96" w:rsidP="00BA3BAB">
      <w:pPr>
        <w:pStyle w:val="Prrafodelista"/>
        <w:numPr>
          <w:ilvl w:val="0"/>
          <w:numId w:val="43"/>
        </w:numPr>
        <w:tabs>
          <w:tab w:val="left" w:pos="481"/>
        </w:tabs>
        <w:spacing w:before="175" w:line="276" w:lineRule="auto"/>
        <w:ind w:right="127"/>
        <w:rPr>
          <w:sz w:val="24"/>
        </w:rPr>
      </w:pPr>
      <w:r>
        <w:rPr>
          <w:sz w:val="24"/>
        </w:rPr>
        <w:t xml:space="preserve">¿Considera necesario se aplique actualmente una auditoria de gestión en </w:t>
      </w:r>
      <w:r>
        <w:rPr>
          <w:spacing w:val="-3"/>
          <w:sz w:val="24"/>
        </w:rPr>
        <w:t xml:space="preserve">la </w:t>
      </w:r>
      <w:r>
        <w:rPr>
          <w:sz w:val="24"/>
        </w:rPr>
        <w:t>Distribuidora DISTPAMOGA S.</w:t>
      </w:r>
      <w:r>
        <w:rPr>
          <w:spacing w:val="4"/>
          <w:sz w:val="24"/>
        </w:rPr>
        <w:t xml:space="preserve"> </w:t>
      </w:r>
      <w:r>
        <w:rPr>
          <w:sz w:val="24"/>
        </w:rPr>
        <w:t>A.?</w:t>
      </w:r>
    </w:p>
    <w:p w14:paraId="78A3A920" w14:textId="77777777" w:rsidR="00893CC2" w:rsidRDefault="00893CC2">
      <w:pPr>
        <w:pStyle w:val="Textoindependiente"/>
        <w:rPr>
          <w:sz w:val="26"/>
        </w:rPr>
      </w:pPr>
    </w:p>
    <w:p w14:paraId="399C17E0" w14:textId="77777777" w:rsidR="00893CC2" w:rsidRDefault="00E36B96" w:rsidP="00BA3BAB">
      <w:pPr>
        <w:pStyle w:val="Prrafodelista"/>
        <w:numPr>
          <w:ilvl w:val="0"/>
          <w:numId w:val="43"/>
        </w:numPr>
        <w:tabs>
          <w:tab w:val="left" w:pos="481"/>
        </w:tabs>
        <w:spacing w:before="176" w:line="280" w:lineRule="auto"/>
        <w:ind w:right="111"/>
        <w:rPr>
          <w:sz w:val="24"/>
        </w:rPr>
      </w:pPr>
      <w:r>
        <w:rPr>
          <w:sz w:val="24"/>
        </w:rPr>
        <w:t xml:space="preserve">¿Considera usted que </w:t>
      </w:r>
      <w:r>
        <w:rPr>
          <w:spacing w:val="-5"/>
          <w:sz w:val="24"/>
        </w:rPr>
        <w:t xml:space="preserve">la </w:t>
      </w:r>
      <w:r>
        <w:rPr>
          <w:sz w:val="24"/>
        </w:rPr>
        <w:t xml:space="preserve">Distribuidora DISTPAMOGA S. </w:t>
      </w:r>
      <w:r>
        <w:rPr>
          <w:spacing w:val="-3"/>
          <w:sz w:val="24"/>
        </w:rPr>
        <w:t xml:space="preserve">A. </w:t>
      </w:r>
      <w:r>
        <w:rPr>
          <w:sz w:val="24"/>
        </w:rPr>
        <w:t>cumple con sus metas y objetivos propuestos en cuanto a sus niveles de</w:t>
      </w:r>
      <w:r>
        <w:rPr>
          <w:spacing w:val="-2"/>
          <w:sz w:val="24"/>
        </w:rPr>
        <w:t xml:space="preserve"> </w:t>
      </w:r>
      <w:r>
        <w:rPr>
          <w:sz w:val="24"/>
        </w:rPr>
        <w:t>ventas?</w:t>
      </w:r>
    </w:p>
    <w:p w14:paraId="344CD1E7" w14:textId="77777777" w:rsidR="00893CC2" w:rsidRDefault="00893CC2">
      <w:pPr>
        <w:pStyle w:val="Textoindependiente"/>
        <w:rPr>
          <w:sz w:val="26"/>
        </w:rPr>
      </w:pPr>
    </w:p>
    <w:p w14:paraId="021D697B" w14:textId="77777777" w:rsidR="00893CC2" w:rsidRDefault="00E36B96" w:rsidP="00BA3BAB">
      <w:pPr>
        <w:pStyle w:val="Prrafodelista"/>
        <w:numPr>
          <w:ilvl w:val="0"/>
          <w:numId w:val="43"/>
        </w:numPr>
        <w:tabs>
          <w:tab w:val="left" w:pos="481"/>
        </w:tabs>
        <w:spacing w:before="169"/>
        <w:rPr>
          <w:sz w:val="24"/>
        </w:rPr>
      </w:pPr>
      <w:r>
        <w:rPr>
          <w:sz w:val="24"/>
        </w:rPr>
        <w:t>¿Se encuentra satisfecho con el trabajo realizado por el personal de</w:t>
      </w:r>
      <w:r>
        <w:rPr>
          <w:spacing w:val="-13"/>
          <w:sz w:val="24"/>
        </w:rPr>
        <w:t xml:space="preserve"> </w:t>
      </w:r>
      <w:r>
        <w:rPr>
          <w:sz w:val="24"/>
        </w:rPr>
        <w:t>ventas?</w:t>
      </w:r>
    </w:p>
    <w:p w14:paraId="3D645000" w14:textId="77777777" w:rsidR="00893CC2" w:rsidRDefault="00893CC2">
      <w:pPr>
        <w:pStyle w:val="Textoindependiente"/>
        <w:rPr>
          <w:sz w:val="26"/>
        </w:rPr>
      </w:pPr>
    </w:p>
    <w:p w14:paraId="4C5DF24F" w14:textId="77777777" w:rsidR="00893CC2" w:rsidRDefault="00893CC2">
      <w:pPr>
        <w:pStyle w:val="Textoindependiente"/>
        <w:spacing w:before="7"/>
        <w:rPr>
          <w:sz w:val="32"/>
        </w:rPr>
      </w:pPr>
    </w:p>
    <w:p w14:paraId="4B25972B" w14:textId="77777777" w:rsidR="00893CC2" w:rsidRDefault="00E36B96" w:rsidP="00BA3BAB">
      <w:pPr>
        <w:pStyle w:val="Prrafodelista"/>
        <w:numPr>
          <w:ilvl w:val="0"/>
          <w:numId w:val="43"/>
        </w:numPr>
        <w:tabs>
          <w:tab w:val="left" w:pos="547"/>
          <w:tab w:val="left" w:pos="548"/>
        </w:tabs>
        <w:spacing w:before="1" w:line="276" w:lineRule="auto"/>
        <w:ind w:right="124"/>
        <w:rPr>
          <w:sz w:val="24"/>
        </w:rPr>
      </w:pPr>
      <w:r>
        <w:rPr>
          <w:sz w:val="24"/>
        </w:rPr>
        <w:t xml:space="preserve">¿Cuáles son según su criterio los procesos críticos que tiene </w:t>
      </w:r>
      <w:r>
        <w:rPr>
          <w:spacing w:val="-5"/>
          <w:sz w:val="24"/>
        </w:rPr>
        <w:t xml:space="preserve">la </w:t>
      </w:r>
      <w:r>
        <w:rPr>
          <w:sz w:val="24"/>
        </w:rPr>
        <w:t>Distribuidora DISTPAMOGA</w:t>
      </w:r>
      <w:r>
        <w:rPr>
          <w:spacing w:val="-18"/>
          <w:sz w:val="24"/>
        </w:rPr>
        <w:t xml:space="preserve"> </w:t>
      </w:r>
      <w:r>
        <w:rPr>
          <w:sz w:val="24"/>
        </w:rPr>
        <w:t>S.</w:t>
      </w:r>
      <w:r>
        <w:rPr>
          <w:spacing w:val="-13"/>
          <w:sz w:val="24"/>
        </w:rPr>
        <w:t xml:space="preserve"> </w:t>
      </w:r>
      <w:r>
        <w:rPr>
          <w:spacing w:val="-3"/>
          <w:sz w:val="24"/>
        </w:rPr>
        <w:t>A.</w:t>
      </w:r>
      <w:r>
        <w:rPr>
          <w:spacing w:val="-12"/>
          <w:sz w:val="24"/>
        </w:rPr>
        <w:t xml:space="preserve"> </w:t>
      </w:r>
      <w:r>
        <w:rPr>
          <w:sz w:val="24"/>
        </w:rPr>
        <w:t>en</w:t>
      </w:r>
      <w:r>
        <w:rPr>
          <w:spacing w:val="-19"/>
          <w:sz w:val="24"/>
        </w:rPr>
        <w:t xml:space="preserve"> </w:t>
      </w:r>
      <w:r>
        <w:rPr>
          <w:sz w:val="24"/>
        </w:rPr>
        <w:t>el</w:t>
      </w:r>
      <w:r>
        <w:rPr>
          <w:spacing w:val="-23"/>
          <w:sz w:val="24"/>
        </w:rPr>
        <w:t xml:space="preserve"> </w:t>
      </w:r>
      <w:r>
        <w:rPr>
          <w:sz w:val="24"/>
        </w:rPr>
        <w:t>área</w:t>
      </w:r>
      <w:r>
        <w:rPr>
          <w:spacing w:val="-15"/>
          <w:sz w:val="24"/>
        </w:rPr>
        <w:t xml:space="preserve"> </w:t>
      </w:r>
      <w:r>
        <w:rPr>
          <w:sz w:val="24"/>
        </w:rPr>
        <w:t>de</w:t>
      </w:r>
      <w:r>
        <w:rPr>
          <w:spacing w:val="-15"/>
          <w:sz w:val="24"/>
        </w:rPr>
        <w:t xml:space="preserve"> </w:t>
      </w:r>
      <w:r>
        <w:rPr>
          <w:sz w:val="24"/>
        </w:rPr>
        <w:t>ventas?</w:t>
      </w:r>
      <w:r>
        <w:rPr>
          <w:spacing w:val="-20"/>
          <w:sz w:val="24"/>
        </w:rPr>
        <w:t xml:space="preserve"> </w:t>
      </w:r>
      <w:r>
        <w:rPr>
          <w:sz w:val="24"/>
        </w:rPr>
        <w:t>Enumérelos</w:t>
      </w:r>
      <w:r>
        <w:rPr>
          <w:spacing w:val="-17"/>
          <w:sz w:val="24"/>
        </w:rPr>
        <w:t xml:space="preserve"> </w:t>
      </w:r>
      <w:r>
        <w:rPr>
          <w:sz w:val="24"/>
        </w:rPr>
        <w:t>e</w:t>
      </w:r>
      <w:r>
        <w:rPr>
          <w:spacing w:val="-11"/>
          <w:sz w:val="24"/>
        </w:rPr>
        <w:t xml:space="preserve"> </w:t>
      </w:r>
      <w:r>
        <w:rPr>
          <w:sz w:val="24"/>
        </w:rPr>
        <w:t>indique</w:t>
      </w:r>
      <w:r>
        <w:rPr>
          <w:spacing w:val="-15"/>
          <w:sz w:val="24"/>
        </w:rPr>
        <w:t xml:space="preserve"> </w:t>
      </w:r>
      <w:r>
        <w:rPr>
          <w:sz w:val="24"/>
        </w:rPr>
        <w:t>porque</w:t>
      </w:r>
      <w:r>
        <w:rPr>
          <w:spacing w:val="-20"/>
          <w:sz w:val="24"/>
        </w:rPr>
        <w:t xml:space="preserve"> </w:t>
      </w:r>
      <w:r>
        <w:rPr>
          <w:spacing w:val="-5"/>
          <w:sz w:val="24"/>
        </w:rPr>
        <w:t>lo</w:t>
      </w:r>
      <w:r>
        <w:rPr>
          <w:spacing w:val="-10"/>
          <w:sz w:val="24"/>
        </w:rPr>
        <w:t xml:space="preserve"> </w:t>
      </w:r>
      <w:r>
        <w:rPr>
          <w:sz w:val="24"/>
        </w:rPr>
        <w:t>considera.</w:t>
      </w:r>
    </w:p>
    <w:p w14:paraId="7C25179F" w14:textId="77777777" w:rsidR="00893CC2" w:rsidRDefault="00893CC2">
      <w:pPr>
        <w:pStyle w:val="Textoindependiente"/>
        <w:spacing w:before="6"/>
        <w:rPr>
          <w:sz w:val="34"/>
        </w:rPr>
      </w:pPr>
    </w:p>
    <w:p w14:paraId="36082825" w14:textId="77777777" w:rsidR="00893CC2" w:rsidRDefault="00E36B96" w:rsidP="00BA3BAB">
      <w:pPr>
        <w:pStyle w:val="Prrafodelista"/>
        <w:numPr>
          <w:ilvl w:val="0"/>
          <w:numId w:val="43"/>
        </w:numPr>
        <w:tabs>
          <w:tab w:val="left" w:pos="481"/>
        </w:tabs>
        <w:spacing w:line="259" w:lineRule="auto"/>
        <w:ind w:right="321"/>
        <w:rPr>
          <w:rFonts w:ascii="Trebuchet MS" w:hAnsi="Trebuchet MS"/>
        </w:rPr>
      </w:pPr>
      <w:r>
        <w:rPr>
          <w:sz w:val="24"/>
        </w:rPr>
        <w:t>¿Considera usted que el cierre temprano del área de facturación afecta sus ventas</w:t>
      </w:r>
      <w:r>
        <w:rPr>
          <w:spacing w:val="-28"/>
          <w:sz w:val="24"/>
        </w:rPr>
        <w:t xml:space="preserve"> </w:t>
      </w:r>
      <w:r>
        <w:rPr>
          <w:sz w:val="24"/>
        </w:rPr>
        <w:t xml:space="preserve">y por ende los niveles de ventas de </w:t>
      </w:r>
      <w:r>
        <w:rPr>
          <w:spacing w:val="-3"/>
          <w:sz w:val="24"/>
        </w:rPr>
        <w:t>la</w:t>
      </w:r>
      <w:r>
        <w:rPr>
          <w:spacing w:val="13"/>
          <w:sz w:val="24"/>
        </w:rPr>
        <w:t xml:space="preserve"> </w:t>
      </w:r>
      <w:r>
        <w:rPr>
          <w:sz w:val="24"/>
        </w:rPr>
        <w:t>Distribuidora?</w:t>
      </w:r>
    </w:p>
    <w:bookmarkEnd w:id="304"/>
    <w:p w14:paraId="71F8F72B" w14:textId="77777777" w:rsidR="00893CC2" w:rsidRDefault="00893CC2">
      <w:pPr>
        <w:spacing w:line="259" w:lineRule="auto"/>
        <w:rPr>
          <w:rFonts w:ascii="Trebuchet MS" w:hAnsi="Trebuchet MS"/>
        </w:rPr>
        <w:sectPr w:rsidR="00893CC2" w:rsidSect="00DB7471">
          <w:headerReference w:type="default" r:id="rId67"/>
          <w:pgSz w:w="11910" w:h="16840" w:code="9"/>
          <w:pgMar w:top="1418" w:right="1418" w:bottom="1418" w:left="1701" w:header="0" w:footer="0" w:gutter="0"/>
          <w:cols w:space="720"/>
        </w:sectPr>
      </w:pPr>
    </w:p>
    <w:p w14:paraId="772F23C1" w14:textId="77777777" w:rsidR="00D00DFF" w:rsidRDefault="00D00DFF" w:rsidP="00D00DFF">
      <w:pPr>
        <w:spacing w:before="6"/>
        <w:ind w:left="20"/>
        <w:jc w:val="center"/>
        <w:rPr>
          <w:b/>
          <w:sz w:val="28"/>
        </w:rPr>
      </w:pPr>
      <w:r>
        <w:rPr>
          <w:b/>
          <w:sz w:val="28"/>
        </w:rPr>
        <w:lastRenderedPageBreak/>
        <w:t>Apéndice F: Encuesta a vendedores</w:t>
      </w:r>
    </w:p>
    <w:p w14:paraId="667B9C1F" w14:textId="77777777" w:rsidR="00893CC2" w:rsidRDefault="00893CC2">
      <w:pPr>
        <w:pStyle w:val="Textoindependiente"/>
        <w:rPr>
          <w:sz w:val="20"/>
        </w:rPr>
      </w:pPr>
    </w:p>
    <w:p w14:paraId="2F213897" w14:textId="77777777" w:rsidR="00893CC2" w:rsidRDefault="00893CC2">
      <w:pPr>
        <w:pStyle w:val="Textoindependiente"/>
        <w:rPr>
          <w:sz w:val="20"/>
        </w:rPr>
      </w:pPr>
    </w:p>
    <w:p w14:paraId="2884BED7" w14:textId="77777777" w:rsidR="00893CC2" w:rsidRDefault="00893CC2">
      <w:pPr>
        <w:pStyle w:val="Textoindependiente"/>
        <w:spacing w:before="10"/>
        <w:rPr>
          <w:sz w:val="17"/>
        </w:rPr>
      </w:pPr>
    </w:p>
    <w:p w14:paraId="079A0A9C" w14:textId="77777777" w:rsidR="00893CC2" w:rsidRDefault="00E36B96">
      <w:pPr>
        <w:spacing w:before="92"/>
        <w:ind w:left="1765" w:right="1764"/>
        <w:jc w:val="center"/>
        <w:rPr>
          <w:b/>
        </w:rPr>
      </w:pPr>
      <w:bookmarkStart w:id="305" w:name="Apéndice_D:_Encuesta_a_vendedores"/>
      <w:bookmarkStart w:id="306" w:name="_bookmark43"/>
      <w:bookmarkEnd w:id="305"/>
      <w:bookmarkEnd w:id="306"/>
      <w:r>
        <w:rPr>
          <w:b/>
        </w:rPr>
        <w:t>UNIVERSIDAD SAN GREGORIO DE PORTOVIEJO CARRERA DE CONTABILIDAD Y AUDITORIA ENCUESTAS A VENDEDORES</w:t>
      </w:r>
    </w:p>
    <w:p w14:paraId="3B95C79B" w14:textId="77777777" w:rsidR="00893CC2" w:rsidRDefault="00E36B96">
      <w:pPr>
        <w:spacing w:before="4"/>
        <w:ind w:left="710"/>
        <w:rPr>
          <w:b/>
        </w:rPr>
      </w:pPr>
      <w:r>
        <w:rPr>
          <w:b/>
        </w:rPr>
        <w:t>----------------------------------------------------------------------------------------------------</w:t>
      </w:r>
    </w:p>
    <w:p w14:paraId="7C176357" w14:textId="77777777" w:rsidR="00893CC2" w:rsidRDefault="00E36B96">
      <w:pPr>
        <w:spacing w:before="150"/>
        <w:ind w:left="119" w:right="122"/>
        <w:jc w:val="both"/>
      </w:pPr>
      <w:r>
        <w:rPr>
          <w:b/>
        </w:rPr>
        <w:t xml:space="preserve">OBJETIVO: </w:t>
      </w:r>
      <w:r>
        <w:t>Proponer mejoras a los procesos del departamento de ventas de acuerdo a las necesidades requeridas y conforme al cumplimiento de objetivos y metas de la Distribuidora DISTPAMOGA S. A.</w:t>
      </w:r>
    </w:p>
    <w:p w14:paraId="284AFF3C" w14:textId="77777777" w:rsidR="00893CC2" w:rsidRDefault="00893CC2">
      <w:pPr>
        <w:pStyle w:val="Textoindependiente"/>
        <w:spacing w:before="1"/>
        <w:rPr>
          <w:sz w:val="22"/>
        </w:rPr>
      </w:pPr>
    </w:p>
    <w:p w14:paraId="602E79BC" w14:textId="77777777" w:rsidR="00893CC2" w:rsidRDefault="00E36B96">
      <w:pPr>
        <w:pStyle w:val="Prrafodelista"/>
        <w:numPr>
          <w:ilvl w:val="0"/>
          <w:numId w:val="2"/>
        </w:numPr>
        <w:tabs>
          <w:tab w:val="left" w:pos="481"/>
          <w:tab w:val="left" w:pos="834"/>
        </w:tabs>
        <w:ind w:right="1898"/>
      </w:pPr>
      <w:bookmarkStart w:id="307" w:name="_Hlk518730509"/>
      <w:r>
        <w:t xml:space="preserve">¿A qué sectores </w:t>
      </w:r>
      <w:r>
        <w:rPr>
          <w:spacing w:val="2"/>
        </w:rPr>
        <w:t xml:space="preserve">se </w:t>
      </w:r>
      <w:r>
        <w:t>dirigen los productos que distribuye como</w:t>
      </w:r>
      <w:r>
        <w:rPr>
          <w:spacing w:val="-23"/>
        </w:rPr>
        <w:t xml:space="preserve"> </w:t>
      </w:r>
      <w:r>
        <w:t>vendedor? (</w:t>
      </w:r>
      <w:r>
        <w:tab/>
        <w:t>) Tiendas</w:t>
      </w:r>
      <w:r>
        <w:rPr>
          <w:spacing w:val="-8"/>
        </w:rPr>
        <w:t xml:space="preserve"> </w:t>
      </w:r>
      <w:r>
        <w:t>pequeñas</w:t>
      </w:r>
    </w:p>
    <w:p w14:paraId="72011270" w14:textId="77777777" w:rsidR="00893CC2" w:rsidRDefault="00E36B96">
      <w:pPr>
        <w:tabs>
          <w:tab w:val="left" w:pos="834"/>
        </w:tabs>
        <w:spacing w:line="251" w:lineRule="exact"/>
        <w:ind w:left="480"/>
      </w:pPr>
      <w:r>
        <w:t>(</w:t>
      </w:r>
      <w:r>
        <w:tab/>
        <w:t>) Tiendas</w:t>
      </w:r>
      <w:r>
        <w:rPr>
          <w:spacing w:val="-8"/>
        </w:rPr>
        <w:t xml:space="preserve"> </w:t>
      </w:r>
      <w:r>
        <w:t>medias</w:t>
      </w:r>
    </w:p>
    <w:p w14:paraId="2E2D372B" w14:textId="77777777" w:rsidR="00893CC2" w:rsidRDefault="00E36B96">
      <w:pPr>
        <w:tabs>
          <w:tab w:val="left" w:pos="834"/>
        </w:tabs>
        <w:spacing w:before="2"/>
        <w:ind w:left="480"/>
      </w:pPr>
      <w:r>
        <w:t>(</w:t>
      </w:r>
      <w:r>
        <w:tab/>
        <w:t>) Tiendas de gran</w:t>
      </w:r>
      <w:r>
        <w:rPr>
          <w:spacing w:val="-16"/>
        </w:rPr>
        <w:t xml:space="preserve"> </w:t>
      </w:r>
      <w:r>
        <w:t>tamaño</w:t>
      </w:r>
    </w:p>
    <w:p w14:paraId="17AA366E" w14:textId="77777777" w:rsidR="00893CC2" w:rsidRDefault="00E36B96">
      <w:pPr>
        <w:pStyle w:val="Prrafodelista"/>
        <w:numPr>
          <w:ilvl w:val="0"/>
          <w:numId w:val="2"/>
        </w:numPr>
        <w:tabs>
          <w:tab w:val="left" w:pos="481"/>
          <w:tab w:val="left" w:pos="834"/>
        </w:tabs>
        <w:spacing w:before="2"/>
        <w:ind w:right="4850"/>
      </w:pPr>
      <w:r>
        <w:t xml:space="preserve">¿Cuenta con rutas </w:t>
      </w:r>
      <w:r>
        <w:rPr>
          <w:spacing w:val="-3"/>
        </w:rPr>
        <w:t xml:space="preserve">de </w:t>
      </w:r>
      <w:r>
        <w:t>ventas definidas? (</w:t>
      </w:r>
      <w:r>
        <w:tab/>
        <w:t>)</w:t>
      </w:r>
      <w:r>
        <w:rPr>
          <w:spacing w:val="-4"/>
        </w:rPr>
        <w:t xml:space="preserve"> </w:t>
      </w:r>
      <w:r>
        <w:t>Si</w:t>
      </w:r>
    </w:p>
    <w:p w14:paraId="77F6CA36" w14:textId="77777777" w:rsidR="00893CC2" w:rsidRDefault="00E36B96">
      <w:pPr>
        <w:tabs>
          <w:tab w:val="left" w:pos="834"/>
        </w:tabs>
        <w:spacing w:line="251" w:lineRule="exact"/>
        <w:ind w:left="480"/>
      </w:pPr>
      <w:r>
        <w:t>(</w:t>
      </w:r>
      <w:r>
        <w:tab/>
        <w:t>)</w:t>
      </w:r>
      <w:r>
        <w:rPr>
          <w:spacing w:val="-4"/>
        </w:rPr>
        <w:t xml:space="preserve"> </w:t>
      </w:r>
      <w:r>
        <w:t>No</w:t>
      </w:r>
    </w:p>
    <w:p w14:paraId="51B878EB" w14:textId="77777777" w:rsidR="00893CC2" w:rsidRDefault="00E36B96">
      <w:pPr>
        <w:pStyle w:val="Prrafodelista"/>
        <w:numPr>
          <w:ilvl w:val="0"/>
          <w:numId w:val="2"/>
        </w:numPr>
        <w:tabs>
          <w:tab w:val="left" w:pos="481"/>
          <w:tab w:val="left" w:pos="901"/>
        </w:tabs>
        <w:spacing w:before="1"/>
        <w:ind w:left="547" w:right="3737" w:hanging="428"/>
      </w:pPr>
      <w:r>
        <w:t xml:space="preserve">¿Sus rutas </w:t>
      </w:r>
      <w:r>
        <w:rPr>
          <w:spacing w:val="-3"/>
        </w:rPr>
        <w:t xml:space="preserve">de </w:t>
      </w:r>
      <w:r>
        <w:t>ventas son cambiadas semanalmente? (</w:t>
      </w:r>
      <w:r>
        <w:tab/>
        <w:t>)</w:t>
      </w:r>
      <w:r>
        <w:rPr>
          <w:spacing w:val="-4"/>
        </w:rPr>
        <w:t xml:space="preserve"> </w:t>
      </w:r>
      <w:r>
        <w:t>Si</w:t>
      </w:r>
    </w:p>
    <w:p w14:paraId="2D03C097" w14:textId="77777777" w:rsidR="00893CC2" w:rsidRDefault="00E36B96">
      <w:pPr>
        <w:tabs>
          <w:tab w:val="left" w:pos="901"/>
        </w:tabs>
        <w:spacing w:line="251" w:lineRule="exact"/>
        <w:ind w:left="547"/>
      </w:pPr>
      <w:r>
        <w:t>(</w:t>
      </w:r>
      <w:r>
        <w:tab/>
        <w:t>)</w:t>
      </w:r>
      <w:r>
        <w:rPr>
          <w:spacing w:val="-4"/>
        </w:rPr>
        <w:t xml:space="preserve"> </w:t>
      </w:r>
      <w:r>
        <w:t>No</w:t>
      </w:r>
    </w:p>
    <w:p w14:paraId="040025F1" w14:textId="77777777" w:rsidR="00893CC2" w:rsidRDefault="00E36B96">
      <w:pPr>
        <w:tabs>
          <w:tab w:val="left" w:pos="901"/>
        </w:tabs>
        <w:spacing w:before="2"/>
        <w:ind w:left="547"/>
      </w:pPr>
      <w:r>
        <w:t>(</w:t>
      </w:r>
      <w:r>
        <w:tab/>
        <w:t>) A</w:t>
      </w:r>
      <w:r>
        <w:rPr>
          <w:spacing w:val="-13"/>
        </w:rPr>
        <w:t xml:space="preserve"> </w:t>
      </w:r>
      <w:r>
        <w:t>veces</w:t>
      </w:r>
    </w:p>
    <w:p w14:paraId="14BC542A" w14:textId="77777777" w:rsidR="00893CC2" w:rsidRDefault="00E36B96">
      <w:pPr>
        <w:pStyle w:val="Prrafodelista"/>
        <w:numPr>
          <w:ilvl w:val="0"/>
          <w:numId w:val="2"/>
        </w:numPr>
        <w:tabs>
          <w:tab w:val="left" w:pos="481"/>
          <w:tab w:val="left" w:pos="901"/>
        </w:tabs>
        <w:spacing w:before="2"/>
        <w:ind w:left="547" w:right="3477" w:hanging="428"/>
      </w:pPr>
      <w:r>
        <w:t>¿Alcanza a visitar a todos sus clientes durante su ruta? (</w:t>
      </w:r>
      <w:r>
        <w:tab/>
        <w:t>)</w:t>
      </w:r>
      <w:r>
        <w:rPr>
          <w:spacing w:val="-4"/>
        </w:rPr>
        <w:t xml:space="preserve"> </w:t>
      </w:r>
      <w:r>
        <w:t>Si</w:t>
      </w:r>
    </w:p>
    <w:p w14:paraId="17F578EC" w14:textId="77777777" w:rsidR="00893CC2" w:rsidRDefault="00E36B96">
      <w:pPr>
        <w:tabs>
          <w:tab w:val="left" w:pos="901"/>
        </w:tabs>
        <w:spacing w:line="251" w:lineRule="exact"/>
        <w:ind w:left="547"/>
      </w:pPr>
      <w:r>
        <w:t>(</w:t>
      </w:r>
      <w:r>
        <w:tab/>
        <w:t>) No</w:t>
      </w:r>
      <w:r>
        <w:rPr>
          <w:spacing w:val="-11"/>
        </w:rPr>
        <w:t xml:space="preserve"> </w:t>
      </w:r>
      <w:r>
        <w:t>Porque-------------------------------------------------------------------------------</w:t>
      </w:r>
    </w:p>
    <w:p w14:paraId="3F2CA8E9" w14:textId="77777777" w:rsidR="00893CC2" w:rsidRDefault="00E36B96">
      <w:pPr>
        <w:pStyle w:val="Prrafodelista"/>
        <w:numPr>
          <w:ilvl w:val="0"/>
          <w:numId w:val="2"/>
        </w:numPr>
        <w:tabs>
          <w:tab w:val="left" w:pos="481"/>
        </w:tabs>
        <w:spacing w:before="1"/>
      </w:pPr>
      <w:r>
        <w:t>Si contesto que si en la pregunta 4, responsada esta</w:t>
      </w:r>
      <w:r>
        <w:rPr>
          <w:spacing w:val="8"/>
        </w:rPr>
        <w:t xml:space="preserve"> </w:t>
      </w:r>
      <w:r>
        <w:t>pregunta.</w:t>
      </w:r>
    </w:p>
    <w:p w14:paraId="2F58CECF" w14:textId="77777777" w:rsidR="00893CC2" w:rsidRDefault="00E36B96">
      <w:pPr>
        <w:tabs>
          <w:tab w:val="left" w:pos="834"/>
        </w:tabs>
        <w:spacing w:before="3" w:line="237" w:lineRule="auto"/>
        <w:ind w:left="480" w:right="3134"/>
      </w:pPr>
      <w:r>
        <w:t xml:space="preserve">¿Por qué motivos no alcanza a visitar a </w:t>
      </w:r>
      <w:r>
        <w:rPr>
          <w:spacing w:val="-3"/>
        </w:rPr>
        <w:t xml:space="preserve">todos </w:t>
      </w:r>
      <w:r>
        <w:t>sus clientes? (</w:t>
      </w:r>
      <w:r>
        <w:tab/>
        <w:t>) Rutas muy</w:t>
      </w:r>
      <w:r>
        <w:rPr>
          <w:spacing w:val="-10"/>
        </w:rPr>
        <w:t xml:space="preserve"> </w:t>
      </w:r>
      <w:r>
        <w:t>largas</w:t>
      </w:r>
    </w:p>
    <w:p w14:paraId="7D029EB5" w14:textId="77777777" w:rsidR="00893CC2" w:rsidRDefault="00E36B96">
      <w:pPr>
        <w:tabs>
          <w:tab w:val="left" w:pos="834"/>
        </w:tabs>
        <w:spacing w:before="1"/>
        <w:ind w:left="480"/>
      </w:pPr>
      <w:r>
        <w:t>(</w:t>
      </w:r>
      <w:r>
        <w:tab/>
        <w:t xml:space="preserve">) Clientes </w:t>
      </w:r>
      <w:r>
        <w:rPr>
          <w:spacing w:val="-3"/>
        </w:rPr>
        <w:t>muy</w:t>
      </w:r>
      <w:r>
        <w:rPr>
          <w:spacing w:val="4"/>
        </w:rPr>
        <w:t xml:space="preserve"> </w:t>
      </w:r>
      <w:r>
        <w:t>dispersos</w:t>
      </w:r>
    </w:p>
    <w:p w14:paraId="688F78D7" w14:textId="77777777" w:rsidR="00893CC2" w:rsidRDefault="00E36B96">
      <w:pPr>
        <w:tabs>
          <w:tab w:val="left" w:pos="834"/>
        </w:tabs>
        <w:spacing w:before="2" w:line="251" w:lineRule="exact"/>
        <w:ind w:left="480"/>
      </w:pPr>
      <w:r>
        <w:t>(</w:t>
      </w:r>
      <w:r>
        <w:tab/>
        <w:t xml:space="preserve">) Cierre temprano del área </w:t>
      </w:r>
      <w:r>
        <w:rPr>
          <w:spacing w:val="-3"/>
        </w:rPr>
        <w:t>de</w:t>
      </w:r>
      <w:r>
        <w:rPr>
          <w:spacing w:val="-10"/>
        </w:rPr>
        <w:t xml:space="preserve"> </w:t>
      </w:r>
      <w:r>
        <w:t>facturación</w:t>
      </w:r>
    </w:p>
    <w:p w14:paraId="631BD04E" w14:textId="77777777" w:rsidR="00893CC2" w:rsidRDefault="00E36B96">
      <w:pPr>
        <w:tabs>
          <w:tab w:val="left" w:pos="834"/>
          <w:tab w:val="left" w:pos="1663"/>
        </w:tabs>
        <w:spacing w:line="251" w:lineRule="exact"/>
        <w:ind w:left="480"/>
      </w:pPr>
      <w:r>
        <w:t>(</w:t>
      </w:r>
      <w:r>
        <w:tab/>
        <w:t>)</w:t>
      </w:r>
      <w:r>
        <w:rPr>
          <w:spacing w:val="-6"/>
        </w:rPr>
        <w:t xml:space="preserve"> </w:t>
      </w:r>
      <w:r>
        <w:t>Otros</w:t>
      </w:r>
      <w:r>
        <w:tab/>
        <w:t>Cuales--------------------------------------------------------------------------</w:t>
      </w:r>
    </w:p>
    <w:p w14:paraId="3D13385F" w14:textId="77777777" w:rsidR="00893CC2" w:rsidRDefault="00E36B96">
      <w:pPr>
        <w:tabs>
          <w:tab w:val="left" w:pos="834"/>
        </w:tabs>
        <w:spacing w:before="2"/>
        <w:ind w:left="480" w:right="2027" w:firstLine="57"/>
      </w:pPr>
      <w:r>
        <w:t xml:space="preserve">¿Cuenta </w:t>
      </w:r>
      <w:r>
        <w:rPr>
          <w:spacing w:val="-4"/>
        </w:rPr>
        <w:t xml:space="preserve">el </w:t>
      </w:r>
      <w:r>
        <w:t>área de ventas con fichas de datos de clientes actualizadas? (</w:t>
      </w:r>
      <w:r>
        <w:tab/>
        <w:t>)</w:t>
      </w:r>
      <w:r>
        <w:rPr>
          <w:spacing w:val="-4"/>
        </w:rPr>
        <w:t xml:space="preserve"> </w:t>
      </w:r>
      <w:r>
        <w:t>Si</w:t>
      </w:r>
    </w:p>
    <w:p w14:paraId="25666DE7" w14:textId="77777777" w:rsidR="00893CC2" w:rsidRDefault="00E36B96">
      <w:pPr>
        <w:tabs>
          <w:tab w:val="left" w:pos="834"/>
        </w:tabs>
        <w:spacing w:before="3" w:line="251" w:lineRule="exact"/>
        <w:ind w:left="480"/>
      </w:pPr>
      <w:r>
        <w:t>(</w:t>
      </w:r>
      <w:r>
        <w:tab/>
        <w:t>)</w:t>
      </w:r>
      <w:r>
        <w:rPr>
          <w:spacing w:val="-4"/>
        </w:rPr>
        <w:t xml:space="preserve"> </w:t>
      </w:r>
      <w:r>
        <w:t>No</w:t>
      </w:r>
    </w:p>
    <w:p w14:paraId="65930524" w14:textId="77777777" w:rsidR="00893CC2" w:rsidRDefault="00E36B96">
      <w:pPr>
        <w:pStyle w:val="Prrafodelista"/>
        <w:numPr>
          <w:ilvl w:val="0"/>
          <w:numId w:val="2"/>
        </w:numPr>
        <w:tabs>
          <w:tab w:val="left" w:pos="481"/>
        </w:tabs>
        <w:spacing w:line="242" w:lineRule="auto"/>
        <w:ind w:right="113"/>
      </w:pPr>
      <w:r>
        <w:t xml:space="preserve">¿El área o departamento de ventas de la Distribuidora DISTPAMOGA S. </w:t>
      </w:r>
      <w:r>
        <w:rPr>
          <w:spacing w:val="-3"/>
        </w:rPr>
        <w:t xml:space="preserve">A. cuenta </w:t>
      </w:r>
      <w:r>
        <w:t xml:space="preserve">con políticas internas para </w:t>
      </w:r>
      <w:r>
        <w:rPr>
          <w:spacing w:val="-4"/>
        </w:rPr>
        <w:t xml:space="preserve">el </w:t>
      </w:r>
      <w:r>
        <w:t>desarrollo de sus</w:t>
      </w:r>
      <w:r>
        <w:rPr>
          <w:spacing w:val="8"/>
        </w:rPr>
        <w:t xml:space="preserve"> </w:t>
      </w:r>
      <w:r>
        <w:t>actividades?</w:t>
      </w:r>
    </w:p>
    <w:p w14:paraId="54392831" w14:textId="77777777" w:rsidR="00893CC2" w:rsidRDefault="00E36B96">
      <w:pPr>
        <w:tabs>
          <w:tab w:val="left" w:pos="834"/>
        </w:tabs>
        <w:spacing w:line="250" w:lineRule="exact"/>
        <w:ind w:left="480"/>
      </w:pPr>
      <w:r>
        <w:t>(</w:t>
      </w:r>
      <w:r>
        <w:tab/>
        <w:t>)</w:t>
      </w:r>
      <w:r>
        <w:rPr>
          <w:spacing w:val="-4"/>
        </w:rPr>
        <w:t xml:space="preserve"> </w:t>
      </w:r>
      <w:r>
        <w:t>Si</w:t>
      </w:r>
    </w:p>
    <w:p w14:paraId="2FC7D225" w14:textId="77777777" w:rsidR="00893CC2" w:rsidRDefault="00E36B96">
      <w:pPr>
        <w:tabs>
          <w:tab w:val="left" w:pos="834"/>
        </w:tabs>
        <w:spacing w:line="251" w:lineRule="exact"/>
        <w:ind w:left="480"/>
      </w:pPr>
      <w:r>
        <w:t>(</w:t>
      </w:r>
      <w:r>
        <w:tab/>
        <w:t>)</w:t>
      </w:r>
      <w:r>
        <w:rPr>
          <w:spacing w:val="-4"/>
        </w:rPr>
        <w:t xml:space="preserve"> </w:t>
      </w:r>
      <w:r>
        <w:t>No</w:t>
      </w:r>
    </w:p>
    <w:p w14:paraId="1FD58FF6" w14:textId="77777777" w:rsidR="00893CC2" w:rsidRDefault="00E36B96">
      <w:pPr>
        <w:pStyle w:val="Prrafodelista"/>
        <w:numPr>
          <w:ilvl w:val="0"/>
          <w:numId w:val="2"/>
        </w:numPr>
        <w:tabs>
          <w:tab w:val="left" w:pos="481"/>
        </w:tabs>
        <w:ind w:right="113"/>
      </w:pPr>
      <w:r>
        <w:t xml:space="preserve">¿El área o departamento de ventas de la Distribuidora DISTPAMOGA S. </w:t>
      </w:r>
      <w:r>
        <w:rPr>
          <w:spacing w:val="-3"/>
        </w:rPr>
        <w:t xml:space="preserve">A. cuenta </w:t>
      </w:r>
      <w:r>
        <w:t xml:space="preserve">con procesos internos establecidos para </w:t>
      </w:r>
      <w:r>
        <w:rPr>
          <w:spacing w:val="-4"/>
        </w:rPr>
        <w:t xml:space="preserve">el </w:t>
      </w:r>
      <w:r>
        <w:t>desarrollo de sus</w:t>
      </w:r>
      <w:r>
        <w:rPr>
          <w:spacing w:val="7"/>
        </w:rPr>
        <w:t xml:space="preserve"> </w:t>
      </w:r>
      <w:r>
        <w:t>actividades?</w:t>
      </w:r>
    </w:p>
    <w:p w14:paraId="5F00A4E2" w14:textId="77777777" w:rsidR="00893CC2" w:rsidRDefault="00E36B96">
      <w:pPr>
        <w:tabs>
          <w:tab w:val="left" w:pos="834"/>
        </w:tabs>
        <w:spacing w:line="251" w:lineRule="exact"/>
        <w:ind w:left="480"/>
      </w:pPr>
      <w:r>
        <w:t>(</w:t>
      </w:r>
      <w:r>
        <w:tab/>
        <w:t>)</w:t>
      </w:r>
      <w:r>
        <w:rPr>
          <w:spacing w:val="-4"/>
        </w:rPr>
        <w:t xml:space="preserve"> </w:t>
      </w:r>
      <w:r>
        <w:t>Si</w:t>
      </w:r>
    </w:p>
    <w:p w14:paraId="36C26E1C" w14:textId="77777777" w:rsidR="00893CC2" w:rsidRDefault="00E36B96">
      <w:pPr>
        <w:tabs>
          <w:tab w:val="left" w:pos="834"/>
        </w:tabs>
        <w:spacing w:before="1"/>
        <w:ind w:left="480"/>
      </w:pPr>
      <w:r>
        <w:t>(</w:t>
      </w:r>
      <w:r>
        <w:tab/>
        <w:t>)</w:t>
      </w:r>
      <w:r>
        <w:rPr>
          <w:spacing w:val="-4"/>
        </w:rPr>
        <w:t xml:space="preserve"> </w:t>
      </w:r>
      <w:r>
        <w:t>No</w:t>
      </w:r>
    </w:p>
    <w:p w14:paraId="5C06F340" w14:textId="77777777" w:rsidR="00893CC2" w:rsidRDefault="00E36B96">
      <w:pPr>
        <w:pStyle w:val="Prrafodelista"/>
        <w:numPr>
          <w:ilvl w:val="0"/>
          <w:numId w:val="2"/>
        </w:numPr>
        <w:tabs>
          <w:tab w:val="left" w:pos="481"/>
        </w:tabs>
        <w:spacing w:before="2"/>
        <w:ind w:right="115"/>
      </w:pPr>
      <w:r>
        <w:t xml:space="preserve">¿Considera usted que </w:t>
      </w:r>
      <w:r>
        <w:rPr>
          <w:spacing w:val="-4"/>
        </w:rPr>
        <w:t xml:space="preserve">el </w:t>
      </w:r>
      <w:r>
        <w:t xml:space="preserve">cierre temprano del área </w:t>
      </w:r>
      <w:r>
        <w:rPr>
          <w:spacing w:val="-3"/>
        </w:rPr>
        <w:t xml:space="preserve">de </w:t>
      </w:r>
      <w:r>
        <w:t>facturación (3 de la tarde) afecta sus ventas y por ende los niveles de ventas de la</w:t>
      </w:r>
      <w:r>
        <w:rPr>
          <w:spacing w:val="1"/>
        </w:rPr>
        <w:t xml:space="preserve"> </w:t>
      </w:r>
      <w:r>
        <w:t>Distribuidora?</w:t>
      </w:r>
    </w:p>
    <w:p w14:paraId="11AEB83E" w14:textId="77777777" w:rsidR="00893CC2" w:rsidRDefault="00E36B96">
      <w:pPr>
        <w:tabs>
          <w:tab w:val="left" w:pos="834"/>
        </w:tabs>
        <w:spacing w:line="251" w:lineRule="exact"/>
        <w:ind w:left="480"/>
      </w:pPr>
      <w:r>
        <w:t>(</w:t>
      </w:r>
      <w:r>
        <w:tab/>
        <w:t>)</w:t>
      </w:r>
      <w:r>
        <w:rPr>
          <w:spacing w:val="-4"/>
        </w:rPr>
        <w:t xml:space="preserve"> </w:t>
      </w:r>
      <w:r>
        <w:t>Si</w:t>
      </w:r>
    </w:p>
    <w:p w14:paraId="76DEDBC4" w14:textId="77777777" w:rsidR="00893CC2" w:rsidRDefault="00E36B96">
      <w:pPr>
        <w:tabs>
          <w:tab w:val="left" w:pos="834"/>
        </w:tabs>
        <w:spacing w:before="1"/>
        <w:ind w:left="480"/>
      </w:pPr>
      <w:r>
        <w:t>(</w:t>
      </w:r>
      <w:r>
        <w:tab/>
        <w:t>)</w:t>
      </w:r>
      <w:r>
        <w:rPr>
          <w:spacing w:val="-4"/>
        </w:rPr>
        <w:t xml:space="preserve"> </w:t>
      </w:r>
      <w:r>
        <w:t>No</w:t>
      </w:r>
    </w:p>
    <w:p w14:paraId="5EA1E5B6" w14:textId="77777777" w:rsidR="00893CC2" w:rsidRDefault="00E36B96">
      <w:pPr>
        <w:tabs>
          <w:tab w:val="left" w:pos="834"/>
        </w:tabs>
        <w:spacing w:before="1" w:line="251" w:lineRule="exact"/>
        <w:ind w:left="480"/>
      </w:pPr>
      <w:r>
        <w:t>(</w:t>
      </w:r>
      <w:r>
        <w:tab/>
        <w:t xml:space="preserve">) </w:t>
      </w:r>
      <w:r>
        <w:rPr>
          <w:spacing w:val="2"/>
        </w:rPr>
        <w:t>Tal</w:t>
      </w:r>
      <w:r>
        <w:rPr>
          <w:spacing w:val="-11"/>
        </w:rPr>
        <w:t xml:space="preserve"> </w:t>
      </w:r>
      <w:r>
        <w:rPr>
          <w:spacing w:val="-4"/>
        </w:rPr>
        <w:t>vez</w:t>
      </w:r>
    </w:p>
    <w:p w14:paraId="03F66C89" w14:textId="77777777" w:rsidR="00893CC2" w:rsidRDefault="00E36B96">
      <w:pPr>
        <w:pStyle w:val="Prrafodelista"/>
        <w:numPr>
          <w:ilvl w:val="0"/>
          <w:numId w:val="2"/>
        </w:numPr>
        <w:tabs>
          <w:tab w:val="left" w:pos="481"/>
        </w:tabs>
        <w:ind w:right="127"/>
      </w:pPr>
      <w:r>
        <w:t xml:space="preserve">¿Considera que </w:t>
      </w:r>
      <w:r>
        <w:rPr>
          <w:spacing w:val="2"/>
        </w:rPr>
        <w:t xml:space="preserve">se </w:t>
      </w:r>
      <w:r>
        <w:t xml:space="preserve">deben de mejorar </w:t>
      </w:r>
      <w:r>
        <w:rPr>
          <w:spacing w:val="-3"/>
        </w:rPr>
        <w:t xml:space="preserve">los </w:t>
      </w:r>
      <w:r>
        <w:t>procesos del departamento de ventas conforme a las necesidades requeridas y al cumplimiento de metas y</w:t>
      </w:r>
      <w:r>
        <w:rPr>
          <w:spacing w:val="-7"/>
        </w:rPr>
        <w:t xml:space="preserve"> </w:t>
      </w:r>
      <w:r>
        <w:t>objetivos?</w:t>
      </w:r>
    </w:p>
    <w:p w14:paraId="1FAE6916" w14:textId="77777777" w:rsidR="00893CC2" w:rsidRDefault="00E36B96">
      <w:pPr>
        <w:tabs>
          <w:tab w:val="left" w:pos="834"/>
          <w:tab w:val="left" w:pos="1361"/>
        </w:tabs>
        <w:spacing w:before="2"/>
        <w:ind w:left="480"/>
      </w:pPr>
      <w:r>
        <w:t>(</w:t>
      </w:r>
      <w:r>
        <w:tab/>
        <w:t>)</w:t>
      </w:r>
      <w:r>
        <w:rPr>
          <w:spacing w:val="-4"/>
        </w:rPr>
        <w:t xml:space="preserve"> </w:t>
      </w:r>
      <w:r>
        <w:t>Si</w:t>
      </w:r>
      <w:r>
        <w:tab/>
        <w:t>Porque----------------------------------------------------------------------------</w:t>
      </w:r>
    </w:p>
    <w:p w14:paraId="01023601" w14:textId="77777777" w:rsidR="00893CC2" w:rsidRDefault="00E36B96">
      <w:pPr>
        <w:tabs>
          <w:tab w:val="left" w:pos="834"/>
        </w:tabs>
        <w:spacing w:before="2"/>
        <w:ind w:left="480"/>
      </w:pPr>
      <w:r>
        <w:t>(</w:t>
      </w:r>
      <w:r>
        <w:tab/>
        <w:t xml:space="preserve">) No </w:t>
      </w:r>
      <w:r>
        <w:rPr>
          <w:spacing w:val="12"/>
        </w:rPr>
        <w:t xml:space="preserve"> </w:t>
      </w:r>
      <w:r>
        <w:t>Porque----------------------------------------------------------------------------</w:t>
      </w:r>
    </w:p>
    <w:bookmarkEnd w:id="307"/>
    <w:p w14:paraId="4CDE8301" w14:textId="77777777" w:rsidR="00893CC2" w:rsidRDefault="00893CC2">
      <w:pPr>
        <w:sectPr w:rsidR="00893CC2" w:rsidSect="00DB7471">
          <w:headerReference w:type="default" r:id="rId68"/>
          <w:pgSz w:w="11910" w:h="16840" w:code="9"/>
          <w:pgMar w:top="1418" w:right="1418" w:bottom="1418" w:left="1701" w:header="1432" w:footer="0" w:gutter="0"/>
          <w:cols w:space="720"/>
        </w:sectPr>
      </w:pPr>
    </w:p>
    <w:p w14:paraId="0F549183" w14:textId="77777777" w:rsidR="00D00DFF" w:rsidRDefault="00D00DFF" w:rsidP="00D00DFF">
      <w:pPr>
        <w:spacing w:before="6"/>
        <w:ind w:left="20"/>
        <w:jc w:val="center"/>
        <w:rPr>
          <w:b/>
          <w:sz w:val="28"/>
        </w:rPr>
      </w:pPr>
      <w:r>
        <w:rPr>
          <w:b/>
          <w:sz w:val="28"/>
        </w:rPr>
        <w:lastRenderedPageBreak/>
        <w:t>Apéndice G: Encuesta a clientes</w:t>
      </w:r>
    </w:p>
    <w:p w14:paraId="3A5F0CDB" w14:textId="77777777" w:rsidR="00893CC2" w:rsidRDefault="00893CC2">
      <w:pPr>
        <w:pStyle w:val="Textoindependiente"/>
        <w:rPr>
          <w:sz w:val="20"/>
        </w:rPr>
      </w:pPr>
    </w:p>
    <w:p w14:paraId="6B7D0539" w14:textId="77777777" w:rsidR="00893CC2" w:rsidRDefault="00893CC2">
      <w:pPr>
        <w:pStyle w:val="Textoindependiente"/>
        <w:rPr>
          <w:sz w:val="22"/>
        </w:rPr>
      </w:pPr>
    </w:p>
    <w:p w14:paraId="363E497A" w14:textId="77777777" w:rsidR="00893CC2" w:rsidRDefault="00E36B96">
      <w:pPr>
        <w:spacing w:before="92"/>
        <w:ind w:left="1766" w:right="1764"/>
        <w:jc w:val="center"/>
        <w:rPr>
          <w:b/>
        </w:rPr>
      </w:pPr>
      <w:bookmarkStart w:id="308" w:name="Apéndice_E:_Encuesta_a_clientes"/>
      <w:bookmarkStart w:id="309" w:name="_bookmark44"/>
      <w:bookmarkEnd w:id="308"/>
      <w:bookmarkEnd w:id="309"/>
      <w:r>
        <w:rPr>
          <w:b/>
        </w:rPr>
        <w:t>UNIVERSIDAD SAN GREGORIO DE PORTOVIEJO CARRERA DE CONTABILIDAD Y AUDITORIA ENCUESTAS A CLIENTES</w:t>
      </w:r>
    </w:p>
    <w:p w14:paraId="0E95AB35" w14:textId="77777777" w:rsidR="00893CC2" w:rsidRDefault="00E36B96">
      <w:pPr>
        <w:spacing w:line="251" w:lineRule="exact"/>
        <w:ind w:left="528"/>
        <w:rPr>
          <w:b/>
        </w:rPr>
      </w:pPr>
      <w:r>
        <w:rPr>
          <w:b/>
        </w:rPr>
        <w:t>---------------------------------------------------------------------------------------------------------</w:t>
      </w:r>
    </w:p>
    <w:p w14:paraId="1ED5DA96" w14:textId="77777777" w:rsidR="00893CC2" w:rsidRDefault="00E36B96">
      <w:pPr>
        <w:ind w:left="119" w:right="122"/>
        <w:jc w:val="both"/>
      </w:pPr>
      <w:r>
        <w:rPr>
          <w:b/>
        </w:rPr>
        <w:t xml:space="preserve">OBJETIVO: </w:t>
      </w:r>
      <w:r>
        <w:t>Proponer mejoras a los procesos del departamento de ventas de acuerdo a las necesidades requeridas y conforme al cumplimiento de objetivos y metas de la Distribuidora DISTPAMOGA S. A.</w:t>
      </w:r>
    </w:p>
    <w:p w14:paraId="0D2F672A" w14:textId="77777777" w:rsidR="00893CC2" w:rsidRDefault="00893CC2">
      <w:pPr>
        <w:pStyle w:val="Textoindependiente"/>
        <w:spacing w:before="3"/>
        <w:rPr>
          <w:sz w:val="25"/>
        </w:rPr>
      </w:pPr>
    </w:p>
    <w:p w14:paraId="6E957259" w14:textId="77777777" w:rsidR="00893CC2" w:rsidRDefault="00E36B96">
      <w:pPr>
        <w:pStyle w:val="Prrafodelista"/>
        <w:numPr>
          <w:ilvl w:val="0"/>
          <w:numId w:val="1"/>
        </w:numPr>
        <w:tabs>
          <w:tab w:val="left" w:pos="481"/>
          <w:tab w:val="left" w:pos="901"/>
        </w:tabs>
        <w:spacing w:line="273" w:lineRule="auto"/>
        <w:ind w:right="1575" w:hanging="428"/>
      </w:pPr>
      <w:r>
        <w:t>¿Qué tiempo tiene siendo cliente de la Distribuidora DISTPAMOGA S. A.? (</w:t>
      </w:r>
      <w:r>
        <w:tab/>
        <w:t xml:space="preserve">) </w:t>
      </w:r>
      <w:r>
        <w:rPr>
          <w:spacing w:val="-3"/>
        </w:rPr>
        <w:t xml:space="preserve">Menos </w:t>
      </w:r>
      <w:r>
        <w:t>de un</w:t>
      </w:r>
      <w:r>
        <w:rPr>
          <w:spacing w:val="-7"/>
        </w:rPr>
        <w:t xml:space="preserve"> </w:t>
      </w:r>
      <w:r>
        <w:t>año</w:t>
      </w:r>
    </w:p>
    <w:p w14:paraId="7650B418" w14:textId="77777777" w:rsidR="00893CC2" w:rsidRDefault="00E36B96">
      <w:pPr>
        <w:spacing w:before="4" w:line="276" w:lineRule="auto"/>
        <w:ind w:left="547" w:right="6296"/>
        <w:jc w:val="both"/>
      </w:pPr>
      <w:r>
        <w:t>(   ) Entre 1 y 3</w:t>
      </w:r>
      <w:r>
        <w:rPr>
          <w:spacing w:val="-14"/>
        </w:rPr>
        <w:t xml:space="preserve"> </w:t>
      </w:r>
      <w:r>
        <w:t>años (   ) Entre 3 y 5</w:t>
      </w:r>
      <w:r>
        <w:rPr>
          <w:spacing w:val="-14"/>
        </w:rPr>
        <w:t xml:space="preserve"> </w:t>
      </w:r>
      <w:r>
        <w:t xml:space="preserve">años ( ) Mas </w:t>
      </w:r>
      <w:r>
        <w:rPr>
          <w:spacing w:val="-3"/>
        </w:rPr>
        <w:t xml:space="preserve">de </w:t>
      </w:r>
      <w:r>
        <w:t>5</w:t>
      </w:r>
      <w:r>
        <w:rPr>
          <w:spacing w:val="-2"/>
        </w:rPr>
        <w:t xml:space="preserve"> </w:t>
      </w:r>
      <w:r>
        <w:t>años</w:t>
      </w:r>
    </w:p>
    <w:p w14:paraId="1119EEFD" w14:textId="77777777" w:rsidR="00893CC2" w:rsidRDefault="00E36B96">
      <w:pPr>
        <w:pStyle w:val="Prrafodelista"/>
        <w:numPr>
          <w:ilvl w:val="0"/>
          <w:numId w:val="1"/>
        </w:numPr>
        <w:tabs>
          <w:tab w:val="left" w:pos="481"/>
          <w:tab w:val="left" w:pos="800"/>
        </w:tabs>
        <w:spacing w:before="2" w:line="273" w:lineRule="auto"/>
        <w:ind w:left="456" w:right="164" w:hanging="337"/>
      </w:pPr>
      <w:r>
        <w:t xml:space="preserve">¿Cada que tiempo </w:t>
      </w:r>
      <w:r>
        <w:rPr>
          <w:spacing w:val="-4"/>
        </w:rPr>
        <w:t xml:space="preserve">es </w:t>
      </w:r>
      <w:r>
        <w:t>visitado por los vendedores de la Distribuidora DISTPAMOGA S. A.? (</w:t>
      </w:r>
      <w:r>
        <w:tab/>
        <w:t xml:space="preserve">) </w:t>
      </w:r>
      <w:r>
        <w:rPr>
          <w:spacing w:val="-4"/>
        </w:rPr>
        <w:t xml:space="preserve">Una </w:t>
      </w:r>
      <w:r>
        <w:rPr>
          <w:spacing w:val="-3"/>
        </w:rPr>
        <w:t xml:space="preserve">vez </w:t>
      </w:r>
      <w:r>
        <w:t>por</w:t>
      </w:r>
      <w:r>
        <w:rPr>
          <w:spacing w:val="17"/>
        </w:rPr>
        <w:t xml:space="preserve"> </w:t>
      </w:r>
      <w:r>
        <w:rPr>
          <w:spacing w:val="-3"/>
        </w:rPr>
        <w:t>semana</w:t>
      </w:r>
    </w:p>
    <w:p w14:paraId="2AF2138A" w14:textId="77777777" w:rsidR="00893CC2" w:rsidRDefault="00E36B96">
      <w:pPr>
        <w:spacing w:before="4" w:line="276" w:lineRule="auto"/>
        <w:ind w:left="537" w:right="5859" w:hanging="82"/>
        <w:jc w:val="both"/>
      </w:pPr>
      <w:r>
        <w:t xml:space="preserve">(    ) </w:t>
      </w:r>
      <w:r>
        <w:rPr>
          <w:spacing w:val="-3"/>
        </w:rPr>
        <w:t xml:space="preserve">Dos veces </w:t>
      </w:r>
      <w:r>
        <w:t xml:space="preserve">por semana (    ) </w:t>
      </w:r>
      <w:r>
        <w:rPr>
          <w:spacing w:val="-4"/>
        </w:rPr>
        <w:t xml:space="preserve">Una </w:t>
      </w:r>
      <w:r>
        <w:t xml:space="preserve">cada quince días ( ) </w:t>
      </w:r>
      <w:r>
        <w:rPr>
          <w:spacing w:val="-4"/>
        </w:rPr>
        <w:t xml:space="preserve">Una </w:t>
      </w:r>
      <w:r>
        <w:rPr>
          <w:spacing w:val="-3"/>
        </w:rPr>
        <w:t xml:space="preserve">vez </w:t>
      </w:r>
      <w:r>
        <w:t>al</w:t>
      </w:r>
      <w:r>
        <w:rPr>
          <w:spacing w:val="21"/>
        </w:rPr>
        <w:t xml:space="preserve"> </w:t>
      </w:r>
      <w:r>
        <w:rPr>
          <w:spacing w:val="-4"/>
        </w:rPr>
        <w:t>mes</w:t>
      </w:r>
    </w:p>
    <w:p w14:paraId="23E44E61" w14:textId="77777777" w:rsidR="00893CC2" w:rsidRDefault="00E36B96">
      <w:pPr>
        <w:tabs>
          <w:tab w:val="left" w:pos="887"/>
          <w:tab w:val="left" w:pos="1774"/>
        </w:tabs>
        <w:ind w:left="537"/>
      </w:pPr>
      <w:r>
        <w:t>(</w:t>
      </w:r>
      <w:r>
        <w:tab/>
        <w:t>)</w:t>
      </w:r>
      <w:r>
        <w:rPr>
          <w:spacing w:val="-2"/>
        </w:rPr>
        <w:t xml:space="preserve"> </w:t>
      </w:r>
      <w:r>
        <w:t>Otros</w:t>
      </w:r>
      <w:r>
        <w:tab/>
        <w:t>Cual:</w:t>
      </w:r>
      <w:r>
        <w:rPr>
          <w:spacing w:val="-1"/>
        </w:rPr>
        <w:t xml:space="preserve"> </w:t>
      </w:r>
      <w:r>
        <w:t>--------------------------------------------------------------------------</w:t>
      </w:r>
    </w:p>
    <w:p w14:paraId="089FB064" w14:textId="77777777" w:rsidR="00893CC2" w:rsidRDefault="00E36B96">
      <w:pPr>
        <w:pStyle w:val="Prrafodelista"/>
        <w:numPr>
          <w:ilvl w:val="0"/>
          <w:numId w:val="1"/>
        </w:numPr>
        <w:tabs>
          <w:tab w:val="left" w:pos="481"/>
          <w:tab w:val="left" w:pos="834"/>
        </w:tabs>
        <w:spacing w:before="41" w:line="273" w:lineRule="auto"/>
        <w:ind w:left="480" w:right="2854"/>
      </w:pPr>
      <w:r>
        <w:t xml:space="preserve">¿Los vendedores le ofrecen todos </w:t>
      </w:r>
      <w:r>
        <w:rPr>
          <w:spacing w:val="-3"/>
        </w:rPr>
        <w:t xml:space="preserve">los </w:t>
      </w:r>
      <w:r>
        <w:t>productos que necesita? (</w:t>
      </w:r>
      <w:r>
        <w:tab/>
        <w:t>)</w:t>
      </w:r>
      <w:r>
        <w:rPr>
          <w:spacing w:val="-4"/>
        </w:rPr>
        <w:t xml:space="preserve"> </w:t>
      </w:r>
      <w:r>
        <w:t>Si</w:t>
      </w:r>
    </w:p>
    <w:p w14:paraId="713E94F0" w14:textId="77777777" w:rsidR="00893CC2" w:rsidRDefault="00E36B96">
      <w:pPr>
        <w:tabs>
          <w:tab w:val="left" w:pos="834"/>
        </w:tabs>
        <w:spacing w:before="4"/>
        <w:ind w:left="480"/>
      </w:pPr>
      <w:r>
        <w:t>(</w:t>
      </w:r>
      <w:r>
        <w:tab/>
        <w:t>)</w:t>
      </w:r>
      <w:r>
        <w:rPr>
          <w:spacing w:val="-4"/>
        </w:rPr>
        <w:t xml:space="preserve"> </w:t>
      </w:r>
      <w:r>
        <w:t>No</w:t>
      </w:r>
    </w:p>
    <w:p w14:paraId="08E4A644" w14:textId="77777777" w:rsidR="00893CC2" w:rsidRDefault="00E36B96">
      <w:pPr>
        <w:pStyle w:val="Prrafodelista"/>
        <w:numPr>
          <w:ilvl w:val="0"/>
          <w:numId w:val="1"/>
        </w:numPr>
        <w:tabs>
          <w:tab w:val="left" w:pos="481"/>
          <w:tab w:val="left" w:pos="834"/>
        </w:tabs>
        <w:spacing w:before="35" w:line="278" w:lineRule="auto"/>
        <w:ind w:left="480" w:right="2724"/>
      </w:pPr>
      <w:r>
        <w:t>¿El personal de ventas le ofrece un buen trato cuando le visita? (</w:t>
      </w:r>
      <w:r>
        <w:tab/>
        <w:t>)</w:t>
      </w:r>
      <w:r>
        <w:rPr>
          <w:spacing w:val="-4"/>
        </w:rPr>
        <w:t xml:space="preserve"> </w:t>
      </w:r>
      <w:r>
        <w:t>Si</w:t>
      </w:r>
    </w:p>
    <w:p w14:paraId="46CB218B" w14:textId="77777777" w:rsidR="00893CC2" w:rsidRDefault="00E36B96">
      <w:pPr>
        <w:tabs>
          <w:tab w:val="left" w:pos="834"/>
        </w:tabs>
        <w:spacing w:line="252" w:lineRule="exact"/>
        <w:ind w:left="480"/>
      </w:pPr>
      <w:r>
        <w:t>(</w:t>
      </w:r>
      <w:r>
        <w:tab/>
        <w:t>)</w:t>
      </w:r>
      <w:r>
        <w:rPr>
          <w:spacing w:val="-4"/>
        </w:rPr>
        <w:t xml:space="preserve"> </w:t>
      </w:r>
      <w:r>
        <w:t>No</w:t>
      </w:r>
    </w:p>
    <w:p w14:paraId="79D2BD17" w14:textId="77777777" w:rsidR="00893CC2" w:rsidRDefault="00E36B96">
      <w:pPr>
        <w:tabs>
          <w:tab w:val="left" w:pos="834"/>
        </w:tabs>
        <w:spacing w:before="35"/>
        <w:ind w:left="480"/>
      </w:pPr>
      <w:r>
        <w:t>(</w:t>
      </w:r>
      <w:r>
        <w:tab/>
        <w:t>) A</w:t>
      </w:r>
      <w:r>
        <w:rPr>
          <w:spacing w:val="-9"/>
        </w:rPr>
        <w:t xml:space="preserve"> </w:t>
      </w:r>
      <w:r>
        <w:t>veces</w:t>
      </w:r>
    </w:p>
    <w:p w14:paraId="24AD1544" w14:textId="77777777" w:rsidR="00893CC2" w:rsidRDefault="00E36B96">
      <w:pPr>
        <w:pStyle w:val="Prrafodelista"/>
        <w:numPr>
          <w:ilvl w:val="0"/>
          <w:numId w:val="1"/>
        </w:numPr>
        <w:tabs>
          <w:tab w:val="left" w:pos="481"/>
        </w:tabs>
        <w:spacing w:before="40" w:line="273" w:lineRule="auto"/>
        <w:ind w:left="480" w:right="119"/>
      </w:pPr>
      <w:r>
        <w:t xml:space="preserve">¿Considera que la Distribuidora DISTPAMOGA S. </w:t>
      </w:r>
      <w:r>
        <w:rPr>
          <w:spacing w:val="-3"/>
        </w:rPr>
        <w:t xml:space="preserve">A. </w:t>
      </w:r>
      <w:r>
        <w:t>tiene variedad de productos para ofrecer?</w:t>
      </w:r>
    </w:p>
    <w:p w14:paraId="1F159990" w14:textId="77777777" w:rsidR="00893CC2" w:rsidRDefault="00E36B96">
      <w:pPr>
        <w:tabs>
          <w:tab w:val="left" w:pos="834"/>
        </w:tabs>
        <w:spacing w:before="4"/>
        <w:ind w:left="480"/>
      </w:pPr>
      <w:r>
        <w:t>(</w:t>
      </w:r>
      <w:r>
        <w:tab/>
        <w:t>)</w:t>
      </w:r>
      <w:r>
        <w:rPr>
          <w:spacing w:val="-4"/>
        </w:rPr>
        <w:t xml:space="preserve"> </w:t>
      </w:r>
      <w:r>
        <w:t>Si</w:t>
      </w:r>
    </w:p>
    <w:p w14:paraId="1AB0E435" w14:textId="77777777" w:rsidR="00893CC2" w:rsidRDefault="00E36B96">
      <w:pPr>
        <w:tabs>
          <w:tab w:val="left" w:pos="834"/>
        </w:tabs>
        <w:spacing w:before="39"/>
        <w:ind w:left="480"/>
      </w:pPr>
      <w:r>
        <w:t>(</w:t>
      </w:r>
      <w:r>
        <w:tab/>
        <w:t>)</w:t>
      </w:r>
      <w:r>
        <w:rPr>
          <w:spacing w:val="-4"/>
        </w:rPr>
        <w:t xml:space="preserve"> </w:t>
      </w:r>
      <w:r>
        <w:t>No</w:t>
      </w:r>
    </w:p>
    <w:p w14:paraId="0F2F9641" w14:textId="77777777" w:rsidR="00893CC2" w:rsidRDefault="00E36B96">
      <w:pPr>
        <w:tabs>
          <w:tab w:val="left" w:pos="834"/>
        </w:tabs>
        <w:spacing w:before="36"/>
        <w:ind w:left="480"/>
      </w:pPr>
      <w:r>
        <w:t>(</w:t>
      </w:r>
      <w:r>
        <w:tab/>
        <w:t>) A</w:t>
      </w:r>
      <w:r>
        <w:rPr>
          <w:spacing w:val="-9"/>
        </w:rPr>
        <w:t xml:space="preserve"> </w:t>
      </w:r>
      <w:r>
        <w:t>veces</w:t>
      </w:r>
    </w:p>
    <w:p w14:paraId="2FA3FCA7" w14:textId="77777777" w:rsidR="00893CC2" w:rsidRDefault="00E36B96">
      <w:pPr>
        <w:pStyle w:val="Prrafodelista"/>
        <w:numPr>
          <w:ilvl w:val="0"/>
          <w:numId w:val="1"/>
        </w:numPr>
        <w:tabs>
          <w:tab w:val="left" w:pos="481"/>
        </w:tabs>
        <w:spacing w:before="40" w:line="273" w:lineRule="auto"/>
        <w:ind w:left="480" w:right="121"/>
      </w:pPr>
      <w:r>
        <w:t xml:space="preserve">¿Cuál </w:t>
      </w:r>
      <w:r>
        <w:rPr>
          <w:spacing w:val="-4"/>
        </w:rPr>
        <w:t xml:space="preserve">es </w:t>
      </w:r>
      <w:r>
        <w:t xml:space="preserve">el nivel de satisfacción que tiene de la atención recibida por </w:t>
      </w:r>
      <w:r>
        <w:rPr>
          <w:spacing w:val="-3"/>
        </w:rPr>
        <w:t xml:space="preserve">los </w:t>
      </w:r>
      <w:r>
        <w:t>vendedores de DISTPAMOGA S. A.?</w:t>
      </w:r>
    </w:p>
    <w:p w14:paraId="41205F9F" w14:textId="77777777" w:rsidR="00893CC2" w:rsidRDefault="00E36B96">
      <w:pPr>
        <w:tabs>
          <w:tab w:val="left" w:pos="834"/>
        </w:tabs>
        <w:spacing w:before="4"/>
        <w:ind w:left="480"/>
      </w:pPr>
      <w:r>
        <w:t>(</w:t>
      </w:r>
      <w:r>
        <w:tab/>
        <w:t>)</w:t>
      </w:r>
      <w:r>
        <w:rPr>
          <w:spacing w:val="-4"/>
        </w:rPr>
        <w:t xml:space="preserve"> </w:t>
      </w:r>
      <w:r>
        <w:rPr>
          <w:spacing w:val="-3"/>
        </w:rPr>
        <w:t>Alta</w:t>
      </w:r>
    </w:p>
    <w:p w14:paraId="12011F25" w14:textId="77777777" w:rsidR="00893CC2" w:rsidRDefault="00E36B96">
      <w:pPr>
        <w:tabs>
          <w:tab w:val="left" w:pos="834"/>
        </w:tabs>
        <w:spacing w:before="40"/>
        <w:ind w:left="480"/>
      </w:pPr>
      <w:r>
        <w:t>(</w:t>
      </w:r>
      <w:r>
        <w:tab/>
        <w:t>)</w:t>
      </w:r>
      <w:r>
        <w:rPr>
          <w:spacing w:val="-4"/>
        </w:rPr>
        <w:t xml:space="preserve"> </w:t>
      </w:r>
      <w:r>
        <w:rPr>
          <w:spacing w:val="-3"/>
        </w:rPr>
        <w:t>Media</w:t>
      </w:r>
    </w:p>
    <w:p w14:paraId="501493C0" w14:textId="77777777" w:rsidR="00893CC2" w:rsidRDefault="00E36B96">
      <w:pPr>
        <w:tabs>
          <w:tab w:val="left" w:pos="834"/>
        </w:tabs>
        <w:spacing w:before="35"/>
        <w:ind w:left="480"/>
      </w:pPr>
      <w:r>
        <w:t>(</w:t>
      </w:r>
      <w:r>
        <w:tab/>
        <w:t>)</w:t>
      </w:r>
      <w:r>
        <w:rPr>
          <w:spacing w:val="-5"/>
        </w:rPr>
        <w:t xml:space="preserve"> </w:t>
      </w:r>
      <w:r>
        <w:t>Baja</w:t>
      </w:r>
    </w:p>
    <w:p w14:paraId="40750744" w14:textId="77777777" w:rsidR="00893CC2" w:rsidRDefault="00E36B96">
      <w:pPr>
        <w:pStyle w:val="Prrafodelista"/>
        <w:numPr>
          <w:ilvl w:val="0"/>
          <w:numId w:val="1"/>
        </w:numPr>
        <w:tabs>
          <w:tab w:val="left" w:pos="481"/>
        </w:tabs>
        <w:spacing w:before="40" w:line="278" w:lineRule="auto"/>
        <w:ind w:left="480" w:right="114"/>
      </w:pPr>
      <w:r>
        <w:t xml:space="preserve">¿Qué problemas considera usted que tiene la Distribuidora DISTPAMOGA S. </w:t>
      </w:r>
      <w:r>
        <w:rPr>
          <w:spacing w:val="-3"/>
        </w:rPr>
        <w:t xml:space="preserve">A. </w:t>
      </w:r>
      <w:r>
        <w:rPr>
          <w:spacing w:val="-4"/>
        </w:rPr>
        <w:t xml:space="preserve">en </w:t>
      </w:r>
      <w:r>
        <w:t>cuanto a sus</w:t>
      </w:r>
      <w:r>
        <w:rPr>
          <w:spacing w:val="6"/>
        </w:rPr>
        <w:t xml:space="preserve"> </w:t>
      </w:r>
      <w:r>
        <w:t>ventas?</w:t>
      </w:r>
    </w:p>
    <w:p w14:paraId="64A47F5D" w14:textId="77777777" w:rsidR="00893CC2" w:rsidRDefault="00E36B96">
      <w:pPr>
        <w:tabs>
          <w:tab w:val="left" w:pos="834"/>
        </w:tabs>
        <w:spacing w:line="278" w:lineRule="auto"/>
        <w:ind w:left="480" w:right="2636"/>
      </w:pPr>
      <w:r>
        <w:t>(</w:t>
      </w:r>
      <w:r>
        <w:tab/>
        <w:t xml:space="preserve">) No </w:t>
      </w:r>
      <w:r>
        <w:rPr>
          <w:spacing w:val="-4"/>
        </w:rPr>
        <w:t xml:space="preserve">es </w:t>
      </w:r>
      <w:r>
        <w:t>visitado constantemente por parte de los vendedores (</w:t>
      </w:r>
      <w:r>
        <w:tab/>
        <w:t>) No cuentan con gran variedad de</w:t>
      </w:r>
      <w:r>
        <w:rPr>
          <w:spacing w:val="-25"/>
        </w:rPr>
        <w:t xml:space="preserve"> </w:t>
      </w:r>
      <w:r>
        <w:t>productos</w:t>
      </w:r>
    </w:p>
    <w:p w14:paraId="15B6ED74" w14:textId="77777777" w:rsidR="00893CC2" w:rsidRDefault="00E36B96">
      <w:pPr>
        <w:tabs>
          <w:tab w:val="left" w:pos="834"/>
        </w:tabs>
        <w:spacing w:line="278" w:lineRule="auto"/>
        <w:ind w:left="480" w:right="5706"/>
      </w:pPr>
      <w:r>
        <w:t>(</w:t>
      </w:r>
      <w:r>
        <w:tab/>
        <w:t>) No recibe un buen trato (</w:t>
      </w:r>
      <w:r>
        <w:tab/>
        <w:t>) Ningún</w:t>
      </w:r>
      <w:r>
        <w:rPr>
          <w:spacing w:val="-10"/>
        </w:rPr>
        <w:t xml:space="preserve"> </w:t>
      </w:r>
      <w:r>
        <w:t>problema</w:t>
      </w:r>
    </w:p>
    <w:p w14:paraId="25C02660" w14:textId="77777777" w:rsidR="00893CC2" w:rsidRDefault="00E36B96">
      <w:pPr>
        <w:tabs>
          <w:tab w:val="left" w:pos="834"/>
        </w:tabs>
        <w:spacing w:line="252" w:lineRule="exact"/>
        <w:ind w:left="480"/>
      </w:pPr>
      <w:r>
        <w:t>(</w:t>
      </w:r>
      <w:r>
        <w:tab/>
        <w:t xml:space="preserve">) Otros </w:t>
      </w:r>
      <w:r>
        <w:rPr>
          <w:spacing w:val="-3"/>
        </w:rPr>
        <w:t>Cuales</w:t>
      </w:r>
      <w:r>
        <w:rPr>
          <w:spacing w:val="-1"/>
        </w:rPr>
        <w:t xml:space="preserve"> </w:t>
      </w:r>
      <w:r>
        <w:t>-------------------------------------------------------------------------</w:t>
      </w:r>
    </w:p>
    <w:p w14:paraId="578D034C" w14:textId="77777777" w:rsidR="008B78C6" w:rsidRPr="008B78C6" w:rsidRDefault="008B78C6" w:rsidP="004A21D0"/>
    <w:sectPr w:rsidR="008B78C6" w:rsidRPr="008B78C6" w:rsidSect="00DB7471">
      <w:headerReference w:type="default" r:id="rId69"/>
      <w:pgSz w:w="11910" w:h="16840" w:code="9"/>
      <w:pgMar w:top="1418" w:right="1418" w:bottom="1418" w:left="1701" w:header="143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6053B9" w14:textId="77777777" w:rsidR="00B6202C" w:rsidRDefault="00B6202C">
      <w:r>
        <w:separator/>
      </w:r>
    </w:p>
  </w:endnote>
  <w:endnote w:type="continuationSeparator" w:id="0">
    <w:p w14:paraId="14938A54" w14:textId="77777777" w:rsidR="00B6202C" w:rsidRDefault="00B62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Segoe UI"/>
    <w:charset w:val="00"/>
    <w:family w:val="swiss"/>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195226"/>
      <w:docPartObj>
        <w:docPartGallery w:val="Page Numbers (Bottom of Page)"/>
        <w:docPartUnique/>
      </w:docPartObj>
    </w:sdtPr>
    <w:sdtEndPr/>
    <w:sdtContent>
      <w:p w14:paraId="26B55FF2" w14:textId="47876927" w:rsidR="000C1112" w:rsidRDefault="00B6202C">
        <w:pPr>
          <w:pStyle w:val="Piedepgina"/>
          <w:jc w:val="right"/>
        </w:pPr>
      </w:p>
    </w:sdtContent>
  </w:sdt>
  <w:p w14:paraId="172E948B" w14:textId="77777777" w:rsidR="000C1112" w:rsidRDefault="000C111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701523"/>
      <w:docPartObj>
        <w:docPartGallery w:val="Page Numbers (Bottom of Page)"/>
        <w:docPartUnique/>
      </w:docPartObj>
    </w:sdtPr>
    <w:sdtEndPr/>
    <w:sdtContent>
      <w:p w14:paraId="51BB147F" w14:textId="70FEFF43" w:rsidR="000C1112" w:rsidRDefault="000C1112">
        <w:pPr>
          <w:pStyle w:val="Piedepgina"/>
          <w:jc w:val="right"/>
        </w:pPr>
        <w:r>
          <w:fldChar w:fldCharType="begin"/>
        </w:r>
        <w:r>
          <w:instrText>PAGE   \* MERGEFORMAT</w:instrText>
        </w:r>
        <w:r>
          <w:fldChar w:fldCharType="separate"/>
        </w:r>
        <w:r w:rsidR="00E62D9D" w:rsidRPr="00E62D9D">
          <w:rPr>
            <w:noProof/>
            <w:lang w:val="es-ES"/>
          </w:rPr>
          <w:t>57</w:t>
        </w:r>
        <w:r>
          <w:fldChar w:fldCharType="end"/>
        </w:r>
      </w:p>
    </w:sdtContent>
  </w:sdt>
  <w:p w14:paraId="110E303E" w14:textId="77777777" w:rsidR="000C1112" w:rsidRDefault="000C111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0C1F1" w14:textId="77777777" w:rsidR="000C1112" w:rsidRDefault="000C1112">
    <w:pPr>
      <w:pStyle w:val="Piedepgina"/>
      <w:jc w:val="right"/>
    </w:pPr>
  </w:p>
  <w:p w14:paraId="0AFCFCA4" w14:textId="77777777" w:rsidR="000C1112" w:rsidRDefault="000C1112">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844800"/>
      <w:docPartObj>
        <w:docPartGallery w:val="Page Numbers (Bottom of Page)"/>
        <w:docPartUnique/>
      </w:docPartObj>
    </w:sdtPr>
    <w:sdtEndPr/>
    <w:sdtContent>
      <w:p w14:paraId="7DFB4C1C" w14:textId="47469895" w:rsidR="000C1112" w:rsidRDefault="000C1112">
        <w:pPr>
          <w:pStyle w:val="Piedepgina"/>
          <w:jc w:val="right"/>
        </w:pPr>
        <w:r>
          <w:fldChar w:fldCharType="begin"/>
        </w:r>
        <w:r>
          <w:instrText>PAGE   \* MERGEFORMAT</w:instrText>
        </w:r>
        <w:r>
          <w:fldChar w:fldCharType="separate"/>
        </w:r>
        <w:r w:rsidR="00E62D9D" w:rsidRPr="00E62D9D">
          <w:rPr>
            <w:noProof/>
            <w:lang w:val="es-ES"/>
          </w:rPr>
          <w:t>89</w:t>
        </w:r>
        <w:r>
          <w:fldChar w:fldCharType="end"/>
        </w:r>
      </w:p>
    </w:sdtContent>
  </w:sdt>
  <w:p w14:paraId="2CA3BEF1" w14:textId="77777777" w:rsidR="000C1112" w:rsidRDefault="000C111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317789"/>
      <w:docPartObj>
        <w:docPartGallery w:val="Page Numbers (Bottom of Page)"/>
        <w:docPartUnique/>
      </w:docPartObj>
    </w:sdtPr>
    <w:sdtEndPr/>
    <w:sdtContent>
      <w:p w14:paraId="035A3C9B" w14:textId="77777777" w:rsidR="000C1112" w:rsidRDefault="00B6202C">
        <w:pPr>
          <w:pStyle w:val="Piedepgina"/>
          <w:jc w:val="right"/>
        </w:pPr>
      </w:p>
    </w:sdtContent>
  </w:sdt>
  <w:p w14:paraId="37D3A57B" w14:textId="77777777" w:rsidR="000C1112" w:rsidRDefault="000C11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648CF4" w14:textId="77777777" w:rsidR="00B6202C" w:rsidRDefault="00B6202C">
      <w:r>
        <w:separator/>
      </w:r>
    </w:p>
  </w:footnote>
  <w:footnote w:type="continuationSeparator" w:id="0">
    <w:p w14:paraId="104C871A" w14:textId="77777777" w:rsidR="00B6202C" w:rsidRDefault="00B6202C">
      <w:r>
        <w:continuationSeparator/>
      </w:r>
    </w:p>
  </w:footnote>
  <w:footnote w:id="1">
    <w:p w14:paraId="266261CD" w14:textId="77777777" w:rsidR="000C1112" w:rsidRPr="004E7921" w:rsidRDefault="000C1112" w:rsidP="00963552">
      <w:pPr>
        <w:pStyle w:val="Textonotapie"/>
        <w:jc w:val="both"/>
        <w:rPr>
          <w:rFonts w:ascii="Times New Roman" w:hAnsi="Times New Roman"/>
          <w:i/>
        </w:rPr>
      </w:pPr>
      <w:r w:rsidRPr="004E7921">
        <w:rPr>
          <w:rStyle w:val="Refdenotaalpie"/>
          <w:rFonts w:ascii="Times New Roman" w:hAnsi="Times New Roman"/>
          <w:i/>
        </w:rPr>
        <w:footnoteRef/>
      </w:r>
      <w:r w:rsidRPr="004E7921">
        <w:rPr>
          <w:rFonts w:ascii="Times New Roman" w:hAnsi="Times New Roman"/>
          <w:i/>
        </w:rPr>
        <w:t xml:space="preserve"> Gerente de la distribuidora DISTPAMOGA S.A.</w:t>
      </w:r>
    </w:p>
  </w:footnote>
  <w:footnote w:id="2">
    <w:p w14:paraId="274EB6E3" w14:textId="77777777" w:rsidR="000C1112" w:rsidRPr="004E7921" w:rsidRDefault="000C1112" w:rsidP="009B67B5">
      <w:pPr>
        <w:pStyle w:val="Textonotapie"/>
        <w:jc w:val="both"/>
        <w:rPr>
          <w:rFonts w:ascii="Times New Roman" w:hAnsi="Times New Roman"/>
          <w:i/>
        </w:rPr>
      </w:pPr>
      <w:r w:rsidRPr="004E7921">
        <w:rPr>
          <w:rStyle w:val="Refdenotaalpie"/>
          <w:rFonts w:ascii="Times New Roman" w:hAnsi="Times New Roman"/>
          <w:i/>
        </w:rPr>
        <w:footnoteRef/>
      </w:r>
      <w:r w:rsidRPr="004E7921">
        <w:rPr>
          <w:rFonts w:ascii="Times New Roman" w:hAnsi="Times New Roman"/>
          <w:i/>
        </w:rPr>
        <w:t xml:space="preserve"> </w:t>
      </w:r>
      <w:r>
        <w:rPr>
          <w:rFonts w:ascii="Times New Roman" w:hAnsi="Times New Roman"/>
          <w:i/>
        </w:rPr>
        <w:t>Jefe del departamento de ventas</w:t>
      </w:r>
      <w:r w:rsidRPr="004E7921">
        <w:rPr>
          <w:rFonts w:ascii="Times New Roman" w:hAnsi="Times New Roman"/>
          <w:i/>
        </w:rPr>
        <w:t xml:space="preserve"> de la distribuidora DISTPAMOGA S.A.</w:t>
      </w:r>
    </w:p>
  </w:footnote>
  <w:footnote w:id="3">
    <w:p w14:paraId="11CAEBE6" w14:textId="77777777" w:rsidR="000C1112" w:rsidRPr="00515977" w:rsidRDefault="000C1112" w:rsidP="009B67B5">
      <w:pPr>
        <w:pStyle w:val="Textonotapie"/>
        <w:rPr>
          <w:rFonts w:ascii="Times New Roman" w:hAnsi="Times New Roman"/>
          <w:i/>
        </w:rPr>
      </w:pPr>
      <w:r w:rsidRPr="00515977">
        <w:rPr>
          <w:rStyle w:val="Refdenotaalpie"/>
          <w:rFonts w:ascii="Times New Roman" w:hAnsi="Times New Roman"/>
          <w:i/>
        </w:rPr>
        <w:footnoteRef/>
      </w:r>
      <w:r w:rsidRPr="00515977">
        <w:rPr>
          <w:rFonts w:ascii="Times New Roman" w:hAnsi="Times New Roman"/>
          <w:i/>
        </w:rPr>
        <w:t xml:space="preserve"> Tomado de Distribuidora DISTPAMOGA 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F16E8" w14:textId="77777777" w:rsidR="000C1112" w:rsidRDefault="000C1112">
    <w:pPr>
      <w:pStyle w:val="Encabezado"/>
      <w:jc w:val="right"/>
    </w:pPr>
  </w:p>
  <w:p w14:paraId="6CBEA170" w14:textId="77777777" w:rsidR="000C1112" w:rsidRDefault="000C1112">
    <w:pPr>
      <w:pStyle w:val="Encabezado"/>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F1792" w14:textId="77777777" w:rsidR="000C1112" w:rsidRDefault="000C1112">
    <w:pPr>
      <w:pStyle w:val="Textoindependiente"/>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319459"/>
      <w:docPartObj>
        <w:docPartGallery w:val="Page Numbers (Top of Page)"/>
        <w:docPartUnique/>
      </w:docPartObj>
    </w:sdtPr>
    <w:sdtEndPr/>
    <w:sdtContent>
      <w:p w14:paraId="08662EC2" w14:textId="5804AD62" w:rsidR="000C1112" w:rsidRDefault="000C1112">
        <w:pPr>
          <w:pStyle w:val="Encabezado"/>
          <w:jc w:val="right"/>
        </w:pPr>
        <w:r>
          <w:fldChar w:fldCharType="begin"/>
        </w:r>
        <w:r>
          <w:instrText>PAGE   \* MERGEFORMAT</w:instrText>
        </w:r>
        <w:r>
          <w:fldChar w:fldCharType="separate"/>
        </w:r>
        <w:r w:rsidR="00E62D9D" w:rsidRPr="00E62D9D">
          <w:rPr>
            <w:noProof/>
            <w:lang w:val="es-ES"/>
          </w:rPr>
          <w:t>33</w:t>
        </w:r>
        <w:r>
          <w:fldChar w:fldCharType="end"/>
        </w:r>
      </w:p>
    </w:sdtContent>
  </w:sdt>
  <w:p w14:paraId="531C85C4" w14:textId="77777777" w:rsidR="000C1112" w:rsidRDefault="000C1112">
    <w:pPr>
      <w:pStyle w:val="Textoindependiente"/>
      <w:spacing w:line="14" w:lineRule="auto"/>
      <w:rPr>
        <w:sz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93321" w14:textId="77777777" w:rsidR="000C1112" w:rsidRDefault="000C1112">
    <w:pPr>
      <w:pStyle w:val="Encabezado"/>
      <w:jc w:val="right"/>
    </w:pPr>
  </w:p>
  <w:p w14:paraId="00BB51EF" w14:textId="77777777" w:rsidR="000C1112" w:rsidRDefault="000C1112">
    <w:pPr>
      <w:pStyle w:val="Encabezado"/>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596539"/>
      <w:docPartObj>
        <w:docPartGallery w:val="Page Numbers (Top of Page)"/>
        <w:docPartUnique/>
      </w:docPartObj>
    </w:sdtPr>
    <w:sdtEndPr/>
    <w:sdtContent>
      <w:p w14:paraId="79EE22A3" w14:textId="59BCCAC7" w:rsidR="000C1112" w:rsidRDefault="000C1112">
        <w:pPr>
          <w:pStyle w:val="Encabezado"/>
          <w:jc w:val="right"/>
        </w:pPr>
        <w:r>
          <w:fldChar w:fldCharType="begin"/>
        </w:r>
        <w:r>
          <w:instrText>PAGE   \* MERGEFORMAT</w:instrText>
        </w:r>
        <w:r>
          <w:fldChar w:fldCharType="separate"/>
        </w:r>
        <w:r w:rsidR="00E62D9D" w:rsidRPr="00E62D9D">
          <w:rPr>
            <w:noProof/>
            <w:lang w:val="es-ES"/>
          </w:rPr>
          <w:t>41</w:t>
        </w:r>
        <w:r>
          <w:fldChar w:fldCharType="end"/>
        </w:r>
      </w:p>
    </w:sdtContent>
  </w:sdt>
  <w:p w14:paraId="3FB3C2CF" w14:textId="77777777" w:rsidR="000C1112" w:rsidRDefault="000C1112">
    <w:pPr>
      <w:pStyle w:val="Encabezado"/>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464594"/>
      <w:docPartObj>
        <w:docPartGallery w:val="Page Numbers (Top of Page)"/>
        <w:docPartUnique/>
      </w:docPartObj>
    </w:sdtPr>
    <w:sdtEndPr/>
    <w:sdtContent>
      <w:p w14:paraId="76221E8B" w14:textId="5CFDEE6F" w:rsidR="000C1112" w:rsidRDefault="000C1112">
        <w:pPr>
          <w:pStyle w:val="Encabezado"/>
          <w:jc w:val="right"/>
        </w:pPr>
        <w:r>
          <w:fldChar w:fldCharType="begin"/>
        </w:r>
        <w:r>
          <w:instrText>PAGE   \* MERGEFORMAT</w:instrText>
        </w:r>
        <w:r>
          <w:fldChar w:fldCharType="separate"/>
        </w:r>
        <w:r w:rsidR="00E62D9D" w:rsidRPr="00E62D9D">
          <w:rPr>
            <w:noProof/>
            <w:lang w:val="es-ES"/>
          </w:rPr>
          <w:t>42</w:t>
        </w:r>
        <w:r>
          <w:fldChar w:fldCharType="end"/>
        </w:r>
      </w:p>
    </w:sdtContent>
  </w:sdt>
  <w:p w14:paraId="15FAA951" w14:textId="77777777" w:rsidR="000C1112" w:rsidRDefault="000C1112">
    <w:pPr>
      <w:pStyle w:val="Encabezado"/>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132347"/>
      <w:docPartObj>
        <w:docPartGallery w:val="Page Numbers (Top of Page)"/>
        <w:docPartUnique/>
      </w:docPartObj>
    </w:sdtPr>
    <w:sdtEndPr/>
    <w:sdtContent>
      <w:p w14:paraId="0E4733A8" w14:textId="6574ADD7" w:rsidR="000C1112" w:rsidRDefault="000C1112">
        <w:pPr>
          <w:pStyle w:val="Encabezado"/>
          <w:jc w:val="right"/>
        </w:pPr>
        <w:r>
          <w:fldChar w:fldCharType="begin"/>
        </w:r>
        <w:r>
          <w:instrText>PAGE   \* MERGEFORMAT</w:instrText>
        </w:r>
        <w:r>
          <w:fldChar w:fldCharType="separate"/>
        </w:r>
        <w:r w:rsidR="00E62D9D" w:rsidRPr="00E62D9D">
          <w:rPr>
            <w:noProof/>
            <w:lang w:val="es-ES"/>
          </w:rPr>
          <w:t>43</w:t>
        </w:r>
        <w:r>
          <w:fldChar w:fldCharType="end"/>
        </w:r>
      </w:p>
    </w:sdtContent>
  </w:sdt>
  <w:p w14:paraId="5C9573F2" w14:textId="77777777" w:rsidR="000C1112" w:rsidRDefault="000C1112">
    <w:pPr>
      <w:pStyle w:val="Encabezado"/>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926580"/>
      <w:docPartObj>
        <w:docPartGallery w:val="Page Numbers (Top of Page)"/>
        <w:docPartUnique/>
      </w:docPartObj>
    </w:sdtPr>
    <w:sdtEndPr/>
    <w:sdtContent>
      <w:p w14:paraId="1A3475CC" w14:textId="0B458DC3" w:rsidR="000C1112" w:rsidRDefault="000C1112">
        <w:pPr>
          <w:pStyle w:val="Encabezado"/>
          <w:jc w:val="right"/>
        </w:pPr>
        <w:r>
          <w:fldChar w:fldCharType="begin"/>
        </w:r>
        <w:r>
          <w:instrText>PAGE   \* MERGEFORMAT</w:instrText>
        </w:r>
        <w:r>
          <w:fldChar w:fldCharType="separate"/>
        </w:r>
        <w:r w:rsidR="00E62D9D" w:rsidRPr="00E62D9D">
          <w:rPr>
            <w:noProof/>
            <w:lang w:val="es-ES"/>
          </w:rPr>
          <w:t>44</w:t>
        </w:r>
        <w:r>
          <w:fldChar w:fldCharType="end"/>
        </w:r>
      </w:p>
    </w:sdtContent>
  </w:sdt>
  <w:p w14:paraId="6997D2DF" w14:textId="77777777" w:rsidR="000C1112" w:rsidRDefault="000C1112">
    <w:pPr>
      <w:pStyle w:val="Encabezado"/>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050459"/>
      <w:docPartObj>
        <w:docPartGallery w:val="Page Numbers (Top of Page)"/>
        <w:docPartUnique/>
      </w:docPartObj>
    </w:sdtPr>
    <w:sdtEndPr/>
    <w:sdtContent>
      <w:p w14:paraId="08A20CB8" w14:textId="58100BEF" w:rsidR="000C1112" w:rsidRDefault="000C1112">
        <w:pPr>
          <w:pStyle w:val="Encabezado"/>
          <w:jc w:val="right"/>
        </w:pPr>
        <w:r>
          <w:fldChar w:fldCharType="begin"/>
        </w:r>
        <w:r>
          <w:instrText>PAGE   \* MERGEFORMAT</w:instrText>
        </w:r>
        <w:r>
          <w:fldChar w:fldCharType="separate"/>
        </w:r>
        <w:r w:rsidR="00E62D9D" w:rsidRPr="00E62D9D">
          <w:rPr>
            <w:noProof/>
            <w:lang w:val="es-ES"/>
          </w:rPr>
          <w:t>47</w:t>
        </w:r>
        <w:r>
          <w:fldChar w:fldCharType="end"/>
        </w:r>
      </w:p>
    </w:sdtContent>
  </w:sdt>
  <w:p w14:paraId="4BCEADC9" w14:textId="77777777" w:rsidR="000C1112" w:rsidRDefault="000C1112">
    <w:pPr>
      <w:pStyle w:val="Encabezado"/>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8627091"/>
      <w:docPartObj>
        <w:docPartGallery w:val="Page Numbers (Top of Page)"/>
        <w:docPartUnique/>
      </w:docPartObj>
    </w:sdtPr>
    <w:sdtEndPr/>
    <w:sdtContent>
      <w:p w14:paraId="70CDBAD8" w14:textId="0439C272" w:rsidR="000C1112" w:rsidRDefault="000C1112">
        <w:pPr>
          <w:pStyle w:val="Encabezado"/>
          <w:jc w:val="right"/>
        </w:pPr>
        <w:r>
          <w:fldChar w:fldCharType="begin"/>
        </w:r>
        <w:r>
          <w:instrText>PAGE   \* MERGEFORMAT</w:instrText>
        </w:r>
        <w:r>
          <w:fldChar w:fldCharType="separate"/>
        </w:r>
        <w:r w:rsidR="00E62D9D" w:rsidRPr="00E62D9D">
          <w:rPr>
            <w:noProof/>
            <w:lang w:val="es-ES"/>
          </w:rPr>
          <w:t>50</w:t>
        </w:r>
        <w:r>
          <w:fldChar w:fldCharType="end"/>
        </w:r>
      </w:p>
    </w:sdtContent>
  </w:sdt>
  <w:p w14:paraId="1F85E3B6" w14:textId="77777777" w:rsidR="000C1112" w:rsidRDefault="000C1112">
    <w:pPr>
      <w:pStyle w:val="Encabezado"/>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845519"/>
      <w:docPartObj>
        <w:docPartGallery w:val="Page Numbers (Top of Page)"/>
        <w:docPartUnique/>
      </w:docPartObj>
    </w:sdtPr>
    <w:sdtEndPr/>
    <w:sdtContent>
      <w:p w14:paraId="5F71B093" w14:textId="0A2E4FF4" w:rsidR="000C1112" w:rsidRDefault="000C1112">
        <w:pPr>
          <w:pStyle w:val="Encabezado"/>
          <w:jc w:val="right"/>
        </w:pPr>
        <w:r>
          <w:fldChar w:fldCharType="begin"/>
        </w:r>
        <w:r>
          <w:instrText>PAGE   \* MERGEFORMAT</w:instrText>
        </w:r>
        <w:r>
          <w:fldChar w:fldCharType="separate"/>
        </w:r>
        <w:r w:rsidR="00E62D9D" w:rsidRPr="00E62D9D">
          <w:rPr>
            <w:noProof/>
            <w:lang w:val="es-ES"/>
          </w:rPr>
          <w:t>54</w:t>
        </w:r>
        <w:r>
          <w:fldChar w:fldCharType="end"/>
        </w:r>
      </w:p>
    </w:sdtContent>
  </w:sdt>
  <w:p w14:paraId="278FEFD0" w14:textId="77777777" w:rsidR="000C1112" w:rsidRDefault="000C1112" w:rsidP="005F237D">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283748"/>
      <w:docPartObj>
        <w:docPartGallery w:val="Page Numbers (Top of Page)"/>
        <w:docPartUnique/>
      </w:docPartObj>
    </w:sdtPr>
    <w:sdtEndPr/>
    <w:sdtContent>
      <w:p w14:paraId="1C686287" w14:textId="32E37580" w:rsidR="000C1112" w:rsidRDefault="000C1112">
        <w:pPr>
          <w:pStyle w:val="Encabezado"/>
          <w:jc w:val="right"/>
        </w:pPr>
        <w:r>
          <w:fldChar w:fldCharType="begin"/>
        </w:r>
        <w:r>
          <w:instrText>PAGE   \* MERGEFORMAT</w:instrText>
        </w:r>
        <w:r>
          <w:fldChar w:fldCharType="separate"/>
        </w:r>
        <w:r w:rsidR="00E62D9D" w:rsidRPr="00E62D9D">
          <w:rPr>
            <w:noProof/>
            <w:lang w:val="es-ES"/>
          </w:rPr>
          <w:t>vi</w:t>
        </w:r>
        <w:r>
          <w:fldChar w:fldCharType="end"/>
        </w:r>
      </w:p>
    </w:sdtContent>
  </w:sdt>
  <w:p w14:paraId="6B989E78" w14:textId="77777777" w:rsidR="000C1112" w:rsidRDefault="000C1112">
    <w:pPr>
      <w:pStyle w:val="Encabezado"/>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8D53A" w14:textId="77777777" w:rsidR="000C1112" w:rsidRDefault="000C1112">
    <w:pPr>
      <w:pStyle w:val="Encabezado"/>
      <w:jc w:val="right"/>
    </w:pPr>
  </w:p>
  <w:p w14:paraId="29291678" w14:textId="77777777" w:rsidR="000C1112" w:rsidRDefault="000C1112" w:rsidP="005F237D">
    <w:pPr>
      <w:pStyle w:val="Encabezado"/>
      <w:jc w:val="righ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245622"/>
      <w:docPartObj>
        <w:docPartGallery w:val="Page Numbers (Top of Page)"/>
        <w:docPartUnique/>
      </w:docPartObj>
    </w:sdtPr>
    <w:sdtEndPr/>
    <w:sdtContent>
      <w:p w14:paraId="19359D96" w14:textId="271B5642" w:rsidR="000C1112" w:rsidRDefault="000C1112">
        <w:pPr>
          <w:pStyle w:val="Encabezado"/>
          <w:jc w:val="right"/>
        </w:pPr>
        <w:r>
          <w:fldChar w:fldCharType="begin"/>
        </w:r>
        <w:r>
          <w:instrText>PAGE   \* MERGEFORMAT</w:instrText>
        </w:r>
        <w:r>
          <w:fldChar w:fldCharType="separate"/>
        </w:r>
        <w:r w:rsidR="00E62D9D" w:rsidRPr="00E62D9D">
          <w:rPr>
            <w:noProof/>
            <w:lang w:val="es-ES"/>
          </w:rPr>
          <w:t>63</w:t>
        </w:r>
        <w:r>
          <w:fldChar w:fldCharType="end"/>
        </w:r>
      </w:p>
    </w:sdtContent>
  </w:sdt>
  <w:p w14:paraId="38EB3C37" w14:textId="77777777" w:rsidR="000C1112" w:rsidRDefault="000C1112" w:rsidP="005F237D">
    <w:pPr>
      <w:pStyle w:val="Encabezado"/>
      <w:jc w:val="right"/>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2440C" w14:textId="77777777" w:rsidR="000C1112" w:rsidRDefault="000C1112">
    <w:pPr>
      <w:pStyle w:val="Encabezado"/>
      <w:jc w:val="right"/>
    </w:pPr>
  </w:p>
  <w:p w14:paraId="2DF97147" w14:textId="77777777" w:rsidR="000C1112" w:rsidRDefault="000C1112" w:rsidP="005F237D">
    <w:pPr>
      <w:pStyle w:val="Encabezado"/>
      <w:jc w:val="right"/>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24962"/>
      <w:docPartObj>
        <w:docPartGallery w:val="Page Numbers (Top of Page)"/>
        <w:docPartUnique/>
      </w:docPartObj>
    </w:sdtPr>
    <w:sdtEndPr/>
    <w:sdtContent>
      <w:p w14:paraId="6EC820A4" w14:textId="77777777" w:rsidR="000C1112" w:rsidRDefault="000C1112">
        <w:pPr>
          <w:pStyle w:val="Encabezado"/>
          <w:jc w:val="right"/>
        </w:pPr>
      </w:p>
      <w:p w14:paraId="0E992399" w14:textId="0A904434" w:rsidR="000C1112" w:rsidRDefault="000C1112">
        <w:pPr>
          <w:pStyle w:val="Encabezado"/>
          <w:jc w:val="right"/>
        </w:pPr>
        <w:r>
          <w:fldChar w:fldCharType="begin"/>
        </w:r>
        <w:r>
          <w:instrText>PAGE   \* MERGEFORMAT</w:instrText>
        </w:r>
        <w:r>
          <w:fldChar w:fldCharType="separate"/>
        </w:r>
        <w:r w:rsidR="00E62D9D" w:rsidRPr="00E62D9D">
          <w:rPr>
            <w:noProof/>
            <w:lang w:val="es-ES"/>
          </w:rPr>
          <w:t>113</w:t>
        </w:r>
        <w:r>
          <w:fldChar w:fldCharType="end"/>
        </w:r>
      </w:p>
    </w:sdtContent>
  </w:sdt>
  <w:p w14:paraId="23F76D57" w14:textId="77777777" w:rsidR="000C1112" w:rsidRDefault="000C1112">
    <w:pPr>
      <w:pStyle w:val="Encabezado"/>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2209182"/>
      <w:docPartObj>
        <w:docPartGallery w:val="Page Numbers (Top of Page)"/>
        <w:docPartUnique/>
      </w:docPartObj>
    </w:sdtPr>
    <w:sdtEndPr/>
    <w:sdtContent>
      <w:p w14:paraId="48A7B852" w14:textId="77777777" w:rsidR="000C1112" w:rsidRDefault="000C1112">
        <w:pPr>
          <w:pStyle w:val="Encabezado"/>
          <w:jc w:val="right"/>
        </w:pPr>
      </w:p>
      <w:tbl>
        <w:tblPr>
          <w:tblStyle w:val="Tablaconcuadrcula"/>
          <w:tblW w:w="0" w:type="auto"/>
          <w:tblLook w:val="04A0" w:firstRow="1" w:lastRow="0" w:firstColumn="1" w:lastColumn="0" w:noHBand="0" w:noVBand="1"/>
        </w:tblPr>
        <w:tblGrid>
          <w:gridCol w:w="6799"/>
          <w:gridCol w:w="2029"/>
        </w:tblGrid>
        <w:tr w:rsidR="000C1112" w14:paraId="648B63BB" w14:textId="77777777" w:rsidTr="0078204C">
          <w:tc>
            <w:tcPr>
              <w:tcW w:w="6799" w:type="dxa"/>
            </w:tcPr>
            <w:p w14:paraId="6556FD93" w14:textId="77777777" w:rsidR="000C1112" w:rsidRPr="00DB5AC2" w:rsidRDefault="000C1112" w:rsidP="0078204C">
              <w:pPr>
                <w:spacing w:line="360" w:lineRule="auto"/>
                <w:jc w:val="center"/>
                <w:rPr>
                  <w:b/>
                  <w:sz w:val="24"/>
                  <w:szCs w:val="24"/>
                  <w:lang w:eastAsia="es-EC"/>
                </w:rPr>
              </w:pPr>
              <w:r w:rsidRPr="00DB5AC2">
                <w:rPr>
                  <w:b/>
                  <w:sz w:val="24"/>
                  <w:szCs w:val="24"/>
                  <w:lang w:eastAsia="es-EC"/>
                </w:rPr>
                <w:t>Distribuidora DISTPAMOGA S.A.</w:t>
              </w:r>
            </w:p>
            <w:p w14:paraId="554ADDCC" w14:textId="77777777" w:rsidR="000C1112" w:rsidRDefault="000C1112" w:rsidP="0078204C">
              <w:pPr>
                <w:spacing w:line="360" w:lineRule="auto"/>
                <w:jc w:val="center"/>
                <w:rPr>
                  <w:sz w:val="24"/>
                  <w:szCs w:val="24"/>
                  <w:lang w:eastAsia="es-EC"/>
                </w:rPr>
              </w:pPr>
              <w:r w:rsidRPr="00DB5AC2">
                <w:rPr>
                  <w:b/>
                  <w:sz w:val="24"/>
                  <w:szCs w:val="24"/>
                  <w:lang w:eastAsia="es-EC"/>
                </w:rPr>
                <w:t>MANUAL DE POLÍTICAS Y PROCEDIMIENTOS PARA EL DEPARTAMENTO DE VENTAS</w:t>
              </w:r>
            </w:p>
          </w:tc>
          <w:tc>
            <w:tcPr>
              <w:tcW w:w="2029" w:type="dxa"/>
              <w:vAlign w:val="center"/>
            </w:tcPr>
            <w:p w14:paraId="342BBC71" w14:textId="77777777" w:rsidR="000C1112" w:rsidRPr="00DB5AC2" w:rsidRDefault="000C1112" w:rsidP="0078204C">
              <w:pPr>
                <w:spacing w:line="360" w:lineRule="auto"/>
                <w:jc w:val="right"/>
                <w:rPr>
                  <w:sz w:val="20"/>
                  <w:szCs w:val="24"/>
                  <w:lang w:eastAsia="es-EC"/>
                </w:rPr>
              </w:pPr>
              <w:r w:rsidRPr="00DB5AC2">
                <w:rPr>
                  <w:sz w:val="20"/>
                  <w:szCs w:val="24"/>
                  <w:lang w:eastAsia="es-EC"/>
                </w:rPr>
                <w:t>Versión.01</w:t>
              </w:r>
            </w:p>
            <w:p w14:paraId="0CE91305" w14:textId="77777777" w:rsidR="000C1112" w:rsidRDefault="000C1112" w:rsidP="0078204C">
              <w:pPr>
                <w:spacing w:line="360" w:lineRule="auto"/>
                <w:jc w:val="right"/>
                <w:rPr>
                  <w:sz w:val="24"/>
                  <w:szCs w:val="24"/>
                  <w:lang w:eastAsia="es-EC"/>
                </w:rPr>
              </w:pPr>
              <w:r w:rsidRPr="00DB5AC2">
                <w:rPr>
                  <w:b/>
                  <w:sz w:val="20"/>
                  <w:szCs w:val="24"/>
                  <w:lang w:eastAsia="es-EC"/>
                </w:rPr>
                <w:t>Fecha:</w:t>
              </w:r>
              <w:r w:rsidRPr="00DB5AC2">
                <w:rPr>
                  <w:sz w:val="20"/>
                  <w:szCs w:val="24"/>
                  <w:lang w:eastAsia="es-EC"/>
                </w:rPr>
                <w:t>15-07-2018</w:t>
              </w:r>
            </w:p>
          </w:tc>
        </w:tr>
      </w:tbl>
      <w:p w14:paraId="527DF09F" w14:textId="77777777" w:rsidR="000C1112" w:rsidRDefault="00B6202C" w:rsidP="00F2376D">
        <w:pPr>
          <w:pStyle w:val="Encabezado"/>
        </w:pPr>
      </w:p>
    </w:sdtContent>
  </w:sdt>
  <w:p w14:paraId="4484EEFC" w14:textId="77777777" w:rsidR="000C1112" w:rsidRDefault="000C1112">
    <w:pPr>
      <w:pStyle w:val="Encabezado"/>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673449"/>
      <w:docPartObj>
        <w:docPartGallery w:val="Page Numbers (Top of Page)"/>
        <w:docPartUnique/>
      </w:docPartObj>
    </w:sdtPr>
    <w:sdtEndPr/>
    <w:sdtContent>
      <w:p w14:paraId="0177336D" w14:textId="77777777" w:rsidR="000C1112" w:rsidRDefault="000C1112">
        <w:pPr>
          <w:pStyle w:val="Encabezado"/>
          <w:jc w:val="right"/>
        </w:pPr>
      </w:p>
      <w:tbl>
        <w:tblPr>
          <w:tblW w:w="0" w:type="auto"/>
          <w:tblInd w:w="2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029"/>
        </w:tblGrid>
        <w:tr w:rsidR="000C1112" w14:paraId="5E85C057" w14:textId="77777777" w:rsidTr="009B67B5">
          <w:tc>
            <w:tcPr>
              <w:tcW w:w="6799" w:type="dxa"/>
            </w:tcPr>
            <w:p w14:paraId="54FC8EA6" w14:textId="77777777" w:rsidR="000C1112" w:rsidRPr="00DB5AC2" w:rsidRDefault="000C1112" w:rsidP="009B67B5">
              <w:pPr>
                <w:jc w:val="center"/>
                <w:rPr>
                  <w:b/>
                </w:rPr>
              </w:pPr>
              <w:r w:rsidRPr="00DB5AC2">
                <w:rPr>
                  <w:b/>
                </w:rPr>
                <w:t>Distribuidora DISTPAMOGA S.A.</w:t>
              </w:r>
            </w:p>
            <w:p w14:paraId="77F95D08" w14:textId="77777777" w:rsidR="000C1112" w:rsidRDefault="000C1112" w:rsidP="009B67B5">
              <w:pPr>
                <w:jc w:val="center"/>
              </w:pPr>
              <w:r w:rsidRPr="00DB5AC2">
                <w:rPr>
                  <w:b/>
                </w:rPr>
                <w:t>MANUAL DE POLÍTICAS Y PROCEDIMIENTOS PARA EL DEPARTAMENTO DE VENTAS</w:t>
              </w:r>
            </w:p>
          </w:tc>
          <w:tc>
            <w:tcPr>
              <w:tcW w:w="2029" w:type="dxa"/>
              <w:vAlign w:val="center"/>
            </w:tcPr>
            <w:p w14:paraId="3472E256" w14:textId="77777777" w:rsidR="000C1112" w:rsidRPr="00DB5AC2" w:rsidRDefault="000C1112" w:rsidP="009B67B5">
              <w:pPr>
                <w:jc w:val="right"/>
                <w:rPr>
                  <w:sz w:val="20"/>
                </w:rPr>
              </w:pPr>
              <w:r w:rsidRPr="00DB5AC2">
                <w:rPr>
                  <w:sz w:val="20"/>
                </w:rPr>
                <w:t>Versión.01</w:t>
              </w:r>
            </w:p>
            <w:p w14:paraId="3661BC68" w14:textId="77777777" w:rsidR="000C1112" w:rsidRDefault="000C1112" w:rsidP="009B67B5">
              <w:pPr>
                <w:jc w:val="right"/>
              </w:pPr>
              <w:r w:rsidRPr="00DB5AC2">
                <w:rPr>
                  <w:b/>
                  <w:sz w:val="20"/>
                </w:rPr>
                <w:t>Fecha:</w:t>
              </w:r>
              <w:r w:rsidRPr="00DB5AC2">
                <w:rPr>
                  <w:sz w:val="20"/>
                </w:rPr>
                <w:t>15-07-2018</w:t>
              </w:r>
            </w:p>
          </w:tc>
        </w:tr>
      </w:tbl>
      <w:p w14:paraId="4C30AC49" w14:textId="77777777" w:rsidR="000C1112" w:rsidRDefault="00B6202C" w:rsidP="00F2376D">
        <w:pPr>
          <w:pStyle w:val="Encabezado"/>
        </w:pPr>
      </w:p>
    </w:sdtContent>
  </w:sdt>
  <w:p w14:paraId="024E4ED4" w14:textId="77777777" w:rsidR="000C1112" w:rsidRDefault="000C1112">
    <w:pPr>
      <w:pStyle w:val="Encabezado"/>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148177"/>
      <w:docPartObj>
        <w:docPartGallery w:val="Page Numbers (Top of Page)"/>
        <w:docPartUnique/>
      </w:docPartObj>
    </w:sdtPr>
    <w:sdtEndPr/>
    <w:sdtContent>
      <w:p w14:paraId="66F474C1" w14:textId="77777777" w:rsidR="000C1112" w:rsidRDefault="000C1112">
        <w:pPr>
          <w:pStyle w:val="Encabezado"/>
          <w:jc w:val="right"/>
        </w:pPr>
      </w:p>
      <w:p w14:paraId="4B2FF950" w14:textId="77777777" w:rsidR="000C1112" w:rsidRDefault="00B6202C" w:rsidP="00F2376D">
        <w:pPr>
          <w:pStyle w:val="Encabezado"/>
        </w:pPr>
      </w:p>
    </w:sdtContent>
  </w:sdt>
  <w:p w14:paraId="0A7C4CCE" w14:textId="77777777" w:rsidR="000C1112" w:rsidRDefault="000C1112">
    <w:pPr>
      <w:pStyle w:val="Encabezado"/>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BA6EF" w14:textId="77777777" w:rsidR="000C1112" w:rsidRDefault="000C1112">
    <w:pPr>
      <w:pStyle w:val="Textoindependiente"/>
      <w:spacing w:line="14" w:lineRule="auto"/>
      <w:rPr>
        <w:sz w:val="20"/>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24FB8" w14:textId="77777777" w:rsidR="000C1112" w:rsidRDefault="000C1112">
    <w:pPr>
      <w:pStyle w:val="Textoindependiente"/>
      <w:spacing w:line="14" w:lineRule="auto"/>
      <w:rPr>
        <w:sz w:val="20"/>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E23A8" w14:textId="77777777" w:rsidR="000C1112" w:rsidRDefault="000C1112">
    <w:pPr>
      <w:pStyle w:val="Textoindependiente"/>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52954"/>
      <w:docPartObj>
        <w:docPartGallery w:val="Page Numbers (Top of Page)"/>
        <w:docPartUnique/>
      </w:docPartObj>
    </w:sdtPr>
    <w:sdtEndPr/>
    <w:sdtContent>
      <w:p w14:paraId="18342057" w14:textId="656517CA" w:rsidR="000C1112" w:rsidRDefault="000C1112">
        <w:pPr>
          <w:pStyle w:val="Encabezado"/>
          <w:jc w:val="right"/>
        </w:pPr>
        <w:r>
          <w:fldChar w:fldCharType="begin"/>
        </w:r>
        <w:r>
          <w:instrText>PAGE   \* MERGEFORMAT</w:instrText>
        </w:r>
        <w:r>
          <w:fldChar w:fldCharType="separate"/>
        </w:r>
        <w:r w:rsidR="00E62D9D" w:rsidRPr="00E62D9D">
          <w:rPr>
            <w:noProof/>
            <w:lang w:val="es-ES"/>
          </w:rPr>
          <w:t>xv</w:t>
        </w:r>
        <w:r>
          <w:fldChar w:fldCharType="end"/>
        </w:r>
      </w:p>
    </w:sdtContent>
  </w:sdt>
  <w:p w14:paraId="22C9797B" w14:textId="77777777" w:rsidR="000C1112" w:rsidRDefault="000C1112">
    <w:pPr>
      <w:pStyle w:val="Encabezado"/>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E0E38" w14:textId="77777777" w:rsidR="000C1112" w:rsidRDefault="000C1112">
    <w:pPr>
      <w:pStyle w:val="Textoindependiente"/>
      <w:spacing w:line="14" w:lineRule="auto"/>
      <w:rPr>
        <w:sz w:val="2"/>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D97C1" w14:textId="77777777" w:rsidR="000C1112" w:rsidRDefault="000C1112">
    <w:pPr>
      <w:pStyle w:val="Textoindependiente"/>
      <w:spacing w:line="14" w:lineRule="auto"/>
      <w:rPr>
        <w:sz w:val="20"/>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3E8CC" w14:textId="77777777" w:rsidR="000C1112" w:rsidRDefault="000C1112">
    <w:pPr>
      <w:pStyle w:val="Textoindependiente"/>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0E7EC" w14:textId="77777777" w:rsidR="000C1112" w:rsidRDefault="000C1112">
    <w:pPr>
      <w:pStyle w:val="Encabezado"/>
      <w:jc w:val="right"/>
    </w:pPr>
  </w:p>
  <w:p w14:paraId="6B1E31DB" w14:textId="77777777" w:rsidR="000C1112" w:rsidRDefault="000C1112">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86060"/>
      <w:docPartObj>
        <w:docPartGallery w:val="Page Numbers (Top of Page)"/>
        <w:docPartUnique/>
      </w:docPartObj>
    </w:sdtPr>
    <w:sdtEndPr/>
    <w:sdtContent>
      <w:p w14:paraId="3AD07AEF" w14:textId="599F2B91" w:rsidR="000C1112" w:rsidRDefault="000C1112">
        <w:pPr>
          <w:pStyle w:val="Encabezado"/>
          <w:jc w:val="right"/>
        </w:pPr>
        <w:r>
          <w:fldChar w:fldCharType="begin"/>
        </w:r>
        <w:r>
          <w:instrText>PAGE   \* MERGEFORMAT</w:instrText>
        </w:r>
        <w:r>
          <w:fldChar w:fldCharType="separate"/>
        </w:r>
        <w:r w:rsidR="00E62D9D" w:rsidRPr="00E62D9D">
          <w:rPr>
            <w:noProof/>
            <w:lang w:val="es-ES"/>
          </w:rPr>
          <w:t>12</w:t>
        </w:r>
        <w:r>
          <w:fldChar w:fldCharType="end"/>
        </w:r>
      </w:p>
    </w:sdtContent>
  </w:sdt>
  <w:p w14:paraId="6B08F399" w14:textId="77777777" w:rsidR="000C1112" w:rsidRDefault="000C1112">
    <w:pPr>
      <w:pStyle w:val="Textoindependiente"/>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872432"/>
      <w:docPartObj>
        <w:docPartGallery w:val="Page Numbers (Top of Page)"/>
        <w:docPartUnique/>
      </w:docPartObj>
    </w:sdtPr>
    <w:sdtEndPr/>
    <w:sdtContent>
      <w:p w14:paraId="39B22FF2" w14:textId="01243B3B" w:rsidR="000C1112" w:rsidRDefault="000C1112">
        <w:pPr>
          <w:pStyle w:val="Encabezado"/>
          <w:jc w:val="right"/>
        </w:pPr>
        <w:r>
          <w:fldChar w:fldCharType="begin"/>
        </w:r>
        <w:r>
          <w:instrText>PAGE   \* MERGEFORMAT</w:instrText>
        </w:r>
        <w:r>
          <w:fldChar w:fldCharType="separate"/>
        </w:r>
        <w:r w:rsidR="00E62D9D" w:rsidRPr="00E62D9D">
          <w:rPr>
            <w:noProof/>
            <w:lang w:val="es-ES"/>
          </w:rPr>
          <w:t>14</w:t>
        </w:r>
        <w:r>
          <w:fldChar w:fldCharType="end"/>
        </w:r>
      </w:p>
    </w:sdtContent>
  </w:sdt>
  <w:p w14:paraId="03E61B67" w14:textId="77777777" w:rsidR="000C1112" w:rsidRDefault="000C1112">
    <w:pPr>
      <w:pStyle w:val="Textoindependiente"/>
      <w:spacing w:line="14" w:lineRule="auto"/>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309004"/>
      <w:docPartObj>
        <w:docPartGallery w:val="Page Numbers (Top of Page)"/>
        <w:docPartUnique/>
      </w:docPartObj>
    </w:sdtPr>
    <w:sdtEndPr/>
    <w:sdtContent>
      <w:p w14:paraId="382A6E92" w14:textId="35ABF9D0" w:rsidR="000C1112" w:rsidRDefault="000C1112">
        <w:pPr>
          <w:pStyle w:val="Encabezado"/>
          <w:jc w:val="right"/>
        </w:pPr>
        <w:r>
          <w:fldChar w:fldCharType="begin"/>
        </w:r>
        <w:r>
          <w:instrText>PAGE   \* MERGEFORMAT</w:instrText>
        </w:r>
        <w:r>
          <w:fldChar w:fldCharType="separate"/>
        </w:r>
        <w:r w:rsidR="00E62D9D" w:rsidRPr="00E62D9D">
          <w:rPr>
            <w:noProof/>
            <w:lang w:val="es-ES"/>
          </w:rPr>
          <w:t>27</w:t>
        </w:r>
        <w:r>
          <w:fldChar w:fldCharType="end"/>
        </w:r>
      </w:p>
    </w:sdtContent>
  </w:sdt>
  <w:p w14:paraId="4EE0AD95" w14:textId="77777777" w:rsidR="000C1112" w:rsidRDefault="000C1112">
    <w:pPr>
      <w:pStyle w:val="Textoindependiente"/>
      <w:spacing w:line="14" w:lineRule="auto"/>
      <w:rPr>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A5759" w14:textId="77777777" w:rsidR="000C1112" w:rsidRDefault="000C1112">
    <w:pPr>
      <w:pStyle w:val="Textoindependiente"/>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A3927" w14:textId="77777777" w:rsidR="000C1112" w:rsidRDefault="000C1112">
    <w:pPr>
      <w:pStyle w:val="Textoindependiente"/>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3F40"/>
    <w:multiLevelType w:val="multilevel"/>
    <w:tmpl w:val="0F2423EE"/>
    <w:lvl w:ilvl="0">
      <w:start w:val="19"/>
      <w:numFmt w:val="upperLetter"/>
      <w:lvlText w:val="%1"/>
      <w:lvlJc w:val="left"/>
      <w:pPr>
        <w:ind w:left="119" w:hanging="489"/>
      </w:pPr>
      <w:rPr>
        <w:rFonts w:hint="default"/>
        <w:lang w:val="en-US" w:eastAsia="en-US" w:bidi="en-US"/>
      </w:rPr>
    </w:lvl>
    <w:lvl w:ilvl="1">
      <w:start w:val="1"/>
      <w:numFmt w:val="upperLetter"/>
      <w:lvlText w:val="%1.%2."/>
      <w:lvlJc w:val="left"/>
      <w:pPr>
        <w:ind w:left="119" w:hanging="489"/>
      </w:pPr>
      <w:rPr>
        <w:rFonts w:ascii="Times New Roman" w:eastAsia="Times New Roman" w:hAnsi="Times New Roman" w:cs="Times New Roman" w:hint="default"/>
        <w:spacing w:val="-6"/>
        <w:w w:val="100"/>
        <w:sz w:val="24"/>
        <w:szCs w:val="24"/>
        <w:lang w:val="en-US" w:eastAsia="en-US" w:bidi="en-US"/>
      </w:rPr>
    </w:lvl>
    <w:lvl w:ilvl="2">
      <w:numFmt w:val="bullet"/>
      <w:lvlText w:val=""/>
      <w:lvlJc w:val="left"/>
      <w:pPr>
        <w:ind w:left="840" w:hanging="360"/>
      </w:pPr>
      <w:rPr>
        <w:rFonts w:ascii="Symbol" w:eastAsia="Symbol" w:hAnsi="Symbol" w:cs="Symbol" w:hint="default"/>
        <w:w w:val="100"/>
        <w:sz w:val="24"/>
        <w:szCs w:val="24"/>
        <w:lang w:val="en-US" w:eastAsia="en-US" w:bidi="en-US"/>
      </w:rPr>
    </w:lvl>
    <w:lvl w:ilvl="3">
      <w:numFmt w:val="bullet"/>
      <w:lvlText w:val="•"/>
      <w:lvlJc w:val="left"/>
      <w:pPr>
        <w:ind w:left="2658" w:hanging="360"/>
      </w:pPr>
      <w:rPr>
        <w:rFonts w:hint="default"/>
        <w:lang w:val="en-US" w:eastAsia="en-US" w:bidi="en-US"/>
      </w:rPr>
    </w:lvl>
    <w:lvl w:ilvl="4">
      <w:numFmt w:val="bullet"/>
      <w:lvlText w:val="•"/>
      <w:lvlJc w:val="left"/>
      <w:pPr>
        <w:ind w:left="3568" w:hanging="360"/>
      </w:pPr>
      <w:rPr>
        <w:rFonts w:hint="default"/>
        <w:lang w:val="en-US" w:eastAsia="en-US" w:bidi="en-US"/>
      </w:rPr>
    </w:lvl>
    <w:lvl w:ilvl="5">
      <w:numFmt w:val="bullet"/>
      <w:lvlText w:val="•"/>
      <w:lvlJc w:val="left"/>
      <w:pPr>
        <w:ind w:left="4477" w:hanging="360"/>
      </w:pPr>
      <w:rPr>
        <w:rFonts w:hint="default"/>
        <w:lang w:val="en-US" w:eastAsia="en-US" w:bidi="en-US"/>
      </w:rPr>
    </w:lvl>
    <w:lvl w:ilvl="6">
      <w:numFmt w:val="bullet"/>
      <w:lvlText w:val="•"/>
      <w:lvlJc w:val="left"/>
      <w:pPr>
        <w:ind w:left="5386" w:hanging="360"/>
      </w:pPr>
      <w:rPr>
        <w:rFonts w:hint="default"/>
        <w:lang w:val="en-US" w:eastAsia="en-US" w:bidi="en-US"/>
      </w:rPr>
    </w:lvl>
    <w:lvl w:ilvl="7">
      <w:numFmt w:val="bullet"/>
      <w:lvlText w:val="•"/>
      <w:lvlJc w:val="left"/>
      <w:pPr>
        <w:ind w:left="6296" w:hanging="360"/>
      </w:pPr>
      <w:rPr>
        <w:rFonts w:hint="default"/>
        <w:lang w:val="en-US" w:eastAsia="en-US" w:bidi="en-US"/>
      </w:rPr>
    </w:lvl>
    <w:lvl w:ilvl="8">
      <w:numFmt w:val="bullet"/>
      <w:lvlText w:val="•"/>
      <w:lvlJc w:val="left"/>
      <w:pPr>
        <w:ind w:left="7205" w:hanging="360"/>
      </w:pPr>
      <w:rPr>
        <w:rFonts w:hint="default"/>
        <w:lang w:val="en-US" w:eastAsia="en-US" w:bidi="en-US"/>
      </w:rPr>
    </w:lvl>
  </w:abstractNum>
  <w:abstractNum w:abstractNumId="1">
    <w:nsid w:val="06077814"/>
    <w:multiLevelType w:val="multilevel"/>
    <w:tmpl w:val="33B86156"/>
    <w:lvl w:ilvl="0">
      <w:start w:val="2"/>
      <w:numFmt w:val="decimal"/>
      <w:lvlText w:val="%1"/>
      <w:lvlJc w:val="left"/>
      <w:pPr>
        <w:ind w:left="822" w:hanging="720"/>
      </w:pPr>
      <w:rPr>
        <w:rFonts w:hint="default"/>
        <w:lang w:val="es-EC" w:eastAsia="es-EC" w:bidi="es-EC"/>
      </w:rPr>
    </w:lvl>
    <w:lvl w:ilvl="1">
      <w:start w:val="4"/>
      <w:numFmt w:val="decimal"/>
      <w:lvlText w:val="%1.%2"/>
      <w:lvlJc w:val="left"/>
      <w:pPr>
        <w:ind w:left="822" w:hanging="720"/>
      </w:pPr>
      <w:rPr>
        <w:rFonts w:hint="default"/>
        <w:lang w:val="es-EC" w:eastAsia="es-EC" w:bidi="es-EC"/>
      </w:rPr>
    </w:lvl>
    <w:lvl w:ilvl="2">
      <w:start w:val="1"/>
      <w:numFmt w:val="decimal"/>
      <w:lvlText w:val="%1.%2.%3."/>
      <w:lvlJc w:val="left"/>
      <w:pPr>
        <w:ind w:left="822" w:hanging="720"/>
      </w:pPr>
      <w:rPr>
        <w:rFonts w:ascii="Times New Roman" w:eastAsia="Times New Roman" w:hAnsi="Times New Roman" w:cs="Times New Roman" w:hint="default"/>
        <w:b/>
        <w:bCs/>
        <w:i/>
        <w:spacing w:val="-2"/>
        <w:w w:val="100"/>
        <w:sz w:val="24"/>
        <w:szCs w:val="24"/>
        <w:lang w:val="es-EC" w:eastAsia="es-EC" w:bidi="es-EC"/>
      </w:rPr>
    </w:lvl>
    <w:lvl w:ilvl="3">
      <w:numFmt w:val="bullet"/>
      <w:lvlText w:val=""/>
      <w:lvlJc w:val="left"/>
      <w:pPr>
        <w:ind w:left="579" w:hanging="358"/>
      </w:pPr>
      <w:rPr>
        <w:rFonts w:ascii="Symbol" w:eastAsia="Symbol" w:hAnsi="Symbol" w:cs="Symbol" w:hint="default"/>
        <w:w w:val="100"/>
        <w:sz w:val="24"/>
        <w:szCs w:val="24"/>
        <w:lang w:val="es-EC" w:eastAsia="es-EC" w:bidi="es-EC"/>
      </w:rPr>
    </w:lvl>
    <w:lvl w:ilvl="4">
      <w:numFmt w:val="bullet"/>
      <w:lvlText w:val="•"/>
      <w:lvlJc w:val="left"/>
      <w:pPr>
        <w:ind w:left="3548" w:hanging="358"/>
      </w:pPr>
      <w:rPr>
        <w:rFonts w:hint="default"/>
        <w:lang w:val="es-EC" w:eastAsia="es-EC" w:bidi="es-EC"/>
      </w:rPr>
    </w:lvl>
    <w:lvl w:ilvl="5">
      <w:numFmt w:val="bullet"/>
      <w:lvlText w:val="•"/>
      <w:lvlJc w:val="left"/>
      <w:pPr>
        <w:ind w:left="4458" w:hanging="358"/>
      </w:pPr>
      <w:rPr>
        <w:rFonts w:hint="default"/>
        <w:lang w:val="es-EC" w:eastAsia="es-EC" w:bidi="es-EC"/>
      </w:rPr>
    </w:lvl>
    <w:lvl w:ilvl="6">
      <w:numFmt w:val="bullet"/>
      <w:lvlText w:val="•"/>
      <w:lvlJc w:val="left"/>
      <w:pPr>
        <w:ind w:left="5368" w:hanging="358"/>
      </w:pPr>
      <w:rPr>
        <w:rFonts w:hint="default"/>
        <w:lang w:val="es-EC" w:eastAsia="es-EC" w:bidi="es-EC"/>
      </w:rPr>
    </w:lvl>
    <w:lvl w:ilvl="7">
      <w:numFmt w:val="bullet"/>
      <w:lvlText w:val="•"/>
      <w:lvlJc w:val="left"/>
      <w:pPr>
        <w:ind w:left="6277" w:hanging="358"/>
      </w:pPr>
      <w:rPr>
        <w:rFonts w:hint="default"/>
        <w:lang w:val="es-EC" w:eastAsia="es-EC" w:bidi="es-EC"/>
      </w:rPr>
    </w:lvl>
    <w:lvl w:ilvl="8">
      <w:numFmt w:val="bullet"/>
      <w:lvlText w:val="•"/>
      <w:lvlJc w:val="left"/>
      <w:pPr>
        <w:ind w:left="7187" w:hanging="358"/>
      </w:pPr>
      <w:rPr>
        <w:rFonts w:hint="default"/>
        <w:lang w:val="es-EC" w:eastAsia="es-EC" w:bidi="es-EC"/>
      </w:rPr>
    </w:lvl>
  </w:abstractNum>
  <w:abstractNum w:abstractNumId="2">
    <w:nsid w:val="06EA5C4C"/>
    <w:multiLevelType w:val="hybridMultilevel"/>
    <w:tmpl w:val="57A82294"/>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nsid w:val="15AE6BDF"/>
    <w:multiLevelType w:val="hybridMultilevel"/>
    <w:tmpl w:val="1B52697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
    <w:nsid w:val="1785707B"/>
    <w:multiLevelType w:val="hybridMultilevel"/>
    <w:tmpl w:val="FF2A7D4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5">
    <w:nsid w:val="19FF0EF2"/>
    <w:multiLevelType w:val="hybridMultilevel"/>
    <w:tmpl w:val="F620BE24"/>
    <w:lvl w:ilvl="0" w:tplc="E140EBA6">
      <w:numFmt w:val="bullet"/>
      <w:lvlText w:val=""/>
      <w:lvlJc w:val="left"/>
      <w:pPr>
        <w:ind w:left="426" w:hanging="318"/>
      </w:pPr>
      <w:rPr>
        <w:rFonts w:ascii="Symbol" w:eastAsia="Symbol" w:hAnsi="Symbol" w:cs="Symbol" w:hint="default"/>
        <w:w w:val="100"/>
        <w:sz w:val="24"/>
        <w:szCs w:val="24"/>
        <w:lang w:val="en-US" w:eastAsia="en-US" w:bidi="en-US"/>
      </w:rPr>
    </w:lvl>
    <w:lvl w:ilvl="1" w:tplc="FE722028">
      <w:numFmt w:val="bullet"/>
      <w:lvlText w:val="•"/>
      <w:lvlJc w:val="left"/>
      <w:pPr>
        <w:ind w:left="677" w:hanging="318"/>
      </w:pPr>
      <w:rPr>
        <w:rFonts w:hint="default"/>
        <w:lang w:val="en-US" w:eastAsia="en-US" w:bidi="en-US"/>
      </w:rPr>
    </w:lvl>
    <w:lvl w:ilvl="2" w:tplc="0BE82B08">
      <w:numFmt w:val="bullet"/>
      <w:lvlText w:val="•"/>
      <w:lvlJc w:val="left"/>
      <w:pPr>
        <w:ind w:left="934" w:hanging="318"/>
      </w:pPr>
      <w:rPr>
        <w:rFonts w:hint="default"/>
        <w:lang w:val="en-US" w:eastAsia="en-US" w:bidi="en-US"/>
      </w:rPr>
    </w:lvl>
    <w:lvl w:ilvl="3" w:tplc="5ACA614C">
      <w:numFmt w:val="bullet"/>
      <w:lvlText w:val="•"/>
      <w:lvlJc w:val="left"/>
      <w:pPr>
        <w:ind w:left="1191" w:hanging="318"/>
      </w:pPr>
      <w:rPr>
        <w:rFonts w:hint="default"/>
        <w:lang w:val="en-US" w:eastAsia="en-US" w:bidi="en-US"/>
      </w:rPr>
    </w:lvl>
    <w:lvl w:ilvl="4" w:tplc="00FABF08">
      <w:numFmt w:val="bullet"/>
      <w:lvlText w:val="•"/>
      <w:lvlJc w:val="left"/>
      <w:pPr>
        <w:ind w:left="1448" w:hanging="318"/>
      </w:pPr>
      <w:rPr>
        <w:rFonts w:hint="default"/>
        <w:lang w:val="en-US" w:eastAsia="en-US" w:bidi="en-US"/>
      </w:rPr>
    </w:lvl>
    <w:lvl w:ilvl="5" w:tplc="1E261D24">
      <w:numFmt w:val="bullet"/>
      <w:lvlText w:val="•"/>
      <w:lvlJc w:val="left"/>
      <w:pPr>
        <w:ind w:left="1706" w:hanging="318"/>
      </w:pPr>
      <w:rPr>
        <w:rFonts w:hint="default"/>
        <w:lang w:val="en-US" w:eastAsia="en-US" w:bidi="en-US"/>
      </w:rPr>
    </w:lvl>
    <w:lvl w:ilvl="6" w:tplc="71B21BD8">
      <w:numFmt w:val="bullet"/>
      <w:lvlText w:val="•"/>
      <w:lvlJc w:val="left"/>
      <w:pPr>
        <w:ind w:left="1963" w:hanging="318"/>
      </w:pPr>
      <w:rPr>
        <w:rFonts w:hint="default"/>
        <w:lang w:val="en-US" w:eastAsia="en-US" w:bidi="en-US"/>
      </w:rPr>
    </w:lvl>
    <w:lvl w:ilvl="7" w:tplc="97063B8A">
      <w:numFmt w:val="bullet"/>
      <w:lvlText w:val="•"/>
      <w:lvlJc w:val="left"/>
      <w:pPr>
        <w:ind w:left="2220" w:hanging="318"/>
      </w:pPr>
      <w:rPr>
        <w:rFonts w:hint="default"/>
        <w:lang w:val="en-US" w:eastAsia="en-US" w:bidi="en-US"/>
      </w:rPr>
    </w:lvl>
    <w:lvl w:ilvl="8" w:tplc="9062A62C">
      <w:numFmt w:val="bullet"/>
      <w:lvlText w:val="•"/>
      <w:lvlJc w:val="left"/>
      <w:pPr>
        <w:ind w:left="2477" w:hanging="318"/>
      </w:pPr>
      <w:rPr>
        <w:rFonts w:hint="default"/>
        <w:lang w:val="en-US" w:eastAsia="en-US" w:bidi="en-US"/>
      </w:rPr>
    </w:lvl>
  </w:abstractNum>
  <w:abstractNum w:abstractNumId="6">
    <w:nsid w:val="1F1B0E1C"/>
    <w:multiLevelType w:val="hybridMultilevel"/>
    <w:tmpl w:val="16669FE2"/>
    <w:lvl w:ilvl="0" w:tplc="30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nsid w:val="1F5F487C"/>
    <w:multiLevelType w:val="multilevel"/>
    <w:tmpl w:val="C65671F2"/>
    <w:lvl w:ilvl="0">
      <w:start w:val="2"/>
      <w:numFmt w:val="decimal"/>
      <w:lvlText w:val="%1"/>
      <w:lvlJc w:val="left"/>
      <w:pPr>
        <w:ind w:left="542" w:hanging="423"/>
      </w:pPr>
      <w:rPr>
        <w:rFonts w:hint="default"/>
        <w:lang w:val="en-US" w:eastAsia="en-US" w:bidi="en-US"/>
      </w:rPr>
    </w:lvl>
    <w:lvl w:ilvl="1">
      <w:start w:val="1"/>
      <w:numFmt w:val="decimal"/>
      <w:lvlText w:val="%1.%2."/>
      <w:lvlJc w:val="left"/>
      <w:pPr>
        <w:ind w:left="542" w:hanging="423"/>
      </w:pPr>
      <w:rPr>
        <w:rFonts w:ascii="Times New Roman" w:eastAsia="Times New Roman" w:hAnsi="Times New Roman" w:cs="Times New Roman" w:hint="default"/>
        <w:b/>
        <w:bCs/>
        <w:spacing w:val="-6"/>
        <w:w w:val="100"/>
        <w:sz w:val="24"/>
        <w:szCs w:val="24"/>
        <w:lang w:val="en-US" w:eastAsia="en-US" w:bidi="en-US"/>
      </w:rPr>
    </w:lvl>
    <w:lvl w:ilvl="2">
      <w:start w:val="1"/>
      <w:numFmt w:val="decimal"/>
      <w:lvlText w:val="%1.%2.%3"/>
      <w:lvlJc w:val="left"/>
      <w:pPr>
        <w:ind w:left="661" w:hanging="542"/>
      </w:pPr>
      <w:rPr>
        <w:rFonts w:ascii="Times New Roman" w:eastAsia="Times New Roman" w:hAnsi="Times New Roman" w:cs="Times New Roman" w:hint="default"/>
        <w:b/>
        <w:bCs/>
        <w:w w:val="100"/>
        <w:sz w:val="24"/>
        <w:szCs w:val="24"/>
        <w:lang w:val="en-US" w:eastAsia="en-US" w:bidi="en-US"/>
      </w:rPr>
    </w:lvl>
    <w:lvl w:ilvl="3">
      <w:start w:val="1"/>
      <w:numFmt w:val="lowerLetter"/>
      <w:lvlText w:val="%4)"/>
      <w:lvlJc w:val="left"/>
      <w:pPr>
        <w:ind w:left="840" w:hanging="360"/>
      </w:pPr>
      <w:rPr>
        <w:rFonts w:ascii="Times New Roman" w:eastAsia="Times New Roman" w:hAnsi="Times New Roman" w:cs="Times New Roman" w:hint="default"/>
        <w:spacing w:val="-10"/>
        <w:w w:val="99"/>
        <w:sz w:val="24"/>
        <w:szCs w:val="24"/>
        <w:lang w:val="en-US" w:eastAsia="en-US" w:bidi="en-US"/>
      </w:rPr>
    </w:lvl>
    <w:lvl w:ilvl="4">
      <w:numFmt w:val="bullet"/>
      <w:lvlText w:val="•"/>
      <w:lvlJc w:val="left"/>
      <w:pPr>
        <w:ind w:left="2886" w:hanging="360"/>
      </w:pPr>
      <w:rPr>
        <w:rFonts w:hint="default"/>
        <w:lang w:val="en-US" w:eastAsia="en-US" w:bidi="en-US"/>
      </w:rPr>
    </w:lvl>
    <w:lvl w:ilvl="5">
      <w:numFmt w:val="bullet"/>
      <w:lvlText w:val="•"/>
      <w:lvlJc w:val="left"/>
      <w:pPr>
        <w:ind w:left="3909" w:hanging="360"/>
      </w:pPr>
      <w:rPr>
        <w:rFonts w:hint="default"/>
        <w:lang w:val="en-US" w:eastAsia="en-US" w:bidi="en-US"/>
      </w:rPr>
    </w:lvl>
    <w:lvl w:ilvl="6">
      <w:numFmt w:val="bullet"/>
      <w:lvlText w:val="•"/>
      <w:lvlJc w:val="left"/>
      <w:pPr>
        <w:ind w:left="4932" w:hanging="360"/>
      </w:pPr>
      <w:rPr>
        <w:rFonts w:hint="default"/>
        <w:lang w:val="en-US" w:eastAsia="en-US" w:bidi="en-US"/>
      </w:rPr>
    </w:lvl>
    <w:lvl w:ilvl="7">
      <w:numFmt w:val="bullet"/>
      <w:lvlText w:val="•"/>
      <w:lvlJc w:val="left"/>
      <w:pPr>
        <w:ind w:left="5955" w:hanging="360"/>
      </w:pPr>
      <w:rPr>
        <w:rFonts w:hint="default"/>
        <w:lang w:val="en-US" w:eastAsia="en-US" w:bidi="en-US"/>
      </w:rPr>
    </w:lvl>
    <w:lvl w:ilvl="8">
      <w:numFmt w:val="bullet"/>
      <w:lvlText w:val="•"/>
      <w:lvlJc w:val="left"/>
      <w:pPr>
        <w:ind w:left="6978" w:hanging="360"/>
      </w:pPr>
      <w:rPr>
        <w:rFonts w:hint="default"/>
        <w:lang w:val="en-US" w:eastAsia="en-US" w:bidi="en-US"/>
      </w:rPr>
    </w:lvl>
  </w:abstractNum>
  <w:abstractNum w:abstractNumId="8">
    <w:nsid w:val="20D549D1"/>
    <w:multiLevelType w:val="hybridMultilevel"/>
    <w:tmpl w:val="43543AB0"/>
    <w:lvl w:ilvl="0" w:tplc="EC8A19A6">
      <w:numFmt w:val="bullet"/>
      <w:lvlText w:val=""/>
      <w:lvlJc w:val="left"/>
      <w:pPr>
        <w:ind w:left="840" w:hanging="360"/>
      </w:pPr>
      <w:rPr>
        <w:rFonts w:ascii="Symbol" w:eastAsia="Symbol" w:hAnsi="Symbol" w:cs="Symbol" w:hint="default"/>
        <w:w w:val="100"/>
        <w:sz w:val="24"/>
        <w:szCs w:val="24"/>
        <w:lang w:val="en-US" w:eastAsia="en-US" w:bidi="en-US"/>
      </w:rPr>
    </w:lvl>
    <w:lvl w:ilvl="1" w:tplc="6CF8C7F2">
      <w:numFmt w:val="bullet"/>
      <w:lvlText w:val="•"/>
      <w:lvlJc w:val="left"/>
      <w:pPr>
        <w:ind w:left="1658" w:hanging="360"/>
      </w:pPr>
      <w:rPr>
        <w:rFonts w:hint="default"/>
        <w:lang w:val="en-US" w:eastAsia="en-US" w:bidi="en-US"/>
      </w:rPr>
    </w:lvl>
    <w:lvl w:ilvl="2" w:tplc="178E169E">
      <w:numFmt w:val="bullet"/>
      <w:lvlText w:val="•"/>
      <w:lvlJc w:val="left"/>
      <w:pPr>
        <w:ind w:left="2476" w:hanging="360"/>
      </w:pPr>
      <w:rPr>
        <w:rFonts w:hint="default"/>
        <w:lang w:val="en-US" w:eastAsia="en-US" w:bidi="en-US"/>
      </w:rPr>
    </w:lvl>
    <w:lvl w:ilvl="3" w:tplc="211C92B0">
      <w:numFmt w:val="bullet"/>
      <w:lvlText w:val="•"/>
      <w:lvlJc w:val="left"/>
      <w:pPr>
        <w:ind w:left="3295" w:hanging="360"/>
      </w:pPr>
      <w:rPr>
        <w:rFonts w:hint="default"/>
        <w:lang w:val="en-US" w:eastAsia="en-US" w:bidi="en-US"/>
      </w:rPr>
    </w:lvl>
    <w:lvl w:ilvl="4" w:tplc="EF9CEF06">
      <w:numFmt w:val="bullet"/>
      <w:lvlText w:val="•"/>
      <w:lvlJc w:val="left"/>
      <w:pPr>
        <w:ind w:left="4113" w:hanging="360"/>
      </w:pPr>
      <w:rPr>
        <w:rFonts w:hint="default"/>
        <w:lang w:val="en-US" w:eastAsia="en-US" w:bidi="en-US"/>
      </w:rPr>
    </w:lvl>
    <w:lvl w:ilvl="5" w:tplc="6A40A738">
      <w:numFmt w:val="bullet"/>
      <w:lvlText w:val="•"/>
      <w:lvlJc w:val="left"/>
      <w:pPr>
        <w:ind w:left="4932" w:hanging="360"/>
      </w:pPr>
      <w:rPr>
        <w:rFonts w:hint="default"/>
        <w:lang w:val="en-US" w:eastAsia="en-US" w:bidi="en-US"/>
      </w:rPr>
    </w:lvl>
    <w:lvl w:ilvl="6" w:tplc="B63A6964">
      <w:numFmt w:val="bullet"/>
      <w:lvlText w:val="•"/>
      <w:lvlJc w:val="left"/>
      <w:pPr>
        <w:ind w:left="5750" w:hanging="360"/>
      </w:pPr>
      <w:rPr>
        <w:rFonts w:hint="default"/>
        <w:lang w:val="en-US" w:eastAsia="en-US" w:bidi="en-US"/>
      </w:rPr>
    </w:lvl>
    <w:lvl w:ilvl="7" w:tplc="A54A8E06">
      <w:numFmt w:val="bullet"/>
      <w:lvlText w:val="•"/>
      <w:lvlJc w:val="left"/>
      <w:pPr>
        <w:ind w:left="6568" w:hanging="360"/>
      </w:pPr>
      <w:rPr>
        <w:rFonts w:hint="default"/>
        <w:lang w:val="en-US" w:eastAsia="en-US" w:bidi="en-US"/>
      </w:rPr>
    </w:lvl>
    <w:lvl w:ilvl="8" w:tplc="1F10F946">
      <w:numFmt w:val="bullet"/>
      <w:lvlText w:val="•"/>
      <w:lvlJc w:val="left"/>
      <w:pPr>
        <w:ind w:left="7387" w:hanging="360"/>
      </w:pPr>
      <w:rPr>
        <w:rFonts w:hint="default"/>
        <w:lang w:val="en-US" w:eastAsia="en-US" w:bidi="en-US"/>
      </w:rPr>
    </w:lvl>
  </w:abstractNum>
  <w:abstractNum w:abstractNumId="9">
    <w:nsid w:val="20E409AE"/>
    <w:multiLevelType w:val="hybridMultilevel"/>
    <w:tmpl w:val="03E82118"/>
    <w:lvl w:ilvl="0" w:tplc="EBBAF4AA">
      <w:numFmt w:val="bullet"/>
      <w:lvlText w:val=""/>
      <w:lvlJc w:val="left"/>
      <w:pPr>
        <w:ind w:left="426" w:hanging="318"/>
      </w:pPr>
      <w:rPr>
        <w:rFonts w:ascii="Symbol" w:eastAsia="Symbol" w:hAnsi="Symbol" w:cs="Symbol" w:hint="default"/>
        <w:w w:val="100"/>
        <w:sz w:val="24"/>
        <w:szCs w:val="24"/>
        <w:lang w:val="en-US" w:eastAsia="en-US" w:bidi="en-US"/>
      </w:rPr>
    </w:lvl>
    <w:lvl w:ilvl="1" w:tplc="B27CF212">
      <w:numFmt w:val="bullet"/>
      <w:lvlText w:val="•"/>
      <w:lvlJc w:val="left"/>
      <w:pPr>
        <w:ind w:left="677" w:hanging="318"/>
      </w:pPr>
      <w:rPr>
        <w:rFonts w:hint="default"/>
        <w:lang w:val="en-US" w:eastAsia="en-US" w:bidi="en-US"/>
      </w:rPr>
    </w:lvl>
    <w:lvl w:ilvl="2" w:tplc="495E0CDA">
      <w:numFmt w:val="bullet"/>
      <w:lvlText w:val="•"/>
      <w:lvlJc w:val="left"/>
      <w:pPr>
        <w:ind w:left="934" w:hanging="318"/>
      </w:pPr>
      <w:rPr>
        <w:rFonts w:hint="default"/>
        <w:lang w:val="en-US" w:eastAsia="en-US" w:bidi="en-US"/>
      </w:rPr>
    </w:lvl>
    <w:lvl w:ilvl="3" w:tplc="5F92F800">
      <w:numFmt w:val="bullet"/>
      <w:lvlText w:val="•"/>
      <w:lvlJc w:val="left"/>
      <w:pPr>
        <w:ind w:left="1191" w:hanging="318"/>
      </w:pPr>
      <w:rPr>
        <w:rFonts w:hint="default"/>
        <w:lang w:val="en-US" w:eastAsia="en-US" w:bidi="en-US"/>
      </w:rPr>
    </w:lvl>
    <w:lvl w:ilvl="4" w:tplc="A900F7F0">
      <w:numFmt w:val="bullet"/>
      <w:lvlText w:val="•"/>
      <w:lvlJc w:val="left"/>
      <w:pPr>
        <w:ind w:left="1448" w:hanging="318"/>
      </w:pPr>
      <w:rPr>
        <w:rFonts w:hint="default"/>
        <w:lang w:val="en-US" w:eastAsia="en-US" w:bidi="en-US"/>
      </w:rPr>
    </w:lvl>
    <w:lvl w:ilvl="5" w:tplc="7D6ABB96">
      <w:numFmt w:val="bullet"/>
      <w:lvlText w:val="•"/>
      <w:lvlJc w:val="left"/>
      <w:pPr>
        <w:ind w:left="1706" w:hanging="318"/>
      </w:pPr>
      <w:rPr>
        <w:rFonts w:hint="default"/>
        <w:lang w:val="en-US" w:eastAsia="en-US" w:bidi="en-US"/>
      </w:rPr>
    </w:lvl>
    <w:lvl w:ilvl="6" w:tplc="1D127F5E">
      <w:numFmt w:val="bullet"/>
      <w:lvlText w:val="•"/>
      <w:lvlJc w:val="left"/>
      <w:pPr>
        <w:ind w:left="1963" w:hanging="318"/>
      </w:pPr>
      <w:rPr>
        <w:rFonts w:hint="default"/>
        <w:lang w:val="en-US" w:eastAsia="en-US" w:bidi="en-US"/>
      </w:rPr>
    </w:lvl>
    <w:lvl w:ilvl="7" w:tplc="A6582AF4">
      <w:numFmt w:val="bullet"/>
      <w:lvlText w:val="•"/>
      <w:lvlJc w:val="left"/>
      <w:pPr>
        <w:ind w:left="2220" w:hanging="318"/>
      </w:pPr>
      <w:rPr>
        <w:rFonts w:hint="default"/>
        <w:lang w:val="en-US" w:eastAsia="en-US" w:bidi="en-US"/>
      </w:rPr>
    </w:lvl>
    <w:lvl w:ilvl="8" w:tplc="365A800E">
      <w:numFmt w:val="bullet"/>
      <w:lvlText w:val="•"/>
      <w:lvlJc w:val="left"/>
      <w:pPr>
        <w:ind w:left="2477" w:hanging="318"/>
      </w:pPr>
      <w:rPr>
        <w:rFonts w:hint="default"/>
        <w:lang w:val="en-US" w:eastAsia="en-US" w:bidi="en-US"/>
      </w:rPr>
    </w:lvl>
  </w:abstractNum>
  <w:abstractNum w:abstractNumId="10">
    <w:nsid w:val="2105655C"/>
    <w:multiLevelType w:val="hybridMultilevel"/>
    <w:tmpl w:val="7A0EED8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1">
    <w:nsid w:val="214F139C"/>
    <w:multiLevelType w:val="multilevel"/>
    <w:tmpl w:val="EB2E0BD6"/>
    <w:lvl w:ilvl="0">
      <w:start w:val="1"/>
      <w:numFmt w:val="decimal"/>
      <w:lvlText w:val="%1."/>
      <w:lvlJc w:val="left"/>
      <w:pPr>
        <w:ind w:left="480" w:hanging="361"/>
      </w:pPr>
      <w:rPr>
        <w:rFonts w:ascii="Times New Roman" w:eastAsia="Times New Roman" w:hAnsi="Times New Roman" w:cs="Times New Roman" w:hint="default"/>
        <w:b/>
        <w:bCs/>
        <w:spacing w:val="-6"/>
        <w:w w:val="99"/>
        <w:sz w:val="24"/>
        <w:szCs w:val="24"/>
        <w:lang w:val="en-US" w:eastAsia="en-US" w:bidi="en-US"/>
      </w:rPr>
    </w:lvl>
    <w:lvl w:ilvl="1">
      <w:start w:val="1"/>
      <w:numFmt w:val="decimal"/>
      <w:lvlText w:val="%1.%2"/>
      <w:lvlJc w:val="left"/>
      <w:pPr>
        <w:ind w:left="542" w:hanging="361"/>
        <w:jc w:val="right"/>
      </w:pPr>
      <w:rPr>
        <w:rFonts w:ascii="Times New Roman" w:eastAsia="Times New Roman" w:hAnsi="Times New Roman" w:cs="Times New Roman" w:hint="default"/>
        <w:b/>
        <w:bCs/>
        <w:w w:val="100"/>
        <w:sz w:val="24"/>
        <w:szCs w:val="24"/>
        <w:lang w:val="en-US" w:eastAsia="en-US" w:bidi="en-US"/>
      </w:rPr>
    </w:lvl>
    <w:lvl w:ilvl="2">
      <w:numFmt w:val="bullet"/>
      <w:lvlText w:val=""/>
      <w:lvlJc w:val="left"/>
      <w:pPr>
        <w:ind w:left="840" w:hanging="360"/>
      </w:pPr>
      <w:rPr>
        <w:rFonts w:ascii="Symbol" w:eastAsia="Symbol" w:hAnsi="Symbol" w:cs="Symbol" w:hint="default"/>
        <w:w w:val="100"/>
        <w:sz w:val="24"/>
        <w:szCs w:val="24"/>
        <w:lang w:val="en-US" w:eastAsia="en-US" w:bidi="en-US"/>
      </w:rPr>
    </w:lvl>
    <w:lvl w:ilvl="3">
      <w:numFmt w:val="bullet"/>
      <w:lvlText w:val="•"/>
      <w:lvlJc w:val="left"/>
      <w:pPr>
        <w:ind w:left="1863" w:hanging="360"/>
      </w:pPr>
      <w:rPr>
        <w:rFonts w:hint="default"/>
        <w:lang w:val="en-US" w:eastAsia="en-US" w:bidi="en-US"/>
      </w:rPr>
    </w:lvl>
    <w:lvl w:ilvl="4">
      <w:numFmt w:val="bullet"/>
      <w:lvlText w:val="•"/>
      <w:lvlJc w:val="left"/>
      <w:pPr>
        <w:ind w:left="2886" w:hanging="360"/>
      </w:pPr>
      <w:rPr>
        <w:rFonts w:hint="default"/>
        <w:lang w:val="en-US" w:eastAsia="en-US" w:bidi="en-US"/>
      </w:rPr>
    </w:lvl>
    <w:lvl w:ilvl="5">
      <w:numFmt w:val="bullet"/>
      <w:lvlText w:val="•"/>
      <w:lvlJc w:val="left"/>
      <w:pPr>
        <w:ind w:left="3909" w:hanging="360"/>
      </w:pPr>
      <w:rPr>
        <w:rFonts w:hint="default"/>
        <w:lang w:val="en-US" w:eastAsia="en-US" w:bidi="en-US"/>
      </w:rPr>
    </w:lvl>
    <w:lvl w:ilvl="6">
      <w:numFmt w:val="bullet"/>
      <w:lvlText w:val="•"/>
      <w:lvlJc w:val="left"/>
      <w:pPr>
        <w:ind w:left="4932" w:hanging="360"/>
      </w:pPr>
      <w:rPr>
        <w:rFonts w:hint="default"/>
        <w:lang w:val="en-US" w:eastAsia="en-US" w:bidi="en-US"/>
      </w:rPr>
    </w:lvl>
    <w:lvl w:ilvl="7">
      <w:numFmt w:val="bullet"/>
      <w:lvlText w:val="•"/>
      <w:lvlJc w:val="left"/>
      <w:pPr>
        <w:ind w:left="5955" w:hanging="360"/>
      </w:pPr>
      <w:rPr>
        <w:rFonts w:hint="default"/>
        <w:lang w:val="en-US" w:eastAsia="en-US" w:bidi="en-US"/>
      </w:rPr>
    </w:lvl>
    <w:lvl w:ilvl="8">
      <w:numFmt w:val="bullet"/>
      <w:lvlText w:val="•"/>
      <w:lvlJc w:val="left"/>
      <w:pPr>
        <w:ind w:left="6978" w:hanging="360"/>
      </w:pPr>
      <w:rPr>
        <w:rFonts w:hint="default"/>
        <w:lang w:val="en-US" w:eastAsia="en-US" w:bidi="en-US"/>
      </w:rPr>
    </w:lvl>
  </w:abstractNum>
  <w:abstractNum w:abstractNumId="12">
    <w:nsid w:val="23CD2474"/>
    <w:multiLevelType w:val="hybridMultilevel"/>
    <w:tmpl w:val="65F02FB4"/>
    <w:lvl w:ilvl="0" w:tplc="5D54F856">
      <w:start w:val="1"/>
      <w:numFmt w:val="decimal"/>
      <w:lvlText w:val="%1."/>
      <w:lvlJc w:val="left"/>
      <w:pPr>
        <w:ind w:left="480" w:hanging="361"/>
      </w:pPr>
      <w:rPr>
        <w:rFonts w:ascii="Times New Roman" w:eastAsia="Times New Roman" w:hAnsi="Times New Roman" w:cs="Times New Roman" w:hint="default"/>
        <w:spacing w:val="-10"/>
        <w:w w:val="99"/>
        <w:sz w:val="24"/>
        <w:szCs w:val="24"/>
        <w:lang w:val="en-US" w:eastAsia="en-US" w:bidi="en-US"/>
      </w:rPr>
    </w:lvl>
    <w:lvl w:ilvl="1" w:tplc="ABF2D69E">
      <w:numFmt w:val="bullet"/>
      <w:lvlText w:val="•"/>
      <w:lvlJc w:val="left"/>
      <w:pPr>
        <w:ind w:left="1306" w:hanging="361"/>
      </w:pPr>
      <w:rPr>
        <w:rFonts w:hint="default"/>
        <w:lang w:val="en-US" w:eastAsia="en-US" w:bidi="en-US"/>
      </w:rPr>
    </w:lvl>
    <w:lvl w:ilvl="2" w:tplc="E90E7CBE">
      <w:numFmt w:val="bullet"/>
      <w:lvlText w:val="•"/>
      <w:lvlJc w:val="left"/>
      <w:pPr>
        <w:ind w:left="2132" w:hanging="361"/>
      </w:pPr>
      <w:rPr>
        <w:rFonts w:hint="default"/>
        <w:lang w:val="en-US" w:eastAsia="en-US" w:bidi="en-US"/>
      </w:rPr>
    </w:lvl>
    <w:lvl w:ilvl="3" w:tplc="09C04E12">
      <w:numFmt w:val="bullet"/>
      <w:lvlText w:val="•"/>
      <w:lvlJc w:val="left"/>
      <w:pPr>
        <w:ind w:left="2959" w:hanging="361"/>
      </w:pPr>
      <w:rPr>
        <w:rFonts w:hint="default"/>
        <w:lang w:val="en-US" w:eastAsia="en-US" w:bidi="en-US"/>
      </w:rPr>
    </w:lvl>
    <w:lvl w:ilvl="4" w:tplc="5D389686">
      <w:numFmt w:val="bullet"/>
      <w:lvlText w:val="•"/>
      <w:lvlJc w:val="left"/>
      <w:pPr>
        <w:ind w:left="3785" w:hanging="361"/>
      </w:pPr>
      <w:rPr>
        <w:rFonts w:hint="default"/>
        <w:lang w:val="en-US" w:eastAsia="en-US" w:bidi="en-US"/>
      </w:rPr>
    </w:lvl>
    <w:lvl w:ilvl="5" w:tplc="2264D298">
      <w:numFmt w:val="bullet"/>
      <w:lvlText w:val="•"/>
      <w:lvlJc w:val="left"/>
      <w:pPr>
        <w:ind w:left="4612" w:hanging="361"/>
      </w:pPr>
      <w:rPr>
        <w:rFonts w:hint="default"/>
        <w:lang w:val="en-US" w:eastAsia="en-US" w:bidi="en-US"/>
      </w:rPr>
    </w:lvl>
    <w:lvl w:ilvl="6" w:tplc="89EC84FE">
      <w:numFmt w:val="bullet"/>
      <w:lvlText w:val="•"/>
      <w:lvlJc w:val="left"/>
      <w:pPr>
        <w:ind w:left="5438" w:hanging="361"/>
      </w:pPr>
      <w:rPr>
        <w:rFonts w:hint="default"/>
        <w:lang w:val="en-US" w:eastAsia="en-US" w:bidi="en-US"/>
      </w:rPr>
    </w:lvl>
    <w:lvl w:ilvl="7" w:tplc="9AFC5DE0">
      <w:numFmt w:val="bullet"/>
      <w:lvlText w:val="•"/>
      <w:lvlJc w:val="left"/>
      <w:pPr>
        <w:ind w:left="6264" w:hanging="361"/>
      </w:pPr>
      <w:rPr>
        <w:rFonts w:hint="default"/>
        <w:lang w:val="en-US" w:eastAsia="en-US" w:bidi="en-US"/>
      </w:rPr>
    </w:lvl>
    <w:lvl w:ilvl="8" w:tplc="D4600AE6">
      <w:numFmt w:val="bullet"/>
      <w:lvlText w:val="•"/>
      <w:lvlJc w:val="left"/>
      <w:pPr>
        <w:ind w:left="7091" w:hanging="361"/>
      </w:pPr>
      <w:rPr>
        <w:rFonts w:hint="default"/>
        <w:lang w:val="en-US" w:eastAsia="en-US" w:bidi="en-US"/>
      </w:rPr>
    </w:lvl>
  </w:abstractNum>
  <w:abstractNum w:abstractNumId="13">
    <w:nsid w:val="249F12F2"/>
    <w:multiLevelType w:val="hybridMultilevel"/>
    <w:tmpl w:val="E4A88076"/>
    <w:lvl w:ilvl="0" w:tplc="B1DE3FE0">
      <w:numFmt w:val="bullet"/>
      <w:lvlText w:val=""/>
      <w:lvlJc w:val="left"/>
      <w:pPr>
        <w:ind w:left="840" w:hanging="360"/>
      </w:pPr>
      <w:rPr>
        <w:rFonts w:ascii="Symbol" w:eastAsia="Symbol" w:hAnsi="Symbol" w:cs="Symbol" w:hint="default"/>
        <w:w w:val="100"/>
        <w:sz w:val="24"/>
        <w:szCs w:val="24"/>
        <w:lang w:val="en-US" w:eastAsia="en-US" w:bidi="en-US"/>
      </w:rPr>
    </w:lvl>
    <w:lvl w:ilvl="1" w:tplc="F27AEBEA">
      <w:numFmt w:val="bullet"/>
      <w:lvlText w:val="•"/>
      <w:lvlJc w:val="left"/>
      <w:pPr>
        <w:ind w:left="1658" w:hanging="360"/>
      </w:pPr>
      <w:rPr>
        <w:rFonts w:hint="default"/>
        <w:lang w:val="en-US" w:eastAsia="en-US" w:bidi="en-US"/>
      </w:rPr>
    </w:lvl>
    <w:lvl w:ilvl="2" w:tplc="234EE5E0">
      <w:numFmt w:val="bullet"/>
      <w:lvlText w:val="•"/>
      <w:lvlJc w:val="left"/>
      <w:pPr>
        <w:ind w:left="2476" w:hanging="360"/>
      </w:pPr>
      <w:rPr>
        <w:rFonts w:hint="default"/>
        <w:lang w:val="en-US" w:eastAsia="en-US" w:bidi="en-US"/>
      </w:rPr>
    </w:lvl>
    <w:lvl w:ilvl="3" w:tplc="648A7206">
      <w:numFmt w:val="bullet"/>
      <w:lvlText w:val="•"/>
      <w:lvlJc w:val="left"/>
      <w:pPr>
        <w:ind w:left="3295" w:hanging="360"/>
      </w:pPr>
      <w:rPr>
        <w:rFonts w:hint="default"/>
        <w:lang w:val="en-US" w:eastAsia="en-US" w:bidi="en-US"/>
      </w:rPr>
    </w:lvl>
    <w:lvl w:ilvl="4" w:tplc="D0C81E9E">
      <w:numFmt w:val="bullet"/>
      <w:lvlText w:val="•"/>
      <w:lvlJc w:val="left"/>
      <w:pPr>
        <w:ind w:left="4113" w:hanging="360"/>
      </w:pPr>
      <w:rPr>
        <w:rFonts w:hint="default"/>
        <w:lang w:val="en-US" w:eastAsia="en-US" w:bidi="en-US"/>
      </w:rPr>
    </w:lvl>
    <w:lvl w:ilvl="5" w:tplc="EF18F2B8">
      <w:numFmt w:val="bullet"/>
      <w:lvlText w:val="•"/>
      <w:lvlJc w:val="left"/>
      <w:pPr>
        <w:ind w:left="4932" w:hanging="360"/>
      </w:pPr>
      <w:rPr>
        <w:rFonts w:hint="default"/>
        <w:lang w:val="en-US" w:eastAsia="en-US" w:bidi="en-US"/>
      </w:rPr>
    </w:lvl>
    <w:lvl w:ilvl="6" w:tplc="0D5AB0AC">
      <w:numFmt w:val="bullet"/>
      <w:lvlText w:val="•"/>
      <w:lvlJc w:val="left"/>
      <w:pPr>
        <w:ind w:left="5750" w:hanging="360"/>
      </w:pPr>
      <w:rPr>
        <w:rFonts w:hint="default"/>
        <w:lang w:val="en-US" w:eastAsia="en-US" w:bidi="en-US"/>
      </w:rPr>
    </w:lvl>
    <w:lvl w:ilvl="7" w:tplc="53D6B512">
      <w:numFmt w:val="bullet"/>
      <w:lvlText w:val="•"/>
      <w:lvlJc w:val="left"/>
      <w:pPr>
        <w:ind w:left="6568" w:hanging="360"/>
      </w:pPr>
      <w:rPr>
        <w:rFonts w:hint="default"/>
        <w:lang w:val="en-US" w:eastAsia="en-US" w:bidi="en-US"/>
      </w:rPr>
    </w:lvl>
    <w:lvl w:ilvl="8" w:tplc="EEFAAF64">
      <w:numFmt w:val="bullet"/>
      <w:lvlText w:val="•"/>
      <w:lvlJc w:val="left"/>
      <w:pPr>
        <w:ind w:left="7387" w:hanging="360"/>
      </w:pPr>
      <w:rPr>
        <w:rFonts w:hint="default"/>
        <w:lang w:val="en-US" w:eastAsia="en-US" w:bidi="en-US"/>
      </w:rPr>
    </w:lvl>
  </w:abstractNum>
  <w:abstractNum w:abstractNumId="14">
    <w:nsid w:val="25D91F78"/>
    <w:multiLevelType w:val="hybridMultilevel"/>
    <w:tmpl w:val="CE288896"/>
    <w:lvl w:ilvl="0" w:tplc="7526CB6C">
      <w:numFmt w:val="bullet"/>
      <w:lvlText w:val=""/>
      <w:lvlJc w:val="left"/>
      <w:pPr>
        <w:ind w:left="840" w:hanging="360"/>
      </w:pPr>
      <w:rPr>
        <w:rFonts w:ascii="Symbol" w:eastAsia="Symbol" w:hAnsi="Symbol" w:cs="Symbol" w:hint="default"/>
        <w:w w:val="100"/>
        <w:sz w:val="24"/>
        <w:szCs w:val="24"/>
        <w:lang w:val="en-US" w:eastAsia="en-US" w:bidi="en-US"/>
      </w:rPr>
    </w:lvl>
    <w:lvl w:ilvl="1" w:tplc="9020BC22">
      <w:numFmt w:val="bullet"/>
      <w:lvlText w:val="•"/>
      <w:lvlJc w:val="left"/>
      <w:pPr>
        <w:ind w:left="1658" w:hanging="360"/>
      </w:pPr>
      <w:rPr>
        <w:rFonts w:hint="default"/>
        <w:lang w:val="en-US" w:eastAsia="en-US" w:bidi="en-US"/>
      </w:rPr>
    </w:lvl>
    <w:lvl w:ilvl="2" w:tplc="FD2ABDAC">
      <w:numFmt w:val="bullet"/>
      <w:lvlText w:val="•"/>
      <w:lvlJc w:val="left"/>
      <w:pPr>
        <w:ind w:left="2476" w:hanging="360"/>
      </w:pPr>
      <w:rPr>
        <w:rFonts w:hint="default"/>
        <w:lang w:val="en-US" w:eastAsia="en-US" w:bidi="en-US"/>
      </w:rPr>
    </w:lvl>
    <w:lvl w:ilvl="3" w:tplc="FECA154A">
      <w:numFmt w:val="bullet"/>
      <w:lvlText w:val="•"/>
      <w:lvlJc w:val="left"/>
      <w:pPr>
        <w:ind w:left="3295" w:hanging="360"/>
      </w:pPr>
      <w:rPr>
        <w:rFonts w:hint="default"/>
        <w:lang w:val="en-US" w:eastAsia="en-US" w:bidi="en-US"/>
      </w:rPr>
    </w:lvl>
    <w:lvl w:ilvl="4" w:tplc="0600ACB4">
      <w:numFmt w:val="bullet"/>
      <w:lvlText w:val="•"/>
      <w:lvlJc w:val="left"/>
      <w:pPr>
        <w:ind w:left="4113" w:hanging="360"/>
      </w:pPr>
      <w:rPr>
        <w:rFonts w:hint="default"/>
        <w:lang w:val="en-US" w:eastAsia="en-US" w:bidi="en-US"/>
      </w:rPr>
    </w:lvl>
    <w:lvl w:ilvl="5" w:tplc="E68E90C2">
      <w:numFmt w:val="bullet"/>
      <w:lvlText w:val="•"/>
      <w:lvlJc w:val="left"/>
      <w:pPr>
        <w:ind w:left="4932" w:hanging="360"/>
      </w:pPr>
      <w:rPr>
        <w:rFonts w:hint="default"/>
        <w:lang w:val="en-US" w:eastAsia="en-US" w:bidi="en-US"/>
      </w:rPr>
    </w:lvl>
    <w:lvl w:ilvl="6" w:tplc="06A2E530">
      <w:numFmt w:val="bullet"/>
      <w:lvlText w:val="•"/>
      <w:lvlJc w:val="left"/>
      <w:pPr>
        <w:ind w:left="5750" w:hanging="360"/>
      </w:pPr>
      <w:rPr>
        <w:rFonts w:hint="default"/>
        <w:lang w:val="en-US" w:eastAsia="en-US" w:bidi="en-US"/>
      </w:rPr>
    </w:lvl>
    <w:lvl w:ilvl="7" w:tplc="F51CE2F6">
      <w:numFmt w:val="bullet"/>
      <w:lvlText w:val="•"/>
      <w:lvlJc w:val="left"/>
      <w:pPr>
        <w:ind w:left="6568" w:hanging="360"/>
      </w:pPr>
      <w:rPr>
        <w:rFonts w:hint="default"/>
        <w:lang w:val="en-US" w:eastAsia="en-US" w:bidi="en-US"/>
      </w:rPr>
    </w:lvl>
    <w:lvl w:ilvl="8" w:tplc="989E6FDC">
      <w:numFmt w:val="bullet"/>
      <w:lvlText w:val="•"/>
      <w:lvlJc w:val="left"/>
      <w:pPr>
        <w:ind w:left="7387" w:hanging="360"/>
      </w:pPr>
      <w:rPr>
        <w:rFonts w:hint="default"/>
        <w:lang w:val="en-US" w:eastAsia="en-US" w:bidi="en-US"/>
      </w:rPr>
    </w:lvl>
  </w:abstractNum>
  <w:abstractNum w:abstractNumId="15">
    <w:nsid w:val="28CC5737"/>
    <w:multiLevelType w:val="hybridMultilevel"/>
    <w:tmpl w:val="34342B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2AEF3D90"/>
    <w:multiLevelType w:val="multilevel"/>
    <w:tmpl w:val="7DD86118"/>
    <w:lvl w:ilvl="0">
      <w:start w:val="2"/>
      <w:numFmt w:val="decimal"/>
      <w:lvlText w:val="%1"/>
      <w:lvlJc w:val="left"/>
      <w:pPr>
        <w:ind w:left="983" w:hanging="422"/>
      </w:pPr>
      <w:rPr>
        <w:rFonts w:hint="default"/>
        <w:lang w:val="en-US" w:eastAsia="en-US" w:bidi="en-US"/>
      </w:rPr>
    </w:lvl>
    <w:lvl w:ilvl="1">
      <w:start w:val="1"/>
      <w:numFmt w:val="decimal"/>
      <w:lvlText w:val="%1.%2."/>
      <w:lvlJc w:val="left"/>
      <w:pPr>
        <w:ind w:left="983" w:hanging="422"/>
      </w:pPr>
      <w:rPr>
        <w:rFonts w:ascii="Times New Roman" w:eastAsia="Times New Roman" w:hAnsi="Times New Roman" w:cs="Times New Roman" w:hint="default"/>
        <w:w w:val="100"/>
        <w:sz w:val="24"/>
        <w:szCs w:val="24"/>
        <w:lang w:val="en-US" w:eastAsia="en-US" w:bidi="en-US"/>
      </w:rPr>
    </w:lvl>
    <w:lvl w:ilvl="2">
      <w:start w:val="1"/>
      <w:numFmt w:val="decimal"/>
      <w:lvlText w:val="%1.%2.%3"/>
      <w:lvlJc w:val="left"/>
      <w:pPr>
        <w:ind w:left="1325" w:hanging="543"/>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3032" w:hanging="543"/>
      </w:pPr>
      <w:rPr>
        <w:rFonts w:hint="default"/>
        <w:lang w:val="en-US" w:eastAsia="en-US" w:bidi="en-US"/>
      </w:rPr>
    </w:lvl>
    <w:lvl w:ilvl="4">
      <w:numFmt w:val="bullet"/>
      <w:lvlText w:val="•"/>
      <w:lvlJc w:val="left"/>
      <w:pPr>
        <w:ind w:left="3888" w:hanging="543"/>
      </w:pPr>
      <w:rPr>
        <w:rFonts w:hint="default"/>
        <w:lang w:val="en-US" w:eastAsia="en-US" w:bidi="en-US"/>
      </w:rPr>
    </w:lvl>
    <w:lvl w:ilvl="5">
      <w:numFmt w:val="bullet"/>
      <w:lvlText w:val="•"/>
      <w:lvlJc w:val="left"/>
      <w:pPr>
        <w:ind w:left="4744" w:hanging="543"/>
      </w:pPr>
      <w:rPr>
        <w:rFonts w:hint="default"/>
        <w:lang w:val="en-US" w:eastAsia="en-US" w:bidi="en-US"/>
      </w:rPr>
    </w:lvl>
    <w:lvl w:ilvl="6">
      <w:numFmt w:val="bullet"/>
      <w:lvlText w:val="•"/>
      <w:lvlJc w:val="left"/>
      <w:pPr>
        <w:ind w:left="5600" w:hanging="543"/>
      </w:pPr>
      <w:rPr>
        <w:rFonts w:hint="default"/>
        <w:lang w:val="en-US" w:eastAsia="en-US" w:bidi="en-US"/>
      </w:rPr>
    </w:lvl>
    <w:lvl w:ilvl="7">
      <w:numFmt w:val="bullet"/>
      <w:lvlText w:val="•"/>
      <w:lvlJc w:val="left"/>
      <w:pPr>
        <w:ind w:left="6456" w:hanging="543"/>
      </w:pPr>
      <w:rPr>
        <w:rFonts w:hint="default"/>
        <w:lang w:val="en-US" w:eastAsia="en-US" w:bidi="en-US"/>
      </w:rPr>
    </w:lvl>
    <w:lvl w:ilvl="8">
      <w:numFmt w:val="bullet"/>
      <w:lvlText w:val="•"/>
      <w:lvlJc w:val="left"/>
      <w:pPr>
        <w:ind w:left="7312" w:hanging="543"/>
      </w:pPr>
      <w:rPr>
        <w:rFonts w:hint="default"/>
        <w:lang w:val="en-US" w:eastAsia="en-US" w:bidi="en-US"/>
      </w:rPr>
    </w:lvl>
  </w:abstractNum>
  <w:abstractNum w:abstractNumId="17">
    <w:nsid w:val="2B82433E"/>
    <w:multiLevelType w:val="hybridMultilevel"/>
    <w:tmpl w:val="DCA43750"/>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start w:val="1"/>
      <w:numFmt w:val="bullet"/>
      <w:lvlText w:val=""/>
      <w:lvlJc w:val="left"/>
      <w:pPr>
        <w:ind w:left="1800" w:hanging="360"/>
      </w:pPr>
      <w:rPr>
        <w:rFonts w:ascii="Wingdings" w:hAnsi="Wingdings" w:hint="default"/>
      </w:rPr>
    </w:lvl>
    <w:lvl w:ilvl="3" w:tplc="300A0001">
      <w:start w:val="1"/>
      <w:numFmt w:val="bullet"/>
      <w:lvlText w:val=""/>
      <w:lvlJc w:val="left"/>
      <w:pPr>
        <w:ind w:left="2520" w:hanging="360"/>
      </w:pPr>
      <w:rPr>
        <w:rFonts w:ascii="Symbol" w:hAnsi="Symbol" w:hint="default"/>
      </w:rPr>
    </w:lvl>
    <w:lvl w:ilvl="4" w:tplc="300A0003">
      <w:start w:val="1"/>
      <w:numFmt w:val="bullet"/>
      <w:lvlText w:val="o"/>
      <w:lvlJc w:val="left"/>
      <w:pPr>
        <w:ind w:left="3240" w:hanging="360"/>
      </w:pPr>
      <w:rPr>
        <w:rFonts w:ascii="Courier New" w:hAnsi="Courier New" w:cs="Courier New" w:hint="default"/>
      </w:rPr>
    </w:lvl>
    <w:lvl w:ilvl="5" w:tplc="300A0005">
      <w:start w:val="1"/>
      <w:numFmt w:val="bullet"/>
      <w:lvlText w:val=""/>
      <w:lvlJc w:val="left"/>
      <w:pPr>
        <w:ind w:left="3960" w:hanging="360"/>
      </w:pPr>
      <w:rPr>
        <w:rFonts w:ascii="Wingdings" w:hAnsi="Wingdings" w:hint="default"/>
      </w:rPr>
    </w:lvl>
    <w:lvl w:ilvl="6" w:tplc="300A0001">
      <w:start w:val="1"/>
      <w:numFmt w:val="bullet"/>
      <w:lvlText w:val=""/>
      <w:lvlJc w:val="left"/>
      <w:pPr>
        <w:ind w:left="4680" w:hanging="360"/>
      </w:pPr>
      <w:rPr>
        <w:rFonts w:ascii="Symbol" w:hAnsi="Symbol" w:hint="default"/>
      </w:rPr>
    </w:lvl>
    <w:lvl w:ilvl="7" w:tplc="300A0003">
      <w:start w:val="1"/>
      <w:numFmt w:val="bullet"/>
      <w:lvlText w:val="o"/>
      <w:lvlJc w:val="left"/>
      <w:pPr>
        <w:ind w:left="5400" w:hanging="360"/>
      </w:pPr>
      <w:rPr>
        <w:rFonts w:ascii="Courier New" w:hAnsi="Courier New" w:cs="Courier New" w:hint="default"/>
      </w:rPr>
    </w:lvl>
    <w:lvl w:ilvl="8" w:tplc="300A0005">
      <w:start w:val="1"/>
      <w:numFmt w:val="bullet"/>
      <w:lvlText w:val=""/>
      <w:lvlJc w:val="left"/>
      <w:pPr>
        <w:ind w:left="6120" w:hanging="360"/>
      </w:pPr>
      <w:rPr>
        <w:rFonts w:ascii="Wingdings" w:hAnsi="Wingdings" w:hint="default"/>
      </w:rPr>
    </w:lvl>
  </w:abstractNum>
  <w:abstractNum w:abstractNumId="18">
    <w:nsid w:val="2F367A1C"/>
    <w:multiLevelType w:val="hybridMultilevel"/>
    <w:tmpl w:val="B6E02BCA"/>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start w:val="1"/>
      <w:numFmt w:val="bullet"/>
      <w:lvlText w:val=""/>
      <w:lvlJc w:val="left"/>
      <w:pPr>
        <w:ind w:left="1800" w:hanging="360"/>
      </w:pPr>
      <w:rPr>
        <w:rFonts w:ascii="Wingdings" w:hAnsi="Wingdings" w:hint="default"/>
      </w:rPr>
    </w:lvl>
    <w:lvl w:ilvl="3" w:tplc="300A0001">
      <w:start w:val="1"/>
      <w:numFmt w:val="bullet"/>
      <w:lvlText w:val=""/>
      <w:lvlJc w:val="left"/>
      <w:pPr>
        <w:ind w:left="2520" w:hanging="360"/>
      </w:pPr>
      <w:rPr>
        <w:rFonts w:ascii="Symbol" w:hAnsi="Symbol" w:hint="default"/>
      </w:rPr>
    </w:lvl>
    <w:lvl w:ilvl="4" w:tplc="300A0003">
      <w:start w:val="1"/>
      <w:numFmt w:val="bullet"/>
      <w:lvlText w:val="o"/>
      <w:lvlJc w:val="left"/>
      <w:pPr>
        <w:ind w:left="3240" w:hanging="360"/>
      </w:pPr>
      <w:rPr>
        <w:rFonts w:ascii="Courier New" w:hAnsi="Courier New" w:cs="Courier New" w:hint="default"/>
      </w:rPr>
    </w:lvl>
    <w:lvl w:ilvl="5" w:tplc="300A0005">
      <w:start w:val="1"/>
      <w:numFmt w:val="bullet"/>
      <w:lvlText w:val=""/>
      <w:lvlJc w:val="left"/>
      <w:pPr>
        <w:ind w:left="3960" w:hanging="360"/>
      </w:pPr>
      <w:rPr>
        <w:rFonts w:ascii="Wingdings" w:hAnsi="Wingdings" w:hint="default"/>
      </w:rPr>
    </w:lvl>
    <w:lvl w:ilvl="6" w:tplc="300A0001">
      <w:start w:val="1"/>
      <w:numFmt w:val="bullet"/>
      <w:lvlText w:val=""/>
      <w:lvlJc w:val="left"/>
      <w:pPr>
        <w:ind w:left="4680" w:hanging="360"/>
      </w:pPr>
      <w:rPr>
        <w:rFonts w:ascii="Symbol" w:hAnsi="Symbol" w:hint="default"/>
      </w:rPr>
    </w:lvl>
    <w:lvl w:ilvl="7" w:tplc="300A0003">
      <w:start w:val="1"/>
      <w:numFmt w:val="bullet"/>
      <w:lvlText w:val="o"/>
      <w:lvlJc w:val="left"/>
      <w:pPr>
        <w:ind w:left="5400" w:hanging="360"/>
      </w:pPr>
      <w:rPr>
        <w:rFonts w:ascii="Courier New" w:hAnsi="Courier New" w:cs="Courier New" w:hint="default"/>
      </w:rPr>
    </w:lvl>
    <w:lvl w:ilvl="8" w:tplc="300A0005">
      <w:start w:val="1"/>
      <w:numFmt w:val="bullet"/>
      <w:lvlText w:val=""/>
      <w:lvlJc w:val="left"/>
      <w:pPr>
        <w:ind w:left="6120" w:hanging="360"/>
      </w:pPr>
      <w:rPr>
        <w:rFonts w:ascii="Wingdings" w:hAnsi="Wingdings" w:hint="default"/>
      </w:rPr>
    </w:lvl>
  </w:abstractNum>
  <w:abstractNum w:abstractNumId="19">
    <w:nsid w:val="304512D8"/>
    <w:multiLevelType w:val="hybridMultilevel"/>
    <w:tmpl w:val="384E601C"/>
    <w:lvl w:ilvl="0" w:tplc="B0228A24">
      <w:start w:val="1"/>
      <w:numFmt w:val="decimal"/>
      <w:lvlText w:val="%1."/>
      <w:lvlJc w:val="left"/>
      <w:pPr>
        <w:ind w:left="547" w:hanging="361"/>
      </w:pPr>
      <w:rPr>
        <w:rFonts w:ascii="Times New Roman" w:eastAsia="Times New Roman" w:hAnsi="Times New Roman" w:cs="Times New Roman" w:hint="default"/>
        <w:w w:val="100"/>
        <w:sz w:val="22"/>
        <w:szCs w:val="22"/>
        <w:lang w:val="en-US" w:eastAsia="en-US" w:bidi="en-US"/>
      </w:rPr>
    </w:lvl>
    <w:lvl w:ilvl="1" w:tplc="027EDA62">
      <w:numFmt w:val="bullet"/>
      <w:lvlText w:val="•"/>
      <w:lvlJc w:val="left"/>
      <w:pPr>
        <w:ind w:left="1360" w:hanging="361"/>
      </w:pPr>
      <w:rPr>
        <w:rFonts w:hint="default"/>
        <w:lang w:val="en-US" w:eastAsia="en-US" w:bidi="en-US"/>
      </w:rPr>
    </w:lvl>
    <w:lvl w:ilvl="2" w:tplc="8C004308">
      <w:numFmt w:val="bullet"/>
      <w:lvlText w:val="•"/>
      <w:lvlJc w:val="left"/>
      <w:pPr>
        <w:ind w:left="2180" w:hanging="361"/>
      </w:pPr>
      <w:rPr>
        <w:rFonts w:hint="default"/>
        <w:lang w:val="en-US" w:eastAsia="en-US" w:bidi="en-US"/>
      </w:rPr>
    </w:lvl>
    <w:lvl w:ilvl="3" w:tplc="D4681C3C">
      <w:numFmt w:val="bullet"/>
      <w:lvlText w:val="•"/>
      <w:lvlJc w:val="left"/>
      <w:pPr>
        <w:ind w:left="3001" w:hanging="361"/>
      </w:pPr>
      <w:rPr>
        <w:rFonts w:hint="default"/>
        <w:lang w:val="en-US" w:eastAsia="en-US" w:bidi="en-US"/>
      </w:rPr>
    </w:lvl>
    <w:lvl w:ilvl="4" w:tplc="955427D2">
      <w:numFmt w:val="bullet"/>
      <w:lvlText w:val="•"/>
      <w:lvlJc w:val="left"/>
      <w:pPr>
        <w:ind w:left="3821" w:hanging="361"/>
      </w:pPr>
      <w:rPr>
        <w:rFonts w:hint="default"/>
        <w:lang w:val="en-US" w:eastAsia="en-US" w:bidi="en-US"/>
      </w:rPr>
    </w:lvl>
    <w:lvl w:ilvl="5" w:tplc="F3F821EC">
      <w:numFmt w:val="bullet"/>
      <w:lvlText w:val="•"/>
      <w:lvlJc w:val="left"/>
      <w:pPr>
        <w:ind w:left="4642" w:hanging="361"/>
      </w:pPr>
      <w:rPr>
        <w:rFonts w:hint="default"/>
        <w:lang w:val="en-US" w:eastAsia="en-US" w:bidi="en-US"/>
      </w:rPr>
    </w:lvl>
    <w:lvl w:ilvl="6" w:tplc="D52EE860">
      <w:numFmt w:val="bullet"/>
      <w:lvlText w:val="•"/>
      <w:lvlJc w:val="left"/>
      <w:pPr>
        <w:ind w:left="5462" w:hanging="361"/>
      </w:pPr>
      <w:rPr>
        <w:rFonts w:hint="default"/>
        <w:lang w:val="en-US" w:eastAsia="en-US" w:bidi="en-US"/>
      </w:rPr>
    </w:lvl>
    <w:lvl w:ilvl="7" w:tplc="609A4B7C">
      <w:numFmt w:val="bullet"/>
      <w:lvlText w:val="•"/>
      <w:lvlJc w:val="left"/>
      <w:pPr>
        <w:ind w:left="6282" w:hanging="361"/>
      </w:pPr>
      <w:rPr>
        <w:rFonts w:hint="default"/>
        <w:lang w:val="en-US" w:eastAsia="en-US" w:bidi="en-US"/>
      </w:rPr>
    </w:lvl>
    <w:lvl w:ilvl="8" w:tplc="6A26B244">
      <w:numFmt w:val="bullet"/>
      <w:lvlText w:val="•"/>
      <w:lvlJc w:val="left"/>
      <w:pPr>
        <w:ind w:left="7103" w:hanging="361"/>
      </w:pPr>
      <w:rPr>
        <w:rFonts w:hint="default"/>
        <w:lang w:val="en-US" w:eastAsia="en-US" w:bidi="en-US"/>
      </w:rPr>
    </w:lvl>
  </w:abstractNum>
  <w:abstractNum w:abstractNumId="20">
    <w:nsid w:val="36F33AC2"/>
    <w:multiLevelType w:val="hybridMultilevel"/>
    <w:tmpl w:val="D5801DB2"/>
    <w:lvl w:ilvl="0" w:tplc="74D0C5CE">
      <w:start w:val="1"/>
      <w:numFmt w:val="decimal"/>
      <w:lvlText w:val="%1."/>
      <w:lvlJc w:val="left"/>
      <w:pPr>
        <w:ind w:left="361" w:hanging="361"/>
      </w:pPr>
      <w:rPr>
        <w:rFonts w:hint="default"/>
        <w:spacing w:val="-10"/>
        <w:w w:val="99"/>
        <w:lang w:val="en-US" w:eastAsia="en-US" w:bidi="en-US"/>
      </w:rPr>
    </w:lvl>
    <w:lvl w:ilvl="1" w:tplc="E68E6AA2">
      <w:numFmt w:val="bullet"/>
      <w:lvlText w:val="•"/>
      <w:lvlJc w:val="left"/>
      <w:pPr>
        <w:ind w:left="1187" w:hanging="361"/>
      </w:pPr>
      <w:rPr>
        <w:rFonts w:hint="default"/>
        <w:lang w:val="en-US" w:eastAsia="en-US" w:bidi="en-US"/>
      </w:rPr>
    </w:lvl>
    <w:lvl w:ilvl="2" w:tplc="43986B2C">
      <w:numFmt w:val="bullet"/>
      <w:lvlText w:val="•"/>
      <w:lvlJc w:val="left"/>
      <w:pPr>
        <w:ind w:left="2013" w:hanging="361"/>
      </w:pPr>
      <w:rPr>
        <w:rFonts w:hint="default"/>
        <w:lang w:val="en-US" w:eastAsia="en-US" w:bidi="en-US"/>
      </w:rPr>
    </w:lvl>
    <w:lvl w:ilvl="3" w:tplc="0D48CF50">
      <w:numFmt w:val="bullet"/>
      <w:lvlText w:val="•"/>
      <w:lvlJc w:val="left"/>
      <w:pPr>
        <w:ind w:left="2840" w:hanging="361"/>
      </w:pPr>
      <w:rPr>
        <w:rFonts w:hint="default"/>
        <w:lang w:val="en-US" w:eastAsia="en-US" w:bidi="en-US"/>
      </w:rPr>
    </w:lvl>
    <w:lvl w:ilvl="4" w:tplc="D458F232">
      <w:numFmt w:val="bullet"/>
      <w:lvlText w:val="•"/>
      <w:lvlJc w:val="left"/>
      <w:pPr>
        <w:ind w:left="3666" w:hanging="361"/>
      </w:pPr>
      <w:rPr>
        <w:rFonts w:hint="default"/>
        <w:lang w:val="en-US" w:eastAsia="en-US" w:bidi="en-US"/>
      </w:rPr>
    </w:lvl>
    <w:lvl w:ilvl="5" w:tplc="F1C6FE3E">
      <w:numFmt w:val="bullet"/>
      <w:lvlText w:val="•"/>
      <w:lvlJc w:val="left"/>
      <w:pPr>
        <w:ind w:left="4493" w:hanging="361"/>
      </w:pPr>
      <w:rPr>
        <w:rFonts w:hint="default"/>
        <w:lang w:val="en-US" w:eastAsia="en-US" w:bidi="en-US"/>
      </w:rPr>
    </w:lvl>
    <w:lvl w:ilvl="6" w:tplc="24CC17A2">
      <w:numFmt w:val="bullet"/>
      <w:lvlText w:val="•"/>
      <w:lvlJc w:val="left"/>
      <w:pPr>
        <w:ind w:left="5319" w:hanging="361"/>
      </w:pPr>
      <w:rPr>
        <w:rFonts w:hint="default"/>
        <w:lang w:val="en-US" w:eastAsia="en-US" w:bidi="en-US"/>
      </w:rPr>
    </w:lvl>
    <w:lvl w:ilvl="7" w:tplc="E1D64F44">
      <w:numFmt w:val="bullet"/>
      <w:lvlText w:val="•"/>
      <w:lvlJc w:val="left"/>
      <w:pPr>
        <w:ind w:left="6145" w:hanging="361"/>
      </w:pPr>
      <w:rPr>
        <w:rFonts w:hint="default"/>
        <w:lang w:val="en-US" w:eastAsia="en-US" w:bidi="en-US"/>
      </w:rPr>
    </w:lvl>
    <w:lvl w:ilvl="8" w:tplc="4DF0682E">
      <w:numFmt w:val="bullet"/>
      <w:lvlText w:val="•"/>
      <w:lvlJc w:val="left"/>
      <w:pPr>
        <w:ind w:left="6972" w:hanging="361"/>
      </w:pPr>
      <w:rPr>
        <w:rFonts w:hint="default"/>
        <w:lang w:val="en-US" w:eastAsia="en-US" w:bidi="en-US"/>
      </w:rPr>
    </w:lvl>
  </w:abstractNum>
  <w:abstractNum w:abstractNumId="21">
    <w:nsid w:val="3707350E"/>
    <w:multiLevelType w:val="hybridMultilevel"/>
    <w:tmpl w:val="20442AD0"/>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2">
    <w:nsid w:val="38A67A35"/>
    <w:multiLevelType w:val="hybridMultilevel"/>
    <w:tmpl w:val="08A886C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3">
    <w:nsid w:val="397A3FC1"/>
    <w:multiLevelType w:val="hybridMultilevel"/>
    <w:tmpl w:val="2A2885C4"/>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4">
    <w:nsid w:val="3B671263"/>
    <w:multiLevelType w:val="hybridMultilevel"/>
    <w:tmpl w:val="446C6426"/>
    <w:lvl w:ilvl="0" w:tplc="957EA95E">
      <w:start w:val="1"/>
      <w:numFmt w:val="decimal"/>
      <w:lvlText w:val="%1."/>
      <w:lvlJc w:val="left"/>
      <w:pPr>
        <w:ind w:left="480" w:hanging="361"/>
      </w:pPr>
      <w:rPr>
        <w:rFonts w:ascii="Times New Roman" w:eastAsia="Times New Roman" w:hAnsi="Times New Roman" w:cs="Times New Roman" w:hint="default"/>
        <w:w w:val="100"/>
        <w:sz w:val="22"/>
        <w:szCs w:val="22"/>
        <w:lang w:val="en-US" w:eastAsia="en-US" w:bidi="en-US"/>
      </w:rPr>
    </w:lvl>
    <w:lvl w:ilvl="1" w:tplc="E8663B6E">
      <w:numFmt w:val="bullet"/>
      <w:lvlText w:val="•"/>
      <w:lvlJc w:val="left"/>
      <w:pPr>
        <w:ind w:left="1306" w:hanging="361"/>
      </w:pPr>
      <w:rPr>
        <w:rFonts w:hint="default"/>
        <w:lang w:val="en-US" w:eastAsia="en-US" w:bidi="en-US"/>
      </w:rPr>
    </w:lvl>
    <w:lvl w:ilvl="2" w:tplc="4CE20796">
      <w:numFmt w:val="bullet"/>
      <w:lvlText w:val="•"/>
      <w:lvlJc w:val="left"/>
      <w:pPr>
        <w:ind w:left="2132" w:hanging="361"/>
      </w:pPr>
      <w:rPr>
        <w:rFonts w:hint="default"/>
        <w:lang w:val="en-US" w:eastAsia="en-US" w:bidi="en-US"/>
      </w:rPr>
    </w:lvl>
    <w:lvl w:ilvl="3" w:tplc="64F804B4">
      <w:numFmt w:val="bullet"/>
      <w:lvlText w:val="•"/>
      <w:lvlJc w:val="left"/>
      <w:pPr>
        <w:ind w:left="2959" w:hanging="361"/>
      </w:pPr>
      <w:rPr>
        <w:rFonts w:hint="default"/>
        <w:lang w:val="en-US" w:eastAsia="en-US" w:bidi="en-US"/>
      </w:rPr>
    </w:lvl>
    <w:lvl w:ilvl="4" w:tplc="D7B26B9A">
      <w:numFmt w:val="bullet"/>
      <w:lvlText w:val="•"/>
      <w:lvlJc w:val="left"/>
      <w:pPr>
        <w:ind w:left="3785" w:hanging="361"/>
      </w:pPr>
      <w:rPr>
        <w:rFonts w:hint="default"/>
        <w:lang w:val="en-US" w:eastAsia="en-US" w:bidi="en-US"/>
      </w:rPr>
    </w:lvl>
    <w:lvl w:ilvl="5" w:tplc="52923780">
      <w:numFmt w:val="bullet"/>
      <w:lvlText w:val="•"/>
      <w:lvlJc w:val="left"/>
      <w:pPr>
        <w:ind w:left="4612" w:hanging="361"/>
      </w:pPr>
      <w:rPr>
        <w:rFonts w:hint="default"/>
        <w:lang w:val="en-US" w:eastAsia="en-US" w:bidi="en-US"/>
      </w:rPr>
    </w:lvl>
    <w:lvl w:ilvl="6" w:tplc="998408A4">
      <w:numFmt w:val="bullet"/>
      <w:lvlText w:val="•"/>
      <w:lvlJc w:val="left"/>
      <w:pPr>
        <w:ind w:left="5438" w:hanging="361"/>
      </w:pPr>
      <w:rPr>
        <w:rFonts w:hint="default"/>
        <w:lang w:val="en-US" w:eastAsia="en-US" w:bidi="en-US"/>
      </w:rPr>
    </w:lvl>
    <w:lvl w:ilvl="7" w:tplc="E4A41B2E">
      <w:numFmt w:val="bullet"/>
      <w:lvlText w:val="•"/>
      <w:lvlJc w:val="left"/>
      <w:pPr>
        <w:ind w:left="6264" w:hanging="361"/>
      </w:pPr>
      <w:rPr>
        <w:rFonts w:hint="default"/>
        <w:lang w:val="en-US" w:eastAsia="en-US" w:bidi="en-US"/>
      </w:rPr>
    </w:lvl>
    <w:lvl w:ilvl="8" w:tplc="065E9D48">
      <w:numFmt w:val="bullet"/>
      <w:lvlText w:val="•"/>
      <w:lvlJc w:val="left"/>
      <w:pPr>
        <w:ind w:left="7091" w:hanging="361"/>
      </w:pPr>
      <w:rPr>
        <w:rFonts w:hint="default"/>
        <w:lang w:val="en-US" w:eastAsia="en-US" w:bidi="en-US"/>
      </w:rPr>
    </w:lvl>
  </w:abstractNum>
  <w:abstractNum w:abstractNumId="25">
    <w:nsid w:val="3D8017A5"/>
    <w:multiLevelType w:val="multilevel"/>
    <w:tmpl w:val="B08ECAEE"/>
    <w:lvl w:ilvl="0">
      <w:start w:val="1"/>
      <w:numFmt w:val="decimal"/>
      <w:lvlText w:val="%1."/>
      <w:lvlJc w:val="left"/>
      <w:pPr>
        <w:ind w:left="360" w:hanging="360"/>
      </w:pPr>
      <w:rPr>
        <w:rFonts w:ascii="Century Gothic" w:hAnsi="Century Gothic" w:cstheme="minorBidi" w:hint="default"/>
        <w:sz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nsid w:val="4529072F"/>
    <w:multiLevelType w:val="multilevel"/>
    <w:tmpl w:val="B216A1A2"/>
    <w:lvl w:ilvl="0">
      <w:start w:val="3"/>
      <w:numFmt w:val="decimal"/>
      <w:lvlText w:val="%1."/>
      <w:lvlJc w:val="left"/>
      <w:pPr>
        <w:ind w:left="359" w:hanging="240"/>
      </w:pPr>
      <w:rPr>
        <w:rFonts w:ascii="Times New Roman" w:eastAsia="Times New Roman" w:hAnsi="Times New Roman" w:cs="Times New Roman" w:hint="default"/>
        <w:b/>
        <w:bCs/>
        <w:w w:val="100"/>
        <w:sz w:val="24"/>
        <w:szCs w:val="24"/>
        <w:lang w:val="en-US" w:eastAsia="en-US" w:bidi="en-US"/>
      </w:rPr>
    </w:lvl>
    <w:lvl w:ilvl="1">
      <w:start w:val="1"/>
      <w:numFmt w:val="decimal"/>
      <w:lvlText w:val="%1.%2"/>
      <w:lvlJc w:val="left"/>
      <w:pPr>
        <w:ind w:left="485" w:hanging="366"/>
      </w:pPr>
      <w:rPr>
        <w:rFonts w:ascii="Times New Roman" w:eastAsia="Times New Roman" w:hAnsi="Times New Roman" w:cs="Times New Roman" w:hint="default"/>
        <w:b/>
        <w:bCs/>
        <w:w w:val="100"/>
        <w:sz w:val="24"/>
        <w:szCs w:val="24"/>
        <w:lang w:val="en-US" w:eastAsia="en-US" w:bidi="en-US"/>
      </w:rPr>
    </w:lvl>
    <w:lvl w:ilvl="2">
      <w:start w:val="1"/>
      <w:numFmt w:val="bullet"/>
      <w:lvlText w:val=""/>
      <w:lvlJc w:val="left"/>
      <w:pPr>
        <w:ind w:left="840" w:hanging="360"/>
      </w:pPr>
      <w:rPr>
        <w:rFonts w:ascii="Symbol" w:hAnsi="Symbol" w:hint="default"/>
        <w:w w:val="100"/>
        <w:lang w:val="en-US" w:eastAsia="en-US" w:bidi="en-US"/>
      </w:rPr>
    </w:lvl>
    <w:lvl w:ilvl="3">
      <w:numFmt w:val="bullet"/>
      <w:lvlText w:val="•"/>
      <w:lvlJc w:val="left"/>
      <w:pPr>
        <w:ind w:left="1828" w:hanging="360"/>
      </w:pPr>
      <w:rPr>
        <w:rFonts w:hint="default"/>
        <w:lang w:val="en-US" w:eastAsia="en-US" w:bidi="en-US"/>
      </w:rPr>
    </w:lvl>
    <w:lvl w:ilvl="4">
      <w:numFmt w:val="bullet"/>
      <w:lvlText w:val="•"/>
      <w:lvlJc w:val="left"/>
      <w:pPr>
        <w:ind w:left="2816" w:hanging="360"/>
      </w:pPr>
      <w:rPr>
        <w:rFonts w:hint="default"/>
        <w:lang w:val="en-US" w:eastAsia="en-US" w:bidi="en-US"/>
      </w:rPr>
    </w:lvl>
    <w:lvl w:ilvl="5">
      <w:numFmt w:val="bullet"/>
      <w:lvlText w:val="•"/>
      <w:lvlJc w:val="left"/>
      <w:pPr>
        <w:ind w:left="3804" w:hanging="360"/>
      </w:pPr>
      <w:rPr>
        <w:rFonts w:hint="default"/>
        <w:lang w:val="en-US" w:eastAsia="en-US" w:bidi="en-US"/>
      </w:rPr>
    </w:lvl>
    <w:lvl w:ilvl="6">
      <w:numFmt w:val="bullet"/>
      <w:lvlText w:val="•"/>
      <w:lvlJc w:val="left"/>
      <w:pPr>
        <w:ind w:left="4792" w:hanging="360"/>
      </w:pPr>
      <w:rPr>
        <w:rFonts w:hint="default"/>
        <w:lang w:val="en-US" w:eastAsia="en-US" w:bidi="en-US"/>
      </w:rPr>
    </w:lvl>
    <w:lvl w:ilvl="7">
      <w:numFmt w:val="bullet"/>
      <w:lvlText w:val="•"/>
      <w:lvlJc w:val="left"/>
      <w:pPr>
        <w:ind w:left="5780" w:hanging="360"/>
      </w:pPr>
      <w:rPr>
        <w:rFonts w:hint="default"/>
        <w:lang w:val="en-US" w:eastAsia="en-US" w:bidi="en-US"/>
      </w:rPr>
    </w:lvl>
    <w:lvl w:ilvl="8">
      <w:numFmt w:val="bullet"/>
      <w:lvlText w:val="•"/>
      <w:lvlJc w:val="left"/>
      <w:pPr>
        <w:ind w:left="6768" w:hanging="360"/>
      </w:pPr>
      <w:rPr>
        <w:rFonts w:hint="default"/>
        <w:lang w:val="en-US" w:eastAsia="en-US" w:bidi="en-US"/>
      </w:rPr>
    </w:lvl>
  </w:abstractNum>
  <w:abstractNum w:abstractNumId="27">
    <w:nsid w:val="4ABB3FB4"/>
    <w:multiLevelType w:val="hybridMultilevel"/>
    <w:tmpl w:val="2578CA1A"/>
    <w:lvl w:ilvl="0" w:tplc="BC9C3150">
      <w:start w:val="1"/>
      <w:numFmt w:val="decimal"/>
      <w:lvlText w:val="%1."/>
      <w:lvlJc w:val="left"/>
      <w:pPr>
        <w:ind w:left="364" w:hanging="245"/>
      </w:pPr>
      <w:rPr>
        <w:rFonts w:ascii="Times New Roman" w:eastAsia="Times New Roman" w:hAnsi="Times New Roman" w:cs="Times New Roman" w:hint="default"/>
        <w:w w:val="100"/>
        <w:sz w:val="24"/>
        <w:szCs w:val="24"/>
        <w:lang w:val="en-US" w:eastAsia="en-US" w:bidi="en-US"/>
      </w:rPr>
    </w:lvl>
    <w:lvl w:ilvl="1" w:tplc="4BDE04DA">
      <w:numFmt w:val="bullet"/>
      <w:lvlText w:val="•"/>
      <w:lvlJc w:val="left"/>
      <w:pPr>
        <w:ind w:left="1226" w:hanging="245"/>
      </w:pPr>
      <w:rPr>
        <w:rFonts w:hint="default"/>
        <w:lang w:val="en-US" w:eastAsia="en-US" w:bidi="en-US"/>
      </w:rPr>
    </w:lvl>
    <w:lvl w:ilvl="2" w:tplc="61183A30">
      <w:numFmt w:val="bullet"/>
      <w:lvlText w:val="•"/>
      <w:lvlJc w:val="left"/>
      <w:pPr>
        <w:ind w:left="2092" w:hanging="245"/>
      </w:pPr>
      <w:rPr>
        <w:rFonts w:hint="default"/>
        <w:lang w:val="en-US" w:eastAsia="en-US" w:bidi="en-US"/>
      </w:rPr>
    </w:lvl>
    <w:lvl w:ilvl="3" w:tplc="D4F8A674">
      <w:numFmt w:val="bullet"/>
      <w:lvlText w:val="•"/>
      <w:lvlJc w:val="left"/>
      <w:pPr>
        <w:ind w:left="2959" w:hanging="245"/>
      </w:pPr>
      <w:rPr>
        <w:rFonts w:hint="default"/>
        <w:lang w:val="en-US" w:eastAsia="en-US" w:bidi="en-US"/>
      </w:rPr>
    </w:lvl>
    <w:lvl w:ilvl="4" w:tplc="36BADADE">
      <w:numFmt w:val="bullet"/>
      <w:lvlText w:val="•"/>
      <w:lvlJc w:val="left"/>
      <w:pPr>
        <w:ind w:left="3825" w:hanging="245"/>
      </w:pPr>
      <w:rPr>
        <w:rFonts w:hint="default"/>
        <w:lang w:val="en-US" w:eastAsia="en-US" w:bidi="en-US"/>
      </w:rPr>
    </w:lvl>
    <w:lvl w:ilvl="5" w:tplc="21ECA694">
      <w:numFmt w:val="bullet"/>
      <w:lvlText w:val="•"/>
      <w:lvlJc w:val="left"/>
      <w:pPr>
        <w:ind w:left="4692" w:hanging="245"/>
      </w:pPr>
      <w:rPr>
        <w:rFonts w:hint="default"/>
        <w:lang w:val="en-US" w:eastAsia="en-US" w:bidi="en-US"/>
      </w:rPr>
    </w:lvl>
    <w:lvl w:ilvl="6" w:tplc="1CFA2648">
      <w:numFmt w:val="bullet"/>
      <w:lvlText w:val="•"/>
      <w:lvlJc w:val="left"/>
      <w:pPr>
        <w:ind w:left="5558" w:hanging="245"/>
      </w:pPr>
      <w:rPr>
        <w:rFonts w:hint="default"/>
        <w:lang w:val="en-US" w:eastAsia="en-US" w:bidi="en-US"/>
      </w:rPr>
    </w:lvl>
    <w:lvl w:ilvl="7" w:tplc="E93E81B2">
      <w:numFmt w:val="bullet"/>
      <w:lvlText w:val="•"/>
      <w:lvlJc w:val="left"/>
      <w:pPr>
        <w:ind w:left="6424" w:hanging="245"/>
      </w:pPr>
      <w:rPr>
        <w:rFonts w:hint="default"/>
        <w:lang w:val="en-US" w:eastAsia="en-US" w:bidi="en-US"/>
      </w:rPr>
    </w:lvl>
    <w:lvl w:ilvl="8" w:tplc="EC2AB128">
      <w:numFmt w:val="bullet"/>
      <w:lvlText w:val="•"/>
      <w:lvlJc w:val="left"/>
      <w:pPr>
        <w:ind w:left="7291" w:hanging="245"/>
      </w:pPr>
      <w:rPr>
        <w:rFonts w:hint="default"/>
        <w:lang w:val="en-US" w:eastAsia="en-US" w:bidi="en-US"/>
      </w:rPr>
    </w:lvl>
  </w:abstractNum>
  <w:abstractNum w:abstractNumId="28">
    <w:nsid w:val="4B1F3667"/>
    <w:multiLevelType w:val="hybridMultilevel"/>
    <w:tmpl w:val="A50E7A62"/>
    <w:lvl w:ilvl="0" w:tplc="7BC228E4">
      <w:numFmt w:val="bullet"/>
      <w:lvlText w:val=""/>
      <w:lvlJc w:val="left"/>
      <w:pPr>
        <w:ind w:left="836" w:hanging="360"/>
      </w:pPr>
      <w:rPr>
        <w:rFonts w:ascii="Symbol" w:eastAsia="Symbol" w:hAnsi="Symbol" w:cs="Symbol" w:hint="default"/>
        <w:w w:val="100"/>
        <w:sz w:val="24"/>
        <w:szCs w:val="24"/>
        <w:lang w:val="en-US" w:eastAsia="en-US" w:bidi="en-US"/>
      </w:rPr>
    </w:lvl>
    <w:lvl w:ilvl="1" w:tplc="0E02C2BC">
      <w:numFmt w:val="bullet"/>
      <w:lvlText w:val="•"/>
      <w:lvlJc w:val="left"/>
      <w:pPr>
        <w:ind w:left="2217" w:hanging="360"/>
      </w:pPr>
      <w:rPr>
        <w:rFonts w:hint="default"/>
        <w:lang w:val="en-US" w:eastAsia="en-US" w:bidi="en-US"/>
      </w:rPr>
    </w:lvl>
    <w:lvl w:ilvl="2" w:tplc="26EA4AA2">
      <w:numFmt w:val="bullet"/>
      <w:lvlText w:val="•"/>
      <w:lvlJc w:val="left"/>
      <w:pPr>
        <w:ind w:left="3595" w:hanging="360"/>
      </w:pPr>
      <w:rPr>
        <w:rFonts w:hint="default"/>
        <w:lang w:val="en-US" w:eastAsia="en-US" w:bidi="en-US"/>
      </w:rPr>
    </w:lvl>
    <w:lvl w:ilvl="3" w:tplc="84948F4A">
      <w:numFmt w:val="bullet"/>
      <w:lvlText w:val="•"/>
      <w:lvlJc w:val="left"/>
      <w:pPr>
        <w:ind w:left="4973" w:hanging="360"/>
      </w:pPr>
      <w:rPr>
        <w:rFonts w:hint="default"/>
        <w:lang w:val="en-US" w:eastAsia="en-US" w:bidi="en-US"/>
      </w:rPr>
    </w:lvl>
    <w:lvl w:ilvl="4" w:tplc="A75C2378">
      <w:numFmt w:val="bullet"/>
      <w:lvlText w:val="•"/>
      <w:lvlJc w:val="left"/>
      <w:pPr>
        <w:ind w:left="6351" w:hanging="360"/>
      </w:pPr>
      <w:rPr>
        <w:rFonts w:hint="default"/>
        <w:lang w:val="en-US" w:eastAsia="en-US" w:bidi="en-US"/>
      </w:rPr>
    </w:lvl>
    <w:lvl w:ilvl="5" w:tplc="1A56BA56">
      <w:numFmt w:val="bullet"/>
      <w:lvlText w:val="•"/>
      <w:lvlJc w:val="left"/>
      <w:pPr>
        <w:ind w:left="7729" w:hanging="360"/>
      </w:pPr>
      <w:rPr>
        <w:rFonts w:hint="default"/>
        <w:lang w:val="en-US" w:eastAsia="en-US" w:bidi="en-US"/>
      </w:rPr>
    </w:lvl>
    <w:lvl w:ilvl="6" w:tplc="1B141696">
      <w:numFmt w:val="bullet"/>
      <w:lvlText w:val="•"/>
      <w:lvlJc w:val="left"/>
      <w:pPr>
        <w:ind w:left="9107" w:hanging="360"/>
      </w:pPr>
      <w:rPr>
        <w:rFonts w:hint="default"/>
        <w:lang w:val="en-US" w:eastAsia="en-US" w:bidi="en-US"/>
      </w:rPr>
    </w:lvl>
    <w:lvl w:ilvl="7" w:tplc="DFEAA8A2">
      <w:numFmt w:val="bullet"/>
      <w:lvlText w:val="•"/>
      <w:lvlJc w:val="left"/>
      <w:pPr>
        <w:ind w:left="10484" w:hanging="360"/>
      </w:pPr>
      <w:rPr>
        <w:rFonts w:hint="default"/>
        <w:lang w:val="en-US" w:eastAsia="en-US" w:bidi="en-US"/>
      </w:rPr>
    </w:lvl>
    <w:lvl w:ilvl="8" w:tplc="03C4CE4A">
      <w:numFmt w:val="bullet"/>
      <w:lvlText w:val="•"/>
      <w:lvlJc w:val="left"/>
      <w:pPr>
        <w:ind w:left="11862" w:hanging="360"/>
      </w:pPr>
      <w:rPr>
        <w:rFonts w:hint="default"/>
        <w:lang w:val="en-US" w:eastAsia="en-US" w:bidi="en-US"/>
      </w:rPr>
    </w:lvl>
  </w:abstractNum>
  <w:abstractNum w:abstractNumId="29">
    <w:nsid w:val="4D3E0BE7"/>
    <w:multiLevelType w:val="hybridMultilevel"/>
    <w:tmpl w:val="9EEE9ADC"/>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start w:val="1"/>
      <w:numFmt w:val="bullet"/>
      <w:lvlText w:val=""/>
      <w:lvlJc w:val="left"/>
      <w:pPr>
        <w:ind w:left="1800" w:hanging="360"/>
      </w:pPr>
      <w:rPr>
        <w:rFonts w:ascii="Wingdings" w:hAnsi="Wingdings" w:hint="default"/>
      </w:rPr>
    </w:lvl>
    <w:lvl w:ilvl="3" w:tplc="300A0001">
      <w:start w:val="1"/>
      <w:numFmt w:val="bullet"/>
      <w:lvlText w:val=""/>
      <w:lvlJc w:val="left"/>
      <w:pPr>
        <w:ind w:left="2520" w:hanging="360"/>
      </w:pPr>
      <w:rPr>
        <w:rFonts w:ascii="Symbol" w:hAnsi="Symbol" w:hint="default"/>
      </w:rPr>
    </w:lvl>
    <w:lvl w:ilvl="4" w:tplc="300A0003">
      <w:start w:val="1"/>
      <w:numFmt w:val="bullet"/>
      <w:lvlText w:val="o"/>
      <w:lvlJc w:val="left"/>
      <w:pPr>
        <w:ind w:left="3240" w:hanging="360"/>
      </w:pPr>
      <w:rPr>
        <w:rFonts w:ascii="Courier New" w:hAnsi="Courier New" w:cs="Courier New" w:hint="default"/>
      </w:rPr>
    </w:lvl>
    <w:lvl w:ilvl="5" w:tplc="300A0005">
      <w:start w:val="1"/>
      <w:numFmt w:val="bullet"/>
      <w:lvlText w:val=""/>
      <w:lvlJc w:val="left"/>
      <w:pPr>
        <w:ind w:left="3960" w:hanging="360"/>
      </w:pPr>
      <w:rPr>
        <w:rFonts w:ascii="Wingdings" w:hAnsi="Wingdings" w:hint="default"/>
      </w:rPr>
    </w:lvl>
    <w:lvl w:ilvl="6" w:tplc="300A0001">
      <w:start w:val="1"/>
      <w:numFmt w:val="bullet"/>
      <w:lvlText w:val=""/>
      <w:lvlJc w:val="left"/>
      <w:pPr>
        <w:ind w:left="4680" w:hanging="360"/>
      </w:pPr>
      <w:rPr>
        <w:rFonts w:ascii="Symbol" w:hAnsi="Symbol" w:hint="default"/>
      </w:rPr>
    </w:lvl>
    <w:lvl w:ilvl="7" w:tplc="300A0003">
      <w:start w:val="1"/>
      <w:numFmt w:val="bullet"/>
      <w:lvlText w:val="o"/>
      <w:lvlJc w:val="left"/>
      <w:pPr>
        <w:ind w:left="5400" w:hanging="360"/>
      </w:pPr>
      <w:rPr>
        <w:rFonts w:ascii="Courier New" w:hAnsi="Courier New" w:cs="Courier New" w:hint="default"/>
      </w:rPr>
    </w:lvl>
    <w:lvl w:ilvl="8" w:tplc="300A0005">
      <w:start w:val="1"/>
      <w:numFmt w:val="bullet"/>
      <w:lvlText w:val=""/>
      <w:lvlJc w:val="left"/>
      <w:pPr>
        <w:ind w:left="6120" w:hanging="360"/>
      </w:pPr>
      <w:rPr>
        <w:rFonts w:ascii="Wingdings" w:hAnsi="Wingdings" w:hint="default"/>
      </w:rPr>
    </w:lvl>
  </w:abstractNum>
  <w:abstractNum w:abstractNumId="30">
    <w:nsid w:val="4F746D09"/>
    <w:multiLevelType w:val="hybridMultilevel"/>
    <w:tmpl w:val="84C85C1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1">
    <w:nsid w:val="502137DA"/>
    <w:multiLevelType w:val="hybridMultilevel"/>
    <w:tmpl w:val="E190E6B6"/>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2">
    <w:nsid w:val="51BD7493"/>
    <w:multiLevelType w:val="hybridMultilevel"/>
    <w:tmpl w:val="044C596E"/>
    <w:lvl w:ilvl="0" w:tplc="66E83732">
      <w:numFmt w:val="bullet"/>
      <w:lvlText w:val=""/>
      <w:lvlJc w:val="left"/>
      <w:pPr>
        <w:ind w:left="369" w:hanging="264"/>
      </w:pPr>
      <w:rPr>
        <w:rFonts w:ascii="Symbol" w:eastAsia="Symbol" w:hAnsi="Symbol" w:cs="Symbol" w:hint="default"/>
        <w:w w:val="100"/>
        <w:sz w:val="24"/>
        <w:szCs w:val="24"/>
        <w:lang w:val="en-US" w:eastAsia="en-US" w:bidi="en-US"/>
      </w:rPr>
    </w:lvl>
    <w:lvl w:ilvl="1" w:tplc="C3866462">
      <w:numFmt w:val="bullet"/>
      <w:lvlText w:val="•"/>
      <w:lvlJc w:val="left"/>
      <w:pPr>
        <w:ind w:left="733" w:hanging="264"/>
      </w:pPr>
      <w:rPr>
        <w:rFonts w:hint="default"/>
        <w:lang w:val="en-US" w:eastAsia="en-US" w:bidi="en-US"/>
      </w:rPr>
    </w:lvl>
    <w:lvl w:ilvl="2" w:tplc="686699CC">
      <w:numFmt w:val="bullet"/>
      <w:lvlText w:val="•"/>
      <w:lvlJc w:val="left"/>
      <w:pPr>
        <w:ind w:left="1107" w:hanging="264"/>
      </w:pPr>
      <w:rPr>
        <w:rFonts w:hint="default"/>
        <w:lang w:val="en-US" w:eastAsia="en-US" w:bidi="en-US"/>
      </w:rPr>
    </w:lvl>
    <w:lvl w:ilvl="3" w:tplc="BB8C82B4">
      <w:numFmt w:val="bullet"/>
      <w:lvlText w:val="•"/>
      <w:lvlJc w:val="left"/>
      <w:pPr>
        <w:ind w:left="1480" w:hanging="264"/>
      </w:pPr>
      <w:rPr>
        <w:rFonts w:hint="default"/>
        <w:lang w:val="en-US" w:eastAsia="en-US" w:bidi="en-US"/>
      </w:rPr>
    </w:lvl>
    <w:lvl w:ilvl="4" w:tplc="DC6A682A">
      <w:numFmt w:val="bullet"/>
      <w:lvlText w:val="•"/>
      <w:lvlJc w:val="left"/>
      <w:pPr>
        <w:ind w:left="1854" w:hanging="264"/>
      </w:pPr>
      <w:rPr>
        <w:rFonts w:hint="default"/>
        <w:lang w:val="en-US" w:eastAsia="en-US" w:bidi="en-US"/>
      </w:rPr>
    </w:lvl>
    <w:lvl w:ilvl="5" w:tplc="A7E20C2A">
      <w:numFmt w:val="bullet"/>
      <w:lvlText w:val="•"/>
      <w:lvlJc w:val="left"/>
      <w:pPr>
        <w:ind w:left="2227" w:hanging="264"/>
      </w:pPr>
      <w:rPr>
        <w:rFonts w:hint="default"/>
        <w:lang w:val="en-US" w:eastAsia="en-US" w:bidi="en-US"/>
      </w:rPr>
    </w:lvl>
    <w:lvl w:ilvl="6" w:tplc="E248819C">
      <w:numFmt w:val="bullet"/>
      <w:lvlText w:val="•"/>
      <w:lvlJc w:val="left"/>
      <w:pPr>
        <w:ind w:left="2601" w:hanging="264"/>
      </w:pPr>
      <w:rPr>
        <w:rFonts w:hint="default"/>
        <w:lang w:val="en-US" w:eastAsia="en-US" w:bidi="en-US"/>
      </w:rPr>
    </w:lvl>
    <w:lvl w:ilvl="7" w:tplc="A678B1F8">
      <w:numFmt w:val="bullet"/>
      <w:lvlText w:val="•"/>
      <w:lvlJc w:val="left"/>
      <w:pPr>
        <w:ind w:left="2974" w:hanging="264"/>
      </w:pPr>
      <w:rPr>
        <w:rFonts w:hint="default"/>
        <w:lang w:val="en-US" w:eastAsia="en-US" w:bidi="en-US"/>
      </w:rPr>
    </w:lvl>
    <w:lvl w:ilvl="8" w:tplc="F9C6B5CA">
      <w:numFmt w:val="bullet"/>
      <w:lvlText w:val="•"/>
      <w:lvlJc w:val="left"/>
      <w:pPr>
        <w:ind w:left="3348" w:hanging="264"/>
      </w:pPr>
      <w:rPr>
        <w:rFonts w:hint="default"/>
        <w:lang w:val="en-US" w:eastAsia="en-US" w:bidi="en-US"/>
      </w:rPr>
    </w:lvl>
  </w:abstractNum>
  <w:abstractNum w:abstractNumId="33">
    <w:nsid w:val="546601A1"/>
    <w:multiLevelType w:val="hybridMultilevel"/>
    <w:tmpl w:val="A68CB55C"/>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start w:val="1"/>
      <w:numFmt w:val="bullet"/>
      <w:lvlText w:val=""/>
      <w:lvlJc w:val="left"/>
      <w:pPr>
        <w:ind w:left="1800" w:hanging="360"/>
      </w:pPr>
      <w:rPr>
        <w:rFonts w:ascii="Wingdings" w:hAnsi="Wingdings" w:hint="default"/>
      </w:rPr>
    </w:lvl>
    <w:lvl w:ilvl="3" w:tplc="300A0001">
      <w:start w:val="1"/>
      <w:numFmt w:val="bullet"/>
      <w:lvlText w:val=""/>
      <w:lvlJc w:val="left"/>
      <w:pPr>
        <w:ind w:left="2520" w:hanging="360"/>
      </w:pPr>
      <w:rPr>
        <w:rFonts w:ascii="Symbol" w:hAnsi="Symbol" w:hint="default"/>
      </w:rPr>
    </w:lvl>
    <w:lvl w:ilvl="4" w:tplc="300A0003">
      <w:start w:val="1"/>
      <w:numFmt w:val="bullet"/>
      <w:lvlText w:val="o"/>
      <w:lvlJc w:val="left"/>
      <w:pPr>
        <w:ind w:left="3240" w:hanging="360"/>
      </w:pPr>
      <w:rPr>
        <w:rFonts w:ascii="Courier New" w:hAnsi="Courier New" w:cs="Courier New" w:hint="default"/>
      </w:rPr>
    </w:lvl>
    <w:lvl w:ilvl="5" w:tplc="300A0005">
      <w:start w:val="1"/>
      <w:numFmt w:val="bullet"/>
      <w:lvlText w:val=""/>
      <w:lvlJc w:val="left"/>
      <w:pPr>
        <w:ind w:left="3960" w:hanging="360"/>
      </w:pPr>
      <w:rPr>
        <w:rFonts w:ascii="Wingdings" w:hAnsi="Wingdings" w:hint="default"/>
      </w:rPr>
    </w:lvl>
    <w:lvl w:ilvl="6" w:tplc="300A0001">
      <w:start w:val="1"/>
      <w:numFmt w:val="bullet"/>
      <w:lvlText w:val=""/>
      <w:lvlJc w:val="left"/>
      <w:pPr>
        <w:ind w:left="4680" w:hanging="360"/>
      </w:pPr>
      <w:rPr>
        <w:rFonts w:ascii="Symbol" w:hAnsi="Symbol" w:hint="default"/>
      </w:rPr>
    </w:lvl>
    <w:lvl w:ilvl="7" w:tplc="300A0003">
      <w:start w:val="1"/>
      <w:numFmt w:val="bullet"/>
      <w:lvlText w:val="o"/>
      <w:lvlJc w:val="left"/>
      <w:pPr>
        <w:ind w:left="5400" w:hanging="360"/>
      </w:pPr>
      <w:rPr>
        <w:rFonts w:ascii="Courier New" w:hAnsi="Courier New" w:cs="Courier New" w:hint="default"/>
      </w:rPr>
    </w:lvl>
    <w:lvl w:ilvl="8" w:tplc="300A0005">
      <w:start w:val="1"/>
      <w:numFmt w:val="bullet"/>
      <w:lvlText w:val=""/>
      <w:lvlJc w:val="left"/>
      <w:pPr>
        <w:ind w:left="6120" w:hanging="360"/>
      </w:pPr>
      <w:rPr>
        <w:rFonts w:ascii="Wingdings" w:hAnsi="Wingdings" w:hint="default"/>
      </w:rPr>
    </w:lvl>
  </w:abstractNum>
  <w:abstractNum w:abstractNumId="34">
    <w:nsid w:val="549F3169"/>
    <w:multiLevelType w:val="multilevel"/>
    <w:tmpl w:val="A9B4E224"/>
    <w:lvl w:ilvl="0">
      <w:start w:val="2"/>
      <w:numFmt w:val="decimal"/>
      <w:lvlText w:val="%1"/>
      <w:lvlJc w:val="left"/>
      <w:pPr>
        <w:ind w:left="926" w:hanging="365"/>
      </w:pPr>
      <w:rPr>
        <w:rFonts w:hint="default"/>
        <w:lang w:val="en-US" w:eastAsia="en-US" w:bidi="en-US"/>
      </w:rPr>
    </w:lvl>
    <w:lvl w:ilvl="1">
      <w:start w:val="2"/>
      <w:numFmt w:val="decimal"/>
      <w:lvlText w:val="%1.%2"/>
      <w:lvlJc w:val="left"/>
      <w:pPr>
        <w:ind w:left="926" w:hanging="365"/>
      </w:pPr>
      <w:rPr>
        <w:rFonts w:ascii="Times New Roman" w:eastAsia="Times New Roman" w:hAnsi="Times New Roman" w:cs="Times New Roman" w:hint="default"/>
        <w:w w:val="100"/>
        <w:sz w:val="24"/>
        <w:szCs w:val="24"/>
        <w:lang w:val="en-US" w:eastAsia="en-US" w:bidi="en-US"/>
      </w:rPr>
    </w:lvl>
    <w:lvl w:ilvl="2">
      <w:start w:val="1"/>
      <w:numFmt w:val="decimal"/>
      <w:lvlText w:val="%1.%2.%3"/>
      <w:lvlJc w:val="left"/>
      <w:pPr>
        <w:ind w:left="1324" w:hanging="542"/>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3032" w:hanging="542"/>
      </w:pPr>
      <w:rPr>
        <w:rFonts w:hint="default"/>
        <w:lang w:val="en-US" w:eastAsia="en-US" w:bidi="en-US"/>
      </w:rPr>
    </w:lvl>
    <w:lvl w:ilvl="4">
      <w:numFmt w:val="bullet"/>
      <w:lvlText w:val="•"/>
      <w:lvlJc w:val="left"/>
      <w:pPr>
        <w:ind w:left="3888" w:hanging="542"/>
      </w:pPr>
      <w:rPr>
        <w:rFonts w:hint="default"/>
        <w:lang w:val="en-US" w:eastAsia="en-US" w:bidi="en-US"/>
      </w:rPr>
    </w:lvl>
    <w:lvl w:ilvl="5">
      <w:numFmt w:val="bullet"/>
      <w:lvlText w:val="•"/>
      <w:lvlJc w:val="left"/>
      <w:pPr>
        <w:ind w:left="4744" w:hanging="542"/>
      </w:pPr>
      <w:rPr>
        <w:rFonts w:hint="default"/>
        <w:lang w:val="en-US" w:eastAsia="en-US" w:bidi="en-US"/>
      </w:rPr>
    </w:lvl>
    <w:lvl w:ilvl="6">
      <w:numFmt w:val="bullet"/>
      <w:lvlText w:val="•"/>
      <w:lvlJc w:val="left"/>
      <w:pPr>
        <w:ind w:left="5600" w:hanging="542"/>
      </w:pPr>
      <w:rPr>
        <w:rFonts w:hint="default"/>
        <w:lang w:val="en-US" w:eastAsia="en-US" w:bidi="en-US"/>
      </w:rPr>
    </w:lvl>
    <w:lvl w:ilvl="7">
      <w:numFmt w:val="bullet"/>
      <w:lvlText w:val="•"/>
      <w:lvlJc w:val="left"/>
      <w:pPr>
        <w:ind w:left="6456" w:hanging="542"/>
      </w:pPr>
      <w:rPr>
        <w:rFonts w:hint="default"/>
        <w:lang w:val="en-US" w:eastAsia="en-US" w:bidi="en-US"/>
      </w:rPr>
    </w:lvl>
    <w:lvl w:ilvl="8">
      <w:numFmt w:val="bullet"/>
      <w:lvlText w:val="•"/>
      <w:lvlJc w:val="left"/>
      <w:pPr>
        <w:ind w:left="7312" w:hanging="542"/>
      </w:pPr>
      <w:rPr>
        <w:rFonts w:hint="default"/>
        <w:lang w:val="en-US" w:eastAsia="en-US" w:bidi="en-US"/>
      </w:rPr>
    </w:lvl>
  </w:abstractNum>
  <w:abstractNum w:abstractNumId="35">
    <w:nsid w:val="581B4244"/>
    <w:multiLevelType w:val="hybridMultilevel"/>
    <w:tmpl w:val="4DBE087E"/>
    <w:lvl w:ilvl="0" w:tplc="F40048CC">
      <w:start w:val="18"/>
      <w:numFmt w:val="bullet"/>
      <w:lvlText w:val="-"/>
      <w:lvlJc w:val="left"/>
      <w:pPr>
        <w:ind w:left="360" w:hanging="360"/>
      </w:pPr>
      <w:rPr>
        <w:rFonts w:ascii="Arial" w:eastAsia="Times New Roman" w:hAnsi="Arial" w:cs="Arial" w:hint="default"/>
      </w:rPr>
    </w:lvl>
    <w:lvl w:ilvl="1" w:tplc="300A0003">
      <w:start w:val="1"/>
      <w:numFmt w:val="bullet"/>
      <w:lvlText w:val="o"/>
      <w:lvlJc w:val="left"/>
      <w:pPr>
        <w:ind w:left="1080" w:hanging="360"/>
      </w:pPr>
      <w:rPr>
        <w:rFonts w:ascii="Courier New" w:hAnsi="Courier New" w:cs="Courier New" w:hint="default"/>
      </w:rPr>
    </w:lvl>
    <w:lvl w:ilvl="2" w:tplc="300A0005">
      <w:start w:val="1"/>
      <w:numFmt w:val="bullet"/>
      <w:lvlText w:val=""/>
      <w:lvlJc w:val="left"/>
      <w:pPr>
        <w:ind w:left="1800" w:hanging="360"/>
      </w:pPr>
      <w:rPr>
        <w:rFonts w:ascii="Wingdings" w:hAnsi="Wingdings" w:hint="default"/>
      </w:rPr>
    </w:lvl>
    <w:lvl w:ilvl="3" w:tplc="300A0001">
      <w:start w:val="1"/>
      <w:numFmt w:val="bullet"/>
      <w:lvlText w:val=""/>
      <w:lvlJc w:val="left"/>
      <w:pPr>
        <w:ind w:left="2520" w:hanging="360"/>
      </w:pPr>
      <w:rPr>
        <w:rFonts w:ascii="Symbol" w:hAnsi="Symbol" w:hint="default"/>
      </w:rPr>
    </w:lvl>
    <w:lvl w:ilvl="4" w:tplc="300A0003">
      <w:start w:val="1"/>
      <w:numFmt w:val="bullet"/>
      <w:lvlText w:val="o"/>
      <w:lvlJc w:val="left"/>
      <w:pPr>
        <w:ind w:left="3240" w:hanging="360"/>
      </w:pPr>
      <w:rPr>
        <w:rFonts w:ascii="Courier New" w:hAnsi="Courier New" w:cs="Courier New" w:hint="default"/>
      </w:rPr>
    </w:lvl>
    <w:lvl w:ilvl="5" w:tplc="300A0005">
      <w:start w:val="1"/>
      <w:numFmt w:val="bullet"/>
      <w:lvlText w:val=""/>
      <w:lvlJc w:val="left"/>
      <w:pPr>
        <w:ind w:left="3960" w:hanging="360"/>
      </w:pPr>
      <w:rPr>
        <w:rFonts w:ascii="Wingdings" w:hAnsi="Wingdings" w:hint="default"/>
      </w:rPr>
    </w:lvl>
    <w:lvl w:ilvl="6" w:tplc="300A0001">
      <w:start w:val="1"/>
      <w:numFmt w:val="bullet"/>
      <w:lvlText w:val=""/>
      <w:lvlJc w:val="left"/>
      <w:pPr>
        <w:ind w:left="4680" w:hanging="360"/>
      </w:pPr>
      <w:rPr>
        <w:rFonts w:ascii="Symbol" w:hAnsi="Symbol" w:hint="default"/>
      </w:rPr>
    </w:lvl>
    <w:lvl w:ilvl="7" w:tplc="300A0003">
      <w:start w:val="1"/>
      <w:numFmt w:val="bullet"/>
      <w:lvlText w:val="o"/>
      <w:lvlJc w:val="left"/>
      <w:pPr>
        <w:ind w:left="5400" w:hanging="360"/>
      </w:pPr>
      <w:rPr>
        <w:rFonts w:ascii="Courier New" w:hAnsi="Courier New" w:cs="Courier New" w:hint="default"/>
      </w:rPr>
    </w:lvl>
    <w:lvl w:ilvl="8" w:tplc="300A0005">
      <w:start w:val="1"/>
      <w:numFmt w:val="bullet"/>
      <w:lvlText w:val=""/>
      <w:lvlJc w:val="left"/>
      <w:pPr>
        <w:ind w:left="6120" w:hanging="360"/>
      </w:pPr>
      <w:rPr>
        <w:rFonts w:ascii="Wingdings" w:hAnsi="Wingdings" w:hint="default"/>
      </w:rPr>
    </w:lvl>
  </w:abstractNum>
  <w:abstractNum w:abstractNumId="36">
    <w:nsid w:val="58BD15FF"/>
    <w:multiLevelType w:val="hybridMultilevel"/>
    <w:tmpl w:val="180C0C88"/>
    <w:lvl w:ilvl="0" w:tplc="2A0E9EFE">
      <w:numFmt w:val="bullet"/>
      <w:lvlText w:val=""/>
      <w:lvlJc w:val="left"/>
      <w:pPr>
        <w:ind w:left="369" w:hanging="264"/>
      </w:pPr>
      <w:rPr>
        <w:rFonts w:ascii="Symbol" w:eastAsia="Symbol" w:hAnsi="Symbol" w:cs="Symbol" w:hint="default"/>
        <w:w w:val="100"/>
        <w:sz w:val="24"/>
        <w:szCs w:val="24"/>
        <w:lang w:val="en-US" w:eastAsia="en-US" w:bidi="en-US"/>
      </w:rPr>
    </w:lvl>
    <w:lvl w:ilvl="1" w:tplc="F1A4BDEE">
      <w:numFmt w:val="bullet"/>
      <w:lvlText w:val="•"/>
      <w:lvlJc w:val="left"/>
      <w:pPr>
        <w:ind w:left="733" w:hanging="264"/>
      </w:pPr>
      <w:rPr>
        <w:rFonts w:hint="default"/>
        <w:lang w:val="en-US" w:eastAsia="en-US" w:bidi="en-US"/>
      </w:rPr>
    </w:lvl>
    <w:lvl w:ilvl="2" w:tplc="CBF87E50">
      <w:numFmt w:val="bullet"/>
      <w:lvlText w:val="•"/>
      <w:lvlJc w:val="left"/>
      <w:pPr>
        <w:ind w:left="1107" w:hanging="264"/>
      </w:pPr>
      <w:rPr>
        <w:rFonts w:hint="default"/>
        <w:lang w:val="en-US" w:eastAsia="en-US" w:bidi="en-US"/>
      </w:rPr>
    </w:lvl>
    <w:lvl w:ilvl="3" w:tplc="2084B9A4">
      <w:numFmt w:val="bullet"/>
      <w:lvlText w:val="•"/>
      <w:lvlJc w:val="left"/>
      <w:pPr>
        <w:ind w:left="1480" w:hanging="264"/>
      </w:pPr>
      <w:rPr>
        <w:rFonts w:hint="default"/>
        <w:lang w:val="en-US" w:eastAsia="en-US" w:bidi="en-US"/>
      </w:rPr>
    </w:lvl>
    <w:lvl w:ilvl="4" w:tplc="4404CB8E">
      <w:numFmt w:val="bullet"/>
      <w:lvlText w:val="•"/>
      <w:lvlJc w:val="left"/>
      <w:pPr>
        <w:ind w:left="1854" w:hanging="264"/>
      </w:pPr>
      <w:rPr>
        <w:rFonts w:hint="default"/>
        <w:lang w:val="en-US" w:eastAsia="en-US" w:bidi="en-US"/>
      </w:rPr>
    </w:lvl>
    <w:lvl w:ilvl="5" w:tplc="9F3E7D00">
      <w:numFmt w:val="bullet"/>
      <w:lvlText w:val="•"/>
      <w:lvlJc w:val="left"/>
      <w:pPr>
        <w:ind w:left="2227" w:hanging="264"/>
      </w:pPr>
      <w:rPr>
        <w:rFonts w:hint="default"/>
        <w:lang w:val="en-US" w:eastAsia="en-US" w:bidi="en-US"/>
      </w:rPr>
    </w:lvl>
    <w:lvl w:ilvl="6" w:tplc="F6A4B274">
      <w:numFmt w:val="bullet"/>
      <w:lvlText w:val="•"/>
      <w:lvlJc w:val="left"/>
      <w:pPr>
        <w:ind w:left="2601" w:hanging="264"/>
      </w:pPr>
      <w:rPr>
        <w:rFonts w:hint="default"/>
        <w:lang w:val="en-US" w:eastAsia="en-US" w:bidi="en-US"/>
      </w:rPr>
    </w:lvl>
    <w:lvl w:ilvl="7" w:tplc="78FA9D52">
      <w:numFmt w:val="bullet"/>
      <w:lvlText w:val="•"/>
      <w:lvlJc w:val="left"/>
      <w:pPr>
        <w:ind w:left="2974" w:hanging="264"/>
      </w:pPr>
      <w:rPr>
        <w:rFonts w:hint="default"/>
        <w:lang w:val="en-US" w:eastAsia="en-US" w:bidi="en-US"/>
      </w:rPr>
    </w:lvl>
    <w:lvl w:ilvl="8" w:tplc="C6568B2E">
      <w:numFmt w:val="bullet"/>
      <w:lvlText w:val="•"/>
      <w:lvlJc w:val="left"/>
      <w:pPr>
        <w:ind w:left="3348" w:hanging="264"/>
      </w:pPr>
      <w:rPr>
        <w:rFonts w:hint="default"/>
        <w:lang w:val="en-US" w:eastAsia="en-US" w:bidi="en-US"/>
      </w:rPr>
    </w:lvl>
  </w:abstractNum>
  <w:abstractNum w:abstractNumId="37">
    <w:nsid w:val="5AC04296"/>
    <w:multiLevelType w:val="multilevel"/>
    <w:tmpl w:val="F04AE582"/>
    <w:lvl w:ilvl="0">
      <w:start w:val="2"/>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8">
    <w:nsid w:val="5C9B7EBA"/>
    <w:multiLevelType w:val="hybridMultilevel"/>
    <w:tmpl w:val="F5D0B75C"/>
    <w:lvl w:ilvl="0" w:tplc="DAF43FFC">
      <w:numFmt w:val="bullet"/>
      <w:lvlText w:val=""/>
      <w:lvlJc w:val="left"/>
      <w:pPr>
        <w:ind w:left="840" w:hanging="360"/>
      </w:pPr>
      <w:rPr>
        <w:rFonts w:ascii="Symbol" w:eastAsia="Symbol" w:hAnsi="Symbol" w:cs="Symbol" w:hint="default"/>
        <w:w w:val="99"/>
        <w:sz w:val="28"/>
        <w:szCs w:val="28"/>
        <w:lang w:val="en-US" w:eastAsia="en-US" w:bidi="en-US"/>
      </w:rPr>
    </w:lvl>
    <w:lvl w:ilvl="1" w:tplc="06D8E428">
      <w:numFmt w:val="bullet"/>
      <w:lvlText w:val="•"/>
      <w:lvlJc w:val="left"/>
      <w:pPr>
        <w:ind w:left="1658" w:hanging="360"/>
      </w:pPr>
      <w:rPr>
        <w:rFonts w:hint="default"/>
        <w:lang w:val="en-US" w:eastAsia="en-US" w:bidi="en-US"/>
      </w:rPr>
    </w:lvl>
    <w:lvl w:ilvl="2" w:tplc="8F623122">
      <w:numFmt w:val="bullet"/>
      <w:lvlText w:val="•"/>
      <w:lvlJc w:val="left"/>
      <w:pPr>
        <w:ind w:left="2476" w:hanging="360"/>
      </w:pPr>
      <w:rPr>
        <w:rFonts w:hint="default"/>
        <w:lang w:val="en-US" w:eastAsia="en-US" w:bidi="en-US"/>
      </w:rPr>
    </w:lvl>
    <w:lvl w:ilvl="3" w:tplc="3AA657FA">
      <w:numFmt w:val="bullet"/>
      <w:lvlText w:val="•"/>
      <w:lvlJc w:val="left"/>
      <w:pPr>
        <w:ind w:left="3295" w:hanging="360"/>
      </w:pPr>
      <w:rPr>
        <w:rFonts w:hint="default"/>
        <w:lang w:val="en-US" w:eastAsia="en-US" w:bidi="en-US"/>
      </w:rPr>
    </w:lvl>
    <w:lvl w:ilvl="4" w:tplc="6FB03FF0">
      <w:numFmt w:val="bullet"/>
      <w:lvlText w:val="•"/>
      <w:lvlJc w:val="left"/>
      <w:pPr>
        <w:ind w:left="4113" w:hanging="360"/>
      </w:pPr>
      <w:rPr>
        <w:rFonts w:hint="default"/>
        <w:lang w:val="en-US" w:eastAsia="en-US" w:bidi="en-US"/>
      </w:rPr>
    </w:lvl>
    <w:lvl w:ilvl="5" w:tplc="5A76B95C">
      <w:numFmt w:val="bullet"/>
      <w:lvlText w:val="•"/>
      <w:lvlJc w:val="left"/>
      <w:pPr>
        <w:ind w:left="4932" w:hanging="360"/>
      </w:pPr>
      <w:rPr>
        <w:rFonts w:hint="default"/>
        <w:lang w:val="en-US" w:eastAsia="en-US" w:bidi="en-US"/>
      </w:rPr>
    </w:lvl>
    <w:lvl w:ilvl="6" w:tplc="B0624866">
      <w:numFmt w:val="bullet"/>
      <w:lvlText w:val="•"/>
      <w:lvlJc w:val="left"/>
      <w:pPr>
        <w:ind w:left="5750" w:hanging="360"/>
      </w:pPr>
      <w:rPr>
        <w:rFonts w:hint="default"/>
        <w:lang w:val="en-US" w:eastAsia="en-US" w:bidi="en-US"/>
      </w:rPr>
    </w:lvl>
    <w:lvl w:ilvl="7" w:tplc="055CEFB2">
      <w:numFmt w:val="bullet"/>
      <w:lvlText w:val="•"/>
      <w:lvlJc w:val="left"/>
      <w:pPr>
        <w:ind w:left="6568" w:hanging="360"/>
      </w:pPr>
      <w:rPr>
        <w:rFonts w:hint="default"/>
        <w:lang w:val="en-US" w:eastAsia="en-US" w:bidi="en-US"/>
      </w:rPr>
    </w:lvl>
    <w:lvl w:ilvl="8" w:tplc="3ADED196">
      <w:numFmt w:val="bullet"/>
      <w:lvlText w:val="•"/>
      <w:lvlJc w:val="left"/>
      <w:pPr>
        <w:ind w:left="7387" w:hanging="360"/>
      </w:pPr>
      <w:rPr>
        <w:rFonts w:hint="default"/>
        <w:lang w:val="en-US" w:eastAsia="en-US" w:bidi="en-US"/>
      </w:rPr>
    </w:lvl>
  </w:abstractNum>
  <w:abstractNum w:abstractNumId="39">
    <w:nsid w:val="5EEB32D5"/>
    <w:multiLevelType w:val="hybridMultilevel"/>
    <w:tmpl w:val="2A36CA60"/>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0">
    <w:nsid w:val="62C16033"/>
    <w:multiLevelType w:val="multilevel"/>
    <w:tmpl w:val="33BC3DAA"/>
    <w:lvl w:ilvl="0">
      <w:start w:val="1"/>
      <w:numFmt w:val="decimal"/>
      <w:lvlText w:val="%1."/>
      <w:lvlJc w:val="left"/>
      <w:pPr>
        <w:ind w:left="782" w:hanging="442"/>
      </w:pPr>
      <w:rPr>
        <w:rFonts w:ascii="Times New Roman" w:eastAsia="Times New Roman" w:hAnsi="Times New Roman" w:cs="Times New Roman" w:hint="default"/>
        <w:spacing w:val="-10"/>
        <w:w w:val="99"/>
        <w:sz w:val="24"/>
        <w:szCs w:val="24"/>
        <w:lang w:val="en-US" w:eastAsia="en-US" w:bidi="en-US"/>
      </w:rPr>
    </w:lvl>
    <w:lvl w:ilvl="1">
      <w:start w:val="1"/>
      <w:numFmt w:val="decimal"/>
      <w:lvlText w:val="%1.%2"/>
      <w:lvlJc w:val="left"/>
      <w:pPr>
        <w:ind w:left="926" w:hanging="365"/>
      </w:pPr>
      <w:rPr>
        <w:rFonts w:ascii="Times New Roman" w:eastAsia="Times New Roman" w:hAnsi="Times New Roman" w:cs="Times New Roman" w:hint="default"/>
        <w:w w:val="100"/>
        <w:sz w:val="24"/>
        <w:szCs w:val="24"/>
        <w:lang w:val="en-US" w:eastAsia="en-US" w:bidi="en-US"/>
      </w:rPr>
    </w:lvl>
    <w:lvl w:ilvl="2">
      <w:start w:val="1"/>
      <w:numFmt w:val="decimal"/>
      <w:lvlText w:val="%1.%2.%3"/>
      <w:lvlJc w:val="left"/>
      <w:pPr>
        <w:ind w:left="1324" w:hanging="542"/>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2283" w:hanging="542"/>
      </w:pPr>
      <w:rPr>
        <w:rFonts w:hint="default"/>
        <w:lang w:val="en-US" w:eastAsia="en-US" w:bidi="en-US"/>
      </w:rPr>
    </w:lvl>
    <w:lvl w:ilvl="4">
      <w:numFmt w:val="bullet"/>
      <w:lvlText w:val="•"/>
      <w:lvlJc w:val="left"/>
      <w:pPr>
        <w:ind w:left="3246" w:hanging="542"/>
      </w:pPr>
      <w:rPr>
        <w:rFonts w:hint="default"/>
        <w:lang w:val="en-US" w:eastAsia="en-US" w:bidi="en-US"/>
      </w:rPr>
    </w:lvl>
    <w:lvl w:ilvl="5">
      <w:numFmt w:val="bullet"/>
      <w:lvlText w:val="•"/>
      <w:lvlJc w:val="left"/>
      <w:pPr>
        <w:ind w:left="4209" w:hanging="542"/>
      </w:pPr>
      <w:rPr>
        <w:rFonts w:hint="default"/>
        <w:lang w:val="en-US" w:eastAsia="en-US" w:bidi="en-US"/>
      </w:rPr>
    </w:lvl>
    <w:lvl w:ilvl="6">
      <w:numFmt w:val="bullet"/>
      <w:lvlText w:val="•"/>
      <w:lvlJc w:val="left"/>
      <w:pPr>
        <w:ind w:left="5172" w:hanging="542"/>
      </w:pPr>
      <w:rPr>
        <w:rFonts w:hint="default"/>
        <w:lang w:val="en-US" w:eastAsia="en-US" w:bidi="en-US"/>
      </w:rPr>
    </w:lvl>
    <w:lvl w:ilvl="7">
      <w:numFmt w:val="bullet"/>
      <w:lvlText w:val="•"/>
      <w:lvlJc w:val="left"/>
      <w:pPr>
        <w:ind w:left="6135" w:hanging="542"/>
      </w:pPr>
      <w:rPr>
        <w:rFonts w:hint="default"/>
        <w:lang w:val="en-US" w:eastAsia="en-US" w:bidi="en-US"/>
      </w:rPr>
    </w:lvl>
    <w:lvl w:ilvl="8">
      <w:numFmt w:val="bullet"/>
      <w:lvlText w:val="•"/>
      <w:lvlJc w:val="left"/>
      <w:pPr>
        <w:ind w:left="7098" w:hanging="542"/>
      </w:pPr>
      <w:rPr>
        <w:rFonts w:hint="default"/>
        <w:lang w:val="en-US" w:eastAsia="en-US" w:bidi="en-US"/>
      </w:rPr>
    </w:lvl>
  </w:abstractNum>
  <w:abstractNum w:abstractNumId="41">
    <w:nsid w:val="63A50E64"/>
    <w:multiLevelType w:val="hybridMultilevel"/>
    <w:tmpl w:val="CF20962C"/>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start w:val="1"/>
      <w:numFmt w:val="bullet"/>
      <w:lvlText w:val=""/>
      <w:lvlJc w:val="left"/>
      <w:pPr>
        <w:ind w:left="1800" w:hanging="360"/>
      </w:pPr>
      <w:rPr>
        <w:rFonts w:ascii="Wingdings" w:hAnsi="Wingdings" w:hint="default"/>
      </w:rPr>
    </w:lvl>
    <w:lvl w:ilvl="3" w:tplc="300A0001">
      <w:start w:val="1"/>
      <w:numFmt w:val="bullet"/>
      <w:lvlText w:val=""/>
      <w:lvlJc w:val="left"/>
      <w:pPr>
        <w:ind w:left="2520" w:hanging="360"/>
      </w:pPr>
      <w:rPr>
        <w:rFonts w:ascii="Symbol" w:hAnsi="Symbol" w:hint="default"/>
      </w:rPr>
    </w:lvl>
    <w:lvl w:ilvl="4" w:tplc="300A0003">
      <w:start w:val="1"/>
      <w:numFmt w:val="bullet"/>
      <w:lvlText w:val="o"/>
      <w:lvlJc w:val="left"/>
      <w:pPr>
        <w:ind w:left="3240" w:hanging="360"/>
      </w:pPr>
      <w:rPr>
        <w:rFonts w:ascii="Courier New" w:hAnsi="Courier New" w:cs="Courier New" w:hint="default"/>
      </w:rPr>
    </w:lvl>
    <w:lvl w:ilvl="5" w:tplc="300A0005">
      <w:start w:val="1"/>
      <w:numFmt w:val="bullet"/>
      <w:lvlText w:val=""/>
      <w:lvlJc w:val="left"/>
      <w:pPr>
        <w:ind w:left="3960" w:hanging="360"/>
      </w:pPr>
      <w:rPr>
        <w:rFonts w:ascii="Wingdings" w:hAnsi="Wingdings" w:hint="default"/>
      </w:rPr>
    </w:lvl>
    <w:lvl w:ilvl="6" w:tplc="300A0001">
      <w:start w:val="1"/>
      <w:numFmt w:val="bullet"/>
      <w:lvlText w:val=""/>
      <w:lvlJc w:val="left"/>
      <w:pPr>
        <w:ind w:left="4680" w:hanging="360"/>
      </w:pPr>
      <w:rPr>
        <w:rFonts w:ascii="Symbol" w:hAnsi="Symbol" w:hint="default"/>
      </w:rPr>
    </w:lvl>
    <w:lvl w:ilvl="7" w:tplc="300A0003">
      <w:start w:val="1"/>
      <w:numFmt w:val="bullet"/>
      <w:lvlText w:val="o"/>
      <w:lvlJc w:val="left"/>
      <w:pPr>
        <w:ind w:left="5400" w:hanging="360"/>
      </w:pPr>
      <w:rPr>
        <w:rFonts w:ascii="Courier New" w:hAnsi="Courier New" w:cs="Courier New" w:hint="default"/>
      </w:rPr>
    </w:lvl>
    <w:lvl w:ilvl="8" w:tplc="300A0005">
      <w:start w:val="1"/>
      <w:numFmt w:val="bullet"/>
      <w:lvlText w:val=""/>
      <w:lvlJc w:val="left"/>
      <w:pPr>
        <w:ind w:left="6120" w:hanging="360"/>
      </w:pPr>
      <w:rPr>
        <w:rFonts w:ascii="Wingdings" w:hAnsi="Wingdings" w:hint="default"/>
      </w:rPr>
    </w:lvl>
  </w:abstractNum>
  <w:abstractNum w:abstractNumId="42">
    <w:nsid w:val="67590832"/>
    <w:multiLevelType w:val="hybridMultilevel"/>
    <w:tmpl w:val="3CF4B206"/>
    <w:lvl w:ilvl="0" w:tplc="37AE81CE">
      <w:numFmt w:val="bullet"/>
      <w:lvlText w:val=""/>
      <w:lvlJc w:val="left"/>
      <w:pPr>
        <w:ind w:left="369" w:hanging="284"/>
      </w:pPr>
      <w:rPr>
        <w:rFonts w:ascii="Symbol" w:eastAsia="Symbol" w:hAnsi="Symbol" w:cs="Symbol" w:hint="default"/>
        <w:w w:val="100"/>
        <w:sz w:val="24"/>
        <w:szCs w:val="24"/>
        <w:lang w:val="en-US" w:eastAsia="en-US" w:bidi="en-US"/>
      </w:rPr>
    </w:lvl>
    <w:lvl w:ilvl="1" w:tplc="4ABC78A6">
      <w:numFmt w:val="bullet"/>
      <w:lvlText w:val="•"/>
      <w:lvlJc w:val="left"/>
      <w:pPr>
        <w:ind w:left="733" w:hanging="284"/>
      </w:pPr>
      <w:rPr>
        <w:rFonts w:hint="default"/>
        <w:lang w:val="en-US" w:eastAsia="en-US" w:bidi="en-US"/>
      </w:rPr>
    </w:lvl>
    <w:lvl w:ilvl="2" w:tplc="10328A80">
      <w:numFmt w:val="bullet"/>
      <w:lvlText w:val="•"/>
      <w:lvlJc w:val="left"/>
      <w:pPr>
        <w:ind w:left="1107" w:hanging="284"/>
      </w:pPr>
      <w:rPr>
        <w:rFonts w:hint="default"/>
        <w:lang w:val="en-US" w:eastAsia="en-US" w:bidi="en-US"/>
      </w:rPr>
    </w:lvl>
    <w:lvl w:ilvl="3" w:tplc="F500B672">
      <w:numFmt w:val="bullet"/>
      <w:lvlText w:val="•"/>
      <w:lvlJc w:val="left"/>
      <w:pPr>
        <w:ind w:left="1480" w:hanging="284"/>
      </w:pPr>
      <w:rPr>
        <w:rFonts w:hint="default"/>
        <w:lang w:val="en-US" w:eastAsia="en-US" w:bidi="en-US"/>
      </w:rPr>
    </w:lvl>
    <w:lvl w:ilvl="4" w:tplc="EC90FE9A">
      <w:numFmt w:val="bullet"/>
      <w:lvlText w:val="•"/>
      <w:lvlJc w:val="left"/>
      <w:pPr>
        <w:ind w:left="1854" w:hanging="284"/>
      </w:pPr>
      <w:rPr>
        <w:rFonts w:hint="default"/>
        <w:lang w:val="en-US" w:eastAsia="en-US" w:bidi="en-US"/>
      </w:rPr>
    </w:lvl>
    <w:lvl w:ilvl="5" w:tplc="080283FA">
      <w:numFmt w:val="bullet"/>
      <w:lvlText w:val="•"/>
      <w:lvlJc w:val="left"/>
      <w:pPr>
        <w:ind w:left="2227" w:hanging="284"/>
      </w:pPr>
      <w:rPr>
        <w:rFonts w:hint="default"/>
        <w:lang w:val="en-US" w:eastAsia="en-US" w:bidi="en-US"/>
      </w:rPr>
    </w:lvl>
    <w:lvl w:ilvl="6" w:tplc="AE80D316">
      <w:numFmt w:val="bullet"/>
      <w:lvlText w:val="•"/>
      <w:lvlJc w:val="left"/>
      <w:pPr>
        <w:ind w:left="2601" w:hanging="284"/>
      </w:pPr>
      <w:rPr>
        <w:rFonts w:hint="default"/>
        <w:lang w:val="en-US" w:eastAsia="en-US" w:bidi="en-US"/>
      </w:rPr>
    </w:lvl>
    <w:lvl w:ilvl="7" w:tplc="977C141C">
      <w:numFmt w:val="bullet"/>
      <w:lvlText w:val="•"/>
      <w:lvlJc w:val="left"/>
      <w:pPr>
        <w:ind w:left="2974" w:hanging="284"/>
      </w:pPr>
      <w:rPr>
        <w:rFonts w:hint="default"/>
        <w:lang w:val="en-US" w:eastAsia="en-US" w:bidi="en-US"/>
      </w:rPr>
    </w:lvl>
    <w:lvl w:ilvl="8" w:tplc="E2009E5C">
      <w:numFmt w:val="bullet"/>
      <w:lvlText w:val="•"/>
      <w:lvlJc w:val="left"/>
      <w:pPr>
        <w:ind w:left="3348" w:hanging="284"/>
      </w:pPr>
      <w:rPr>
        <w:rFonts w:hint="default"/>
        <w:lang w:val="en-US" w:eastAsia="en-US" w:bidi="en-US"/>
      </w:rPr>
    </w:lvl>
  </w:abstractNum>
  <w:abstractNum w:abstractNumId="43">
    <w:nsid w:val="6D53450D"/>
    <w:multiLevelType w:val="hybridMultilevel"/>
    <w:tmpl w:val="AF5CD832"/>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start w:val="1"/>
      <w:numFmt w:val="bullet"/>
      <w:lvlText w:val=""/>
      <w:lvlJc w:val="left"/>
      <w:pPr>
        <w:ind w:left="1800" w:hanging="360"/>
      </w:pPr>
      <w:rPr>
        <w:rFonts w:ascii="Wingdings" w:hAnsi="Wingdings" w:hint="default"/>
      </w:rPr>
    </w:lvl>
    <w:lvl w:ilvl="3" w:tplc="300A0001">
      <w:start w:val="1"/>
      <w:numFmt w:val="bullet"/>
      <w:lvlText w:val=""/>
      <w:lvlJc w:val="left"/>
      <w:pPr>
        <w:ind w:left="2520" w:hanging="360"/>
      </w:pPr>
      <w:rPr>
        <w:rFonts w:ascii="Symbol" w:hAnsi="Symbol" w:hint="default"/>
      </w:rPr>
    </w:lvl>
    <w:lvl w:ilvl="4" w:tplc="300A0003">
      <w:start w:val="1"/>
      <w:numFmt w:val="bullet"/>
      <w:lvlText w:val="o"/>
      <w:lvlJc w:val="left"/>
      <w:pPr>
        <w:ind w:left="3240" w:hanging="360"/>
      </w:pPr>
      <w:rPr>
        <w:rFonts w:ascii="Courier New" w:hAnsi="Courier New" w:cs="Courier New" w:hint="default"/>
      </w:rPr>
    </w:lvl>
    <w:lvl w:ilvl="5" w:tplc="300A0005">
      <w:start w:val="1"/>
      <w:numFmt w:val="bullet"/>
      <w:lvlText w:val=""/>
      <w:lvlJc w:val="left"/>
      <w:pPr>
        <w:ind w:left="3960" w:hanging="360"/>
      </w:pPr>
      <w:rPr>
        <w:rFonts w:ascii="Wingdings" w:hAnsi="Wingdings" w:hint="default"/>
      </w:rPr>
    </w:lvl>
    <w:lvl w:ilvl="6" w:tplc="300A0001">
      <w:start w:val="1"/>
      <w:numFmt w:val="bullet"/>
      <w:lvlText w:val=""/>
      <w:lvlJc w:val="left"/>
      <w:pPr>
        <w:ind w:left="4680" w:hanging="360"/>
      </w:pPr>
      <w:rPr>
        <w:rFonts w:ascii="Symbol" w:hAnsi="Symbol" w:hint="default"/>
      </w:rPr>
    </w:lvl>
    <w:lvl w:ilvl="7" w:tplc="300A0003">
      <w:start w:val="1"/>
      <w:numFmt w:val="bullet"/>
      <w:lvlText w:val="o"/>
      <w:lvlJc w:val="left"/>
      <w:pPr>
        <w:ind w:left="5400" w:hanging="360"/>
      </w:pPr>
      <w:rPr>
        <w:rFonts w:ascii="Courier New" w:hAnsi="Courier New" w:cs="Courier New" w:hint="default"/>
      </w:rPr>
    </w:lvl>
    <w:lvl w:ilvl="8" w:tplc="300A0005">
      <w:start w:val="1"/>
      <w:numFmt w:val="bullet"/>
      <w:lvlText w:val=""/>
      <w:lvlJc w:val="left"/>
      <w:pPr>
        <w:ind w:left="6120" w:hanging="360"/>
      </w:pPr>
      <w:rPr>
        <w:rFonts w:ascii="Wingdings" w:hAnsi="Wingdings" w:hint="default"/>
      </w:rPr>
    </w:lvl>
  </w:abstractNum>
  <w:abstractNum w:abstractNumId="44">
    <w:nsid w:val="6E24268E"/>
    <w:multiLevelType w:val="hybridMultilevel"/>
    <w:tmpl w:val="97923D26"/>
    <w:lvl w:ilvl="0" w:tplc="37E22884">
      <w:start w:val="1"/>
      <w:numFmt w:val="decimal"/>
      <w:lvlText w:val="%1."/>
      <w:lvlJc w:val="left"/>
      <w:pPr>
        <w:ind w:left="840" w:hanging="360"/>
      </w:pPr>
      <w:rPr>
        <w:rFonts w:ascii="Times New Roman" w:eastAsia="Times New Roman" w:hAnsi="Times New Roman" w:cs="Times New Roman" w:hint="default"/>
        <w:spacing w:val="-10"/>
        <w:w w:val="99"/>
        <w:sz w:val="24"/>
        <w:szCs w:val="24"/>
        <w:lang w:val="en-US" w:eastAsia="en-US" w:bidi="en-US"/>
      </w:rPr>
    </w:lvl>
    <w:lvl w:ilvl="1" w:tplc="D6D07B70">
      <w:numFmt w:val="bullet"/>
      <w:lvlText w:val="•"/>
      <w:lvlJc w:val="left"/>
      <w:pPr>
        <w:ind w:left="1658" w:hanging="360"/>
      </w:pPr>
      <w:rPr>
        <w:rFonts w:hint="default"/>
        <w:lang w:val="en-US" w:eastAsia="en-US" w:bidi="en-US"/>
      </w:rPr>
    </w:lvl>
    <w:lvl w:ilvl="2" w:tplc="E250C33E">
      <w:numFmt w:val="bullet"/>
      <w:lvlText w:val="•"/>
      <w:lvlJc w:val="left"/>
      <w:pPr>
        <w:ind w:left="2476" w:hanging="360"/>
      </w:pPr>
      <w:rPr>
        <w:rFonts w:hint="default"/>
        <w:lang w:val="en-US" w:eastAsia="en-US" w:bidi="en-US"/>
      </w:rPr>
    </w:lvl>
    <w:lvl w:ilvl="3" w:tplc="D19A9ADE">
      <w:numFmt w:val="bullet"/>
      <w:lvlText w:val="•"/>
      <w:lvlJc w:val="left"/>
      <w:pPr>
        <w:ind w:left="3295" w:hanging="360"/>
      </w:pPr>
      <w:rPr>
        <w:rFonts w:hint="default"/>
        <w:lang w:val="en-US" w:eastAsia="en-US" w:bidi="en-US"/>
      </w:rPr>
    </w:lvl>
    <w:lvl w:ilvl="4" w:tplc="D854CCD4">
      <w:numFmt w:val="bullet"/>
      <w:lvlText w:val="•"/>
      <w:lvlJc w:val="left"/>
      <w:pPr>
        <w:ind w:left="4113" w:hanging="360"/>
      </w:pPr>
      <w:rPr>
        <w:rFonts w:hint="default"/>
        <w:lang w:val="en-US" w:eastAsia="en-US" w:bidi="en-US"/>
      </w:rPr>
    </w:lvl>
    <w:lvl w:ilvl="5" w:tplc="7E2842DE">
      <w:numFmt w:val="bullet"/>
      <w:lvlText w:val="•"/>
      <w:lvlJc w:val="left"/>
      <w:pPr>
        <w:ind w:left="4932" w:hanging="360"/>
      </w:pPr>
      <w:rPr>
        <w:rFonts w:hint="default"/>
        <w:lang w:val="en-US" w:eastAsia="en-US" w:bidi="en-US"/>
      </w:rPr>
    </w:lvl>
    <w:lvl w:ilvl="6" w:tplc="8E802914">
      <w:numFmt w:val="bullet"/>
      <w:lvlText w:val="•"/>
      <w:lvlJc w:val="left"/>
      <w:pPr>
        <w:ind w:left="5750" w:hanging="360"/>
      </w:pPr>
      <w:rPr>
        <w:rFonts w:hint="default"/>
        <w:lang w:val="en-US" w:eastAsia="en-US" w:bidi="en-US"/>
      </w:rPr>
    </w:lvl>
    <w:lvl w:ilvl="7" w:tplc="623AC824">
      <w:numFmt w:val="bullet"/>
      <w:lvlText w:val="•"/>
      <w:lvlJc w:val="left"/>
      <w:pPr>
        <w:ind w:left="6568" w:hanging="360"/>
      </w:pPr>
      <w:rPr>
        <w:rFonts w:hint="default"/>
        <w:lang w:val="en-US" w:eastAsia="en-US" w:bidi="en-US"/>
      </w:rPr>
    </w:lvl>
    <w:lvl w:ilvl="8" w:tplc="A7C82906">
      <w:numFmt w:val="bullet"/>
      <w:lvlText w:val="•"/>
      <w:lvlJc w:val="left"/>
      <w:pPr>
        <w:ind w:left="7387" w:hanging="360"/>
      </w:pPr>
      <w:rPr>
        <w:rFonts w:hint="default"/>
        <w:lang w:val="en-US" w:eastAsia="en-US" w:bidi="en-US"/>
      </w:rPr>
    </w:lvl>
  </w:abstractNum>
  <w:abstractNum w:abstractNumId="45">
    <w:nsid w:val="6E783F55"/>
    <w:multiLevelType w:val="hybridMultilevel"/>
    <w:tmpl w:val="9D92563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6">
    <w:nsid w:val="711C1AF8"/>
    <w:multiLevelType w:val="hybridMultilevel"/>
    <w:tmpl w:val="C87233CC"/>
    <w:lvl w:ilvl="0" w:tplc="8370E822">
      <w:numFmt w:val="bullet"/>
      <w:lvlText w:val=""/>
      <w:lvlJc w:val="left"/>
      <w:pPr>
        <w:ind w:left="426" w:hanging="318"/>
      </w:pPr>
      <w:rPr>
        <w:rFonts w:ascii="Symbol" w:eastAsia="Symbol" w:hAnsi="Symbol" w:cs="Symbol" w:hint="default"/>
        <w:w w:val="100"/>
        <w:sz w:val="24"/>
        <w:szCs w:val="24"/>
        <w:lang w:val="en-US" w:eastAsia="en-US" w:bidi="en-US"/>
      </w:rPr>
    </w:lvl>
    <w:lvl w:ilvl="1" w:tplc="1B4EDC74">
      <w:numFmt w:val="bullet"/>
      <w:lvlText w:val="•"/>
      <w:lvlJc w:val="left"/>
      <w:pPr>
        <w:ind w:left="677" w:hanging="318"/>
      </w:pPr>
      <w:rPr>
        <w:rFonts w:hint="default"/>
        <w:lang w:val="en-US" w:eastAsia="en-US" w:bidi="en-US"/>
      </w:rPr>
    </w:lvl>
    <w:lvl w:ilvl="2" w:tplc="DF2659EE">
      <w:numFmt w:val="bullet"/>
      <w:lvlText w:val="•"/>
      <w:lvlJc w:val="left"/>
      <w:pPr>
        <w:ind w:left="934" w:hanging="318"/>
      </w:pPr>
      <w:rPr>
        <w:rFonts w:hint="default"/>
        <w:lang w:val="en-US" w:eastAsia="en-US" w:bidi="en-US"/>
      </w:rPr>
    </w:lvl>
    <w:lvl w:ilvl="3" w:tplc="607A86F2">
      <w:numFmt w:val="bullet"/>
      <w:lvlText w:val="•"/>
      <w:lvlJc w:val="left"/>
      <w:pPr>
        <w:ind w:left="1191" w:hanging="318"/>
      </w:pPr>
      <w:rPr>
        <w:rFonts w:hint="default"/>
        <w:lang w:val="en-US" w:eastAsia="en-US" w:bidi="en-US"/>
      </w:rPr>
    </w:lvl>
    <w:lvl w:ilvl="4" w:tplc="8C6EC6EC">
      <w:numFmt w:val="bullet"/>
      <w:lvlText w:val="•"/>
      <w:lvlJc w:val="left"/>
      <w:pPr>
        <w:ind w:left="1448" w:hanging="318"/>
      </w:pPr>
      <w:rPr>
        <w:rFonts w:hint="default"/>
        <w:lang w:val="en-US" w:eastAsia="en-US" w:bidi="en-US"/>
      </w:rPr>
    </w:lvl>
    <w:lvl w:ilvl="5" w:tplc="EA9E4C0C">
      <w:numFmt w:val="bullet"/>
      <w:lvlText w:val="•"/>
      <w:lvlJc w:val="left"/>
      <w:pPr>
        <w:ind w:left="1706" w:hanging="318"/>
      </w:pPr>
      <w:rPr>
        <w:rFonts w:hint="default"/>
        <w:lang w:val="en-US" w:eastAsia="en-US" w:bidi="en-US"/>
      </w:rPr>
    </w:lvl>
    <w:lvl w:ilvl="6" w:tplc="FEDE3FBA">
      <w:numFmt w:val="bullet"/>
      <w:lvlText w:val="•"/>
      <w:lvlJc w:val="left"/>
      <w:pPr>
        <w:ind w:left="1963" w:hanging="318"/>
      </w:pPr>
      <w:rPr>
        <w:rFonts w:hint="default"/>
        <w:lang w:val="en-US" w:eastAsia="en-US" w:bidi="en-US"/>
      </w:rPr>
    </w:lvl>
    <w:lvl w:ilvl="7" w:tplc="1D0EF096">
      <w:numFmt w:val="bullet"/>
      <w:lvlText w:val="•"/>
      <w:lvlJc w:val="left"/>
      <w:pPr>
        <w:ind w:left="2220" w:hanging="318"/>
      </w:pPr>
      <w:rPr>
        <w:rFonts w:hint="default"/>
        <w:lang w:val="en-US" w:eastAsia="en-US" w:bidi="en-US"/>
      </w:rPr>
    </w:lvl>
    <w:lvl w:ilvl="8" w:tplc="3544F854">
      <w:numFmt w:val="bullet"/>
      <w:lvlText w:val="•"/>
      <w:lvlJc w:val="left"/>
      <w:pPr>
        <w:ind w:left="2477" w:hanging="318"/>
      </w:pPr>
      <w:rPr>
        <w:rFonts w:hint="default"/>
        <w:lang w:val="en-US" w:eastAsia="en-US" w:bidi="en-US"/>
      </w:rPr>
    </w:lvl>
  </w:abstractNum>
  <w:abstractNum w:abstractNumId="47">
    <w:nsid w:val="72143009"/>
    <w:multiLevelType w:val="multilevel"/>
    <w:tmpl w:val="21540E70"/>
    <w:lvl w:ilvl="0">
      <w:start w:val="1"/>
      <w:numFmt w:val="decimal"/>
      <w:lvlText w:val="%1"/>
      <w:lvlJc w:val="left"/>
      <w:pPr>
        <w:ind w:left="662" w:hanging="543"/>
      </w:pPr>
      <w:rPr>
        <w:rFonts w:hint="default"/>
        <w:lang w:val="en-US" w:eastAsia="en-US" w:bidi="en-US"/>
      </w:rPr>
    </w:lvl>
    <w:lvl w:ilvl="1">
      <w:start w:val="8"/>
      <w:numFmt w:val="decimal"/>
      <w:lvlText w:val="%1.%2"/>
      <w:lvlJc w:val="left"/>
      <w:pPr>
        <w:ind w:left="662" w:hanging="543"/>
      </w:pPr>
      <w:rPr>
        <w:rFonts w:hint="default"/>
        <w:lang w:val="en-US" w:eastAsia="en-US" w:bidi="en-US"/>
      </w:rPr>
    </w:lvl>
    <w:lvl w:ilvl="2">
      <w:start w:val="1"/>
      <w:numFmt w:val="decimal"/>
      <w:lvlText w:val="%1.%2.%3"/>
      <w:lvlJc w:val="left"/>
      <w:pPr>
        <w:ind w:left="662" w:hanging="543"/>
      </w:pPr>
      <w:rPr>
        <w:rFonts w:ascii="Times New Roman" w:eastAsia="Times New Roman" w:hAnsi="Times New Roman" w:cs="Times New Roman" w:hint="default"/>
        <w:b/>
        <w:bCs/>
        <w:w w:val="100"/>
        <w:sz w:val="24"/>
        <w:szCs w:val="24"/>
        <w:lang w:val="en-US" w:eastAsia="en-US" w:bidi="en-US"/>
      </w:rPr>
    </w:lvl>
    <w:lvl w:ilvl="3">
      <w:numFmt w:val="bullet"/>
      <w:lvlText w:val=""/>
      <w:lvlJc w:val="left"/>
      <w:pPr>
        <w:ind w:left="840" w:hanging="360"/>
      </w:pPr>
      <w:rPr>
        <w:rFonts w:ascii="Symbol" w:eastAsia="Symbol" w:hAnsi="Symbol" w:cs="Symbol" w:hint="default"/>
        <w:w w:val="100"/>
        <w:sz w:val="24"/>
        <w:szCs w:val="24"/>
        <w:lang w:val="en-US" w:eastAsia="en-US" w:bidi="en-US"/>
      </w:rPr>
    </w:lvl>
    <w:lvl w:ilvl="4">
      <w:numFmt w:val="bullet"/>
      <w:lvlText w:val="•"/>
      <w:lvlJc w:val="left"/>
      <w:pPr>
        <w:ind w:left="3568" w:hanging="360"/>
      </w:pPr>
      <w:rPr>
        <w:rFonts w:hint="default"/>
        <w:lang w:val="en-US" w:eastAsia="en-US" w:bidi="en-US"/>
      </w:rPr>
    </w:lvl>
    <w:lvl w:ilvl="5">
      <w:numFmt w:val="bullet"/>
      <w:lvlText w:val="•"/>
      <w:lvlJc w:val="left"/>
      <w:pPr>
        <w:ind w:left="4477" w:hanging="360"/>
      </w:pPr>
      <w:rPr>
        <w:rFonts w:hint="default"/>
        <w:lang w:val="en-US" w:eastAsia="en-US" w:bidi="en-US"/>
      </w:rPr>
    </w:lvl>
    <w:lvl w:ilvl="6">
      <w:numFmt w:val="bullet"/>
      <w:lvlText w:val="•"/>
      <w:lvlJc w:val="left"/>
      <w:pPr>
        <w:ind w:left="5386" w:hanging="360"/>
      </w:pPr>
      <w:rPr>
        <w:rFonts w:hint="default"/>
        <w:lang w:val="en-US" w:eastAsia="en-US" w:bidi="en-US"/>
      </w:rPr>
    </w:lvl>
    <w:lvl w:ilvl="7">
      <w:numFmt w:val="bullet"/>
      <w:lvlText w:val="•"/>
      <w:lvlJc w:val="left"/>
      <w:pPr>
        <w:ind w:left="6296" w:hanging="360"/>
      </w:pPr>
      <w:rPr>
        <w:rFonts w:hint="default"/>
        <w:lang w:val="en-US" w:eastAsia="en-US" w:bidi="en-US"/>
      </w:rPr>
    </w:lvl>
    <w:lvl w:ilvl="8">
      <w:numFmt w:val="bullet"/>
      <w:lvlText w:val="•"/>
      <w:lvlJc w:val="left"/>
      <w:pPr>
        <w:ind w:left="7205" w:hanging="360"/>
      </w:pPr>
      <w:rPr>
        <w:rFonts w:hint="default"/>
        <w:lang w:val="en-US" w:eastAsia="en-US" w:bidi="en-US"/>
      </w:rPr>
    </w:lvl>
  </w:abstractNum>
  <w:abstractNum w:abstractNumId="48">
    <w:nsid w:val="750C1E00"/>
    <w:multiLevelType w:val="hybridMultilevel"/>
    <w:tmpl w:val="58D67804"/>
    <w:lvl w:ilvl="0" w:tplc="A8B25390">
      <w:start w:val="1"/>
      <w:numFmt w:val="lowerLetter"/>
      <w:lvlText w:val="%1)"/>
      <w:lvlJc w:val="left"/>
      <w:pPr>
        <w:ind w:left="840" w:hanging="360"/>
      </w:pPr>
      <w:rPr>
        <w:rFonts w:ascii="Times New Roman" w:eastAsia="Times New Roman" w:hAnsi="Times New Roman" w:cs="Times New Roman" w:hint="default"/>
        <w:spacing w:val="-10"/>
        <w:w w:val="99"/>
        <w:sz w:val="24"/>
        <w:szCs w:val="24"/>
        <w:lang w:val="en-US" w:eastAsia="en-US" w:bidi="en-US"/>
      </w:rPr>
    </w:lvl>
    <w:lvl w:ilvl="1" w:tplc="4A202FC2">
      <w:numFmt w:val="bullet"/>
      <w:lvlText w:val="•"/>
      <w:lvlJc w:val="left"/>
      <w:pPr>
        <w:ind w:left="1658" w:hanging="360"/>
      </w:pPr>
      <w:rPr>
        <w:rFonts w:hint="default"/>
        <w:lang w:val="en-US" w:eastAsia="en-US" w:bidi="en-US"/>
      </w:rPr>
    </w:lvl>
    <w:lvl w:ilvl="2" w:tplc="6CE4C05E">
      <w:numFmt w:val="bullet"/>
      <w:lvlText w:val="•"/>
      <w:lvlJc w:val="left"/>
      <w:pPr>
        <w:ind w:left="2476" w:hanging="360"/>
      </w:pPr>
      <w:rPr>
        <w:rFonts w:hint="default"/>
        <w:lang w:val="en-US" w:eastAsia="en-US" w:bidi="en-US"/>
      </w:rPr>
    </w:lvl>
    <w:lvl w:ilvl="3" w:tplc="468E16C2">
      <w:numFmt w:val="bullet"/>
      <w:lvlText w:val="•"/>
      <w:lvlJc w:val="left"/>
      <w:pPr>
        <w:ind w:left="3295" w:hanging="360"/>
      </w:pPr>
      <w:rPr>
        <w:rFonts w:hint="default"/>
        <w:lang w:val="en-US" w:eastAsia="en-US" w:bidi="en-US"/>
      </w:rPr>
    </w:lvl>
    <w:lvl w:ilvl="4" w:tplc="966C58AC">
      <w:numFmt w:val="bullet"/>
      <w:lvlText w:val="•"/>
      <w:lvlJc w:val="left"/>
      <w:pPr>
        <w:ind w:left="4113" w:hanging="360"/>
      </w:pPr>
      <w:rPr>
        <w:rFonts w:hint="default"/>
        <w:lang w:val="en-US" w:eastAsia="en-US" w:bidi="en-US"/>
      </w:rPr>
    </w:lvl>
    <w:lvl w:ilvl="5" w:tplc="1EDE9F1E">
      <w:numFmt w:val="bullet"/>
      <w:lvlText w:val="•"/>
      <w:lvlJc w:val="left"/>
      <w:pPr>
        <w:ind w:left="4932" w:hanging="360"/>
      </w:pPr>
      <w:rPr>
        <w:rFonts w:hint="default"/>
        <w:lang w:val="en-US" w:eastAsia="en-US" w:bidi="en-US"/>
      </w:rPr>
    </w:lvl>
    <w:lvl w:ilvl="6" w:tplc="CE288B70">
      <w:numFmt w:val="bullet"/>
      <w:lvlText w:val="•"/>
      <w:lvlJc w:val="left"/>
      <w:pPr>
        <w:ind w:left="5750" w:hanging="360"/>
      </w:pPr>
      <w:rPr>
        <w:rFonts w:hint="default"/>
        <w:lang w:val="en-US" w:eastAsia="en-US" w:bidi="en-US"/>
      </w:rPr>
    </w:lvl>
    <w:lvl w:ilvl="7" w:tplc="D8FE2DB8">
      <w:numFmt w:val="bullet"/>
      <w:lvlText w:val="•"/>
      <w:lvlJc w:val="left"/>
      <w:pPr>
        <w:ind w:left="6568" w:hanging="360"/>
      </w:pPr>
      <w:rPr>
        <w:rFonts w:hint="default"/>
        <w:lang w:val="en-US" w:eastAsia="en-US" w:bidi="en-US"/>
      </w:rPr>
    </w:lvl>
    <w:lvl w:ilvl="8" w:tplc="3BF0B0E2">
      <w:numFmt w:val="bullet"/>
      <w:lvlText w:val="•"/>
      <w:lvlJc w:val="left"/>
      <w:pPr>
        <w:ind w:left="7387" w:hanging="360"/>
      </w:pPr>
      <w:rPr>
        <w:rFonts w:hint="default"/>
        <w:lang w:val="en-US" w:eastAsia="en-US" w:bidi="en-US"/>
      </w:rPr>
    </w:lvl>
  </w:abstractNum>
  <w:abstractNum w:abstractNumId="49">
    <w:nsid w:val="76C12C27"/>
    <w:multiLevelType w:val="hybridMultilevel"/>
    <w:tmpl w:val="1C6234BE"/>
    <w:lvl w:ilvl="0" w:tplc="F40048CC">
      <w:start w:val="18"/>
      <w:numFmt w:val="bullet"/>
      <w:lvlText w:val="-"/>
      <w:lvlJc w:val="left"/>
      <w:pPr>
        <w:ind w:left="36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0">
    <w:nsid w:val="77886A39"/>
    <w:multiLevelType w:val="multilevel"/>
    <w:tmpl w:val="568A75EE"/>
    <w:lvl w:ilvl="0">
      <w:start w:val="2"/>
      <w:numFmt w:val="decimal"/>
      <w:lvlText w:val="%1"/>
      <w:lvlJc w:val="left"/>
      <w:pPr>
        <w:ind w:left="480" w:hanging="361"/>
      </w:pPr>
      <w:rPr>
        <w:rFonts w:hint="default"/>
        <w:lang w:val="en-US" w:eastAsia="en-US" w:bidi="en-US"/>
      </w:rPr>
    </w:lvl>
    <w:lvl w:ilvl="1">
      <w:start w:val="2"/>
      <w:numFmt w:val="decimal"/>
      <w:lvlText w:val="%1.%2"/>
      <w:lvlJc w:val="left"/>
      <w:pPr>
        <w:ind w:left="480" w:hanging="361"/>
      </w:pPr>
      <w:rPr>
        <w:rFonts w:ascii="Times New Roman" w:eastAsia="Times New Roman" w:hAnsi="Times New Roman" w:cs="Times New Roman" w:hint="default"/>
        <w:b/>
        <w:bCs/>
        <w:w w:val="100"/>
        <w:sz w:val="24"/>
        <w:szCs w:val="24"/>
        <w:lang w:val="en-US" w:eastAsia="en-US" w:bidi="en-US"/>
      </w:rPr>
    </w:lvl>
    <w:lvl w:ilvl="2">
      <w:start w:val="1"/>
      <w:numFmt w:val="decimal"/>
      <w:lvlText w:val="%1.%2.%3"/>
      <w:lvlJc w:val="left"/>
      <w:pPr>
        <w:ind w:left="662" w:hanging="543"/>
      </w:pPr>
      <w:rPr>
        <w:rFonts w:ascii="Times New Roman" w:eastAsia="Times New Roman" w:hAnsi="Times New Roman" w:cs="Times New Roman" w:hint="default"/>
        <w:b/>
        <w:bCs/>
        <w:w w:val="100"/>
        <w:sz w:val="24"/>
        <w:szCs w:val="24"/>
        <w:lang w:val="en-US" w:eastAsia="en-US" w:bidi="en-US"/>
      </w:rPr>
    </w:lvl>
    <w:lvl w:ilvl="3">
      <w:numFmt w:val="bullet"/>
      <w:lvlText w:val="•"/>
      <w:lvlJc w:val="left"/>
      <w:pPr>
        <w:ind w:left="2518" w:hanging="543"/>
      </w:pPr>
      <w:rPr>
        <w:rFonts w:hint="default"/>
        <w:lang w:val="en-US" w:eastAsia="en-US" w:bidi="en-US"/>
      </w:rPr>
    </w:lvl>
    <w:lvl w:ilvl="4">
      <w:numFmt w:val="bullet"/>
      <w:lvlText w:val="•"/>
      <w:lvlJc w:val="left"/>
      <w:pPr>
        <w:ind w:left="3448" w:hanging="543"/>
      </w:pPr>
      <w:rPr>
        <w:rFonts w:hint="default"/>
        <w:lang w:val="en-US" w:eastAsia="en-US" w:bidi="en-US"/>
      </w:rPr>
    </w:lvl>
    <w:lvl w:ilvl="5">
      <w:numFmt w:val="bullet"/>
      <w:lvlText w:val="•"/>
      <w:lvlJc w:val="left"/>
      <w:pPr>
        <w:ind w:left="4377" w:hanging="543"/>
      </w:pPr>
      <w:rPr>
        <w:rFonts w:hint="default"/>
        <w:lang w:val="en-US" w:eastAsia="en-US" w:bidi="en-US"/>
      </w:rPr>
    </w:lvl>
    <w:lvl w:ilvl="6">
      <w:numFmt w:val="bullet"/>
      <w:lvlText w:val="•"/>
      <w:lvlJc w:val="left"/>
      <w:pPr>
        <w:ind w:left="5306" w:hanging="543"/>
      </w:pPr>
      <w:rPr>
        <w:rFonts w:hint="default"/>
        <w:lang w:val="en-US" w:eastAsia="en-US" w:bidi="en-US"/>
      </w:rPr>
    </w:lvl>
    <w:lvl w:ilvl="7">
      <w:numFmt w:val="bullet"/>
      <w:lvlText w:val="•"/>
      <w:lvlJc w:val="left"/>
      <w:pPr>
        <w:ind w:left="6236" w:hanging="543"/>
      </w:pPr>
      <w:rPr>
        <w:rFonts w:hint="default"/>
        <w:lang w:val="en-US" w:eastAsia="en-US" w:bidi="en-US"/>
      </w:rPr>
    </w:lvl>
    <w:lvl w:ilvl="8">
      <w:numFmt w:val="bullet"/>
      <w:lvlText w:val="•"/>
      <w:lvlJc w:val="left"/>
      <w:pPr>
        <w:ind w:left="7165" w:hanging="543"/>
      </w:pPr>
      <w:rPr>
        <w:rFonts w:hint="default"/>
        <w:lang w:val="en-US" w:eastAsia="en-US" w:bidi="en-US"/>
      </w:rPr>
    </w:lvl>
  </w:abstractNum>
  <w:abstractNum w:abstractNumId="51">
    <w:nsid w:val="7AE61FEC"/>
    <w:multiLevelType w:val="hybridMultilevel"/>
    <w:tmpl w:val="CEB45ECC"/>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52">
    <w:nsid w:val="7DA91CFC"/>
    <w:multiLevelType w:val="hybridMultilevel"/>
    <w:tmpl w:val="D5801DB2"/>
    <w:lvl w:ilvl="0" w:tplc="74D0C5CE">
      <w:start w:val="1"/>
      <w:numFmt w:val="decimal"/>
      <w:lvlText w:val="%1."/>
      <w:lvlJc w:val="left"/>
      <w:pPr>
        <w:ind w:left="361" w:hanging="361"/>
      </w:pPr>
      <w:rPr>
        <w:rFonts w:hint="default"/>
        <w:spacing w:val="-10"/>
        <w:w w:val="99"/>
        <w:lang w:val="en-US" w:eastAsia="en-US" w:bidi="en-US"/>
      </w:rPr>
    </w:lvl>
    <w:lvl w:ilvl="1" w:tplc="E68E6AA2">
      <w:numFmt w:val="bullet"/>
      <w:lvlText w:val="•"/>
      <w:lvlJc w:val="left"/>
      <w:pPr>
        <w:ind w:left="1187" w:hanging="361"/>
      </w:pPr>
      <w:rPr>
        <w:rFonts w:hint="default"/>
        <w:lang w:val="en-US" w:eastAsia="en-US" w:bidi="en-US"/>
      </w:rPr>
    </w:lvl>
    <w:lvl w:ilvl="2" w:tplc="43986B2C">
      <w:numFmt w:val="bullet"/>
      <w:lvlText w:val="•"/>
      <w:lvlJc w:val="left"/>
      <w:pPr>
        <w:ind w:left="2013" w:hanging="361"/>
      </w:pPr>
      <w:rPr>
        <w:rFonts w:hint="default"/>
        <w:lang w:val="en-US" w:eastAsia="en-US" w:bidi="en-US"/>
      </w:rPr>
    </w:lvl>
    <w:lvl w:ilvl="3" w:tplc="0D48CF50">
      <w:numFmt w:val="bullet"/>
      <w:lvlText w:val="•"/>
      <w:lvlJc w:val="left"/>
      <w:pPr>
        <w:ind w:left="2840" w:hanging="361"/>
      </w:pPr>
      <w:rPr>
        <w:rFonts w:hint="default"/>
        <w:lang w:val="en-US" w:eastAsia="en-US" w:bidi="en-US"/>
      </w:rPr>
    </w:lvl>
    <w:lvl w:ilvl="4" w:tplc="D458F232">
      <w:numFmt w:val="bullet"/>
      <w:lvlText w:val="•"/>
      <w:lvlJc w:val="left"/>
      <w:pPr>
        <w:ind w:left="3666" w:hanging="361"/>
      </w:pPr>
      <w:rPr>
        <w:rFonts w:hint="default"/>
        <w:lang w:val="en-US" w:eastAsia="en-US" w:bidi="en-US"/>
      </w:rPr>
    </w:lvl>
    <w:lvl w:ilvl="5" w:tplc="F1C6FE3E">
      <w:numFmt w:val="bullet"/>
      <w:lvlText w:val="•"/>
      <w:lvlJc w:val="left"/>
      <w:pPr>
        <w:ind w:left="4493" w:hanging="361"/>
      </w:pPr>
      <w:rPr>
        <w:rFonts w:hint="default"/>
        <w:lang w:val="en-US" w:eastAsia="en-US" w:bidi="en-US"/>
      </w:rPr>
    </w:lvl>
    <w:lvl w:ilvl="6" w:tplc="24CC17A2">
      <w:numFmt w:val="bullet"/>
      <w:lvlText w:val="•"/>
      <w:lvlJc w:val="left"/>
      <w:pPr>
        <w:ind w:left="5319" w:hanging="361"/>
      </w:pPr>
      <w:rPr>
        <w:rFonts w:hint="default"/>
        <w:lang w:val="en-US" w:eastAsia="en-US" w:bidi="en-US"/>
      </w:rPr>
    </w:lvl>
    <w:lvl w:ilvl="7" w:tplc="E1D64F44">
      <w:numFmt w:val="bullet"/>
      <w:lvlText w:val="•"/>
      <w:lvlJc w:val="left"/>
      <w:pPr>
        <w:ind w:left="6145" w:hanging="361"/>
      </w:pPr>
      <w:rPr>
        <w:rFonts w:hint="default"/>
        <w:lang w:val="en-US" w:eastAsia="en-US" w:bidi="en-US"/>
      </w:rPr>
    </w:lvl>
    <w:lvl w:ilvl="8" w:tplc="4DF0682E">
      <w:numFmt w:val="bullet"/>
      <w:lvlText w:val="•"/>
      <w:lvlJc w:val="left"/>
      <w:pPr>
        <w:ind w:left="6972" w:hanging="361"/>
      </w:pPr>
      <w:rPr>
        <w:rFonts w:hint="default"/>
        <w:lang w:val="en-US" w:eastAsia="en-US" w:bidi="en-US"/>
      </w:rPr>
    </w:lvl>
  </w:abstractNum>
  <w:num w:numId="1">
    <w:abstractNumId w:val="19"/>
  </w:num>
  <w:num w:numId="2">
    <w:abstractNumId w:val="24"/>
  </w:num>
  <w:num w:numId="3">
    <w:abstractNumId w:val="20"/>
  </w:num>
  <w:num w:numId="4">
    <w:abstractNumId w:val="12"/>
  </w:num>
  <w:num w:numId="5">
    <w:abstractNumId w:val="26"/>
  </w:num>
  <w:num w:numId="6">
    <w:abstractNumId w:val="42"/>
  </w:num>
  <w:num w:numId="7">
    <w:abstractNumId w:val="32"/>
  </w:num>
  <w:num w:numId="8">
    <w:abstractNumId w:val="36"/>
  </w:num>
  <w:num w:numId="9">
    <w:abstractNumId w:val="46"/>
  </w:num>
  <w:num w:numId="10">
    <w:abstractNumId w:val="9"/>
  </w:num>
  <w:num w:numId="11">
    <w:abstractNumId w:val="5"/>
  </w:num>
  <w:num w:numId="12">
    <w:abstractNumId w:val="28"/>
  </w:num>
  <w:num w:numId="13">
    <w:abstractNumId w:val="27"/>
  </w:num>
  <w:num w:numId="14">
    <w:abstractNumId w:val="50"/>
  </w:num>
  <w:num w:numId="15">
    <w:abstractNumId w:val="14"/>
  </w:num>
  <w:num w:numId="16">
    <w:abstractNumId w:val="44"/>
  </w:num>
  <w:num w:numId="17">
    <w:abstractNumId w:val="13"/>
  </w:num>
  <w:num w:numId="18">
    <w:abstractNumId w:val="8"/>
  </w:num>
  <w:num w:numId="19">
    <w:abstractNumId w:val="38"/>
  </w:num>
  <w:num w:numId="20">
    <w:abstractNumId w:val="48"/>
  </w:num>
  <w:num w:numId="21">
    <w:abstractNumId w:val="7"/>
  </w:num>
  <w:num w:numId="22">
    <w:abstractNumId w:val="47"/>
  </w:num>
  <w:num w:numId="23">
    <w:abstractNumId w:val="0"/>
  </w:num>
  <w:num w:numId="24">
    <w:abstractNumId w:val="11"/>
  </w:num>
  <w:num w:numId="25">
    <w:abstractNumId w:val="34"/>
  </w:num>
  <w:num w:numId="26">
    <w:abstractNumId w:val="16"/>
  </w:num>
  <w:num w:numId="27">
    <w:abstractNumId w:val="40"/>
  </w:num>
  <w:num w:numId="28">
    <w:abstractNumId w:val="15"/>
  </w:num>
  <w:num w:numId="29">
    <w:abstractNumId w:val="37"/>
  </w:num>
  <w:num w:numId="30">
    <w:abstractNumId w:val="51"/>
  </w:num>
  <w:num w:numId="31">
    <w:abstractNumId w:val="1"/>
  </w:num>
  <w:num w:numId="32">
    <w:abstractNumId w:val="35"/>
  </w:num>
  <w:num w:numId="33">
    <w:abstractNumId w:val="30"/>
  </w:num>
  <w:num w:numId="34">
    <w:abstractNumId w:val="21"/>
  </w:num>
  <w:num w:numId="35">
    <w:abstractNumId w:val="49"/>
  </w:num>
  <w:num w:numId="36">
    <w:abstractNumId w:val="33"/>
  </w:num>
  <w:num w:numId="37">
    <w:abstractNumId w:val="43"/>
  </w:num>
  <w:num w:numId="38">
    <w:abstractNumId w:val="29"/>
  </w:num>
  <w:num w:numId="39">
    <w:abstractNumId w:val="39"/>
  </w:num>
  <w:num w:numId="40">
    <w:abstractNumId w:val="23"/>
  </w:num>
  <w:num w:numId="41">
    <w:abstractNumId w:val="31"/>
  </w:num>
  <w:num w:numId="42">
    <w:abstractNumId w:val="2"/>
  </w:num>
  <w:num w:numId="43">
    <w:abstractNumId w:val="52"/>
  </w:num>
  <w:num w:numId="44">
    <w:abstractNumId w:val="6"/>
  </w:num>
  <w:num w:numId="45">
    <w:abstractNumId w:val="18"/>
  </w:num>
  <w:num w:numId="46">
    <w:abstractNumId w:val="41"/>
  </w:num>
  <w:num w:numId="47">
    <w:abstractNumId w:val="17"/>
  </w:num>
  <w:num w:numId="48">
    <w:abstractNumId w:val="45"/>
  </w:num>
  <w:num w:numId="49">
    <w:abstractNumId w:val="4"/>
  </w:num>
  <w:num w:numId="50">
    <w:abstractNumId w:val="25"/>
  </w:num>
  <w:num w:numId="51">
    <w:abstractNumId w:val="3"/>
  </w:num>
  <w:num w:numId="52">
    <w:abstractNumId w:val="10"/>
  </w:num>
  <w:num w:numId="53">
    <w:abstractNumId w:val="2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CC2"/>
    <w:rsid w:val="0000450B"/>
    <w:rsid w:val="000056F7"/>
    <w:rsid w:val="00005EE0"/>
    <w:rsid w:val="00011061"/>
    <w:rsid w:val="000128C7"/>
    <w:rsid w:val="0001533E"/>
    <w:rsid w:val="000216A4"/>
    <w:rsid w:val="00034A9F"/>
    <w:rsid w:val="0005397B"/>
    <w:rsid w:val="00075AA5"/>
    <w:rsid w:val="0007609D"/>
    <w:rsid w:val="00077713"/>
    <w:rsid w:val="00082B14"/>
    <w:rsid w:val="0009251C"/>
    <w:rsid w:val="00092838"/>
    <w:rsid w:val="000950A5"/>
    <w:rsid w:val="000B2BBB"/>
    <w:rsid w:val="000C1112"/>
    <w:rsid w:val="000D510D"/>
    <w:rsid w:val="000E0563"/>
    <w:rsid w:val="000E4CF7"/>
    <w:rsid w:val="000F481A"/>
    <w:rsid w:val="000F4A4F"/>
    <w:rsid w:val="000F7EC9"/>
    <w:rsid w:val="00101C3A"/>
    <w:rsid w:val="00111C89"/>
    <w:rsid w:val="00117FCE"/>
    <w:rsid w:val="00131A33"/>
    <w:rsid w:val="00133070"/>
    <w:rsid w:val="001406DC"/>
    <w:rsid w:val="00157732"/>
    <w:rsid w:val="00157AAA"/>
    <w:rsid w:val="00173960"/>
    <w:rsid w:val="00173EAB"/>
    <w:rsid w:val="00177CB2"/>
    <w:rsid w:val="00182EAC"/>
    <w:rsid w:val="00184B6B"/>
    <w:rsid w:val="001B1426"/>
    <w:rsid w:val="001B15BF"/>
    <w:rsid w:val="001B7A17"/>
    <w:rsid w:val="001D2DA7"/>
    <w:rsid w:val="001E0A2C"/>
    <w:rsid w:val="00201DB7"/>
    <w:rsid w:val="00211305"/>
    <w:rsid w:val="002203C0"/>
    <w:rsid w:val="00222C24"/>
    <w:rsid w:val="00232BC7"/>
    <w:rsid w:val="00235E5F"/>
    <w:rsid w:val="00245CFF"/>
    <w:rsid w:val="002613D4"/>
    <w:rsid w:val="002649B8"/>
    <w:rsid w:val="00266C2E"/>
    <w:rsid w:val="00272FFB"/>
    <w:rsid w:val="002819E1"/>
    <w:rsid w:val="00282282"/>
    <w:rsid w:val="0028610B"/>
    <w:rsid w:val="00294837"/>
    <w:rsid w:val="002A0C78"/>
    <w:rsid w:val="002A0E27"/>
    <w:rsid w:val="002A4BB9"/>
    <w:rsid w:val="002B73C6"/>
    <w:rsid w:val="002E5D1C"/>
    <w:rsid w:val="002F4AC6"/>
    <w:rsid w:val="002F5474"/>
    <w:rsid w:val="0030675D"/>
    <w:rsid w:val="0032105C"/>
    <w:rsid w:val="003245B4"/>
    <w:rsid w:val="00330D82"/>
    <w:rsid w:val="003427A8"/>
    <w:rsid w:val="003532A5"/>
    <w:rsid w:val="003708CE"/>
    <w:rsid w:val="00373198"/>
    <w:rsid w:val="00387F32"/>
    <w:rsid w:val="0039030C"/>
    <w:rsid w:val="00397A20"/>
    <w:rsid w:val="003A36EB"/>
    <w:rsid w:val="003A3B50"/>
    <w:rsid w:val="003A6449"/>
    <w:rsid w:val="003B5D5D"/>
    <w:rsid w:val="003C49A9"/>
    <w:rsid w:val="003C49C7"/>
    <w:rsid w:val="003C7CF6"/>
    <w:rsid w:val="003D78CB"/>
    <w:rsid w:val="003E3FF2"/>
    <w:rsid w:val="003E7EA0"/>
    <w:rsid w:val="003F205E"/>
    <w:rsid w:val="00415FA6"/>
    <w:rsid w:val="00417BDA"/>
    <w:rsid w:val="00421AED"/>
    <w:rsid w:val="004340FE"/>
    <w:rsid w:val="00434DCE"/>
    <w:rsid w:val="00435AD0"/>
    <w:rsid w:val="00440521"/>
    <w:rsid w:val="00446FB0"/>
    <w:rsid w:val="00451815"/>
    <w:rsid w:val="00460359"/>
    <w:rsid w:val="004643F3"/>
    <w:rsid w:val="00475961"/>
    <w:rsid w:val="00486869"/>
    <w:rsid w:val="00493991"/>
    <w:rsid w:val="004A05AC"/>
    <w:rsid w:val="004A21D0"/>
    <w:rsid w:val="004A7ADE"/>
    <w:rsid w:val="004D6CC7"/>
    <w:rsid w:val="004E2BA3"/>
    <w:rsid w:val="004F01BB"/>
    <w:rsid w:val="004F4294"/>
    <w:rsid w:val="004F60DE"/>
    <w:rsid w:val="005070ED"/>
    <w:rsid w:val="00514DF0"/>
    <w:rsid w:val="0052041B"/>
    <w:rsid w:val="00535ED9"/>
    <w:rsid w:val="00544A4A"/>
    <w:rsid w:val="00547880"/>
    <w:rsid w:val="00553C1F"/>
    <w:rsid w:val="00574216"/>
    <w:rsid w:val="0057564E"/>
    <w:rsid w:val="0059031B"/>
    <w:rsid w:val="0059679D"/>
    <w:rsid w:val="00596919"/>
    <w:rsid w:val="005A1FAF"/>
    <w:rsid w:val="005B42DB"/>
    <w:rsid w:val="005B7D4A"/>
    <w:rsid w:val="005C6FF2"/>
    <w:rsid w:val="005D375E"/>
    <w:rsid w:val="005E017C"/>
    <w:rsid w:val="005E0690"/>
    <w:rsid w:val="005F237D"/>
    <w:rsid w:val="00603C0A"/>
    <w:rsid w:val="00607338"/>
    <w:rsid w:val="00615179"/>
    <w:rsid w:val="006170F8"/>
    <w:rsid w:val="0062316F"/>
    <w:rsid w:val="0062507D"/>
    <w:rsid w:val="00635FB0"/>
    <w:rsid w:val="006360AB"/>
    <w:rsid w:val="00645FF0"/>
    <w:rsid w:val="006569CA"/>
    <w:rsid w:val="00657853"/>
    <w:rsid w:val="00657BAC"/>
    <w:rsid w:val="00670FB2"/>
    <w:rsid w:val="00675DB5"/>
    <w:rsid w:val="00681D92"/>
    <w:rsid w:val="00685A22"/>
    <w:rsid w:val="006963A0"/>
    <w:rsid w:val="006A490D"/>
    <w:rsid w:val="006B3FDC"/>
    <w:rsid w:val="006C0A90"/>
    <w:rsid w:val="006C760C"/>
    <w:rsid w:val="006D00BC"/>
    <w:rsid w:val="006E0C69"/>
    <w:rsid w:val="006F37F5"/>
    <w:rsid w:val="006F773A"/>
    <w:rsid w:val="007062BA"/>
    <w:rsid w:val="00714AE4"/>
    <w:rsid w:val="007214CE"/>
    <w:rsid w:val="00727489"/>
    <w:rsid w:val="007453A2"/>
    <w:rsid w:val="007459BC"/>
    <w:rsid w:val="00751BF4"/>
    <w:rsid w:val="00752588"/>
    <w:rsid w:val="007706EC"/>
    <w:rsid w:val="007767BD"/>
    <w:rsid w:val="0078204C"/>
    <w:rsid w:val="007864B5"/>
    <w:rsid w:val="007C273C"/>
    <w:rsid w:val="007C5B28"/>
    <w:rsid w:val="007D2F27"/>
    <w:rsid w:val="007D5652"/>
    <w:rsid w:val="007D7A44"/>
    <w:rsid w:val="007E0E26"/>
    <w:rsid w:val="007E133B"/>
    <w:rsid w:val="00801A54"/>
    <w:rsid w:val="0084598B"/>
    <w:rsid w:val="00850462"/>
    <w:rsid w:val="0085065E"/>
    <w:rsid w:val="0085216C"/>
    <w:rsid w:val="00852921"/>
    <w:rsid w:val="00856726"/>
    <w:rsid w:val="00860D16"/>
    <w:rsid w:val="008644B0"/>
    <w:rsid w:val="008832B5"/>
    <w:rsid w:val="008904CB"/>
    <w:rsid w:val="0089187E"/>
    <w:rsid w:val="00893CC2"/>
    <w:rsid w:val="008A06AB"/>
    <w:rsid w:val="008A4991"/>
    <w:rsid w:val="008A7303"/>
    <w:rsid w:val="008B0F15"/>
    <w:rsid w:val="008B78C6"/>
    <w:rsid w:val="008D2A03"/>
    <w:rsid w:val="008D3A93"/>
    <w:rsid w:val="008D7C81"/>
    <w:rsid w:val="008E12EC"/>
    <w:rsid w:val="008E191B"/>
    <w:rsid w:val="008E66A4"/>
    <w:rsid w:val="008E734A"/>
    <w:rsid w:val="008F6EFB"/>
    <w:rsid w:val="00913A51"/>
    <w:rsid w:val="009235E4"/>
    <w:rsid w:val="00943371"/>
    <w:rsid w:val="00945786"/>
    <w:rsid w:val="00963552"/>
    <w:rsid w:val="00966BC8"/>
    <w:rsid w:val="00966F0F"/>
    <w:rsid w:val="00984701"/>
    <w:rsid w:val="00991B91"/>
    <w:rsid w:val="009A4605"/>
    <w:rsid w:val="009B67B5"/>
    <w:rsid w:val="009C69FD"/>
    <w:rsid w:val="009E6A1E"/>
    <w:rsid w:val="009F4CB6"/>
    <w:rsid w:val="009F7BB7"/>
    <w:rsid w:val="00A210ED"/>
    <w:rsid w:val="00A35048"/>
    <w:rsid w:val="00A37173"/>
    <w:rsid w:val="00A3747F"/>
    <w:rsid w:val="00A40639"/>
    <w:rsid w:val="00A44AFE"/>
    <w:rsid w:val="00A453D7"/>
    <w:rsid w:val="00A45F09"/>
    <w:rsid w:val="00A60678"/>
    <w:rsid w:val="00A614FB"/>
    <w:rsid w:val="00A76BFD"/>
    <w:rsid w:val="00A77A4F"/>
    <w:rsid w:val="00A86B61"/>
    <w:rsid w:val="00A92025"/>
    <w:rsid w:val="00A944C4"/>
    <w:rsid w:val="00A97A05"/>
    <w:rsid w:val="00AA26E4"/>
    <w:rsid w:val="00AA3F61"/>
    <w:rsid w:val="00AB0382"/>
    <w:rsid w:val="00AB3C77"/>
    <w:rsid w:val="00AE0ED2"/>
    <w:rsid w:val="00AE2B4A"/>
    <w:rsid w:val="00AF4B70"/>
    <w:rsid w:val="00B02A0F"/>
    <w:rsid w:val="00B15EA1"/>
    <w:rsid w:val="00B322DF"/>
    <w:rsid w:val="00B359CB"/>
    <w:rsid w:val="00B5619D"/>
    <w:rsid w:val="00B56BCE"/>
    <w:rsid w:val="00B5761D"/>
    <w:rsid w:val="00B60870"/>
    <w:rsid w:val="00B6202C"/>
    <w:rsid w:val="00B67C03"/>
    <w:rsid w:val="00B95258"/>
    <w:rsid w:val="00BA3BAB"/>
    <w:rsid w:val="00BB1E0E"/>
    <w:rsid w:val="00BB4020"/>
    <w:rsid w:val="00BB4BCC"/>
    <w:rsid w:val="00BB6789"/>
    <w:rsid w:val="00BC47F8"/>
    <w:rsid w:val="00BD308E"/>
    <w:rsid w:val="00BD37F4"/>
    <w:rsid w:val="00BE0FD1"/>
    <w:rsid w:val="00BF0837"/>
    <w:rsid w:val="00BF0C98"/>
    <w:rsid w:val="00BF3D8A"/>
    <w:rsid w:val="00BF7658"/>
    <w:rsid w:val="00C12689"/>
    <w:rsid w:val="00C15D45"/>
    <w:rsid w:val="00C40EDD"/>
    <w:rsid w:val="00C41E99"/>
    <w:rsid w:val="00C442C5"/>
    <w:rsid w:val="00C47F0B"/>
    <w:rsid w:val="00C51B1D"/>
    <w:rsid w:val="00C51CE3"/>
    <w:rsid w:val="00C83B0B"/>
    <w:rsid w:val="00C85A4D"/>
    <w:rsid w:val="00C93AA5"/>
    <w:rsid w:val="00C95D92"/>
    <w:rsid w:val="00C97805"/>
    <w:rsid w:val="00CA455A"/>
    <w:rsid w:val="00CB5092"/>
    <w:rsid w:val="00CB73DD"/>
    <w:rsid w:val="00CB7BEA"/>
    <w:rsid w:val="00CC23F1"/>
    <w:rsid w:val="00CC797F"/>
    <w:rsid w:val="00CD2286"/>
    <w:rsid w:val="00CE0EEC"/>
    <w:rsid w:val="00CE73E1"/>
    <w:rsid w:val="00CE7435"/>
    <w:rsid w:val="00CF0AA1"/>
    <w:rsid w:val="00CF11EE"/>
    <w:rsid w:val="00CF164D"/>
    <w:rsid w:val="00CF2153"/>
    <w:rsid w:val="00D00DFF"/>
    <w:rsid w:val="00D1026F"/>
    <w:rsid w:val="00D36D17"/>
    <w:rsid w:val="00D405D4"/>
    <w:rsid w:val="00D447AD"/>
    <w:rsid w:val="00D51CAA"/>
    <w:rsid w:val="00D53502"/>
    <w:rsid w:val="00D61B95"/>
    <w:rsid w:val="00D61C23"/>
    <w:rsid w:val="00D62710"/>
    <w:rsid w:val="00D710FF"/>
    <w:rsid w:val="00D74C28"/>
    <w:rsid w:val="00D7787E"/>
    <w:rsid w:val="00D84BC6"/>
    <w:rsid w:val="00D868CF"/>
    <w:rsid w:val="00D91F97"/>
    <w:rsid w:val="00D94011"/>
    <w:rsid w:val="00DA14CE"/>
    <w:rsid w:val="00DA58DF"/>
    <w:rsid w:val="00DB19C8"/>
    <w:rsid w:val="00DB7471"/>
    <w:rsid w:val="00DC1787"/>
    <w:rsid w:val="00DC4860"/>
    <w:rsid w:val="00DC7395"/>
    <w:rsid w:val="00DC78A0"/>
    <w:rsid w:val="00DD1E10"/>
    <w:rsid w:val="00DD6465"/>
    <w:rsid w:val="00DE0754"/>
    <w:rsid w:val="00E03256"/>
    <w:rsid w:val="00E138B6"/>
    <w:rsid w:val="00E27C41"/>
    <w:rsid w:val="00E36B96"/>
    <w:rsid w:val="00E4320C"/>
    <w:rsid w:val="00E56BE6"/>
    <w:rsid w:val="00E60AD8"/>
    <w:rsid w:val="00E62D9D"/>
    <w:rsid w:val="00E822C7"/>
    <w:rsid w:val="00E83D7F"/>
    <w:rsid w:val="00E9171D"/>
    <w:rsid w:val="00EA21E0"/>
    <w:rsid w:val="00EA3984"/>
    <w:rsid w:val="00EA3A3F"/>
    <w:rsid w:val="00EA697E"/>
    <w:rsid w:val="00EA7858"/>
    <w:rsid w:val="00EC6D70"/>
    <w:rsid w:val="00ED16BC"/>
    <w:rsid w:val="00ED1E4C"/>
    <w:rsid w:val="00EF3A93"/>
    <w:rsid w:val="00EF549E"/>
    <w:rsid w:val="00EF55D7"/>
    <w:rsid w:val="00F015B3"/>
    <w:rsid w:val="00F0289A"/>
    <w:rsid w:val="00F06641"/>
    <w:rsid w:val="00F2376D"/>
    <w:rsid w:val="00F238B1"/>
    <w:rsid w:val="00F40D59"/>
    <w:rsid w:val="00F522BB"/>
    <w:rsid w:val="00F5795A"/>
    <w:rsid w:val="00F661E8"/>
    <w:rsid w:val="00F84711"/>
    <w:rsid w:val="00F9659D"/>
    <w:rsid w:val="00FA5E30"/>
    <w:rsid w:val="00FB0B90"/>
    <w:rsid w:val="00FC64FC"/>
    <w:rsid w:val="00FD09F6"/>
    <w:rsid w:val="00FD6561"/>
    <w:rsid w:val="00FE372F"/>
    <w:rsid w:val="00FF59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1F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s-EC" w:bidi="en-US"/>
    </w:rPr>
  </w:style>
  <w:style w:type="paragraph" w:styleId="Ttulo1">
    <w:name w:val="heading 1"/>
    <w:basedOn w:val="Normal"/>
    <w:link w:val="Ttulo1Car"/>
    <w:uiPriority w:val="9"/>
    <w:qFormat/>
    <w:pPr>
      <w:spacing w:before="6"/>
      <w:ind w:left="20"/>
      <w:jc w:val="center"/>
      <w:outlineLvl w:val="0"/>
    </w:pPr>
    <w:rPr>
      <w:b/>
      <w:bCs/>
      <w:sz w:val="28"/>
      <w:szCs w:val="28"/>
    </w:rPr>
  </w:style>
  <w:style w:type="paragraph" w:styleId="Ttulo2">
    <w:name w:val="heading 2"/>
    <w:basedOn w:val="Normal"/>
    <w:link w:val="Ttulo2Car"/>
    <w:uiPriority w:val="9"/>
    <w:qFormat/>
    <w:pPr>
      <w:ind w:left="485" w:hanging="366"/>
      <w:outlineLvl w:val="1"/>
    </w:pPr>
    <w:rPr>
      <w:b/>
      <w:bCs/>
      <w:sz w:val="24"/>
      <w:szCs w:val="24"/>
    </w:rPr>
  </w:style>
  <w:style w:type="paragraph" w:styleId="Ttulo3">
    <w:name w:val="heading 3"/>
    <w:basedOn w:val="Normal"/>
    <w:next w:val="Normal"/>
    <w:link w:val="Ttulo3Car"/>
    <w:uiPriority w:val="9"/>
    <w:unhideWhenUsed/>
    <w:qFormat/>
    <w:rsid w:val="00963552"/>
    <w:pPr>
      <w:keepNext/>
      <w:keepLines/>
      <w:widowControl/>
      <w:autoSpaceDE/>
      <w:autoSpaceDN/>
      <w:spacing w:before="40" w:line="480" w:lineRule="auto"/>
      <w:outlineLvl w:val="2"/>
    </w:pPr>
    <w:rPr>
      <w:rFonts w:eastAsiaTheme="majorEastAsia" w:cstheme="majorBidi"/>
      <w:b/>
      <w:sz w:val="24"/>
      <w:szCs w:val="24"/>
      <w:lang w:bidi="ar-SA"/>
    </w:rPr>
  </w:style>
  <w:style w:type="paragraph" w:styleId="Ttulo4">
    <w:name w:val="heading 4"/>
    <w:basedOn w:val="Normal"/>
    <w:link w:val="Ttulo4Car"/>
    <w:autoRedefine/>
    <w:uiPriority w:val="9"/>
    <w:qFormat/>
    <w:rsid w:val="00963552"/>
    <w:pPr>
      <w:widowControl/>
      <w:autoSpaceDE/>
      <w:autoSpaceDN/>
      <w:spacing w:line="480" w:lineRule="auto"/>
      <w:outlineLvl w:val="3"/>
    </w:pPr>
    <w:rPr>
      <w:b/>
      <w:bCs/>
      <w:sz w:val="24"/>
      <w:szCs w:val="24"/>
      <w:lang w:eastAsia="es-EC"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63552"/>
    <w:rPr>
      <w:rFonts w:ascii="Times New Roman" w:eastAsia="Times New Roman" w:hAnsi="Times New Roman" w:cs="Times New Roman"/>
      <w:b/>
      <w:bCs/>
      <w:sz w:val="28"/>
      <w:szCs w:val="28"/>
      <w:lang w:bidi="en-US"/>
    </w:rPr>
  </w:style>
  <w:style w:type="character" w:customStyle="1" w:styleId="Ttulo2Car">
    <w:name w:val="Título 2 Car"/>
    <w:basedOn w:val="Fuentedeprrafopredeter"/>
    <w:link w:val="Ttulo2"/>
    <w:uiPriority w:val="9"/>
    <w:rsid w:val="00963552"/>
    <w:rPr>
      <w:rFonts w:ascii="Times New Roman" w:eastAsia="Times New Roman" w:hAnsi="Times New Roman" w:cs="Times New Roman"/>
      <w:b/>
      <w:bCs/>
      <w:sz w:val="24"/>
      <w:szCs w:val="24"/>
      <w:lang w:bidi="en-US"/>
    </w:rPr>
  </w:style>
  <w:style w:type="character" w:customStyle="1" w:styleId="Ttulo3Car">
    <w:name w:val="Título 3 Car"/>
    <w:basedOn w:val="Fuentedeprrafopredeter"/>
    <w:link w:val="Ttulo3"/>
    <w:uiPriority w:val="9"/>
    <w:rsid w:val="00963552"/>
    <w:rPr>
      <w:rFonts w:ascii="Times New Roman" w:eastAsiaTheme="majorEastAsia" w:hAnsi="Times New Roman" w:cstheme="majorBidi"/>
      <w:b/>
      <w:sz w:val="24"/>
      <w:szCs w:val="24"/>
      <w:lang w:val="es-EC"/>
    </w:rPr>
  </w:style>
  <w:style w:type="character" w:customStyle="1" w:styleId="Ttulo4Car">
    <w:name w:val="Título 4 Car"/>
    <w:basedOn w:val="Fuentedeprrafopredeter"/>
    <w:link w:val="Ttulo4"/>
    <w:uiPriority w:val="9"/>
    <w:rsid w:val="00963552"/>
    <w:rPr>
      <w:rFonts w:ascii="Times New Roman" w:eastAsia="Times New Roman" w:hAnsi="Times New Roman" w:cs="Times New Roman"/>
      <w:b/>
      <w:bCs/>
      <w:sz w:val="24"/>
      <w:szCs w:val="24"/>
      <w:lang w:val="es-EC" w:eastAsia="es-EC"/>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237"/>
      <w:ind w:left="119"/>
    </w:pPr>
    <w:rPr>
      <w:sz w:val="24"/>
      <w:szCs w:val="24"/>
    </w:rPr>
  </w:style>
  <w:style w:type="paragraph" w:styleId="TDC2">
    <w:name w:val="toc 2"/>
    <w:basedOn w:val="Normal"/>
    <w:uiPriority w:val="39"/>
    <w:qFormat/>
    <w:pPr>
      <w:spacing w:before="238"/>
      <w:ind w:left="585" w:hanging="442"/>
    </w:pPr>
    <w:rPr>
      <w:sz w:val="24"/>
      <w:szCs w:val="24"/>
    </w:rPr>
  </w:style>
  <w:style w:type="paragraph" w:styleId="TDC3">
    <w:name w:val="toc 3"/>
    <w:basedOn w:val="Normal"/>
    <w:uiPriority w:val="39"/>
    <w:qFormat/>
    <w:pPr>
      <w:spacing w:before="238"/>
      <w:ind w:left="926" w:hanging="365"/>
    </w:pPr>
    <w:rPr>
      <w:sz w:val="24"/>
      <w:szCs w:val="24"/>
    </w:rPr>
  </w:style>
  <w:style w:type="paragraph" w:styleId="TDC4">
    <w:name w:val="toc 4"/>
    <w:basedOn w:val="Normal"/>
    <w:uiPriority w:val="39"/>
    <w:qFormat/>
    <w:pPr>
      <w:spacing w:before="238"/>
      <w:ind w:left="1324" w:hanging="542"/>
    </w:pPr>
    <w:rPr>
      <w:sz w:val="24"/>
      <w:szCs w:val="24"/>
    </w:rPr>
  </w:style>
  <w:style w:type="paragraph" w:styleId="Textoindependiente">
    <w:name w:val="Body Text"/>
    <w:basedOn w:val="Normal"/>
    <w:link w:val="TextoindependienteCar"/>
    <w:uiPriority w:val="99"/>
    <w:qFormat/>
    <w:rPr>
      <w:sz w:val="24"/>
      <w:szCs w:val="24"/>
    </w:rPr>
  </w:style>
  <w:style w:type="character" w:customStyle="1" w:styleId="TextoindependienteCar">
    <w:name w:val="Texto independiente Car"/>
    <w:basedOn w:val="Fuentedeprrafopredeter"/>
    <w:link w:val="Textoindependiente"/>
    <w:uiPriority w:val="99"/>
    <w:rsid w:val="00963552"/>
    <w:rPr>
      <w:rFonts w:ascii="Times New Roman" w:eastAsia="Times New Roman" w:hAnsi="Times New Roman" w:cs="Times New Roman"/>
      <w:sz w:val="24"/>
      <w:szCs w:val="24"/>
      <w:lang w:bidi="en-US"/>
    </w:rPr>
  </w:style>
  <w:style w:type="paragraph" w:styleId="Prrafodelista">
    <w:name w:val="List Paragraph"/>
    <w:basedOn w:val="Normal"/>
    <w:uiPriority w:val="34"/>
    <w:qFormat/>
    <w:pPr>
      <w:ind w:left="840"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E36B96"/>
    <w:pPr>
      <w:tabs>
        <w:tab w:val="center" w:pos="4419"/>
        <w:tab w:val="right" w:pos="8838"/>
      </w:tabs>
    </w:pPr>
  </w:style>
  <w:style w:type="character" w:customStyle="1" w:styleId="EncabezadoCar">
    <w:name w:val="Encabezado Car"/>
    <w:basedOn w:val="Fuentedeprrafopredeter"/>
    <w:link w:val="Encabezado"/>
    <w:uiPriority w:val="99"/>
    <w:rsid w:val="00E36B96"/>
    <w:rPr>
      <w:rFonts w:ascii="Times New Roman" w:eastAsia="Times New Roman" w:hAnsi="Times New Roman" w:cs="Times New Roman"/>
      <w:lang w:bidi="en-US"/>
    </w:rPr>
  </w:style>
  <w:style w:type="paragraph" w:styleId="Piedepgina">
    <w:name w:val="footer"/>
    <w:basedOn w:val="Normal"/>
    <w:link w:val="PiedepginaCar"/>
    <w:uiPriority w:val="99"/>
    <w:unhideWhenUsed/>
    <w:rsid w:val="00E36B96"/>
    <w:pPr>
      <w:tabs>
        <w:tab w:val="center" w:pos="4419"/>
        <w:tab w:val="right" w:pos="8838"/>
      </w:tabs>
    </w:pPr>
  </w:style>
  <w:style w:type="character" w:customStyle="1" w:styleId="PiedepginaCar">
    <w:name w:val="Pie de página Car"/>
    <w:basedOn w:val="Fuentedeprrafopredeter"/>
    <w:link w:val="Piedepgina"/>
    <w:uiPriority w:val="99"/>
    <w:rsid w:val="00E36B96"/>
    <w:rPr>
      <w:rFonts w:ascii="Times New Roman" w:eastAsia="Times New Roman" w:hAnsi="Times New Roman" w:cs="Times New Roman"/>
      <w:lang w:bidi="en-US"/>
    </w:rPr>
  </w:style>
  <w:style w:type="paragraph" w:styleId="Sinespaciado">
    <w:name w:val="No Spacing"/>
    <w:link w:val="SinespaciadoCar"/>
    <w:uiPriority w:val="1"/>
    <w:qFormat/>
    <w:rsid w:val="00963552"/>
    <w:pPr>
      <w:widowControl/>
      <w:autoSpaceDE/>
      <w:autoSpaceDN/>
    </w:pPr>
    <w:rPr>
      <w:rFonts w:ascii="Calibri" w:eastAsia="Calibri" w:hAnsi="Calibri" w:cs="Times New Roman"/>
      <w:lang w:val="pt-BR"/>
    </w:rPr>
  </w:style>
  <w:style w:type="character" w:customStyle="1" w:styleId="SinespaciadoCar">
    <w:name w:val="Sin espaciado Car"/>
    <w:link w:val="Sinespaciado"/>
    <w:uiPriority w:val="1"/>
    <w:locked/>
    <w:rsid w:val="00963552"/>
    <w:rPr>
      <w:rFonts w:ascii="Calibri" w:eastAsia="Calibri" w:hAnsi="Calibri" w:cs="Times New Roman"/>
      <w:lang w:val="pt-BR"/>
    </w:rPr>
  </w:style>
  <w:style w:type="character" w:customStyle="1" w:styleId="a">
    <w:name w:val="a"/>
    <w:basedOn w:val="Fuentedeprrafopredeter"/>
    <w:rsid w:val="00963552"/>
  </w:style>
  <w:style w:type="character" w:customStyle="1" w:styleId="l6">
    <w:name w:val="l6"/>
    <w:basedOn w:val="Fuentedeprrafopredeter"/>
    <w:rsid w:val="00963552"/>
  </w:style>
  <w:style w:type="character" w:customStyle="1" w:styleId="l7">
    <w:name w:val="l7"/>
    <w:basedOn w:val="Fuentedeprrafopredeter"/>
    <w:rsid w:val="00963552"/>
  </w:style>
  <w:style w:type="paragraph" w:styleId="Textonotapie">
    <w:name w:val="footnote text"/>
    <w:basedOn w:val="Normal"/>
    <w:link w:val="TextonotapieCar"/>
    <w:uiPriority w:val="99"/>
    <w:unhideWhenUsed/>
    <w:rsid w:val="00963552"/>
    <w:pPr>
      <w:widowControl/>
      <w:autoSpaceDE/>
      <w:autoSpaceDN/>
    </w:pPr>
    <w:rPr>
      <w:rFonts w:ascii="Calibri" w:eastAsia="Calibri" w:hAnsi="Calibri"/>
      <w:sz w:val="20"/>
      <w:szCs w:val="20"/>
      <w:lang w:eastAsia="es-ES" w:bidi="ar-SA"/>
    </w:rPr>
  </w:style>
  <w:style w:type="character" w:customStyle="1" w:styleId="TextonotapieCar">
    <w:name w:val="Texto nota pie Car"/>
    <w:basedOn w:val="Fuentedeprrafopredeter"/>
    <w:link w:val="Textonotapie"/>
    <w:uiPriority w:val="99"/>
    <w:rsid w:val="00963552"/>
    <w:rPr>
      <w:rFonts w:ascii="Calibri" w:eastAsia="Calibri" w:hAnsi="Calibri" w:cs="Times New Roman"/>
      <w:sz w:val="20"/>
      <w:szCs w:val="20"/>
      <w:lang w:val="es-EC" w:eastAsia="es-ES"/>
    </w:rPr>
  </w:style>
  <w:style w:type="character" w:styleId="Refdenotaalpie">
    <w:name w:val="footnote reference"/>
    <w:basedOn w:val="Fuentedeprrafopredeter"/>
    <w:uiPriority w:val="99"/>
    <w:semiHidden/>
    <w:unhideWhenUsed/>
    <w:rsid w:val="00963552"/>
    <w:rPr>
      <w:vertAlign w:val="superscript"/>
    </w:rPr>
  </w:style>
  <w:style w:type="paragraph" w:styleId="NormalWeb">
    <w:name w:val="Normal (Web)"/>
    <w:basedOn w:val="Normal"/>
    <w:uiPriority w:val="99"/>
    <w:unhideWhenUsed/>
    <w:rsid w:val="00963552"/>
    <w:pPr>
      <w:widowControl/>
      <w:autoSpaceDE/>
      <w:autoSpaceDN/>
      <w:spacing w:before="100" w:beforeAutospacing="1" w:after="100" w:afterAutospacing="1"/>
    </w:pPr>
    <w:rPr>
      <w:sz w:val="24"/>
      <w:szCs w:val="24"/>
      <w:lang w:eastAsia="es-EC" w:bidi="ar-SA"/>
    </w:rPr>
  </w:style>
  <w:style w:type="character" w:styleId="Hipervnculo">
    <w:name w:val="Hyperlink"/>
    <w:basedOn w:val="Fuentedeprrafopredeter"/>
    <w:uiPriority w:val="99"/>
    <w:unhideWhenUsed/>
    <w:rsid w:val="00963552"/>
    <w:rPr>
      <w:color w:val="0000FF"/>
      <w:u w:val="single"/>
    </w:rPr>
  </w:style>
  <w:style w:type="character" w:styleId="Textoennegrita">
    <w:name w:val="Strong"/>
    <w:basedOn w:val="Fuentedeprrafopredeter"/>
    <w:uiPriority w:val="22"/>
    <w:qFormat/>
    <w:rsid w:val="00963552"/>
    <w:rPr>
      <w:b/>
      <w:bCs/>
    </w:rPr>
  </w:style>
  <w:style w:type="table" w:styleId="Tablaconcuadrcula">
    <w:name w:val="Table Grid"/>
    <w:basedOn w:val="Tablanormal"/>
    <w:uiPriority w:val="39"/>
    <w:rsid w:val="00963552"/>
    <w:pPr>
      <w:widowControl/>
      <w:autoSpaceDE/>
      <w:autoSpaceDN/>
    </w:pPr>
    <w:rPr>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9">
    <w:name w:val="l9"/>
    <w:basedOn w:val="Fuentedeprrafopredeter"/>
    <w:rsid w:val="00963552"/>
  </w:style>
  <w:style w:type="character" w:customStyle="1" w:styleId="l8">
    <w:name w:val="l8"/>
    <w:basedOn w:val="Fuentedeprrafopredeter"/>
    <w:rsid w:val="00963552"/>
  </w:style>
  <w:style w:type="character" w:customStyle="1" w:styleId="l10">
    <w:name w:val="l10"/>
    <w:basedOn w:val="Fuentedeprrafopredeter"/>
    <w:rsid w:val="00963552"/>
  </w:style>
  <w:style w:type="paragraph" w:customStyle="1" w:styleId="bodytext">
    <w:name w:val="bodytext"/>
    <w:basedOn w:val="Normal"/>
    <w:rsid w:val="00963552"/>
    <w:pPr>
      <w:widowControl/>
      <w:autoSpaceDE/>
      <w:autoSpaceDN/>
      <w:spacing w:before="100" w:beforeAutospacing="1" w:after="100" w:afterAutospacing="1"/>
    </w:pPr>
    <w:rPr>
      <w:sz w:val="24"/>
      <w:szCs w:val="24"/>
      <w:lang w:eastAsia="es-EC" w:bidi="ar-SA"/>
    </w:rPr>
  </w:style>
  <w:style w:type="paragraph" w:styleId="TtulodeTDC">
    <w:name w:val="TOC Heading"/>
    <w:basedOn w:val="Ttulo1"/>
    <w:next w:val="Normal"/>
    <w:uiPriority w:val="39"/>
    <w:unhideWhenUsed/>
    <w:qFormat/>
    <w:rsid w:val="00963552"/>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eastAsia="es-EC" w:bidi="ar-SA"/>
    </w:rPr>
  </w:style>
  <w:style w:type="paragraph" w:styleId="Textodeglobo">
    <w:name w:val="Balloon Text"/>
    <w:basedOn w:val="Normal"/>
    <w:link w:val="TextodegloboCar"/>
    <w:uiPriority w:val="99"/>
    <w:unhideWhenUsed/>
    <w:rsid w:val="00963552"/>
    <w:pPr>
      <w:widowControl/>
      <w:autoSpaceDE/>
      <w:autoSpaceDN/>
    </w:pPr>
    <w:rPr>
      <w:rFonts w:ascii="Tahoma" w:eastAsiaTheme="minorHAnsi" w:hAnsi="Tahoma" w:cs="Tahoma"/>
      <w:sz w:val="16"/>
      <w:szCs w:val="16"/>
      <w:lang w:bidi="ar-SA"/>
    </w:rPr>
  </w:style>
  <w:style w:type="character" w:customStyle="1" w:styleId="TextodegloboCar">
    <w:name w:val="Texto de globo Car"/>
    <w:basedOn w:val="Fuentedeprrafopredeter"/>
    <w:link w:val="Textodeglobo"/>
    <w:uiPriority w:val="99"/>
    <w:rsid w:val="00963552"/>
    <w:rPr>
      <w:rFonts w:ascii="Tahoma" w:hAnsi="Tahoma" w:cs="Tahoma"/>
      <w:sz w:val="16"/>
      <w:szCs w:val="16"/>
      <w:lang w:val="es-EC"/>
    </w:rPr>
  </w:style>
  <w:style w:type="character" w:customStyle="1" w:styleId="documentpreview">
    <w:name w:val="document__preview"/>
    <w:basedOn w:val="Fuentedeprrafopredeter"/>
    <w:rsid w:val="00963552"/>
  </w:style>
  <w:style w:type="character" w:styleId="Refdecomentario">
    <w:name w:val="annotation reference"/>
    <w:basedOn w:val="Fuentedeprrafopredeter"/>
    <w:uiPriority w:val="99"/>
    <w:semiHidden/>
    <w:unhideWhenUsed/>
    <w:rsid w:val="00963552"/>
    <w:rPr>
      <w:sz w:val="16"/>
      <w:szCs w:val="16"/>
    </w:rPr>
  </w:style>
  <w:style w:type="paragraph" w:styleId="Textocomentario">
    <w:name w:val="annotation text"/>
    <w:basedOn w:val="Normal"/>
    <w:link w:val="TextocomentarioCar"/>
    <w:uiPriority w:val="99"/>
    <w:semiHidden/>
    <w:unhideWhenUsed/>
    <w:rsid w:val="00963552"/>
    <w:pPr>
      <w:widowControl/>
      <w:autoSpaceDE/>
      <w:autoSpaceDN/>
      <w:spacing w:after="160"/>
    </w:pPr>
    <w:rPr>
      <w:rFonts w:asciiTheme="minorHAnsi" w:eastAsiaTheme="minorHAnsi" w:hAnsiTheme="minorHAnsi" w:cstheme="minorBidi"/>
      <w:sz w:val="20"/>
      <w:szCs w:val="20"/>
      <w:lang w:bidi="ar-SA"/>
    </w:rPr>
  </w:style>
  <w:style w:type="character" w:customStyle="1" w:styleId="TextocomentarioCar">
    <w:name w:val="Texto comentario Car"/>
    <w:basedOn w:val="Fuentedeprrafopredeter"/>
    <w:link w:val="Textocomentario"/>
    <w:uiPriority w:val="99"/>
    <w:semiHidden/>
    <w:rsid w:val="00963552"/>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963552"/>
    <w:rPr>
      <w:b/>
      <w:bCs/>
    </w:rPr>
  </w:style>
  <w:style w:type="character" w:customStyle="1" w:styleId="AsuntodelcomentarioCar">
    <w:name w:val="Asunto del comentario Car"/>
    <w:basedOn w:val="TextocomentarioCar"/>
    <w:link w:val="Asuntodelcomentario"/>
    <w:uiPriority w:val="99"/>
    <w:semiHidden/>
    <w:rsid w:val="00963552"/>
    <w:rPr>
      <w:b/>
      <w:bCs/>
      <w:sz w:val="20"/>
      <w:szCs w:val="20"/>
      <w:lang w:val="es-EC"/>
    </w:rPr>
  </w:style>
  <w:style w:type="paragraph" w:customStyle="1" w:styleId="Default">
    <w:name w:val="Default"/>
    <w:rsid w:val="00963552"/>
    <w:pPr>
      <w:widowControl/>
      <w:adjustRightInd w:val="0"/>
    </w:pPr>
    <w:rPr>
      <w:rFonts w:ascii="Arial" w:hAnsi="Arial" w:cs="Arial"/>
      <w:color w:val="000000"/>
      <w:sz w:val="24"/>
      <w:szCs w:val="24"/>
      <w:lang w:val="es-EC"/>
    </w:rPr>
  </w:style>
  <w:style w:type="paragraph" w:styleId="Revisin">
    <w:name w:val="Revision"/>
    <w:hidden/>
    <w:uiPriority w:val="99"/>
    <w:semiHidden/>
    <w:rsid w:val="00963552"/>
    <w:pPr>
      <w:widowControl/>
      <w:autoSpaceDE/>
      <w:autoSpaceDN/>
    </w:pPr>
    <w:rPr>
      <w:lang w:val="es-EC"/>
    </w:rPr>
  </w:style>
  <w:style w:type="character" w:styleId="Textodelmarcadordeposicin">
    <w:name w:val="Placeholder Text"/>
    <w:basedOn w:val="Fuentedeprrafopredeter"/>
    <w:uiPriority w:val="99"/>
    <w:semiHidden/>
    <w:rsid w:val="00DE0754"/>
    <w:rPr>
      <w:color w:val="808080"/>
    </w:rPr>
  </w:style>
  <w:style w:type="paragraph" w:styleId="Epgrafe">
    <w:name w:val="caption"/>
    <w:basedOn w:val="Normal"/>
    <w:next w:val="Normal"/>
    <w:uiPriority w:val="35"/>
    <w:unhideWhenUsed/>
    <w:qFormat/>
    <w:rsid w:val="00DC78A0"/>
    <w:pPr>
      <w:spacing w:after="200"/>
    </w:pPr>
    <w:rPr>
      <w:i/>
      <w:iCs/>
      <w:color w:val="1F497D" w:themeColor="text2"/>
      <w:sz w:val="18"/>
      <w:szCs w:val="18"/>
    </w:rPr>
  </w:style>
  <w:style w:type="paragraph" w:styleId="Tabladeilustraciones">
    <w:name w:val="table of figures"/>
    <w:basedOn w:val="Normal"/>
    <w:next w:val="Normal"/>
    <w:uiPriority w:val="99"/>
    <w:unhideWhenUsed/>
    <w:rsid w:val="008E191B"/>
  </w:style>
  <w:style w:type="paragraph" w:styleId="HTMLconformatoprevio">
    <w:name w:val="HTML Preformatted"/>
    <w:basedOn w:val="Normal"/>
    <w:link w:val="HTMLconformatoprevioCar"/>
    <w:uiPriority w:val="99"/>
    <w:semiHidden/>
    <w:unhideWhenUsed/>
    <w:rsid w:val="00F238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es-EC" w:bidi="ar-SA"/>
    </w:rPr>
  </w:style>
  <w:style w:type="character" w:customStyle="1" w:styleId="HTMLconformatoprevioCar">
    <w:name w:val="HTML con formato previo Car"/>
    <w:basedOn w:val="Fuentedeprrafopredeter"/>
    <w:link w:val="HTMLconformatoprevio"/>
    <w:uiPriority w:val="99"/>
    <w:semiHidden/>
    <w:rsid w:val="00F238B1"/>
    <w:rPr>
      <w:rFonts w:ascii="Courier New" w:eastAsia="Times New Roman" w:hAnsi="Courier New" w:cs="Courier New"/>
      <w:sz w:val="20"/>
      <w:szCs w:val="20"/>
      <w:lang w:val="es-EC" w:eastAsia="es-EC"/>
    </w:rPr>
  </w:style>
  <w:style w:type="paragraph" w:styleId="TDC5">
    <w:name w:val="toc 5"/>
    <w:basedOn w:val="Normal"/>
    <w:next w:val="Normal"/>
    <w:autoRedefine/>
    <w:uiPriority w:val="39"/>
    <w:unhideWhenUsed/>
    <w:rsid w:val="00DB7471"/>
    <w:pPr>
      <w:widowControl/>
      <w:autoSpaceDE/>
      <w:autoSpaceDN/>
      <w:spacing w:after="100" w:line="259" w:lineRule="auto"/>
      <w:ind w:left="880"/>
    </w:pPr>
    <w:rPr>
      <w:rFonts w:asciiTheme="minorHAnsi" w:eastAsiaTheme="minorEastAsia" w:hAnsiTheme="minorHAnsi" w:cstheme="minorBidi"/>
      <w:lang w:eastAsia="es-EC" w:bidi="ar-SA"/>
    </w:rPr>
  </w:style>
  <w:style w:type="paragraph" w:styleId="TDC6">
    <w:name w:val="toc 6"/>
    <w:basedOn w:val="Normal"/>
    <w:next w:val="Normal"/>
    <w:autoRedefine/>
    <w:uiPriority w:val="39"/>
    <w:unhideWhenUsed/>
    <w:rsid w:val="00DB7471"/>
    <w:pPr>
      <w:widowControl/>
      <w:autoSpaceDE/>
      <w:autoSpaceDN/>
      <w:spacing w:after="100" w:line="259" w:lineRule="auto"/>
      <w:ind w:left="1100"/>
    </w:pPr>
    <w:rPr>
      <w:rFonts w:asciiTheme="minorHAnsi" w:eastAsiaTheme="minorEastAsia" w:hAnsiTheme="minorHAnsi" w:cstheme="minorBidi"/>
      <w:lang w:eastAsia="es-EC" w:bidi="ar-SA"/>
    </w:rPr>
  </w:style>
  <w:style w:type="paragraph" w:styleId="TDC7">
    <w:name w:val="toc 7"/>
    <w:basedOn w:val="Normal"/>
    <w:next w:val="Normal"/>
    <w:autoRedefine/>
    <w:uiPriority w:val="39"/>
    <w:unhideWhenUsed/>
    <w:rsid w:val="00DB7471"/>
    <w:pPr>
      <w:widowControl/>
      <w:autoSpaceDE/>
      <w:autoSpaceDN/>
      <w:spacing w:after="100" w:line="259" w:lineRule="auto"/>
      <w:ind w:left="1320"/>
    </w:pPr>
    <w:rPr>
      <w:rFonts w:asciiTheme="minorHAnsi" w:eastAsiaTheme="minorEastAsia" w:hAnsiTheme="minorHAnsi" w:cstheme="minorBidi"/>
      <w:lang w:eastAsia="es-EC" w:bidi="ar-SA"/>
    </w:rPr>
  </w:style>
  <w:style w:type="paragraph" w:styleId="TDC8">
    <w:name w:val="toc 8"/>
    <w:basedOn w:val="Normal"/>
    <w:next w:val="Normal"/>
    <w:autoRedefine/>
    <w:uiPriority w:val="39"/>
    <w:unhideWhenUsed/>
    <w:rsid w:val="00DB7471"/>
    <w:pPr>
      <w:widowControl/>
      <w:autoSpaceDE/>
      <w:autoSpaceDN/>
      <w:spacing w:after="100" w:line="259" w:lineRule="auto"/>
      <w:ind w:left="1540"/>
    </w:pPr>
    <w:rPr>
      <w:rFonts w:asciiTheme="minorHAnsi" w:eastAsiaTheme="minorEastAsia" w:hAnsiTheme="minorHAnsi" w:cstheme="minorBidi"/>
      <w:lang w:eastAsia="es-EC" w:bidi="ar-SA"/>
    </w:rPr>
  </w:style>
  <w:style w:type="paragraph" w:styleId="TDC9">
    <w:name w:val="toc 9"/>
    <w:basedOn w:val="Normal"/>
    <w:next w:val="Normal"/>
    <w:autoRedefine/>
    <w:uiPriority w:val="39"/>
    <w:unhideWhenUsed/>
    <w:rsid w:val="00DB7471"/>
    <w:pPr>
      <w:widowControl/>
      <w:autoSpaceDE/>
      <w:autoSpaceDN/>
      <w:spacing w:after="100" w:line="259" w:lineRule="auto"/>
      <w:ind w:left="1760"/>
    </w:pPr>
    <w:rPr>
      <w:rFonts w:asciiTheme="minorHAnsi" w:eastAsiaTheme="minorEastAsia" w:hAnsiTheme="minorHAnsi" w:cstheme="minorBidi"/>
      <w:lang w:eastAsia="es-EC" w:bidi="ar-SA"/>
    </w:rPr>
  </w:style>
  <w:style w:type="character" w:customStyle="1" w:styleId="Mencinsinresolver1">
    <w:name w:val="Mención sin resolver1"/>
    <w:basedOn w:val="Fuentedeprrafopredeter"/>
    <w:uiPriority w:val="99"/>
    <w:semiHidden/>
    <w:unhideWhenUsed/>
    <w:rsid w:val="00DB747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s-EC" w:bidi="en-US"/>
    </w:rPr>
  </w:style>
  <w:style w:type="paragraph" w:styleId="Ttulo1">
    <w:name w:val="heading 1"/>
    <w:basedOn w:val="Normal"/>
    <w:link w:val="Ttulo1Car"/>
    <w:uiPriority w:val="9"/>
    <w:qFormat/>
    <w:pPr>
      <w:spacing w:before="6"/>
      <w:ind w:left="20"/>
      <w:jc w:val="center"/>
      <w:outlineLvl w:val="0"/>
    </w:pPr>
    <w:rPr>
      <w:b/>
      <w:bCs/>
      <w:sz w:val="28"/>
      <w:szCs w:val="28"/>
    </w:rPr>
  </w:style>
  <w:style w:type="paragraph" w:styleId="Ttulo2">
    <w:name w:val="heading 2"/>
    <w:basedOn w:val="Normal"/>
    <w:link w:val="Ttulo2Car"/>
    <w:uiPriority w:val="9"/>
    <w:qFormat/>
    <w:pPr>
      <w:ind w:left="485" w:hanging="366"/>
      <w:outlineLvl w:val="1"/>
    </w:pPr>
    <w:rPr>
      <w:b/>
      <w:bCs/>
      <w:sz w:val="24"/>
      <w:szCs w:val="24"/>
    </w:rPr>
  </w:style>
  <w:style w:type="paragraph" w:styleId="Ttulo3">
    <w:name w:val="heading 3"/>
    <w:basedOn w:val="Normal"/>
    <w:next w:val="Normal"/>
    <w:link w:val="Ttulo3Car"/>
    <w:uiPriority w:val="9"/>
    <w:unhideWhenUsed/>
    <w:qFormat/>
    <w:rsid w:val="00963552"/>
    <w:pPr>
      <w:keepNext/>
      <w:keepLines/>
      <w:widowControl/>
      <w:autoSpaceDE/>
      <w:autoSpaceDN/>
      <w:spacing w:before="40" w:line="480" w:lineRule="auto"/>
      <w:outlineLvl w:val="2"/>
    </w:pPr>
    <w:rPr>
      <w:rFonts w:eastAsiaTheme="majorEastAsia" w:cstheme="majorBidi"/>
      <w:b/>
      <w:sz w:val="24"/>
      <w:szCs w:val="24"/>
      <w:lang w:bidi="ar-SA"/>
    </w:rPr>
  </w:style>
  <w:style w:type="paragraph" w:styleId="Ttulo4">
    <w:name w:val="heading 4"/>
    <w:basedOn w:val="Normal"/>
    <w:link w:val="Ttulo4Car"/>
    <w:autoRedefine/>
    <w:uiPriority w:val="9"/>
    <w:qFormat/>
    <w:rsid w:val="00963552"/>
    <w:pPr>
      <w:widowControl/>
      <w:autoSpaceDE/>
      <w:autoSpaceDN/>
      <w:spacing w:line="480" w:lineRule="auto"/>
      <w:outlineLvl w:val="3"/>
    </w:pPr>
    <w:rPr>
      <w:b/>
      <w:bCs/>
      <w:sz w:val="24"/>
      <w:szCs w:val="24"/>
      <w:lang w:eastAsia="es-EC"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63552"/>
    <w:rPr>
      <w:rFonts w:ascii="Times New Roman" w:eastAsia="Times New Roman" w:hAnsi="Times New Roman" w:cs="Times New Roman"/>
      <w:b/>
      <w:bCs/>
      <w:sz w:val="28"/>
      <w:szCs w:val="28"/>
      <w:lang w:bidi="en-US"/>
    </w:rPr>
  </w:style>
  <w:style w:type="character" w:customStyle="1" w:styleId="Ttulo2Car">
    <w:name w:val="Título 2 Car"/>
    <w:basedOn w:val="Fuentedeprrafopredeter"/>
    <w:link w:val="Ttulo2"/>
    <w:uiPriority w:val="9"/>
    <w:rsid w:val="00963552"/>
    <w:rPr>
      <w:rFonts w:ascii="Times New Roman" w:eastAsia="Times New Roman" w:hAnsi="Times New Roman" w:cs="Times New Roman"/>
      <w:b/>
      <w:bCs/>
      <w:sz w:val="24"/>
      <w:szCs w:val="24"/>
      <w:lang w:bidi="en-US"/>
    </w:rPr>
  </w:style>
  <w:style w:type="character" w:customStyle="1" w:styleId="Ttulo3Car">
    <w:name w:val="Título 3 Car"/>
    <w:basedOn w:val="Fuentedeprrafopredeter"/>
    <w:link w:val="Ttulo3"/>
    <w:uiPriority w:val="9"/>
    <w:rsid w:val="00963552"/>
    <w:rPr>
      <w:rFonts w:ascii="Times New Roman" w:eastAsiaTheme="majorEastAsia" w:hAnsi="Times New Roman" w:cstheme="majorBidi"/>
      <w:b/>
      <w:sz w:val="24"/>
      <w:szCs w:val="24"/>
      <w:lang w:val="es-EC"/>
    </w:rPr>
  </w:style>
  <w:style w:type="character" w:customStyle="1" w:styleId="Ttulo4Car">
    <w:name w:val="Título 4 Car"/>
    <w:basedOn w:val="Fuentedeprrafopredeter"/>
    <w:link w:val="Ttulo4"/>
    <w:uiPriority w:val="9"/>
    <w:rsid w:val="00963552"/>
    <w:rPr>
      <w:rFonts w:ascii="Times New Roman" w:eastAsia="Times New Roman" w:hAnsi="Times New Roman" w:cs="Times New Roman"/>
      <w:b/>
      <w:bCs/>
      <w:sz w:val="24"/>
      <w:szCs w:val="24"/>
      <w:lang w:val="es-EC" w:eastAsia="es-EC"/>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237"/>
      <w:ind w:left="119"/>
    </w:pPr>
    <w:rPr>
      <w:sz w:val="24"/>
      <w:szCs w:val="24"/>
    </w:rPr>
  </w:style>
  <w:style w:type="paragraph" w:styleId="TDC2">
    <w:name w:val="toc 2"/>
    <w:basedOn w:val="Normal"/>
    <w:uiPriority w:val="39"/>
    <w:qFormat/>
    <w:pPr>
      <w:spacing w:before="238"/>
      <w:ind w:left="585" w:hanging="442"/>
    </w:pPr>
    <w:rPr>
      <w:sz w:val="24"/>
      <w:szCs w:val="24"/>
    </w:rPr>
  </w:style>
  <w:style w:type="paragraph" w:styleId="TDC3">
    <w:name w:val="toc 3"/>
    <w:basedOn w:val="Normal"/>
    <w:uiPriority w:val="39"/>
    <w:qFormat/>
    <w:pPr>
      <w:spacing w:before="238"/>
      <w:ind w:left="926" w:hanging="365"/>
    </w:pPr>
    <w:rPr>
      <w:sz w:val="24"/>
      <w:szCs w:val="24"/>
    </w:rPr>
  </w:style>
  <w:style w:type="paragraph" w:styleId="TDC4">
    <w:name w:val="toc 4"/>
    <w:basedOn w:val="Normal"/>
    <w:uiPriority w:val="39"/>
    <w:qFormat/>
    <w:pPr>
      <w:spacing w:before="238"/>
      <w:ind w:left="1324" w:hanging="542"/>
    </w:pPr>
    <w:rPr>
      <w:sz w:val="24"/>
      <w:szCs w:val="24"/>
    </w:rPr>
  </w:style>
  <w:style w:type="paragraph" w:styleId="Textoindependiente">
    <w:name w:val="Body Text"/>
    <w:basedOn w:val="Normal"/>
    <w:link w:val="TextoindependienteCar"/>
    <w:uiPriority w:val="99"/>
    <w:qFormat/>
    <w:rPr>
      <w:sz w:val="24"/>
      <w:szCs w:val="24"/>
    </w:rPr>
  </w:style>
  <w:style w:type="character" w:customStyle="1" w:styleId="TextoindependienteCar">
    <w:name w:val="Texto independiente Car"/>
    <w:basedOn w:val="Fuentedeprrafopredeter"/>
    <w:link w:val="Textoindependiente"/>
    <w:uiPriority w:val="99"/>
    <w:rsid w:val="00963552"/>
    <w:rPr>
      <w:rFonts w:ascii="Times New Roman" w:eastAsia="Times New Roman" w:hAnsi="Times New Roman" w:cs="Times New Roman"/>
      <w:sz w:val="24"/>
      <w:szCs w:val="24"/>
      <w:lang w:bidi="en-US"/>
    </w:rPr>
  </w:style>
  <w:style w:type="paragraph" w:styleId="Prrafodelista">
    <w:name w:val="List Paragraph"/>
    <w:basedOn w:val="Normal"/>
    <w:uiPriority w:val="34"/>
    <w:qFormat/>
    <w:pPr>
      <w:ind w:left="840"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E36B96"/>
    <w:pPr>
      <w:tabs>
        <w:tab w:val="center" w:pos="4419"/>
        <w:tab w:val="right" w:pos="8838"/>
      </w:tabs>
    </w:pPr>
  </w:style>
  <w:style w:type="character" w:customStyle="1" w:styleId="EncabezadoCar">
    <w:name w:val="Encabezado Car"/>
    <w:basedOn w:val="Fuentedeprrafopredeter"/>
    <w:link w:val="Encabezado"/>
    <w:uiPriority w:val="99"/>
    <w:rsid w:val="00E36B96"/>
    <w:rPr>
      <w:rFonts w:ascii="Times New Roman" w:eastAsia="Times New Roman" w:hAnsi="Times New Roman" w:cs="Times New Roman"/>
      <w:lang w:bidi="en-US"/>
    </w:rPr>
  </w:style>
  <w:style w:type="paragraph" w:styleId="Piedepgina">
    <w:name w:val="footer"/>
    <w:basedOn w:val="Normal"/>
    <w:link w:val="PiedepginaCar"/>
    <w:uiPriority w:val="99"/>
    <w:unhideWhenUsed/>
    <w:rsid w:val="00E36B96"/>
    <w:pPr>
      <w:tabs>
        <w:tab w:val="center" w:pos="4419"/>
        <w:tab w:val="right" w:pos="8838"/>
      </w:tabs>
    </w:pPr>
  </w:style>
  <w:style w:type="character" w:customStyle="1" w:styleId="PiedepginaCar">
    <w:name w:val="Pie de página Car"/>
    <w:basedOn w:val="Fuentedeprrafopredeter"/>
    <w:link w:val="Piedepgina"/>
    <w:uiPriority w:val="99"/>
    <w:rsid w:val="00E36B96"/>
    <w:rPr>
      <w:rFonts w:ascii="Times New Roman" w:eastAsia="Times New Roman" w:hAnsi="Times New Roman" w:cs="Times New Roman"/>
      <w:lang w:bidi="en-US"/>
    </w:rPr>
  </w:style>
  <w:style w:type="paragraph" w:styleId="Sinespaciado">
    <w:name w:val="No Spacing"/>
    <w:link w:val="SinespaciadoCar"/>
    <w:uiPriority w:val="1"/>
    <w:qFormat/>
    <w:rsid w:val="00963552"/>
    <w:pPr>
      <w:widowControl/>
      <w:autoSpaceDE/>
      <w:autoSpaceDN/>
    </w:pPr>
    <w:rPr>
      <w:rFonts w:ascii="Calibri" w:eastAsia="Calibri" w:hAnsi="Calibri" w:cs="Times New Roman"/>
      <w:lang w:val="pt-BR"/>
    </w:rPr>
  </w:style>
  <w:style w:type="character" w:customStyle="1" w:styleId="SinespaciadoCar">
    <w:name w:val="Sin espaciado Car"/>
    <w:link w:val="Sinespaciado"/>
    <w:uiPriority w:val="1"/>
    <w:locked/>
    <w:rsid w:val="00963552"/>
    <w:rPr>
      <w:rFonts w:ascii="Calibri" w:eastAsia="Calibri" w:hAnsi="Calibri" w:cs="Times New Roman"/>
      <w:lang w:val="pt-BR"/>
    </w:rPr>
  </w:style>
  <w:style w:type="character" w:customStyle="1" w:styleId="a">
    <w:name w:val="a"/>
    <w:basedOn w:val="Fuentedeprrafopredeter"/>
    <w:rsid w:val="00963552"/>
  </w:style>
  <w:style w:type="character" w:customStyle="1" w:styleId="l6">
    <w:name w:val="l6"/>
    <w:basedOn w:val="Fuentedeprrafopredeter"/>
    <w:rsid w:val="00963552"/>
  </w:style>
  <w:style w:type="character" w:customStyle="1" w:styleId="l7">
    <w:name w:val="l7"/>
    <w:basedOn w:val="Fuentedeprrafopredeter"/>
    <w:rsid w:val="00963552"/>
  </w:style>
  <w:style w:type="paragraph" w:styleId="Textonotapie">
    <w:name w:val="footnote text"/>
    <w:basedOn w:val="Normal"/>
    <w:link w:val="TextonotapieCar"/>
    <w:uiPriority w:val="99"/>
    <w:unhideWhenUsed/>
    <w:rsid w:val="00963552"/>
    <w:pPr>
      <w:widowControl/>
      <w:autoSpaceDE/>
      <w:autoSpaceDN/>
    </w:pPr>
    <w:rPr>
      <w:rFonts w:ascii="Calibri" w:eastAsia="Calibri" w:hAnsi="Calibri"/>
      <w:sz w:val="20"/>
      <w:szCs w:val="20"/>
      <w:lang w:eastAsia="es-ES" w:bidi="ar-SA"/>
    </w:rPr>
  </w:style>
  <w:style w:type="character" w:customStyle="1" w:styleId="TextonotapieCar">
    <w:name w:val="Texto nota pie Car"/>
    <w:basedOn w:val="Fuentedeprrafopredeter"/>
    <w:link w:val="Textonotapie"/>
    <w:uiPriority w:val="99"/>
    <w:rsid w:val="00963552"/>
    <w:rPr>
      <w:rFonts w:ascii="Calibri" w:eastAsia="Calibri" w:hAnsi="Calibri" w:cs="Times New Roman"/>
      <w:sz w:val="20"/>
      <w:szCs w:val="20"/>
      <w:lang w:val="es-EC" w:eastAsia="es-ES"/>
    </w:rPr>
  </w:style>
  <w:style w:type="character" w:styleId="Refdenotaalpie">
    <w:name w:val="footnote reference"/>
    <w:basedOn w:val="Fuentedeprrafopredeter"/>
    <w:uiPriority w:val="99"/>
    <w:semiHidden/>
    <w:unhideWhenUsed/>
    <w:rsid w:val="00963552"/>
    <w:rPr>
      <w:vertAlign w:val="superscript"/>
    </w:rPr>
  </w:style>
  <w:style w:type="paragraph" w:styleId="NormalWeb">
    <w:name w:val="Normal (Web)"/>
    <w:basedOn w:val="Normal"/>
    <w:uiPriority w:val="99"/>
    <w:unhideWhenUsed/>
    <w:rsid w:val="00963552"/>
    <w:pPr>
      <w:widowControl/>
      <w:autoSpaceDE/>
      <w:autoSpaceDN/>
      <w:spacing w:before="100" w:beforeAutospacing="1" w:after="100" w:afterAutospacing="1"/>
    </w:pPr>
    <w:rPr>
      <w:sz w:val="24"/>
      <w:szCs w:val="24"/>
      <w:lang w:eastAsia="es-EC" w:bidi="ar-SA"/>
    </w:rPr>
  </w:style>
  <w:style w:type="character" w:styleId="Hipervnculo">
    <w:name w:val="Hyperlink"/>
    <w:basedOn w:val="Fuentedeprrafopredeter"/>
    <w:uiPriority w:val="99"/>
    <w:unhideWhenUsed/>
    <w:rsid w:val="00963552"/>
    <w:rPr>
      <w:color w:val="0000FF"/>
      <w:u w:val="single"/>
    </w:rPr>
  </w:style>
  <w:style w:type="character" w:styleId="Textoennegrita">
    <w:name w:val="Strong"/>
    <w:basedOn w:val="Fuentedeprrafopredeter"/>
    <w:uiPriority w:val="22"/>
    <w:qFormat/>
    <w:rsid w:val="00963552"/>
    <w:rPr>
      <w:b/>
      <w:bCs/>
    </w:rPr>
  </w:style>
  <w:style w:type="table" w:styleId="Tablaconcuadrcula">
    <w:name w:val="Table Grid"/>
    <w:basedOn w:val="Tablanormal"/>
    <w:uiPriority w:val="39"/>
    <w:rsid w:val="00963552"/>
    <w:pPr>
      <w:widowControl/>
      <w:autoSpaceDE/>
      <w:autoSpaceDN/>
    </w:pPr>
    <w:rPr>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9">
    <w:name w:val="l9"/>
    <w:basedOn w:val="Fuentedeprrafopredeter"/>
    <w:rsid w:val="00963552"/>
  </w:style>
  <w:style w:type="character" w:customStyle="1" w:styleId="l8">
    <w:name w:val="l8"/>
    <w:basedOn w:val="Fuentedeprrafopredeter"/>
    <w:rsid w:val="00963552"/>
  </w:style>
  <w:style w:type="character" w:customStyle="1" w:styleId="l10">
    <w:name w:val="l10"/>
    <w:basedOn w:val="Fuentedeprrafopredeter"/>
    <w:rsid w:val="00963552"/>
  </w:style>
  <w:style w:type="paragraph" w:customStyle="1" w:styleId="bodytext">
    <w:name w:val="bodytext"/>
    <w:basedOn w:val="Normal"/>
    <w:rsid w:val="00963552"/>
    <w:pPr>
      <w:widowControl/>
      <w:autoSpaceDE/>
      <w:autoSpaceDN/>
      <w:spacing w:before="100" w:beforeAutospacing="1" w:after="100" w:afterAutospacing="1"/>
    </w:pPr>
    <w:rPr>
      <w:sz w:val="24"/>
      <w:szCs w:val="24"/>
      <w:lang w:eastAsia="es-EC" w:bidi="ar-SA"/>
    </w:rPr>
  </w:style>
  <w:style w:type="paragraph" w:styleId="TtulodeTDC">
    <w:name w:val="TOC Heading"/>
    <w:basedOn w:val="Ttulo1"/>
    <w:next w:val="Normal"/>
    <w:uiPriority w:val="39"/>
    <w:unhideWhenUsed/>
    <w:qFormat/>
    <w:rsid w:val="00963552"/>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eastAsia="es-EC" w:bidi="ar-SA"/>
    </w:rPr>
  </w:style>
  <w:style w:type="paragraph" w:styleId="Textodeglobo">
    <w:name w:val="Balloon Text"/>
    <w:basedOn w:val="Normal"/>
    <w:link w:val="TextodegloboCar"/>
    <w:uiPriority w:val="99"/>
    <w:unhideWhenUsed/>
    <w:rsid w:val="00963552"/>
    <w:pPr>
      <w:widowControl/>
      <w:autoSpaceDE/>
      <w:autoSpaceDN/>
    </w:pPr>
    <w:rPr>
      <w:rFonts w:ascii="Tahoma" w:eastAsiaTheme="minorHAnsi" w:hAnsi="Tahoma" w:cs="Tahoma"/>
      <w:sz w:val="16"/>
      <w:szCs w:val="16"/>
      <w:lang w:bidi="ar-SA"/>
    </w:rPr>
  </w:style>
  <w:style w:type="character" w:customStyle="1" w:styleId="TextodegloboCar">
    <w:name w:val="Texto de globo Car"/>
    <w:basedOn w:val="Fuentedeprrafopredeter"/>
    <w:link w:val="Textodeglobo"/>
    <w:uiPriority w:val="99"/>
    <w:rsid w:val="00963552"/>
    <w:rPr>
      <w:rFonts w:ascii="Tahoma" w:hAnsi="Tahoma" w:cs="Tahoma"/>
      <w:sz w:val="16"/>
      <w:szCs w:val="16"/>
      <w:lang w:val="es-EC"/>
    </w:rPr>
  </w:style>
  <w:style w:type="character" w:customStyle="1" w:styleId="documentpreview">
    <w:name w:val="document__preview"/>
    <w:basedOn w:val="Fuentedeprrafopredeter"/>
    <w:rsid w:val="00963552"/>
  </w:style>
  <w:style w:type="character" w:styleId="Refdecomentario">
    <w:name w:val="annotation reference"/>
    <w:basedOn w:val="Fuentedeprrafopredeter"/>
    <w:uiPriority w:val="99"/>
    <w:semiHidden/>
    <w:unhideWhenUsed/>
    <w:rsid w:val="00963552"/>
    <w:rPr>
      <w:sz w:val="16"/>
      <w:szCs w:val="16"/>
    </w:rPr>
  </w:style>
  <w:style w:type="paragraph" w:styleId="Textocomentario">
    <w:name w:val="annotation text"/>
    <w:basedOn w:val="Normal"/>
    <w:link w:val="TextocomentarioCar"/>
    <w:uiPriority w:val="99"/>
    <w:semiHidden/>
    <w:unhideWhenUsed/>
    <w:rsid w:val="00963552"/>
    <w:pPr>
      <w:widowControl/>
      <w:autoSpaceDE/>
      <w:autoSpaceDN/>
      <w:spacing w:after="160"/>
    </w:pPr>
    <w:rPr>
      <w:rFonts w:asciiTheme="minorHAnsi" w:eastAsiaTheme="minorHAnsi" w:hAnsiTheme="minorHAnsi" w:cstheme="minorBidi"/>
      <w:sz w:val="20"/>
      <w:szCs w:val="20"/>
      <w:lang w:bidi="ar-SA"/>
    </w:rPr>
  </w:style>
  <w:style w:type="character" w:customStyle="1" w:styleId="TextocomentarioCar">
    <w:name w:val="Texto comentario Car"/>
    <w:basedOn w:val="Fuentedeprrafopredeter"/>
    <w:link w:val="Textocomentario"/>
    <w:uiPriority w:val="99"/>
    <w:semiHidden/>
    <w:rsid w:val="00963552"/>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963552"/>
    <w:rPr>
      <w:b/>
      <w:bCs/>
    </w:rPr>
  </w:style>
  <w:style w:type="character" w:customStyle="1" w:styleId="AsuntodelcomentarioCar">
    <w:name w:val="Asunto del comentario Car"/>
    <w:basedOn w:val="TextocomentarioCar"/>
    <w:link w:val="Asuntodelcomentario"/>
    <w:uiPriority w:val="99"/>
    <w:semiHidden/>
    <w:rsid w:val="00963552"/>
    <w:rPr>
      <w:b/>
      <w:bCs/>
      <w:sz w:val="20"/>
      <w:szCs w:val="20"/>
      <w:lang w:val="es-EC"/>
    </w:rPr>
  </w:style>
  <w:style w:type="paragraph" w:customStyle="1" w:styleId="Default">
    <w:name w:val="Default"/>
    <w:rsid w:val="00963552"/>
    <w:pPr>
      <w:widowControl/>
      <w:adjustRightInd w:val="0"/>
    </w:pPr>
    <w:rPr>
      <w:rFonts w:ascii="Arial" w:hAnsi="Arial" w:cs="Arial"/>
      <w:color w:val="000000"/>
      <w:sz w:val="24"/>
      <w:szCs w:val="24"/>
      <w:lang w:val="es-EC"/>
    </w:rPr>
  </w:style>
  <w:style w:type="paragraph" w:styleId="Revisin">
    <w:name w:val="Revision"/>
    <w:hidden/>
    <w:uiPriority w:val="99"/>
    <w:semiHidden/>
    <w:rsid w:val="00963552"/>
    <w:pPr>
      <w:widowControl/>
      <w:autoSpaceDE/>
      <w:autoSpaceDN/>
    </w:pPr>
    <w:rPr>
      <w:lang w:val="es-EC"/>
    </w:rPr>
  </w:style>
  <w:style w:type="character" w:styleId="Textodelmarcadordeposicin">
    <w:name w:val="Placeholder Text"/>
    <w:basedOn w:val="Fuentedeprrafopredeter"/>
    <w:uiPriority w:val="99"/>
    <w:semiHidden/>
    <w:rsid w:val="00DE0754"/>
    <w:rPr>
      <w:color w:val="808080"/>
    </w:rPr>
  </w:style>
  <w:style w:type="paragraph" w:styleId="Epgrafe">
    <w:name w:val="caption"/>
    <w:basedOn w:val="Normal"/>
    <w:next w:val="Normal"/>
    <w:uiPriority w:val="35"/>
    <w:unhideWhenUsed/>
    <w:qFormat/>
    <w:rsid w:val="00DC78A0"/>
    <w:pPr>
      <w:spacing w:after="200"/>
    </w:pPr>
    <w:rPr>
      <w:i/>
      <w:iCs/>
      <w:color w:val="1F497D" w:themeColor="text2"/>
      <w:sz w:val="18"/>
      <w:szCs w:val="18"/>
    </w:rPr>
  </w:style>
  <w:style w:type="paragraph" w:styleId="Tabladeilustraciones">
    <w:name w:val="table of figures"/>
    <w:basedOn w:val="Normal"/>
    <w:next w:val="Normal"/>
    <w:uiPriority w:val="99"/>
    <w:unhideWhenUsed/>
    <w:rsid w:val="008E191B"/>
  </w:style>
  <w:style w:type="paragraph" w:styleId="HTMLconformatoprevio">
    <w:name w:val="HTML Preformatted"/>
    <w:basedOn w:val="Normal"/>
    <w:link w:val="HTMLconformatoprevioCar"/>
    <w:uiPriority w:val="99"/>
    <w:semiHidden/>
    <w:unhideWhenUsed/>
    <w:rsid w:val="00F238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es-EC" w:bidi="ar-SA"/>
    </w:rPr>
  </w:style>
  <w:style w:type="character" w:customStyle="1" w:styleId="HTMLconformatoprevioCar">
    <w:name w:val="HTML con formato previo Car"/>
    <w:basedOn w:val="Fuentedeprrafopredeter"/>
    <w:link w:val="HTMLconformatoprevio"/>
    <w:uiPriority w:val="99"/>
    <w:semiHidden/>
    <w:rsid w:val="00F238B1"/>
    <w:rPr>
      <w:rFonts w:ascii="Courier New" w:eastAsia="Times New Roman" w:hAnsi="Courier New" w:cs="Courier New"/>
      <w:sz w:val="20"/>
      <w:szCs w:val="20"/>
      <w:lang w:val="es-EC" w:eastAsia="es-EC"/>
    </w:rPr>
  </w:style>
  <w:style w:type="paragraph" w:styleId="TDC5">
    <w:name w:val="toc 5"/>
    <w:basedOn w:val="Normal"/>
    <w:next w:val="Normal"/>
    <w:autoRedefine/>
    <w:uiPriority w:val="39"/>
    <w:unhideWhenUsed/>
    <w:rsid w:val="00DB7471"/>
    <w:pPr>
      <w:widowControl/>
      <w:autoSpaceDE/>
      <w:autoSpaceDN/>
      <w:spacing w:after="100" w:line="259" w:lineRule="auto"/>
      <w:ind w:left="880"/>
    </w:pPr>
    <w:rPr>
      <w:rFonts w:asciiTheme="minorHAnsi" w:eastAsiaTheme="minorEastAsia" w:hAnsiTheme="minorHAnsi" w:cstheme="minorBidi"/>
      <w:lang w:eastAsia="es-EC" w:bidi="ar-SA"/>
    </w:rPr>
  </w:style>
  <w:style w:type="paragraph" w:styleId="TDC6">
    <w:name w:val="toc 6"/>
    <w:basedOn w:val="Normal"/>
    <w:next w:val="Normal"/>
    <w:autoRedefine/>
    <w:uiPriority w:val="39"/>
    <w:unhideWhenUsed/>
    <w:rsid w:val="00DB7471"/>
    <w:pPr>
      <w:widowControl/>
      <w:autoSpaceDE/>
      <w:autoSpaceDN/>
      <w:spacing w:after="100" w:line="259" w:lineRule="auto"/>
      <w:ind w:left="1100"/>
    </w:pPr>
    <w:rPr>
      <w:rFonts w:asciiTheme="minorHAnsi" w:eastAsiaTheme="minorEastAsia" w:hAnsiTheme="minorHAnsi" w:cstheme="minorBidi"/>
      <w:lang w:eastAsia="es-EC" w:bidi="ar-SA"/>
    </w:rPr>
  </w:style>
  <w:style w:type="paragraph" w:styleId="TDC7">
    <w:name w:val="toc 7"/>
    <w:basedOn w:val="Normal"/>
    <w:next w:val="Normal"/>
    <w:autoRedefine/>
    <w:uiPriority w:val="39"/>
    <w:unhideWhenUsed/>
    <w:rsid w:val="00DB7471"/>
    <w:pPr>
      <w:widowControl/>
      <w:autoSpaceDE/>
      <w:autoSpaceDN/>
      <w:spacing w:after="100" w:line="259" w:lineRule="auto"/>
      <w:ind w:left="1320"/>
    </w:pPr>
    <w:rPr>
      <w:rFonts w:asciiTheme="minorHAnsi" w:eastAsiaTheme="minorEastAsia" w:hAnsiTheme="minorHAnsi" w:cstheme="minorBidi"/>
      <w:lang w:eastAsia="es-EC" w:bidi="ar-SA"/>
    </w:rPr>
  </w:style>
  <w:style w:type="paragraph" w:styleId="TDC8">
    <w:name w:val="toc 8"/>
    <w:basedOn w:val="Normal"/>
    <w:next w:val="Normal"/>
    <w:autoRedefine/>
    <w:uiPriority w:val="39"/>
    <w:unhideWhenUsed/>
    <w:rsid w:val="00DB7471"/>
    <w:pPr>
      <w:widowControl/>
      <w:autoSpaceDE/>
      <w:autoSpaceDN/>
      <w:spacing w:after="100" w:line="259" w:lineRule="auto"/>
      <w:ind w:left="1540"/>
    </w:pPr>
    <w:rPr>
      <w:rFonts w:asciiTheme="minorHAnsi" w:eastAsiaTheme="minorEastAsia" w:hAnsiTheme="minorHAnsi" w:cstheme="minorBidi"/>
      <w:lang w:eastAsia="es-EC" w:bidi="ar-SA"/>
    </w:rPr>
  </w:style>
  <w:style w:type="paragraph" w:styleId="TDC9">
    <w:name w:val="toc 9"/>
    <w:basedOn w:val="Normal"/>
    <w:next w:val="Normal"/>
    <w:autoRedefine/>
    <w:uiPriority w:val="39"/>
    <w:unhideWhenUsed/>
    <w:rsid w:val="00DB7471"/>
    <w:pPr>
      <w:widowControl/>
      <w:autoSpaceDE/>
      <w:autoSpaceDN/>
      <w:spacing w:after="100" w:line="259" w:lineRule="auto"/>
      <w:ind w:left="1760"/>
    </w:pPr>
    <w:rPr>
      <w:rFonts w:asciiTheme="minorHAnsi" w:eastAsiaTheme="minorEastAsia" w:hAnsiTheme="minorHAnsi" w:cstheme="minorBidi"/>
      <w:lang w:eastAsia="es-EC" w:bidi="ar-SA"/>
    </w:rPr>
  </w:style>
  <w:style w:type="character" w:customStyle="1" w:styleId="Mencinsinresolver1">
    <w:name w:val="Mención sin resolver1"/>
    <w:basedOn w:val="Fuentedeprrafopredeter"/>
    <w:uiPriority w:val="99"/>
    <w:semiHidden/>
    <w:unhideWhenUsed/>
    <w:rsid w:val="00DB74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019502">
      <w:bodyDiv w:val="1"/>
      <w:marLeft w:val="0"/>
      <w:marRight w:val="0"/>
      <w:marTop w:val="0"/>
      <w:marBottom w:val="0"/>
      <w:divBdr>
        <w:top w:val="none" w:sz="0" w:space="0" w:color="auto"/>
        <w:left w:val="none" w:sz="0" w:space="0" w:color="auto"/>
        <w:bottom w:val="none" w:sz="0" w:space="0" w:color="auto"/>
        <w:right w:val="none" w:sz="0" w:space="0" w:color="auto"/>
      </w:divBdr>
      <w:divsChild>
        <w:div w:id="1629822445">
          <w:marLeft w:val="0"/>
          <w:marRight w:val="0"/>
          <w:marTop w:val="0"/>
          <w:marBottom w:val="0"/>
          <w:divBdr>
            <w:top w:val="none" w:sz="0" w:space="0" w:color="auto"/>
            <w:left w:val="none" w:sz="0" w:space="0" w:color="auto"/>
            <w:bottom w:val="none" w:sz="0" w:space="0" w:color="auto"/>
            <w:right w:val="none" w:sz="0" w:space="0" w:color="auto"/>
          </w:divBdr>
          <w:divsChild>
            <w:div w:id="983121994">
              <w:marLeft w:val="0"/>
              <w:marRight w:val="0"/>
              <w:marTop w:val="0"/>
              <w:marBottom w:val="0"/>
              <w:divBdr>
                <w:top w:val="none" w:sz="0" w:space="0" w:color="auto"/>
                <w:left w:val="none" w:sz="0" w:space="0" w:color="auto"/>
                <w:bottom w:val="none" w:sz="0" w:space="0" w:color="auto"/>
                <w:right w:val="none" w:sz="0" w:space="0" w:color="auto"/>
              </w:divBdr>
              <w:divsChild>
                <w:div w:id="12461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71748">
      <w:bodyDiv w:val="1"/>
      <w:marLeft w:val="0"/>
      <w:marRight w:val="0"/>
      <w:marTop w:val="0"/>
      <w:marBottom w:val="0"/>
      <w:divBdr>
        <w:top w:val="none" w:sz="0" w:space="0" w:color="auto"/>
        <w:left w:val="none" w:sz="0" w:space="0" w:color="auto"/>
        <w:bottom w:val="none" w:sz="0" w:space="0" w:color="auto"/>
        <w:right w:val="none" w:sz="0" w:space="0" w:color="auto"/>
      </w:divBdr>
    </w:div>
    <w:div w:id="1777867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chart" Target="charts/chart4.xml"/><Relationship Id="rId39" Type="http://schemas.openxmlformats.org/officeDocument/2006/relationships/chart" Target="charts/chart13.xml"/><Relationship Id="rId21" Type="http://schemas.openxmlformats.org/officeDocument/2006/relationships/header" Target="header11.xml"/><Relationship Id="rId34" Type="http://schemas.openxmlformats.org/officeDocument/2006/relationships/chart" Target="charts/chart10.xml"/><Relationship Id="rId42" Type="http://schemas.openxmlformats.org/officeDocument/2006/relationships/chart" Target="charts/chart15.xml"/><Relationship Id="rId47" Type="http://schemas.openxmlformats.org/officeDocument/2006/relationships/header" Target="header20.xml"/><Relationship Id="rId50" Type="http://schemas.openxmlformats.org/officeDocument/2006/relationships/footer" Target="footer3.xml"/><Relationship Id="rId55" Type="http://schemas.microsoft.com/office/2007/relationships/diagramDrawing" Target="diagrams/drawing1.xml"/><Relationship Id="rId63" Type="http://schemas.openxmlformats.org/officeDocument/2006/relationships/header" Target="header26.xml"/><Relationship Id="rId68" Type="http://schemas.openxmlformats.org/officeDocument/2006/relationships/header" Target="header31.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2.xml"/><Relationship Id="rId32" Type="http://schemas.openxmlformats.org/officeDocument/2006/relationships/chart" Target="charts/chart9.xml"/><Relationship Id="rId37" Type="http://schemas.openxmlformats.org/officeDocument/2006/relationships/header" Target="header16.xml"/><Relationship Id="rId40" Type="http://schemas.openxmlformats.org/officeDocument/2006/relationships/header" Target="header17.xml"/><Relationship Id="rId45" Type="http://schemas.openxmlformats.org/officeDocument/2006/relationships/header" Target="header19.xml"/><Relationship Id="rId53" Type="http://schemas.openxmlformats.org/officeDocument/2006/relationships/diagramQuickStyle" Target="diagrams/quickStyle1.xml"/><Relationship Id="rId58" Type="http://schemas.openxmlformats.org/officeDocument/2006/relationships/header" Target="header23.xml"/><Relationship Id="rId66" Type="http://schemas.openxmlformats.org/officeDocument/2006/relationships/header" Target="header29.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12.xml"/><Relationship Id="rId28" Type="http://schemas.openxmlformats.org/officeDocument/2006/relationships/chart" Target="charts/chart6.xml"/><Relationship Id="rId36" Type="http://schemas.openxmlformats.org/officeDocument/2006/relationships/chart" Target="charts/chart11.xml"/><Relationship Id="rId49" Type="http://schemas.openxmlformats.org/officeDocument/2006/relationships/header" Target="header21.xml"/><Relationship Id="rId57" Type="http://schemas.openxmlformats.org/officeDocument/2006/relationships/footer" Target="footer4.xml"/><Relationship Id="rId61" Type="http://schemas.openxmlformats.org/officeDocument/2006/relationships/header" Target="header24.xml"/><Relationship Id="rId10" Type="http://schemas.openxmlformats.org/officeDocument/2006/relationships/header" Target="header1.xml"/><Relationship Id="rId19" Type="http://schemas.openxmlformats.org/officeDocument/2006/relationships/header" Target="header9.xml"/><Relationship Id="rId31" Type="http://schemas.openxmlformats.org/officeDocument/2006/relationships/header" Target="header13.xml"/><Relationship Id="rId44" Type="http://schemas.openxmlformats.org/officeDocument/2006/relationships/header" Target="header18.xml"/><Relationship Id="rId52" Type="http://schemas.openxmlformats.org/officeDocument/2006/relationships/diagramLayout" Target="diagrams/layout1.xml"/><Relationship Id="rId60" Type="http://schemas.openxmlformats.org/officeDocument/2006/relationships/image" Target="media/image3.jpeg"/><Relationship Id="rId65" Type="http://schemas.openxmlformats.org/officeDocument/2006/relationships/header" Target="header2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chart" Target="charts/chart1.xml"/><Relationship Id="rId27" Type="http://schemas.openxmlformats.org/officeDocument/2006/relationships/chart" Target="charts/chart5.xml"/><Relationship Id="rId30" Type="http://schemas.openxmlformats.org/officeDocument/2006/relationships/chart" Target="charts/chart8.xml"/><Relationship Id="rId35" Type="http://schemas.openxmlformats.org/officeDocument/2006/relationships/header" Target="header15.xml"/><Relationship Id="rId43" Type="http://schemas.openxmlformats.org/officeDocument/2006/relationships/chart" Target="charts/chart16.xml"/><Relationship Id="rId48" Type="http://schemas.openxmlformats.org/officeDocument/2006/relationships/footer" Target="footer2.xml"/><Relationship Id="rId56" Type="http://schemas.openxmlformats.org/officeDocument/2006/relationships/header" Target="header22.xml"/><Relationship Id="rId64" Type="http://schemas.openxmlformats.org/officeDocument/2006/relationships/header" Target="header27.xml"/><Relationship Id="rId69" Type="http://schemas.openxmlformats.org/officeDocument/2006/relationships/header" Target="header32.xml"/><Relationship Id="rId8" Type="http://schemas.openxmlformats.org/officeDocument/2006/relationships/endnotes" Target="endnotes.xml"/><Relationship Id="rId51" Type="http://schemas.openxmlformats.org/officeDocument/2006/relationships/diagramData" Target="diagrams/data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chart" Target="charts/chart3.xml"/><Relationship Id="rId33" Type="http://schemas.openxmlformats.org/officeDocument/2006/relationships/header" Target="header14.xml"/><Relationship Id="rId38" Type="http://schemas.openxmlformats.org/officeDocument/2006/relationships/chart" Target="charts/chart12.xml"/><Relationship Id="rId46" Type="http://schemas.openxmlformats.org/officeDocument/2006/relationships/footer" Target="footer1.xml"/><Relationship Id="rId59" Type="http://schemas.openxmlformats.org/officeDocument/2006/relationships/footer" Target="footer5.xml"/><Relationship Id="rId67" Type="http://schemas.openxmlformats.org/officeDocument/2006/relationships/header" Target="header30.xml"/><Relationship Id="rId20" Type="http://schemas.openxmlformats.org/officeDocument/2006/relationships/header" Target="header10.xml"/><Relationship Id="rId41" Type="http://schemas.openxmlformats.org/officeDocument/2006/relationships/chart" Target="charts/chart14.xml"/><Relationship Id="rId54" Type="http://schemas.openxmlformats.org/officeDocument/2006/relationships/diagramColors" Target="diagrams/colors1.xml"/><Relationship Id="rId62" Type="http://schemas.openxmlformats.org/officeDocument/2006/relationships/header" Target="header25.xml"/><Relationship Id="rId7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Usuario\Desktop\TESIS\ESTUDIO%20DE%20CASO%20PAMOGA\encuesta.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suario\Desktop\TESIS\ESTUDIO%20DE%20CASO%20PAMOGA\encuesta.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Usuario\Desktop\TESIS\ESTUDIO%20DE%20CASO%20PAMOGA\encuesta.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Usuario\Desktop\TESIS\ESTUDIO%20DE%20CASO%20PAMOGA\encuesta.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Usuario\Desktop\TESIS\ESTUDIO%20DE%20CASO%20PAMOGA\encuesta.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Usuario\Desktop\TESIS\ESTUDIO%20DE%20CASO%20PAMOGA\encuesta.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Usuario\Desktop\TESIS\ESTUDIO%20DE%20CASO%20PAMOGA\encues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uario\Desktop\TESIS\ESTUDIO%20DE%20CASO%20PAMOGA\encuesta.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uario\Desktop\TESIS\ESTUDIO%20DE%20CASO%20PAMOGA\encues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s-EC" sz="1000" b="1"/>
              <a:t>¿Qué tiempo tiene siendo cliente de la Distribuidora DISTPAMOGA S.A.?</a:t>
            </a:r>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Hoja1!$C$2</c:f>
              <c:strCache>
                <c:ptCount val="1"/>
                <c:pt idx="0">
                  <c:v>Número de clientes</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C9DF-4B87-B539-1C290D2A4F58}"/>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C9DF-4B87-B539-1C290D2A4F58}"/>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C9DF-4B87-B539-1C290D2A4F58}"/>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C9DF-4B87-B539-1C290D2A4F58}"/>
              </c:ext>
            </c:extLst>
          </c:dPt>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Hoja1!$B$3:$B$6</c:f>
              <c:strCache>
                <c:ptCount val="4"/>
                <c:pt idx="0">
                  <c:v>Menos de 1 año</c:v>
                </c:pt>
                <c:pt idx="1">
                  <c:v>Entre 1 y 3 años</c:v>
                </c:pt>
                <c:pt idx="2">
                  <c:v>Entre 3 y 5 años</c:v>
                </c:pt>
                <c:pt idx="3">
                  <c:v>Más de 5 años</c:v>
                </c:pt>
              </c:strCache>
            </c:strRef>
          </c:cat>
          <c:val>
            <c:numRef>
              <c:f>Hoja1!$C$3:$C$6</c:f>
              <c:numCache>
                <c:formatCode>General</c:formatCode>
                <c:ptCount val="4"/>
                <c:pt idx="0">
                  <c:v>68</c:v>
                </c:pt>
                <c:pt idx="1">
                  <c:v>124</c:v>
                </c:pt>
                <c:pt idx="2">
                  <c:v>119</c:v>
                </c:pt>
                <c:pt idx="3">
                  <c:v>32</c:v>
                </c:pt>
              </c:numCache>
            </c:numRef>
          </c:val>
          <c:extLst xmlns:c16r2="http://schemas.microsoft.com/office/drawing/2015/06/chart">
            <c:ext xmlns:c16="http://schemas.microsoft.com/office/drawing/2014/chart" uri="{C3380CC4-5D6E-409C-BE32-E72D297353CC}">
              <c16:uniqueId val="{00000008-C9DF-4B87-B539-1C290D2A4F58}"/>
            </c:ext>
          </c:extLst>
        </c:ser>
        <c:dLbls>
          <c:dLblPos val="out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EC"/>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a:t>¿Sus rutas de ventas son cambiadas semanalmente?</a:t>
            </a:r>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Hoja2!$C$15</c:f>
              <c:strCache>
                <c:ptCount val="1"/>
                <c:pt idx="0">
                  <c:v>Número de vendedores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1-9C9E-4A94-8330-9CC57B6A9BC6}"/>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3-9C9E-4A94-8330-9CC57B6A9BC6}"/>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5-9C9E-4A94-8330-9CC57B6A9BC6}"/>
              </c:ext>
            </c:extLst>
          </c:dPt>
          <c:dLbls>
            <c:dLbl>
              <c:idx val="1"/>
              <c:layout>
                <c:manualLayout>
                  <c:x val="0.05"/>
                  <c:y val="0"/>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C9E-4A94-8330-9CC57B6A9BC6}"/>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Hoja2!$B$16:$B$18</c:f>
              <c:strCache>
                <c:ptCount val="3"/>
                <c:pt idx="0">
                  <c:v>Sí</c:v>
                </c:pt>
                <c:pt idx="1">
                  <c:v>No</c:v>
                </c:pt>
                <c:pt idx="2">
                  <c:v>A veces</c:v>
                </c:pt>
              </c:strCache>
            </c:strRef>
          </c:cat>
          <c:val>
            <c:numRef>
              <c:f>Hoja2!$C$16:$C$18</c:f>
              <c:numCache>
                <c:formatCode>General</c:formatCode>
                <c:ptCount val="3"/>
                <c:pt idx="0">
                  <c:v>0</c:v>
                </c:pt>
                <c:pt idx="1">
                  <c:v>0</c:v>
                </c:pt>
                <c:pt idx="2">
                  <c:v>15</c:v>
                </c:pt>
              </c:numCache>
            </c:numRef>
          </c:val>
          <c:extLst xmlns:c16r2="http://schemas.microsoft.com/office/drawing/2015/06/chart">
            <c:ext xmlns:c16="http://schemas.microsoft.com/office/drawing/2014/chart" uri="{C3380CC4-5D6E-409C-BE32-E72D297353CC}">
              <c16:uniqueId val="{00000006-9C9E-4A94-8330-9CC57B6A9BC6}"/>
            </c:ext>
          </c:extLst>
        </c:ser>
        <c:dLbls>
          <c:dLblPos val="out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EC"/>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a:t>¿Alcanza a visitar a todos sus clientes durante su ruta?</a:t>
            </a:r>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Hoja2!$C$22</c:f>
              <c:strCache>
                <c:ptCount val="1"/>
                <c:pt idx="0">
                  <c:v>Número de vendedores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1-6087-454C-95B4-3DE951CE1882}"/>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3-6087-454C-95B4-3DE951CE1882}"/>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5-6087-454C-95B4-3DE951CE1882}"/>
              </c:ext>
            </c:extLst>
          </c:dPt>
          <c:dLbls>
            <c:dLbl>
              <c:idx val="2"/>
              <c:layout>
                <c:manualLayout>
                  <c:x val="1.7655379750201194E-4"/>
                  <c:y val="-5.1677055142601729E-2"/>
                </c:manualLayout>
              </c:layout>
              <c:tx>
                <c:rich>
                  <a:bodyPr rot="0" spcFirstLastPara="1" vertOverflow="ellipsis" vert="horz" wrap="square" anchor="ctr" anchorCtr="0"/>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aseline="0"/>
                      <a:t>
</a:t>
                    </a:r>
                    <a:r>
                      <a:rPr lang="en-US" sz="900">
                        <a:effectLst/>
                      </a:rPr>
                      <a:t>La mayoría de veces</a:t>
                    </a:r>
                  </a:p>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900">
                        <a:effectLst/>
                      </a:rPr>
                      <a:t>67%</a:t>
                    </a:r>
                  </a:p>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rich>
              </c:tx>
              <c:spPr>
                <a:noFill/>
                <a:ln>
                  <a:noFill/>
                </a:ln>
                <a:effectLst/>
              </c:sp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087-454C-95B4-3DE951CE1882}"/>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Hoja2!$B$23:$B$25</c:f>
              <c:strCache>
                <c:ptCount val="3"/>
                <c:pt idx="0">
                  <c:v>Sí</c:v>
                </c:pt>
                <c:pt idx="1">
                  <c:v>No</c:v>
                </c:pt>
                <c:pt idx="2">
                  <c:v>La mayotía de veces</c:v>
                </c:pt>
              </c:strCache>
            </c:strRef>
          </c:cat>
          <c:val>
            <c:numRef>
              <c:f>Hoja2!$C$23:$C$25</c:f>
              <c:numCache>
                <c:formatCode>General</c:formatCode>
                <c:ptCount val="3"/>
                <c:pt idx="0">
                  <c:v>2</c:v>
                </c:pt>
                <c:pt idx="1">
                  <c:v>3</c:v>
                </c:pt>
                <c:pt idx="2">
                  <c:v>10</c:v>
                </c:pt>
              </c:numCache>
            </c:numRef>
          </c:val>
          <c:extLst xmlns:c16r2="http://schemas.microsoft.com/office/drawing/2015/06/chart">
            <c:ext xmlns:c16="http://schemas.microsoft.com/office/drawing/2014/chart" uri="{C3380CC4-5D6E-409C-BE32-E72D297353CC}">
              <c16:uniqueId val="{00000006-6087-454C-95B4-3DE951CE1882}"/>
            </c:ext>
          </c:extLst>
        </c:ser>
        <c:dLbls>
          <c:dLblPos val="out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EC"/>
    </a:p>
  </c:txPr>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a:t>¿Por qué motivos no alcanza a visitar a todos sus clientes?</a:t>
            </a:r>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Hoja2!$C$29</c:f>
              <c:strCache>
                <c:ptCount val="1"/>
                <c:pt idx="0">
                  <c:v>Número de vendedores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1-4EF6-46C2-ACBA-0A67193858DD}"/>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3-4EF6-46C2-ACBA-0A67193858DD}"/>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5-4EF6-46C2-ACBA-0A67193858DD}"/>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7-4EF6-46C2-ACBA-0A67193858DD}"/>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Hoja2!$B$30:$B$33</c:f>
              <c:strCache>
                <c:ptCount val="4"/>
                <c:pt idx="0">
                  <c:v>Rutas muy largas</c:v>
                </c:pt>
                <c:pt idx="1">
                  <c:v>Clientes muy dispersos</c:v>
                </c:pt>
                <c:pt idx="2">
                  <c:v>Cierre temprano del area de fcacturación</c:v>
                </c:pt>
                <c:pt idx="3">
                  <c:v>Otros</c:v>
                </c:pt>
              </c:strCache>
            </c:strRef>
          </c:cat>
          <c:val>
            <c:numRef>
              <c:f>Hoja2!$C$30:$C$33</c:f>
              <c:numCache>
                <c:formatCode>General</c:formatCode>
                <c:ptCount val="4"/>
                <c:pt idx="0">
                  <c:v>1</c:v>
                </c:pt>
                <c:pt idx="1">
                  <c:v>4</c:v>
                </c:pt>
                <c:pt idx="2">
                  <c:v>8</c:v>
                </c:pt>
                <c:pt idx="3">
                  <c:v>0</c:v>
                </c:pt>
              </c:numCache>
            </c:numRef>
          </c:val>
          <c:extLst xmlns:c16r2="http://schemas.microsoft.com/office/drawing/2015/06/chart">
            <c:ext xmlns:c16="http://schemas.microsoft.com/office/drawing/2014/chart" uri="{C3380CC4-5D6E-409C-BE32-E72D297353CC}">
              <c16:uniqueId val="{00000008-4EF6-46C2-ACBA-0A67193858DD}"/>
            </c:ext>
          </c:extLst>
        </c:ser>
        <c:dLbls>
          <c:dLblPos val="out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EC"/>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a:t>¿El área o departamento de ventas de la Distribuidora DISTPAMOGA S. A. cuenta con políticas internas para el desarrollo de sus actividades?</a:t>
            </a:r>
            <a:endParaRPr lang="es-EC" sz="1000"/>
          </a:p>
          <a:p>
            <a:pPr algn="ctr" rtl="0">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sz="1000"/>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Hoja2!$C$37</c:f>
              <c:strCache>
                <c:ptCount val="1"/>
                <c:pt idx="0">
                  <c:v>Número de vendedores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1-FFC4-45F1-9727-018040DD889A}"/>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3-FFC4-45F1-9727-018040DD889A}"/>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5-FFC4-45F1-9727-018040DD889A}"/>
              </c:ext>
            </c:extLst>
          </c:dPt>
          <c:dLbls>
            <c:dLbl>
              <c:idx val="1"/>
              <c:layout>
                <c:manualLayout>
                  <c:x val="6.2040114255667106E-2"/>
                  <c:y val="4.9751243781094752E-3"/>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FC4-45F1-9727-018040DD889A}"/>
                </c:ext>
              </c:extLst>
            </c:dLbl>
            <c:dLbl>
              <c:idx val="2"/>
              <c:layout>
                <c:manualLayout>
                  <c:x val="-0.12903225806451613"/>
                  <c:y val="-4.975124378109453E-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FC4-45F1-9727-018040DD889A}"/>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Hoja2!$B$38:$B$40</c:f>
              <c:strCache>
                <c:ptCount val="3"/>
                <c:pt idx="0">
                  <c:v>Sí</c:v>
                </c:pt>
                <c:pt idx="1">
                  <c:v>No</c:v>
                </c:pt>
                <c:pt idx="2">
                  <c:v>Si, pero no formalizadas</c:v>
                </c:pt>
              </c:strCache>
            </c:strRef>
          </c:cat>
          <c:val>
            <c:numRef>
              <c:f>Hoja2!$C$38:$C$40</c:f>
              <c:numCache>
                <c:formatCode>General</c:formatCode>
                <c:ptCount val="3"/>
                <c:pt idx="0">
                  <c:v>0</c:v>
                </c:pt>
                <c:pt idx="1">
                  <c:v>0</c:v>
                </c:pt>
                <c:pt idx="2">
                  <c:v>15</c:v>
                </c:pt>
              </c:numCache>
            </c:numRef>
          </c:val>
          <c:extLst xmlns:c16r2="http://schemas.microsoft.com/office/drawing/2015/06/chart">
            <c:ext xmlns:c16="http://schemas.microsoft.com/office/drawing/2014/chart" uri="{C3380CC4-5D6E-409C-BE32-E72D297353CC}">
              <c16:uniqueId val="{00000006-FFC4-45F1-9727-018040DD889A}"/>
            </c:ext>
          </c:extLst>
        </c:ser>
        <c:dLbls>
          <c:dLblPos val="out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EC"/>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b="1" i="0" u="none" strike="noStrike" baseline="0">
                <a:effectLst/>
              </a:rPr>
              <a:t>¿El área o departamento de ventas de la Distribuidora DISTPAMOGA S. A. cuenta con procesos internos establecidos para el desarrollo de sus actividades?</a:t>
            </a:r>
            <a:endParaRPr lang="en-US" sz="1000"/>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Hoja2!$C$37</c:f>
              <c:strCache>
                <c:ptCount val="1"/>
                <c:pt idx="0">
                  <c:v>Número de vendedores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1-4965-419B-87E1-A73225400285}"/>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3-4965-419B-87E1-A73225400285}"/>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5-4965-419B-87E1-A73225400285}"/>
              </c:ext>
            </c:extLst>
          </c:dPt>
          <c:dLbls>
            <c:dLbl>
              <c:idx val="1"/>
              <c:layout>
                <c:manualLayout>
                  <c:x val="4.1666666666666664E-2"/>
                  <c:y val="0"/>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965-419B-87E1-A73225400285}"/>
                </c:ext>
              </c:extLst>
            </c:dLbl>
            <c:dLbl>
              <c:idx val="2"/>
              <c:layout>
                <c:manualLayout>
                  <c:x val="-0.19574371230226476"/>
                  <c:y val="-8.4978755311172202E-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4965-419B-87E1-A73225400285}"/>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Hoja2!$B$38:$B$40</c:f>
              <c:strCache>
                <c:ptCount val="3"/>
                <c:pt idx="0">
                  <c:v>Sí</c:v>
                </c:pt>
                <c:pt idx="1">
                  <c:v>No</c:v>
                </c:pt>
                <c:pt idx="2">
                  <c:v>Si, pero no formalizadas</c:v>
                </c:pt>
              </c:strCache>
            </c:strRef>
          </c:cat>
          <c:val>
            <c:numRef>
              <c:f>Hoja2!$C$38:$C$40</c:f>
              <c:numCache>
                <c:formatCode>General</c:formatCode>
                <c:ptCount val="3"/>
                <c:pt idx="0">
                  <c:v>0</c:v>
                </c:pt>
                <c:pt idx="1">
                  <c:v>0</c:v>
                </c:pt>
                <c:pt idx="2">
                  <c:v>15</c:v>
                </c:pt>
              </c:numCache>
            </c:numRef>
          </c:val>
          <c:extLst xmlns:c16r2="http://schemas.microsoft.com/office/drawing/2015/06/chart">
            <c:ext xmlns:c16="http://schemas.microsoft.com/office/drawing/2014/chart" uri="{C3380CC4-5D6E-409C-BE32-E72D297353CC}">
              <c16:uniqueId val="{00000006-4965-419B-87E1-A73225400285}"/>
            </c:ext>
          </c:extLst>
        </c:ser>
        <c:dLbls>
          <c:dLblPos val="out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EC"/>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a:t>¿Considera usted que el cierre temprano del área de facturación (3 de la tarde) afecta sus ventas y por ende los niveles de ventas de la Distribuidora?</a:t>
            </a:r>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Hoja2!$C$51</c:f>
              <c:strCache>
                <c:ptCount val="1"/>
                <c:pt idx="0">
                  <c:v>Número de vendedores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1-8796-44EC-867E-38B272AB6CCE}"/>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3-8796-44EC-867E-38B272AB6CCE}"/>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5-8796-44EC-867E-38B272AB6CCE}"/>
              </c:ext>
            </c:extLst>
          </c:dPt>
          <c:dLbls>
            <c:dLbl>
              <c:idx val="1"/>
              <c:layout>
                <c:manualLayout>
                  <c:x val="-2.7886706412542712E-2"/>
                  <c:y val="2.3460403334209762E-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796-44EC-867E-38B272AB6CCE}"/>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Hoja2!$B$52:$B$54</c:f>
              <c:strCache>
                <c:ptCount val="3"/>
                <c:pt idx="0">
                  <c:v>Sí</c:v>
                </c:pt>
                <c:pt idx="1">
                  <c:v>No</c:v>
                </c:pt>
                <c:pt idx="2">
                  <c:v>Tal vez</c:v>
                </c:pt>
              </c:strCache>
            </c:strRef>
          </c:cat>
          <c:val>
            <c:numRef>
              <c:f>Hoja2!$C$52:$C$54</c:f>
              <c:numCache>
                <c:formatCode>General</c:formatCode>
                <c:ptCount val="3"/>
                <c:pt idx="0">
                  <c:v>13</c:v>
                </c:pt>
                <c:pt idx="1">
                  <c:v>0</c:v>
                </c:pt>
                <c:pt idx="2">
                  <c:v>2</c:v>
                </c:pt>
              </c:numCache>
            </c:numRef>
          </c:val>
          <c:extLst xmlns:c16r2="http://schemas.microsoft.com/office/drawing/2015/06/chart">
            <c:ext xmlns:c16="http://schemas.microsoft.com/office/drawing/2014/chart" uri="{C3380CC4-5D6E-409C-BE32-E72D297353CC}">
              <c16:uniqueId val="{00000006-8796-44EC-867E-38B272AB6CCE}"/>
            </c:ext>
          </c:extLst>
        </c:ser>
        <c:dLbls>
          <c:dLblPos val="out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EC"/>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a:t>¿Considera que se deben de mejorar los procesos del departamento de ventas conforme a las necesidades requeridas y al cumplimiento de metas y objetivos?</a:t>
            </a:r>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Hoja2!$C$58</c:f>
              <c:strCache>
                <c:ptCount val="1"/>
                <c:pt idx="0">
                  <c:v>Número de vendedores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1-0F1E-42D4-B63E-3E7D323FBB9D}"/>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3-0F1E-42D4-B63E-3E7D323FBB9D}"/>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Hoja2!$B$59:$B$60</c:f>
              <c:strCache>
                <c:ptCount val="2"/>
                <c:pt idx="0">
                  <c:v>Sí</c:v>
                </c:pt>
                <c:pt idx="1">
                  <c:v>No</c:v>
                </c:pt>
              </c:strCache>
            </c:strRef>
          </c:cat>
          <c:val>
            <c:numRef>
              <c:f>Hoja2!$C$59:$C$60</c:f>
              <c:numCache>
                <c:formatCode>General</c:formatCode>
                <c:ptCount val="2"/>
                <c:pt idx="0">
                  <c:v>9</c:v>
                </c:pt>
                <c:pt idx="1">
                  <c:v>6</c:v>
                </c:pt>
              </c:numCache>
            </c:numRef>
          </c:val>
          <c:extLst xmlns:c16r2="http://schemas.microsoft.com/office/drawing/2015/06/chart">
            <c:ext xmlns:c16="http://schemas.microsoft.com/office/drawing/2014/chart" uri="{C3380CC4-5D6E-409C-BE32-E72D297353CC}">
              <c16:uniqueId val="{00000004-0F1E-42D4-B63E-3E7D323FBB9D}"/>
            </c:ext>
          </c:extLst>
        </c:ser>
        <c:dLbls>
          <c:dLblPos val="out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EC"/>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s-EC" sz="1000" b="1"/>
              <a:t>¿Cada que tiempo es visitado por los vendedores de la Distribuidora DISTPAMOGA S.A.?</a:t>
            </a:r>
            <a:endParaRPr lang="en-US" sz="1000" b="1"/>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Hoja1!$C$10</c:f>
              <c:strCache>
                <c:ptCount val="1"/>
                <c:pt idx="0">
                  <c:v>Número de clientes</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FAE8-46DA-A4E3-DBD2E155B12A}"/>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FAE8-46DA-A4E3-DBD2E155B12A}"/>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FAE8-46DA-A4E3-DBD2E155B12A}"/>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FAE8-46DA-A4E3-DBD2E155B12A}"/>
              </c:ext>
            </c:extLst>
          </c:dPt>
          <c:dLbls>
            <c:dLbl>
              <c:idx val="1"/>
              <c:layout>
                <c:manualLayout>
                  <c:x val="-7.774093975077169E-2"/>
                  <c:y val="6.4935064935064929E-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AE8-46DA-A4E3-DBD2E155B12A}"/>
                </c:ext>
              </c:extLst>
            </c:dLbl>
            <c:dLbl>
              <c:idx val="2"/>
              <c:layout>
                <c:manualLayout>
                  <c:x val="-2.2864982279638731E-3"/>
                  <c:y val="-2.7056277056277032E-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AE8-46DA-A4E3-DBD2E155B12A}"/>
                </c:ext>
              </c:extLst>
            </c:dLbl>
            <c:dLbl>
              <c:idx val="3"/>
              <c:layout>
                <c:manualLayout>
                  <c:x val="0.16691437064136275"/>
                  <c:y val="0"/>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FAE8-46DA-A4E3-DBD2E155B12A}"/>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Hoja1!$B$11:$B$14</c:f>
              <c:strCache>
                <c:ptCount val="4"/>
                <c:pt idx="0">
                  <c:v>Una vez por semana</c:v>
                </c:pt>
                <c:pt idx="1">
                  <c:v>Dos veces por semana</c:v>
                </c:pt>
                <c:pt idx="2">
                  <c:v>Cada 15 días</c:v>
                </c:pt>
                <c:pt idx="3">
                  <c:v>Una vez al mes</c:v>
                </c:pt>
              </c:strCache>
            </c:strRef>
          </c:cat>
          <c:val>
            <c:numRef>
              <c:f>Hoja1!$C$11:$C$14</c:f>
              <c:numCache>
                <c:formatCode>General</c:formatCode>
                <c:ptCount val="4"/>
                <c:pt idx="0">
                  <c:v>312</c:v>
                </c:pt>
                <c:pt idx="1">
                  <c:v>0</c:v>
                </c:pt>
                <c:pt idx="2">
                  <c:v>31</c:v>
                </c:pt>
                <c:pt idx="3">
                  <c:v>0</c:v>
                </c:pt>
              </c:numCache>
            </c:numRef>
          </c:val>
          <c:extLst xmlns:c16r2="http://schemas.microsoft.com/office/drawing/2015/06/chart">
            <c:ext xmlns:c16="http://schemas.microsoft.com/office/drawing/2014/chart" uri="{C3380CC4-5D6E-409C-BE32-E72D297353CC}">
              <c16:uniqueId val="{00000008-FAE8-46DA-A4E3-DBD2E155B12A}"/>
            </c:ext>
          </c:extLst>
        </c:ser>
        <c:dLbls>
          <c:dLblPos val="out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s-EC"/>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s-EC" sz="1000"/>
              <a:t>¿Los vendedores le ofrecen todos los productos que necesita?</a:t>
            </a:r>
            <a:endParaRPr lang="en-US" sz="1000"/>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Hoja1!$C$17</c:f>
              <c:strCache>
                <c:ptCount val="1"/>
                <c:pt idx="0">
                  <c:v>Número de clientes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1-D774-4C6F-B7B7-7105221BDC41}"/>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3-D774-4C6F-B7B7-7105221BDC41}"/>
              </c:ext>
            </c:extLst>
          </c:dPt>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Hoja1!$B$18:$B$19</c:f>
              <c:strCache>
                <c:ptCount val="2"/>
                <c:pt idx="0">
                  <c:v>Sí</c:v>
                </c:pt>
                <c:pt idx="1">
                  <c:v>No</c:v>
                </c:pt>
              </c:strCache>
            </c:strRef>
          </c:cat>
          <c:val>
            <c:numRef>
              <c:f>Hoja1!$C$18:$C$19</c:f>
              <c:numCache>
                <c:formatCode>General</c:formatCode>
                <c:ptCount val="2"/>
                <c:pt idx="0">
                  <c:v>343</c:v>
                </c:pt>
                <c:pt idx="1">
                  <c:v>0</c:v>
                </c:pt>
              </c:numCache>
            </c:numRef>
          </c:val>
          <c:extLst xmlns:c16r2="http://schemas.microsoft.com/office/drawing/2015/06/chart">
            <c:ext xmlns:c16="http://schemas.microsoft.com/office/drawing/2014/chart" uri="{C3380CC4-5D6E-409C-BE32-E72D297353CC}">
              <c16:uniqueId val="{00000004-D774-4C6F-B7B7-7105221BDC41}"/>
            </c:ext>
          </c:extLst>
        </c:ser>
        <c:dLbls>
          <c:dLblPos val="out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s-EC"/>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s-EC" sz="1000"/>
              <a:t>¿El personal de ventas le ofrece un buen trato cuando le visita?</a:t>
            </a:r>
            <a:endParaRPr lang="en-US" sz="1000"/>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Hoja1!$C$22</c:f>
              <c:strCache>
                <c:ptCount val="1"/>
                <c:pt idx="0">
                  <c:v>Número de clientes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1-B293-415F-B78F-7461F81B6DF3}"/>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3-B293-415F-B78F-7461F81B6DF3}"/>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5-B293-415F-B78F-7461F81B6DF3}"/>
              </c:ext>
            </c:extLst>
          </c:dPt>
          <c:dLbls>
            <c:dLbl>
              <c:idx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dLblPos val="outEnd"/>
              <c:showLegendKey val="0"/>
              <c:showVal val="0"/>
              <c:showCatName val="1"/>
              <c:showSerName val="0"/>
              <c:showPercent val="1"/>
              <c:showBubbleSize val="0"/>
            </c:dLbl>
            <c:dLbl>
              <c:idx val="1"/>
              <c:layout>
                <c:manualLayout>
                  <c:x val="-8.2521489971346784E-2"/>
                  <c:y val="1.2849117989591246E-17"/>
                </c:manualLayout>
              </c:layout>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293-415F-B78F-7461F81B6DF3}"/>
                </c:ext>
              </c:extLst>
            </c:dLbl>
            <c:dLbl>
              <c:idx val="2"/>
              <c:layout>
                <c:manualLayout>
                  <c:x val="0.11002865329512894"/>
                  <c:y val="5.6069526212503629E-3"/>
                </c:manualLayout>
              </c:layout>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293-415F-B78F-7461F81B6DF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Hoja1!$B$23:$B$25</c:f>
              <c:strCache>
                <c:ptCount val="3"/>
                <c:pt idx="0">
                  <c:v>Sí</c:v>
                </c:pt>
                <c:pt idx="1">
                  <c:v>No</c:v>
                </c:pt>
                <c:pt idx="2">
                  <c:v>A veces</c:v>
                </c:pt>
              </c:strCache>
            </c:strRef>
          </c:cat>
          <c:val>
            <c:numRef>
              <c:f>Hoja1!$C$23:$C$25</c:f>
              <c:numCache>
                <c:formatCode>General</c:formatCode>
                <c:ptCount val="3"/>
                <c:pt idx="0">
                  <c:v>343</c:v>
                </c:pt>
                <c:pt idx="1">
                  <c:v>0</c:v>
                </c:pt>
                <c:pt idx="2">
                  <c:v>0</c:v>
                </c:pt>
              </c:numCache>
            </c:numRef>
          </c:val>
          <c:extLst xmlns:c16r2="http://schemas.microsoft.com/office/drawing/2015/06/chart">
            <c:ext xmlns:c16="http://schemas.microsoft.com/office/drawing/2014/chart" uri="{C3380CC4-5D6E-409C-BE32-E72D297353CC}">
              <c16:uniqueId val="{00000006-B293-415F-B78F-7461F81B6DF3}"/>
            </c:ext>
          </c:extLst>
        </c:ser>
        <c:dLbls>
          <c:dLblPos val="out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s-EC"/>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s-EC" sz="1000" b="1" i="0" u="none" strike="noStrike" baseline="0">
                <a:effectLst/>
              </a:rPr>
              <a:t>¿Considera que la Distribuidora DISTPAMOGA S.A. tiene variedad de productos para ofrecer? </a:t>
            </a:r>
            <a:endParaRPr lang="en-US" sz="1000"/>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Hoja1!$C$17</c:f>
              <c:strCache>
                <c:ptCount val="1"/>
                <c:pt idx="0">
                  <c:v>Número de clientes</c:v>
                </c:pt>
              </c:strCache>
            </c:strRef>
          </c:tx>
          <c:dPt>
            <c:idx val="0"/>
            <c:bubble3D val="0"/>
            <c:spPr>
              <a:solidFill>
                <a:srgbClr val="92D050"/>
              </a:solidFill>
              <a:ln>
                <a:solidFill>
                  <a:schemeClr val="tx1">
                    <a:lumMod val="15000"/>
                    <a:lumOff val="85000"/>
                  </a:schemeClr>
                </a:solidFill>
              </a:ln>
              <a:effectLst/>
              <a:sp3d>
                <a:contourClr>
                  <a:schemeClr val="tx1">
                    <a:lumMod val="15000"/>
                    <a:lumOff val="85000"/>
                  </a:schemeClr>
                </a:contourClr>
              </a:sp3d>
            </c:spPr>
            <c:extLst xmlns:c16r2="http://schemas.microsoft.com/office/drawing/2015/06/chart">
              <c:ext xmlns:c16="http://schemas.microsoft.com/office/drawing/2014/chart" uri="{C3380CC4-5D6E-409C-BE32-E72D297353CC}">
                <c16:uniqueId val="{00000001-0294-4AAA-BE0E-643CB6FD21DE}"/>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3-0294-4AAA-BE0E-643CB6FD21DE}"/>
              </c:ext>
            </c:extLst>
          </c:dPt>
          <c:dLbls>
            <c:dLbl>
              <c:idx val="1"/>
              <c:layout>
                <c:manualLayout>
                  <c:x val="-0.15090888304561564"/>
                  <c:y val="4.7128129602356378E-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294-4AAA-BE0E-643CB6FD21DE}"/>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Hoja1!$B$18:$B$19</c:f>
              <c:strCache>
                <c:ptCount val="2"/>
                <c:pt idx="0">
                  <c:v>Sí</c:v>
                </c:pt>
                <c:pt idx="1">
                  <c:v>No</c:v>
                </c:pt>
              </c:strCache>
            </c:strRef>
          </c:cat>
          <c:val>
            <c:numRef>
              <c:f>Hoja1!$C$18:$C$19</c:f>
              <c:numCache>
                <c:formatCode>General</c:formatCode>
                <c:ptCount val="2"/>
                <c:pt idx="0">
                  <c:v>343</c:v>
                </c:pt>
                <c:pt idx="1">
                  <c:v>0</c:v>
                </c:pt>
              </c:numCache>
            </c:numRef>
          </c:val>
          <c:extLst xmlns:c16r2="http://schemas.microsoft.com/office/drawing/2015/06/chart">
            <c:ext xmlns:c16="http://schemas.microsoft.com/office/drawing/2014/chart" uri="{C3380CC4-5D6E-409C-BE32-E72D297353CC}">
              <c16:uniqueId val="{00000004-0294-4AAA-BE0E-643CB6FD21DE}"/>
            </c:ext>
          </c:extLst>
        </c:ser>
        <c:dLbls>
          <c:dLblPos val="out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s-EC"/>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s-EC" sz="1000"/>
              <a:t>¿Cuál es el nivel de satisfacción que tiene de la atención recibida por los vendedores de DISTPAMOGA S.A.?</a:t>
            </a:r>
            <a:endParaRPr lang="en-US" sz="1000"/>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Hoja1!$C$33</c:f>
              <c:strCache>
                <c:ptCount val="1"/>
                <c:pt idx="0">
                  <c:v>Número de clientes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1-344C-4571-9C33-F6DD10AC0B53}"/>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3-344C-4571-9C33-F6DD10AC0B53}"/>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5-344C-4571-9C33-F6DD10AC0B53}"/>
              </c:ext>
            </c:extLst>
          </c:dPt>
          <c:dLbls>
            <c:dLbl>
              <c:idx val="1"/>
              <c:layout>
                <c:manualLayout>
                  <c:x val="-5.2589459243169129E-2"/>
                  <c:y val="1.0397712503249286E-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44C-4571-9C33-F6DD10AC0B53}"/>
                </c:ext>
              </c:extLst>
            </c:dLbl>
            <c:dLbl>
              <c:idx val="2"/>
              <c:layout>
                <c:manualLayout>
                  <c:x val="9.6032925574482675E-2"/>
                  <c:y val="1.0397712503249308E-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44C-4571-9C33-F6DD10AC0B53}"/>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Hoja1!$B$34:$B$36</c:f>
              <c:strCache>
                <c:ptCount val="3"/>
                <c:pt idx="0">
                  <c:v>Alta</c:v>
                </c:pt>
                <c:pt idx="1">
                  <c:v>Media</c:v>
                </c:pt>
                <c:pt idx="2">
                  <c:v>Baja</c:v>
                </c:pt>
              </c:strCache>
            </c:strRef>
          </c:cat>
          <c:val>
            <c:numRef>
              <c:f>Hoja1!$C$34:$C$36</c:f>
              <c:numCache>
                <c:formatCode>General</c:formatCode>
                <c:ptCount val="3"/>
                <c:pt idx="0">
                  <c:v>312</c:v>
                </c:pt>
                <c:pt idx="1">
                  <c:v>31</c:v>
                </c:pt>
                <c:pt idx="2">
                  <c:v>0</c:v>
                </c:pt>
              </c:numCache>
            </c:numRef>
          </c:val>
          <c:extLst xmlns:c16r2="http://schemas.microsoft.com/office/drawing/2015/06/chart">
            <c:ext xmlns:c16="http://schemas.microsoft.com/office/drawing/2014/chart" uri="{C3380CC4-5D6E-409C-BE32-E72D297353CC}">
              <c16:uniqueId val="{00000006-344C-4571-9C33-F6DD10AC0B53}"/>
            </c:ext>
          </c:extLst>
        </c:ser>
        <c:dLbls>
          <c:dLblPos val="out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EC"/>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s-EC" sz="1000" b="1" i="0" u="none" strike="noStrike" baseline="0">
                <a:effectLst/>
              </a:rPr>
              <a:t>¿Qué problemas considera usted que tiene la Distribuidora DISTPAMOGA S.A. en cuanto a sus ventas?</a:t>
            </a:r>
            <a:endParaRPr lang="en-US" sz="1000"/>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Hoja1!$C$39</c:f>
              <c:strCache>
                <c:ptCount val="1"/>
                <c:pt idx="0">
                  <c:v>Número de clientes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1-A7C5-409F-9061-C39B70A388F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3-A7C5-409F-9061-C39B70A388F0}"/>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5-A7C5-409F-9061-C39B70A388F0}"/>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7-A7C5-409F-9061-C39B70A388F0}"/>
              </c:ext>
            </c:extLst>
          </c:dPt>
          <c:dLbls>
            <c:dLbl>
              <c:idx val="0"/>
              <c:layout>
                <c:manualLayout>
                  <c:x val="9.8083941605839414E-2"/>
                  <c:y val="4.9861495844875349E-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7C5-409F-9061-C39B70A388F0}"/>
                </c:ext>
              </c:extLst>
            </c:dLbl>
            <c:dLbl>
              <c:idx val="1"/>
              <c:layout>
                <c:manualLayout>
                  <c:x val="-0.40374087591240876"/>
                  <c:y val="2.7700831024930723E-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7C5-409F-9061-C39B70A388F0}"/>
                </c:ext>
              </c:extLst>
            </c:dLbl>
            <c:dLbl>
              <c:idx val="2"/>
              <c:layout>
                <c:manualLayout>
                  <c:x val="-0.44936131386861317"/>
                  <c:y val="0.19390581717451519"/>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7C5-409F-9061-C39B70A388F0}"/>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Hoja1!$B$40:$B$43</c:f>
              <c:strCache>
                <c:ptCount val="4"/>
                <c:pt idx="0">
                  <c:v>No es visitado con frecuencia</c:v>
                </c:pt>
                <c:pt idx="1">
                  <c:v>No cuenta con variedad de productos</c:v>
                </c:pt>
                <c:pt idx="2">
                  <c:v>No recibe un buen trato</c:v>
                </c:pt>
                <c:pt idx="3">
                  <c:v>Ningún problema</c:v>
                </c:pt>
              </c:strCache>
            </c:strRef>
          </c:cat>
          <c:val>
            <c:numRef>
              <c:f>Hoja1!$C$40:$C$43</c:f>
              <c:numCache>
                <c:formatCode>General</c:formatCode>
                <c:ptCount val="4"/>
                <c:pt idx="0">
                  <c:v>31</c:v>
                </c:pt>
                <c:pt idx="1">
                  <c:v>0</c:v>
                </c:pt>
                <c:pt idx="2">
                  <c:v>0</c:v>
                </c:pt>
                <c:pt idx="3">
                  <c:v>312</c:v>
                </c:pt>
              </c:numCache>
            </c:numRef>
          </c:val>
          <c:extLst xmlns:c16r2="http://schemas.microsoft.com/office/drawing/2015/06/chart">
            <c:ext xmlns:c16="http://schemas.microsoft.com/office/drawing/2014/chart" uri="{C3380CC4-5D6E-409C-BE32-E72D297353CC}">
              <c16:uniqueId val="{00000008-A7C5-409F-9061-C39B70A388F0}"/>
            </c:ext>
          </c:extLst>
        </c:ser>
        <c:dLbls>
          <c:dLblPos val="out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EC"/>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a:effectLst/>
              </a:rPr>
              <a:t>¿A qué sectores se dirigen los productos que distribuye como vendedor?</a:t>
            </a:r>
            <a:endParaRPr lang="es-EC" sz="1100">
              <a:effectLst/>
            </a:endParaRPr>
          </a:p>
          <a:p>
            <a:pPr marL="0" marR="0" lvl="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sz="1100"/>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Hoja2!$C$2</c:f>
              <c:strCache>
                <c:ptCount val="1"/>
                <c:pt idx="0">
                  <c:v>Número de vendedores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1-A93B-42FE-8EF1-54E6143DB395}"/>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3-A93B-42FE-8EF1-54E6143DB395}"/>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5-A93B-42FE-8EF1-54E6143DB395}"/>
              </c:ext>
            </c:extLst>
          </c:dPt>
          <c:dLbls>
            <c:dLbl>
              <c:idx val="2"/>
              <c:layout>
                <c:manualLayout>
                  <c:x val="-3.8387715930902108E-2"/>
                  <c:y val="4.56968773800457E-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93B-42FE-8EF1-54E6143DB395}"/>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Hoja2!$B$3:$B$5</c:f>
              <c:strCache>
                <c:ptCount val="3"/>
                <c:pt idx="0">
                  <c:v>Tiendas pequeñas</c:v>
                </c:pt>
                <c:pt idx="1">
                  <c:v>Tiendas medianas</c:v>
                </c:pt>
                <c:pt idx="2">
                  <c:v>Tiendas de gran tamaño</c:v>
                </c:pt>
              </c:strCache>
            </c:strRef>
          </c:cat>
          <c:val>
            <c:numRef>
              <c:f>Hoja2!$C$3:$C$5</c:f>
              <c:numCache>
                <c:formatCode>General</c:formatCode>
                <c:ptCount val="3"/>
                <c:pt idx="0">
                  <c:v>8</c:v>
                </c:pt>
                <c:pt idx="1">
                  <c:v>6</c:v>
                </c:pt>
                <c:pt idx="2">
                  <c:v>1</c:v>
                </c:pt>
              </c:numCache>
            </c:numRef>
          </c:val>
          <c:extLst xmlns:c16r2="http://schemas.microsoft.com/office/drawing/2015/06/chart">
            <c:ext xmlns:c16="http://schemas.microsoft.com/office/drawing/2014/chart" uri="{C3380CC4-5D6E-409C-BE32-E72D297353CC}">
              <c16:uniqueId val="{00000006-A93B-42FE-8EF1-54E6143DB395}"/>
            </c:ext>
          </c:extLst>
        </c:ser>
        <c:dLbls>
          <c:dLblPos val="out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s-EC"/>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¿Cuenta con rutas de ventas definidas?</a:t>
            </a:r>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Hoja2!$C$9</c:f>
              <c:strCache>
                <c:ptCount val="1"/>
                <c:pt idx="0">
                  <c:v>Número de vendedores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1-0146-47F0-84F8-D7F86B2A5FE9}"/>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3-0146-47F0-84F8-D7F86B2A5FE9}"/>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Hoja2!$B$10:$B$11</c:f>
              <c:strCache>
                <c:ptCount val="2"/>
                <c:pt idx="0">
                  <c:v>Sí</c:v>
                </c:pt>
                <c:pt idx="1">
                  <c:v>No</c:v>
                </c:pt>
              </c:strCache>
            </c:strRef>
          </c:cat>
          <c:val>
            <c:numRef>
              <c:f>Hoja2!$C$10:$C$11</c:f>
              <c:numCache>
                <c:formatCode>General</c:formatCode>
                <c:ptCount val="2"/>
                <c:pt idx="0">
                  <c:v>15</c:v>
                </c:pt>
                <c:pt idx="1">
                  <c:v>0</c:v>
                </c:pt>
              </c:numCache>
            </c:numRef>
          </c:val>
          <c:extLst xmlns:c16r2="http://schemas.microsoft.com/office/drawing/2015/06/chart">
            <c:ext xmlns:c16="http://schemas.microsoft.com/office/drawing/2014/chart" uri="{C3380CC4-5D6E-409C-BE32-E72D297353CC}">
              <c16:uniqueId val="{00000004-0146-47F0-84F8-D7F86B2A5FE9}"/>
            </c:ext>
          </c:extLst>
        </c:ser>
        <c:dLbls>
          <c:dLblPos val="out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EC"/>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s-EC"/>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E9993E-E688-4B93-A939-635E938B7616}" type="doc">
      <dgm:prSet loTypeId="urn:microsoft.com/office/officeart/2008/layout/NameandTitleOrganizationalChart" loCatId="hierarchy" qsTypeId="urn:microsoft.com/office/officeart/2005/8/quickstyle/simple1" qsCatId="simple" csTypeId="urn:microsoft.com/office/officeart/2005/8/colors/colorful5" csCatId="colorful" phldr="1"/>
      <dgm:spPr/>
      <dgm:t>
        <a:bodyPr/>
        <a:lstStyle/>
        <a:p>
          <a:endParaRPr lang="es-ES"/>
        </a:p>
      </dgm:t>
    </dgm:pt>
    <dgm:pt modelId="{321D6789-3CEA-4CCF-896B-5E339C3EC9F6}">
      <dgm:prSet phldrT="[Texto]" custT="1"/>
      <dgm:spPr/>
      <dgm:t>
        <a:bodyPr/>
        <a:lstStyle/>
        <a:p>
          <a:r>
            <a:rPr lang="es-ES" sz="900">
              <a:solidFill>
                <a:sysClr val="windowText" lastClr="000000"/>
              </a:solidFill>
              <a:latin typeface="Times New Roman" panose="02020603050405020304" pitchFamily="18" charset="0"/>
              <a:cs typeface="Times New Roman" panose="02020603050405020304" pitchFamily="18" charset="0"/>
            </a:rPr>
            <a:t>GERENTE</a:t>
          </a:r>
          <a:r>
            <a:rPr lang="es-ES" sz="700">
              <a:latin typeface="Times New Roman" panose="02020603050405020304" pitchFamily="18" charset="0"/>
              <a:cs typeface="Times New Roman" panose="02020603050405020304" pitchFamily="18" charset="0"/>
            </a:rPr>
            <a:t> </a:t>
          </a:r>
        </a:p>
      </dgm:t>
    </dgm:pt>
    <dgm:pt modelId="{C5B3F1DD-9AAC-4C43-9290-DCC0779CAC7C}" type="parTrans" cxnId="{5167C5E6-4F47-4E4D-AF1A-5E941C241350}">
      <dgm:prSet/>
      <dgm:spPr/>
      <dgm:t>
        <a:bodyPr/>
        <a:lstStyle/>
        <a:p>
          <a:endParaRPr lang="es-ES" sz="1600">
            <a:latin typeface="Times New Roman" panose="02020603050405020304" pitchFamily="18" charset="0"/>
            <a:cs typeface="Times New Roman" panose="02020603050405020304" pitchFamily="18" charset="0"/>
          </a:endParaRPr>
        </a:p>
      </dgm:t>
    </dgm:pt>
    <dgm:pt modelId="{6AE37CB5-5272-4F06-8CB8-C4CD1F7C7A77}" type="sibTrans" cxnId="{5167C5E6-4F47-4E4D-AF1A-5E941C241350}">
      <dgm:prSet custT="1"/>
      <dgm:spPr/>
      <dgm:t>
        <a:bodyPr/>
        <a:lstStyle/>
        <a:p>
          <a:pPr algn="l"/>
          <a:r>
            <a:rPr lang="es-ES" sz="800">
              <a:latin typeface="Times New Roman" panose="02020603050405020304" pitchFamily="18" charset="0"/>
              <a:cs typeface="Times New Roman" panose="02020603050405020304" pitchFamily="18" charset="0"/>
            </a:rPr>
            <a:t>EC. PATRICIO MOREANO G</a:t>
          </a:r>
          <a:r>
            <a:rPr lang="es-ES" sz="1200">
              <a:latin typeface="Times New Roman" panose="02020603050405020304" pitchFamily="18" charset="0"/>
              <a:cs typeface="Times New Roman" panose="02020603050405020304" pitchFamily="18" charset="0"/>
            </a:rPr>
            <a:t>. </a:t>
          </a:r>
        </a:p>
      </dgm:t>
    </dgm:pt>
    <dgm:pt modelId="{B4AE3FE6-B03A-4D9E-85C9-CF2551BBF4EC}">
      <dgm:prSet phldrT="[Texto]" custT="1"/>
      <dgm:spPr/>
      <dgm:t>
        <a:bodyPr/>
        <a:lstStyle/>
        <a:p>
          <a:r>
            <a:rPr lang="es-ES" sz="700">
              <a:latin typeface="Times New Roman" panose="02020603050405020304" pitchFamily="18" charset="0"/>
              <a:cs typeface="Times New Roman" panose="02020603050405020304" pitchFamily="18" charset="0"/>
            </a:rPr>
            <a:t>DEPARTAMENTO</a:t>
          </a:r>
          <a:r>
            <a:rPr lang="es-ES" sz="700" baseline="0">
              <a:latin typeface="Times New Roman" panose="02020603050405020304" pitchFamily="18" charset="0"/>
              <a:cs typeface="Times New Roman" panose="02020603050405020304" pitchFamily="18" charset="0"/>
            </a:rPr>
            <a:t> DE CONTABILIDAD  </a:t>
          </a:r>
          <a:endParaRPr lang="es-ES" sz="700">
            <a:latin typeface="Times New Roman" panose="02020603050405020304" pitchFamily="18" charset="0"/>
            <a:cs typeface="Times New Roman" panose="02020603050405020304" pitchFamily="18" charset="0"/>
          </a:endParaRPr>
        </a:p>
      </dgm:t>
    </dgm:pt>
    <dgm:pt modelId="{93A0F34F-CD71-469C-ABC9-22B76B8C2766}" type="parTrans" cxnId="{3B85A134-4582-4178-846C-F81920CE7607}">
      <dgm:prSet/>
      <dgm:spPr/>
      <dgm:t>
        <a:bodyPr/>
        <a:lstStyle/>
        <a:p>
          <a:endParaRPr lang="es-ES" sz="1600">
            <a:latin typeface="Times New Roman" panose="02020603050405020304" pitchFamily="18" charset="0"/>
            <a:cs typeface="Times New Roman" panose="02020603050405020304" pitchFamily="18" charset="0"/>
          </a:endParaRPr>
        </a:p>
      </dgm:t>
    </dgm:pt>
    <dgm:pt modelId="{32688730-3656-42B8-A812-E68A67861CA7}" type="sibTrans" cxnId="{3B85A134-4582-4178-846C-F81920CE7607}">
      <dgm:prSet custT="1"/>
      <dgm:spPr/>
      <dgm:t>
        <a:bodyPr/>
        <a:lstStyle/>
        <a:p>
          <a:r>
            <a:rPr lang="es-ES" sz="800">
              <a:latin typeface="Times New Roman" panose="02020603050405020304" pitchFamily="18" charset="0"/>
              <a:cs typeface="Times New Roman" panose="02020603050405020304" pitchFamily="18" charset="0"/>
            </a:rPr>
            <a:t>ING. VICENTA MACIAS</a:t>
          </a:r>
        </a:p>
      </dgm:t>
    </dgm:pt>
    <dgm:pt modelId="{FFE0FF9C-5472-4994-B590-5F95F84091CD}">
      <dgm:prSet phldrT="[Texto]" custT="1"/>
      <dgm:spPr/>
      <dgm:t>
        <a:bodyPr/>
        <a:lstStyle/>
        <a:p>
          <a:r>
            <a:rPr lang="es-ES" sz="700">
              <a:latin typeface="Times New Roman" panose="02020603050405020304" pitchFamily="18" charset="0"/>
              <a:cs typeface="Times New Roman" panose="02020603050405020304" pitchFamily="18" charset="0"/>
            </a:rPr>
            <a:t>DEPARTAMENTO DE CREDITO </a:t>
          </a:r>
        </a:p>
      </dgm:t>
    </dgm:pt>
    <dgm:pt modelId="{82C99CAA-C973-44D6-9E18-7A25F9491906}" type="parTrans" cxnId="{F59716A3-5A26-4256-9DCE-584975EBD142}">
      <dgm:prSet/>
      <dgm:spPr/>
      <dgm:t>
        <a:bodyPr/>
        <a:lstStyle/>
        <a:p>
          <a:endParaRPr lang="es-ES" sz="1600">
            <a:latin typeface="Times New Roman" panose="02020603050405020304" pitchFamily="18" charset="0"/>
            <a:cs typeface="Times New Roman" panose="02020603050405020304" pitchFamily="18" charset="0"/>
          </a:endParaRPr>
        </a:p>
      </dgm:t>
    </dgm:pt>
    <dgm:pt modelId="{6D590A26-3CC8-4F1E-9B14-2FCB15F79074}" type="sibTrans" cxnId="{F59716A3-5A26-4256-9DCE-584975EBD142}">
      <dgm:prSet custT="1"/>
      <dgm:spPr/>
      <dgm:t>
        <a:bodyPr/>
        <a:lstStyle/>
        <a:p>
          <a:r>
            <a:rPr lang="es-ES" sz="800">
              <a:latin typeface="Times New Roman" panose="02020603050405020304" pitchFamily="18" charset="0"/>
              <a:cs typeface="Times New Roman" panose="02020603050405020304" pitchFamily="18" charset="0"/>
            </a:rPr>
            <a:t>ING. LISBETH MACIAS </a:t>
          </a:r>
        </a:p>
      </dgm:t>
    </dgm:pt>
    <dgm:pt modelId="{8921E016-93B8-4C83-A897-1D82CB320154}">
      <dgm:prSet phldrT="[Texto]" custT="1"/>
      <dgm:spPr/>
      <dgm:t>
        <a:bodyPr/>
        <a:lstStyle/>
        <a:p>
          <a:r>
            <a:rPr lang="es-ES" sz="700">
              <a:latin typeface="Times New Roman" panose="02020603050405020304" pitchFamily="18" charset="0"/>
              <a:cs typeface="Times New Roman" panose="02020603050405020304" pitchFamily="18" charset="0"/>
            </a:rPr>
            <a:t>DEPARTAMENTO DE VENTAS </a:t>
          </a:r>
        </a:p>
      </dgm:t>
    </dgm:pt>
    <dgm:pt modelId="{60B65D90-5E26-452D-815D-D960AA03BEE8}" type="parTrans" cxnId="{1DB2A784-6120-4F1B-A61F-D4855C093002}">
      <dgm:prSet/>
      <dgm:spPr/>
      <dgm:t>
        <a:bodyPr/>
        <a:lstStyle/>
        <a:p>
          <a:endParaRPr lang="es-ES" sz="1600">
            <a:latin typeface="Times New Roman" panose="02020603050405020304" pitchFamily="18" charset="0"/>
            <a:cs typeface="Times New Roman" panose="02020603050405020304" pitchFamily="18" charset="0"/>
          </a:endParaRPr>
        </a:p>
      </dgm:t>
    </dgm:pt>
    <dgm:pt modelId="{C70A29D3-B289-4620-93E2-23190BD90187}" type="sibTrans" cxnId="{1DB2A784-6120-4F1B-A61F-D4855C093002}">
      <dgm:prSet custT="1"/>
      <dgm:spPr/>
      <dgm:t>
        <a:bodyPr/>
        <a:lstStyle/>
        <a:p>
          <a:r>
            <a:rPr lang="es-ES" sz="800">
              <a:latin typeface="Times New Roman" panose="02020603050405020304" pitchFamily="18" charset="0"/>
              <a:cs typeface="Times New Roman" panose="02020603050405020304" pitchFamily="18" charset="0"/>
            </a:rPr>
            <a:t>ING. PATRICIO MOREANO C</a:t>
          </a:r>
          <a:r>
            <a:rPr lang="es-ES" sz="1800">
              <a:latin typeface="Times New Roman" panose="02020603050405020304" pitchFamily="18" charset="0"/>
              <a:cs typeface="Times New Roman" panose="02020603050405020304" pitchFamily="18" charset="0"/>
            </a:rPr>
            <a:t>.</a:t>
          </a:r>
        </a:p>
      </dgm:t>
    </dgm:pt>
    <dgm:pt modelId="{5440A2E3-4FED-40D5-A1ED-AC731077C3B5}">
      <dgm:prSet phldrT="[Texto]" custT="1"/>
      <dgm:spPr/>
      <dgm:t>
        <a:bodyPr/>
        <a:lstStyle/>
        <a:p>
          <a:r>
            <a:rPr lang="es-ES" sz="700">
              <a:latin typeface="Times New Roman" panose="02020603050405020304" pitchFamily="18" charset="0"/>
              <a:cs typeface="Times New Roman" panose="02020603050405020304" pitchFamily="18" charset="0"/>
            </a:rPr>
            <a:t>DEPARTAMENTO DE FACTURACION </a:t>
          </a:r>
        </a:p>
      </dgm:t>
    </dgm:pt>
    <dgm:pt modelId="{6B183BEC-8ADA-4B9B-A182-41184FD51685}" type="parTrans" cxnId="{4D509D1D-9A2C-46BE-BB91-2E5A11B69BEF}">
      <dgm:prSet/>
      <dgm:spPr/>
      <dgm:t>
        <a:bodyPr/>
        <a:lstStyle/>
        <a:p>
          <a:endParaRPr lang="es-ES" sz="1600">
            <a:latin typeface="Times New Roman" panose="02020603050405020304" pitchFamily="18" charset="0"/>
            <a:cs typeface="Times New Roman" panose="02020603050405020304" pitchFamily="18" charset="0"/>
          </a:endParaRPr>
        </a:p>
      </dgm:t>
    </dgm:pt>
    <dgm:pt modelId="{5FC6A474-1185-4236-A142-5D3B3B63E5FD}" type="sibTrans" cxnId="{4D509D1D-9A2C-46BE-BB91-2E5A11B69BEF}">
      <dgm:prSet custT="1"/>
      <dgm:spPr/>
      <dgm:t>
        <a:bodyPr/>
        <a:lstStyle/>
        <a:p>
          <a:r>
            <a:rPr lang="es-ES" sz="800">
              <a:latin typeface="Times New Roman" panose="02020603050405020304" pitchFamily="18" charset="0"/>
              <a:cs typeface="Times New Roman" panose="02020603050405020304" pitchFamily="18" charset="0"/>
            </a:rPr>
            <a:t>ING. SUSANA CEVALLOS </a:t>
          </a:r>
        </a:p>
      </dgm:t>
    </dgm:pt>
    <dgm:pt modelId="{D6ADACC7-C679-4CD8-A0B4-ACA4231735DE}">
      <dgm:prSet phldrT="[Texto]" custT="1"/>
      <dgm:spPr/>
      <dgm:t>
        <a:bodyPr/>
        <a:lstStyle/>
        <a:p>
          <a:r>
            <a:rPr lang="es-ES" sz="700">
              <a:latin typeface="Times New Roman" panose="02020603050405020304" pitchFamily="18" charset="0"/>
              <a:cs typeface="Times New Roman" panose="02020603050405020304" pitchFamily="18" charset="0"/>
            </a:rPr>
            <a:t>BODEGA </a:t>
          </a:r>
        </a:p>
      </dgm:t>
    </dgm:pt>
    <dgm:pt modelId="{0246D0E5-5B9E-4989-9E7D-2B51B6C744FE}" type="parTrans" cxnId="{8A4B8405-1D8E-45F1-A855-ED44037E550E}">
      <dgm:prSet/>
      <dgm:spPr/>
      <dgm:t>
        <a:bodyPr/>
        <a:lstStyle/>
        <a:p>
          <a:endParaRPr lang="es-ES" sz="1600">
            <a:latin typeface="Times New Roman" panose="02020603050405020304" pitchFamily="18" charset="0"/>
            <a:cs typeface="Times New Roman" panose="02020603050405020304" pitchFamily="18" charset="0"/>
          </a:endParaRPr>
        </a:p>
      </dgm:t>
    </dgm:pt>
    <dgm:pt modelId="{64C69F3B-AEFC-4A18-AC4F-8042D99808B3}" type="sibTrans" cxnId="{8A4B8405-1D8E-45F1-A855-ED44037E550E}">
      <dgm:prSet custT="1"/>
      <dgm:spPr/>
      <dgm:t>
        <a:bodyPr/>
        <a:lstStyle/>
        <a:p>
          <a:r>
            <a:rPr lang="es-ES" sz="800">
              <a:latin typeface="Times New Roman" panose="02020603050405020304" pitchFamily="18" charset="0"/>
              <a:cs typeface="Times New Roman" panose="02020603050405020304" pitchFamily="18" charset="0"/>
            </a:rPr>
            <a:t>RAMON GUADAMUD </a:t>
          </a:r>
        </a:p>
      </dgm:t>
    </dgm:pt>
    <dgm:pt modelId="{3E5ADCC6-1515-4BE2-A352-C5DCA5834955}" type="pres">
      <dgm:prSet presAssocID="{D2E9993E-E688-4B93-A939-635E938B7616}" presName="hierChild1" presStyleCnt="0">
        <dgm:presLayoutVars>
          <dgm:orgChart val="1"/>
          <dgm:chPref val="1"/>
          <dgm:dir/>
          <dgm:animOne val="branch"/>
          <dgm:animLvl val="lvl"/>
          <dgm:resizeHandles/>
        </dgm:presLayoutVars>
      </dgm:prSet>
      <dgm:spPr/>
      <dgm:t>
        <a:bodyPr/>
        <a:lstStyle/>
        <a:p>
          <a:endParaRPr lang="es-EC"/>
        </a:p>
      </dgm:t>
    </dgm:pt>
    <dgm:pt modelId="{BE80A53A-3416-42EF-91A9-A2DA23A0D22F}" type="pres">
      <dgm:prSet presAssocID="{321D6789-3CEA-4CCF-896B-5E339C3EC9F6}" presName="hierRoot1" presStyleCnt="0">
        <dgm:presLayoutVars>
          <dgm:hierBranch val="init"/>
        </dgm:presLayoutVars>
      </dgm:prSet>
      <dgm:spPr/>
    </dgm:pt>
    <dgm:pt modelId="{66EC804A-1994-40DD-83BE-4E8AB49B46C2}" type="pres">
      <dgm:prSet presAssocID="{321D6789-3CEA-4CCF-896B-5E339C3EC9F6}" presName="rootComposite1" presStyleCnt="0"/>
      <dgm:spPr/>
    </dgm:pt>
    <dgm:pt modelId="{CF1A8817-2F8F-4A3E-BF4A-5178DEE9CA0C}" type="pres">
      <dgm:prSet presAssocID="{321D6789-3CEA-4CCF-896B-5E339C3EC9F6}" presName="rootText1" presStyleLbl="node0" presStyleIdx="0" presStyleCnt="1" custScaleX="131726" custScaleY="210107">
        <dgm:presLayoutVars>
          <dgm:chMax/>
          <dgm:chPref val="3"/>
        </dgm:presLayoutVars>
      </dgm:prSet>
      <dgm:spPr/>
      <dgm:t>
        <a:bodyPr/>
        <a:lstStyle/>
        <a:p>
          <a:endParaRPr lang="es-EC"/>
        </a:p>
      </dgm:t>
    </dgm:pt>
    <dgm:pt modelId="{CCE0D2E8-DC9A-4686-9169-55886BF94D4F}" type="pres">
      <dgm:prSet presAssocID="{321D6789-3CEA-4CCF-896B-5E339C3EC9F6}" presName="titleText1" presStyleLbl="fgAcc0" presStyleIdx="0" presStyleCnt="1" custScaleX="241149" custScaleY="263868" custLinFactNeighborX="2442" custLinFactNeighborY="76035">
        <dgm:presLayoutVars>
          <dgm:chMax val="0"/>
          <dgm:chPref val="0"/>
        </dgm:presLayoutVars>
      </dgm:prSet>
      <dgm:spPr/>
      <dgm:t>
        <a:bodyPr/>
        <a:lstStyle/>
        <a:p>
          <a:endParaRPr lang="es-EC"/>
        </a:p>
      </dgm:t>
    </dgm:pt>
    <dgm:pt modelId="{B91CDBED-2E1E-4D9E-86AA-C986FCDAE282}" type="pres">
      <dgm:prSet presAssocID="{321D6789-3CEA-4CCF-896B-5E339C3EC9F6}" presName="rootConnector1" presStyleLbl="node1" presStyleIdx="0" presStyleCnt="5"/>
      <dgm:spPr/>
      <dgm:t>
        <a:bodyPr/>
        <a:lstStyle/>
        <a:p>
          <a:endParaRPr lang="es-EC"/>
        </a:p>
      </dgm:t>
    </dgm:pt>
    <dgm:pt modelId="{E3D22C00-8AAA-4629-8AB3-780DBBEF2A87}" type="pres">
      <dgm:prSet presAssocID="{321D6789-3CEA-4CCF-896B-5E339C3EC9F6}" presName="hierChild2" presStyleCnt="0"/>
      <dgm:spPr/>
    </dgm:pt>
    <dgm:pt modelId="{6AAF9436-2496-4B27-A168-B6788812E413}" type="pres">
      <dgm:prSet presAssocID="{93A0F34F-CD71-469C-ABC9-22B76B8C2766}" presName="Name37" presStyleLbl="parChTrans1D2" presStyleIdx="0" presStyleCnt="5"/>
      <dgm:spPr/>
      <dgm:t>
        <a:bodyPr/>
        <a:lstStyle/>
        <a:p>
          <a:endParaRPr lang="es-EC"/>
        </a:p>
      </dgm:t>
    </dgm:pt>
    <dgm:pt modelId="{5777FC09-9C3D-48DE-9BC0-ED391D82CA94}" type="pres">
      <dgm:prSet presAssocID="{B4AE3FE6-B03A-4D9E-85C9-CF2551BBF4EC}" presName="hierRoot2" presStyleCnt="0">
        <dgm:presLayoutVars>
          <dgm:hierBranch val="init"/>
        </dgm:presLayoutVars>
      </dgm:prSet>
      <dgm:spPr/>
    </dgm:pt>
    <dgm:pt modelId="{019D6618-C77A-40DE-BD6D-F3DB35B1B8D8}" type="pres">
      <dgm:prSet presAssocID="{B4AE3FE6-B03A-4D9E-85C9-CF2551BBF4EC}" presName="rootComposite" presStyleCnt="0"/>
      <dgm:spPr/>
    </dgm:pt>
    <dgm:pt modelId="{FD607EE4-F2F8-4498-A65E-5B76AB96E315}" type="pres">
      <dgm:prSet presAssocID="{B4AE3FE6-B03A-4D9E-85C9-CF2551BBF4EC}" presName="rootText" presStyleLbl="node1" presStyleIdx="0" presStyleCnt="5" custScaleX="120808" custScaleY="165395">
        <dgm:presLayoutVars>
          <dgm:chMax/>
          <dgm:chPref val="3"/>
        </dgm:presLayoutVars>
      </dgm:prSet>
      <dgm:spPr/>
      <dgm:t>
        <a:bodyPr/>
        <a:lstStyle/>
        <a:p>
          <a:endParaRPr lang="es-EC"/>
        </a:p>
      </dgm:t>
    </dgm:pt>
    <dgm:pt modelId="{7EB249AC-F883-46C7-99A1-D70CFA7B147B}" type="pres">
      <dgm:prSet presAssocID="{B4AE3FE6-B03A-4D9E-85C9-CF2551BBF4EC}" presName="titleText2" presStyleLbl="fgAcc1" presStyleIdx="0" presStyleCnt="5" custScaleX="116088" custScaleY="299145" custLinFactY="12685" custLinFactNeighborX="-4312" custLinFactNeighborY="100000">
        <dgm:presLayoutVars>
          <dgm:chMax val="0"/>
          <dgm:chPref val="0"/>
        </dgm:presLayoutVars>
      </dgm:prSet>
      <dgm:spPr/>
      <dgm:t>
        <a:bodyPr/>
        <a:lstStyle/>
        <a:p>
          <a:endParaRPr lang="es-EC"/>
        </a:p>
      </dgm:t>
    </dgm:pt>
    <dgm:pt modelId="{10973769-7B41-4757-9CBE-82F8C6C749EC}" type="pres">
      <dgm:prSet presAssocID="{B4AE3FE6-B03A-4D9E-85C9-CF2551BBF4EC}" presName="rootConnector" presStyleLbl="node2" presStyleIdx="0" presStyleCnt="0"/>
      <dgm:spPr/>
      <dgm:t>
        <a:bodyPr/>
        <a:lstStyle/>
        <a:p>
          <a:endParaRPr lang="es-EC"/>
        </a:p>
      </dgm:t>
    </dgm:pt>
    <dgm:pt modelId="{B9171386-B7FE-4F28-AAE6-140D536F57E3}" type="pres">
      <dgm:prSet presAssocID="{B4AE3FE6-B03A-4D9E-85C9-CF2551BBF4EC}" presName="hierChild4" presStyleCnt="0"/>
      <dgm:spPr/>
    </dgm:pt>
    <dgm:pt modelId="{2E5C3F29-021A-4AE1-AA9D-9640F2CF100B}" type="pres">
      <dgm:prSet presAssocID="{B4AE3FE6-B03A-4D9E-85C9-CF2551BBF4EC}" presName="hierChild5" presStyleCnt="0"/>
      <dgm:spPr/>
    </dgm:pt>
    <dgm:pt modelId="{941B3A52-6D01-4C5E-8295-630FDDFA4B71}" type="pres">
      <dgm:prSet presAssocID="{82C99CAA-C973-44D6-9E18-7A25F9491906}" presName="Name37" presStyleLbl="parChTrans1D2" presStyleIdx="1" presStyleCnt="5"/>
      <dgm:spPr/>
      <dgm:t>
        <a:bodyPr/>
        <a:lstStyle/>
        <a:p>
          <a:endParaRPr lang="es-EC"/>
        </a:p>
      </dgm:t>
    </dgm:pt>
    <dgm:pt modelId="{D99F371F-F79B-482C-A6C6-BA7EEAB3841C}" type="pres">
      <dgm:prSet presAssocID="{FFE0FF9C-5472-4994-B590-5F95F84091CD}" presName="hierRoot2" presStyleCnt="0">
        <dgm:presLayoutVars>
          <dgm:hierBranch val="init"/>
        </dgm:presLayoutVars>
      </dgm:prSet>
      <dgm:spPr/>
    </dgm:pt>
    <dgm:pt modelId="{23208E3B-04A7-4744-833F-40594302E31D}" type="pres">
      <dgm:prSet presAssocID="{FFE0FF9C-5472-4994-B590-5F95F84091CD}" presName="rootComposite" presStyleCnt="0"/>
      <dgm:spPr/>
    </dgm:pt>
    <dgm:pt modelId="{2527A818-6D1A-420E-AAEC-D1663942394C}" type="pres">
      <dgm:prSet presAssocID="{FFE0FF9C-5472-4994-B590-5F95F84091CD}" presName="rootText" presStyleLbl="node1" presStyleIdx="1" presStyleCnt="5" custScaleX="120808" custScaleY="165395">
        <dgm:presLayoutVars>
          <dgm:chMax/>
          <dgm:chPref val="3"/>
        </dgm:presLayoutVars>
      </dgm:prSet>
      <dgm:spPr/>
      <dgm:t>
        <a:bodyPr/>
        <a:lstStyle/>
        <a:p>
          <a:endParaRPr lang="es-EC"/>
        </a:p>
      </dgm:t>
    </dgm:pt>
    <dgm:pt modelId="{7E05B6A3-3674-4701-A4DF-221A42DC3A2C}" type="pres">
      <dgm:prSet presAssocID="{FFE0FF9C-5472-4994-B590-5F95F84091CD}" presName="titleText2" presStyleLbl="fgAcc1" presStyleIdx="1" presStyleCnt="5" custScaleX="116088" custScaleY="299145" custLinFactY="12685" custLinFactNeighborX="-4312" custLinFactNeighborY="100000">
        <dgm:presLayoutVars>
          <dgm:chMax val="0"/>
          <dgm:chPref val="0"/>
        </dgm:presLayoutVars>
      </dgm:prSet>
      <dgm:spPr/>
      <dgm:t>
        <a:bodyPr/>
        <a:lstStyle/>
        <a:p>
          <a:endParaRPr lang="es-EC"/>
        </a:p>
      </dgm:t>
    </dgm:pt>
    <dgm:pt modelId="{B5ED6651-8602-4073-AFFD-AFDA22E249CE}" type="pres">
      <dgm:prSet presAssocID="{FFE0FF9C-5472-4994-B590-5F95F84091CD}" presName="rootConnector" presStyleLbl="node2" presStyleIdx="0" presStyleCnt="0"/>
      <dgm:spPr/>
      <dgm:t>
        <a:bodyPr/>
        <a:lstStyle/>
        <a:p>
          <a:endParaRPr lang="es-EC"/>
        </a:p>
      </dgm:t>
    </dgm:pt>
    <dgm:pt modelId="{80B1EE00-BA3A-47D5-86C0-677E906E83AC}" type="pres">
      <dgm:prSet presAssocID="{FFE0FF9C-5472-4994-B590-5F95F84091CD}" presName="hierChild4" presStyleCnt="0"/>
      <dgm:spPr/>
    </dgm:pt>
    <dgm:pt modelId="{631B07B8-E18A-41C0-A911-2A400D645A15}" type="pres">
      <dgm:prSet presAssocID="{FFE0FF9C-5472-4994-B590-5F95F84091CD}" presName="hierChild5" presStyleCnt="0"/>
      <dgm:spPr/>
    </dgm:pt>
    <dgm:pt modelId="{783082A2-F579-46F3-B438-89300DCCBF8A}" type="pres">
      <dgm:prSet presAssocID="{60B65D90-5E26-452D-815D-D960AA03BEE8}" presName="Name37" presStyleLbl="parChTrans1D2" presStyleIdx="2" presStyleCnt="5"/>
      <dgm:spPr/>
      <dgm:t>
        <a:bodyPr/>
        <a:lstStyle/>
        <a:p>
          <a:endParaRPr lang="es-EC"/>
        </a:p>
      </dgm:t>
    </dgm:pt>
    <dgm:pt modelId="{99B3CB47-4809-42CF-B9B7-F08334C6D588}" type="pres">
      <dgm:prSet presAssocID="{8921E016-93B8-4C83-A897-1D82CB320154}" presName="hierRoot2" presStyleCnt="0">
        <dgm:presLayoutVars>
          <dgm:hierBranch val="init"/>
        </dgm:presLayoutVars>
      </dgm:prSet>
      <dgm:spPr/>
    </dgm:pt>
    <dgm:pt modelId="{8795EAFF-4B5B-42C1-A647-5F0F2C2B5A0B}" type="pres">
      <dgm:prSet presAssocID="{8921E016-93B8-4C83-A897-1D82CB320154}" presName="rootComposite" presStyleCnt="0"/>
      <dgm:spPr/>
    </dgm:pt>
    <dgm:pt modelId="{573A6872-9698-4C08-B842-F764F8705D68}" type="pres">
      <dgm:prSet presAssocID="{8921E016-93B8-4C83-A897-1D82CB320154}" presName="rootText" presStyleLbl="node1" presStyleIdx="2" presStyleCnt="5" custScaleX="120808" custScaleY="165395">
        <dgm:presLayoutVars>
          <dgm:chMax/>
          <dgm:chPref val="3"/>
        </dgm:presLayoutVars>
      </dgm:prSet>
      <dgm:spPr/>
      <dgm:t>
        <a:bodyPr/>
        <a:lstStyle/>
        <a:p>
          <a:endParaRPr lang="es-EC"/>
        </a:p>
      </dgm:t>
    </dgm:pt>
    <dgm:pt modelId="{D43398CD-A107-49A9-A5FF-A79A1714DF58}" type="pres">
      <dgm:prSet presAssocID="{8921E016-93B8-4C83-A897-1D82CB320154}" presName="titleText2" presStyleLbl="fgAcc1" presStyleIdx="2" presStyleCnt="5" custScaleX="169965" custScaleY="437979" custLinFactY="100000" custLinFactNeighborX="-2638" custLinFactNeighborY="152333">
        <dgm:presLayoutVars>
          <dgm:chMax val="0"/>
          <dgm:chPref val="0"/>
        </dgm:presLayoutVars>
      </dgm:prSet>
      <dgm:spPr/>
      <dgm:t>
        <a:bodyPr/>
        <a:lstStyle/>
        <a:p>
          <a:endParaRPr lang="es-EC"/>
        </a:p>
      </dgm:t>
    </dgm:pt>
    <dgm:pt modelId="{652F0B57-74F7-4469-BA0D-DB7C741F2EFE}" type="pres">
      <dgm:prSet presAssocID="{8921E016-93B8-4C83-A897-1D82CB320154}" presName="rootConnector" presStyleLbl="node2" presStyleIdx="0" presStyleCnt="0"/>
      <dgm:spPr/>
      <dgm:t>
        <a:bodyPr/>
        <a:lstStyle/>
        <a:p>
          <a:endParaRPr lang="es-EC"/>
        </a:p>
      </dgm:t>
    </dgm:pt>
    <dgm:pt modelId="{D400B7A1-4065-4C5A-AD4B-E6A4D9EC7775}" type="pres">
      <dgm:prSet presAssocID="{8921E016-93B8-4C83-A897-1D82CB320154}" presName="hierChild4" presStyleCnt="0"/>
      <dgm:spPr/>
    </dgm:pt>
    <dgm:pt modelId="{D76661C4-DB2E-49EC-861B-651DD954DF2D}" type="pres">
      <dgm:prSet presAssocID="{8921E016-93B8-4C83-A897-1D82CB320154}" presName="hierChild5" presStyleCnt="0"/>
      <dgm:spPr/>
    </dgm:pt>
    <dgm:pt modelId="{B029DA63-EAB0-46AB-A2DC-43E90183807C}" type="pres">
      <dgm:prSet presAssocID="{6B183BEC-8ADA-4B9B-A182-41184FD51685}" presName="Name37" presStyleLbl="parChTrans1D2" presStyleIdx="3" presStyleCnt="5"/>
      <dgm:spPr/>
      <dgm:t>
        <a:bodyPr/>
        <a:lstStyle/>
        <a:p>
          <a:endParaRPr lang="es-EC"/>
        </a:p>
      </dgm:t>
    </dgm:pt>
    <dgm:pt modelId="{A500F571-BE78-42E2-BCA8-FDBC45A4A927}" type="pres">
      <dgm:prSet presAssocID="{5440A2E3-4FED-40D5-A1ED-AC731077C3B5}" presName="hierRoot2" presStyleCnt="0">
        <dgm:presLayoutVars>
          <dgm:hierBranch val="init"/>
        </dgm:presLayoutVars>
      </dgm:prSet>
      <dgm:spPr/>
    </dgm:pt>
    <dgm:pt modelId="{7AF5A36E-9BD3-4748-B209-7A73501846BC}" type="pres">
      <dgm:prSet presAssocID="{5440A2E3-4FED-40D5-A1ED-AC731077C3B5}" presName="rootComposite" presStyleCnt="0"/>
      <dgm:spPr/>
    </dgm:pt>
    <dgm:pt modelId="{7C535D79-C18A-44B4-8983-4686CF8E3AFD}" type="pres">
      <dgm:prSet presAssocID="{5440A2E3-4FED-40D5-A1ED-AC731077C3B5}" presName="rootText" presStyleLbl="node1" presStyleIdx="3" presStyleCnt="5" custScaleX="120808" custScaleY="165395">
        <dgm:presLayoutVars>
          <dgm:chMax/>
          <dgm:chPref val="3"/>
        </dgm:presLayoutVars>
      </dgm:prSet>
      <dgm:spPr/>
      <dgm:t>
        <a:bodyPr/>
        <a:lstStyle/>
        <a:p>
          <a:endParaRPr lang="es-EC"/>
        </a:p>
      </dgm:t>
    </dgm:pt>
    <dgm:pt modelId="{B88CBB2E-A23F-40E9-965E-107B120F5211}" type="pres">
      <dgm:prSet presAssocID="{5440A2E3-4FED-40D5-A1ED-AC731077C3B5}" presName="titleText2" presStyleLbl="fgAcc1" presStyleIdx="3" presStyleCnt="5" custScaleX="116088" custScaleY="299145" custLinFactY="12685" custLinFactNeighborX="-4312" custLinFactNeighborY="100000">
        <dgm:presLayoutVars>
          <dgm:chMax val="0"/>
          <dgm:chPref val="0"/>
        </dgm:presLayoutVars>
      </dgm:prSet>
      <dgm:spPr/>
      <dgm:t>
        <a:bodyPr/>
        <a:lstStyle/>
        <a:p>
          <a:endParaRPr lang="es-EC"/>
        </a:p>
      </dgm:t>
    </dgm:pt>
    <dgm:pt modelId="{B368F18D-7B1E-4E4C-AF27-28E2182CBB20}" type="pres">
      <dgm:prSet presAssocID="{5440A2E3-4FED-40D5-A1ED-AC731077C3B5}" presName="rootConnector" presStyleLbl="node2" presStyleIdx="0" presStyleCnt="0"/>
      <dgm:spPr/>
      <dgm:t>
        <a:bodyPr/>
        <a:lstStyle/>
        <a:p>
          <a:endParaRPr lang="es-EC"/>
        </a:p>
      </dgm:t>
    </dgm:pt>
    <dgm:pt modelId="{306B6536-2799-480E-B7EF-1218C3C69E40}" type="pres">
      <dgm:prSet presAssocID="{5440A2E3-4FED-40D5-A1ED-AC731077C3B5}" presName="hierChild4" presStyleCnt="0"/>
      <dgm:spPr/>
    </dgm:pt>
    <dgm:pt modelId="{0B0C2854-9E44-4860-B84F-97A36C781872}" type="pres">
      <dgm:prSet presAssocID="{5440A2E3-4FED-40D5-A1ED-AC731077C3B5}" presName="hierChild5" presStyleCnt="0"/>
      <dgm:spPr/>
    </dgm:pt>
    <dgm:pt modelId="{9E6354F3-C781-428D-8890-64C77D8F08C4}" type="pres">
      <dgm:prSet presAssocID="{0246D0E5-5B9E-4989-9E7D-2B51B6C744FE}" presName="Name37" presStyleLbl="parChTrans1D2" presStyleIdx="4" presStyleCnt="5"/>
      <dgm:spPr/>
      <dgm:t>
        <a:bodyPr/>
        <a:lstStyle/>
        <a:p>
          <a:endParaRPr lang="es-EC"/>
        </a:p>
      </dgm:t>
    </dgm:pt>
    <dgm:pt modelId="{8F37AB64-65BD-4117-BDAE-DFE83F081D0C}" type="pres">
      <dgm:prSet presAssocID="{D6ADACC7-C679-4CD8-A0B4-ACA4231735DE}" presName="hierRoot2" presStyleCnt="0">
        <dgm:presLayoutVars>
          <dgm:hierBranch val="init"/>
        </dgm:presLayoutVars>
      </dgm:prSet>
      <dgm:spPr/>
    </dgm:pt>
    <dgm:pt modelId="{66B64D8A-0FAA-4723-BA3C-E0AC9BBA9771}" type="pres">
      <dgm:prSet presAssocID="{D6ADACC7-C679-4CD8-A0B4-ACA4231735DE}" presName="rootComposite" presStyleCnt="0"/>
      <dgm:spPr/>
    </dgm:pt>
    <dgm:pt modelId="{E6C9AC41-2E5F-403A-AF43-31CCBFCEAD6D}" type="pres">
      <dgm:prSet presAssocID="{D6ADACC7-C679-4CD8-A0B4-ACA4231735DE}" presName="rootText" presStyleLbl="node1" presStyleIdx="4" presStyleCnt="5" custScaleX="120808" custScaleY="165395">
        <dgm:presLayoutVars>
          <dgm:chMax/>
          <dgm:chPref val="3"/>
        </dgm:presLayoutVars>
      </dgm:prSet>
      <dgm:spPr/>
      <dgm:t>
        <a:bodyPr/>
        <a:lstStyle/>
        <a:p>
          <a:endParaRPr lang="es-EC"/>
        </a:p>
      </dgm:t>
    </dgm:pt>
    <dgm:pt modelId="{8FF518E1-07CC-4D00-A717-9687754ADF35}" type="pres">
      <dgm:prSet presAssocID="{D6ADACC7-C679-4CD8-A0B4-ACA4231735DE}" presName="titleText2" presStyleLbl="fgAcc1" presStyleIdx="4" presStyleCnt="5" custScaleX="116088" custScaleY="299145" custLinFactY="12685" custLinFactNeighborX="-4785" custLinFactNeighborY="100000">
        <dgm:presLayoutVars>
          <dgm:chMax val="0"/>
          <dgm:chPref val="0"/>
        </dgm:presLayoutVars>
      </dgm:prSet>
      <dgm:spPr/>
      <dgm:t>
        <a:bodyPr/>
        <a:lstStyle/>
        <a:p>
          <a:endParaRPr lang="es-EC"/>
        </a:p>
      </dgm:t>
    </dgm:pt>
    <dgm:pt modelId="{FE93950B-44D4-4591-A098-125E5445E895}" type="pres">
      <dgm:prSet presAssocID="{D6ADACC7-C679-4CD8-A0B4-ACA4231735DE}" presName="rootConnector" presStyleLbl="node2" presStyleIdx="0" presStyleCnt="0"/>
      <dgm:spPr/>
      <dgm:t>
        <a:bodyPr/>
        <a:lstStyle/>
        <a:p>
          <a:endParaRPr lang="es-EC"/>
        </a:p>
      </dgm:t>
    </dgm:pt>
    <dgm:pt modelId="{EAC93341-DFD2-4090-B263-1C3152B231E8}" type="pres">
      <dgm:prSet presAssocID="{D6ADACC7-C679-4CD8-A0B4-ACA4231735DE}" presName="hierChild4" presStyleCnt="0"/>
      <dgm:spPr/>
    </dgm:pt>
    <dgm:pt modelId="{740D1E16-B6B8-4B4F-8E64-D3DE61EA52BD}" type="pres">
      <dgm:prSet presAssocID="{D6ADACC7-C679-4CD8-A0B4-ACA4231735DE}" presName="hierChild5" presStyleCnt="0"/>
      <dgm:spPr/>
    </dgm:pt>
    <dgm:pt modelId="{F32188FF-5466-4A92-A08C-8DACCDAB3C5B}" type="pres">
      <dgm:prSet presAssocID="{321D6789-3CEA-4CCF-896B-5E339C3EC9F6}" presName="hierChild3" presStyleCnt="0"/>
      <dgm:spPr/>
    </dgm:pt>
  </dgm:ptLst>
  <dgm:cxnLst>
    <dgm:cxn modelId="{1CB236C0-3445-43D5-8370-A4D5B24F189D}" type="presOf" srcId="{0246D0E5-5B9E-4989-9E7D-2B51B6C744FE}" destId="{9E6354F3-C781-428D-8890-64C77D8F08C4}" srcOrd="0" destOrd="0" presId="urn:microsoft.com/office/officeart/2008/layout/NameandTitleOrganizationalChart"/>
    <dgm:cxn modelId="{147EE8A2-5F47-4054-BFCC-5ED2ACACF38D}" type="presOf" srcId="{64C69F3B-AEFC-4A18-AC4F-8042D99808B3}" destId="{8FF518E1-07CC-4D00-A717-9687754ADF35}" srcOrd="0" destOrd="0" presId="urn:microsoft.com/office/officeart/2008/layout/NameandTitleOrganizationalChart"/>
    <dgm:cxn modelId="{8A4B8405-1D8E-45F1-A855-ED44037E550E}" srcId="{321D6789-3CEA-4CCF-896B-5E339C3EC9F6}" destId="{D6ADACC7-C679-4CD8-A0B4-ACA4231735DE}" srcOrd="4" destOrd="0" parTransId="{0246D0E5-5B9E-4989-9E7D-2B51B6C744FE}" sibTransId="{64C69F3B-AEFC-4A18-AC4F-8042D99808B3}"/>
    <dgm:cxn modelId="{1DB2A784-6120-4F1B-A61F-D4855C093002}" srcId="{321D6789-3CEA-4CCF-896B-5E339C3EC9F6}" destId="{8921E016-93B8-4C83-A897-1D82CB320154}" srcOrd="2" destOrd="0" parTransId="{60B65D90-5E26-452D-815D-D960AA03BEE8}" sibTransId="{C70A29D3-B289-4620-93E2-23190BD90187}"/>
    <dgm:cxn modelId="{5C4F2ED1-6FBF-49F7-8EC2-C2EE83EB37FC}" type="presOf" srcId="{32688730-3656-42B8-A812-E68A67861CA7}" destId="{7EB249AC-F883-46C7-99A1-D70CFA7B147B}" srcOrd="0" destOrd="0" presId="urn:microsoft.com/office/officeart/2008/layout/NameandTitleOrganizationalChart"/>
    <dgm:cxn modelId="{F80835A9-F438-4C45-A5A7-74DADCAB35BA}" type="presOf" srcId="{60B65D90-5E26-452D-815D-D960AA03BEE8}" destId="{783082A2-F579-46F3-B438-89300DCCBF8A}" srcOrd="0" destOrd="0" presId="urn:microsoft.com/office/officeart/2008/layout/NameandTitleOrganizationalChart"/>
    <dgm:cxn modelId="{65868F34-1A96-4893-9F31-E710EC43D7FA}" type="presOf" srcId="{93A0F34F-CD71-469C-ABC9-22B76B8C2766}" destId="{6AAF9436-2496-4B27-A168-B6788812E413}" srcOrd="0" destOrd="0" presId="urn:microsoft.com/office/officeart/2008/layout/NameandTitleOrganizationalChart"/>
    <dgm:cxn modelId="{9773A462-ECA3-46A0-A233-E97C3462E34D}" type="presOf" srcId="{6AE37CB5-5272-4F06-8CB8-C4CD1F7C7A77}" destId="{CCE0D2E8-DC9A-4686-9169-55886BF94D4F}" srcOrd="0" destOrd="0" presId="urn:microsoft.com/office/officeart/2008/layout/NameandTitleOrganizationalChart"/>
    <dgm:cxn modelId="{F59716A3-5A26-4256-9DCE-584975EBD142}" srcId="{321D6789-3CEA-4CCF-896B-5E339C3EC9F6}" destId="{FFE0FF9C-5472-4994-B590-5F95F84091CD}" srcOrd="1" destOrd="0" parTransId="{82C99CAA-C973-44D6-9E18-7A25F9491906}" sibTransId="{6D590A26-3CC8-4F1E-9B14-2FCB15F79074}"/>
    <dgm:cxn modelId="{F3E718B4-7A0C-4BA4-A154-72B8692F3B43}" type="presOf" srcId="{FFE0FF9C-5472-4994-B590-5F95F84091CD}" destId="{2527A818-6D1A-420E-AAEC-D1663942394C}" srcOrd="0" destOrd="0" presId="urn:microsoft.com/office/officeart/2008/layout/NameandTitleOrganizationalChart"/>
    <dgm:cxn modelId="{B5E694D6-EFD1-44C2-9D36-741E33266A09}" type="presOf" srcId="{321D6789-3CEA-4CCF-896B-5E339C3EC9F6}" destId="{B91CDBED-2E1E-4D9E-86AA-C986FCDAE282}" srcOrd="1" destOrd="0" presId="urn:microsoft.com/office/officeart/2008/layout/NameandTitleOrganizationalChart"/>
    <dgm:cxn modelId="{4991EFD9-E7EF-4F38-B354-99268410DFE8}" type="presOf" srcId="{8921E016-93B8-4C83-A897-1D82CB320154}" destId="{573A6872-9698-4C08-B842-F764F8705D68}" srcOrd="0" destOrd="0" presId="urn:microsoft.com/office/officeart/2008/layout/NameandTitleOrganizationalChart"/>
    <dgm:cxn modelId="{ED07BCB5-DD0F-4884-A6B4-62AF35C6CCDF}" type="presOf" srcId="{B4AE3FE6-B03A-4D9E-85C9-CF2551BBF4EC}" destId="{10973769-7B41-4757-9CBE-82F8C6C749EC}" srcOrd="1" destOrd="0" presId="urn:microsoft.com/office/officeart/2008/layout/NameandTitleOrganizationalChart"/>
    <dgm:cxn modelId="{A60F19D9-5AEA-4C5E-971E-86D0D9C3C4F5}" type="presOf" srcId="{6D590A26-3CC8-4F1E-9B14-2FCB15F79074}" destId="{7E05B6A3-3674-4701-A4DF-221A42DC3A2C}" srcOrd="0" destOrd="0" presId="urn:microsoft.com/office/officeart/2008/layout/NameandTitleOrganizationalChart"/>
    <dgm:cxn modelId="{492C5AB3-D101-4F1C-8489-8D6ACE358144}" type="presOf" srcId="{C70A29D3-B289-4620-93E2-23190BD90187}" destId="{D43398CD-A107-49A9-A5FF-A79A1714DF58}" srcOrd="0" destOrd="0" presId="urn:microsoft.com/office/officeart/2008/layout/NameandTitleOrganizationalChart"/>
    <dgm:cxn modelId="{4D509D1D-9A2C-46BE-BB91-2E5A11B69BEF}" srcId="{321D6789-3CEA-4CCF-896B-5E339C3EC9F6}" destId="{5440A2E3-4FED-40D5-A1ED-AC731077C3B5}" srcOrd="3" destOrd="0" parTransId="{6B183BEC-8ADA-4B9B-A182-41184FD51685}" sibTransId="{5FC6A474-1185-4236-A142-5D3B3B63E5FD}"/>
    <dgm:cxn modelId="{AAC9DA8D-DEA3-4164-AC07-E33D832C0C29}" type="presOf" srcId="{FFE0FF9C-5472-4994-B590-5F95F84091CD}" destId="{B5ED6651-8602-4073-AFFD-AFDA22E249CE}" srcOrd="1" destOrd="0" presId="urn:microsoft.com/office/officeart/2008/layout/NameandTitleOrganizationalChart"/>
    <dgm:cxn modelId="{417474C9-EF9F-49E9-A3C1-3AF6D102E0DC}" type="presOf" srcId="{D6ADACC7-C679-4CD8-A0B4-ACA4231735DE}" destId="{E6C9AC41-2E5F-403A-AF43-31CCBFCEAD6D}" srcOrd="0" destOrd="0" presId="urn:microsoft.com/office/officeart/2008/layout/NameandTitleOrganizationalChart"/>
    <dgm:cxn modelId="{38355240-19B2-4287-9C1A-CAD1166B63C4}" type="presOf" srcId="{D2E9993E-E688-4B93-A939-635E938B7616}" destId="{3E5ADCC6-1515-4BE2-A352-C5DCA5834955}" srcOrd="0" destOrd="0" presId="urn:microsoft.com/office/officeart/2008/layout/NameandTitleOrganizationalChart"/>
    <dgm:cxn modelId="{3B85A134-4582-4178-846C-F81920CE7607}" srcId="{321D6789-3CEA-4CCF-896B-5E339C3EC9F6}" destId="{B4AE3FE6-B03A-4D9E-85C9-CF2551BBF4EC}" srcOrd="0" destOrd="0" parTransId="{93A0F34F-CD71-469C-ABC9-22B76B8C2766}" sibTransId="{32688730-3656-42B8-A812-E68A67861CA7}"/>
    <dgm:cxn modelId="{6198E1A2-7279-4673-A329-965D82427E1D}" type="presOf" srcId="{B4AE3FE6-B03A-4D9E-85C9-CF2551BBF4EC}" destId="{FD607EE4-F2F8-4498-A65E-5B76AB96E315}" srcOrd="0" destOrd="0" presId="urn:microsoft.com/office/officeart/2008/layout/NameandTitleOrganizationalChart"/>
    <dgm:cxn modelId="{E0B122E4-376B-4335-BFE0-2A44358D36E8}" type="presOf" srcId="{82C99CAA-C973-44D6-9E18-7A25F9491906}" destId="{941B3A52-6D01-4C5E-8295-630FDDFA4B71}" srcOrd="0" destOrd="0" presId="urn:microsoft.com/office/officeart/2008/layout/NameandTitleOrganizationalChart"/>
    <dgm:cxn modelId="{DAB80469-6E1F-4D4F-9FDE-F0F9EE2B4B24}" type="presOf" srcId="{6B183BEC-8ADA-4B9B-A182-41184FD51685}" destId="{B029DA63-EAB0-46AB-A2DC-43E90183807C}" srcOrd="0" destOrd="0" presId="urn:microsoft.com/office/officeart/2008/layout/NameandTitleOrganizationalChart"/>
    <dgm:cxn modelId="{FB197024-0DB3-4F8A-800D-D6D3E1F6E255}" type="presOf" srcId="{8921E016-93B8-4C83-A897-1D82CB320154}" destId="{652F0B57-74F7-4469-BA0D-DB7C741F2EFE}" srcOrd="1" destOrd="0" presId="urn:microsoft.com/office/officeart/2008/layout/NameandTitleOrganizationalChart"/>
    <dgm:cxn modelId="{93AE9664-1DDB-477B-BEBD-2C44F44186F6}" type="presOf" srcId="{5440A2E3-4FED-40D5-A1ED-AC731077C3B5}" destId="{B368F18D-7B1E-4E4C-AF27-28E2182CBB20}" srcOrd="1" destOrd="0" presId="urn:microsoft.com/office/officeart/2008/layout/NameandTitleOrganizationalChart"/>
    <dgm:cxn modelId="{5167C5E6-4F47-4E4D-AF1A-5E941C241350}" srcId="{D2E9993E-E688-4B93-A939-635E938B7616}" destId="{321D6789-3CEA-4CCF-896B-5E339C3EC9F6}" srcOrd="0" destOrd="0" parTransId="{C5B3F1DD-9AAC-4C43-9290-DCC0779CAC7C}" sibTransId="{6AE37CB5-5272-4F06-8CB8-C4CD1F7C7A77}"/>
    <dgm:cxn modelId="{71F69A28-1458-4C49-967E-81347CB31A69}" type="presOf" srcId="{321D6789-3CEA-4CCF-896B-5E339C3EC9F6}" destId="{CF1A8817-2F8F-4A3E-BF4A-5178DEE9CA0C}" srcOrd="0" destOrd="0" presId="urn:microsoft.com/office/officeart/2008/layout/NameandTitleOrganizationalChart"/>
    <dgm:cxn modelId="{CD9D8645-201C-4826-9CCF-C74E35755446}" type="presOf" srcId="{5FC6A474-1185-4236-A142-5D3B3B63E5FD}" destId="{B88CBB2E-A23F-40E9-965E-107B120F5211}" srcOrd="0" destOrd="0" presId="urn:microsoft.com/office/officeart/2008/layout/NameandTitleOrganizationalChart"/>
    <dgm:cxn modelId="{06B87790-985D-405E-826D-58CD3DDCC66D}" type="presOf" srcId="{5440A2E3-4FED-40D5-A1ED-AC731077C3B5}" destId="{7C535D79-C18A-44B4-8983-4686CF8E3AFD}" srcOrd="0" destOrd="0" presId="urn:microsoft.com/office/officeart/2008/layout/NameandTitleOrganizationalChart"/>
    <dgm:cxn modelId="{EC93ADA6-D30B-4511-9C46-269595958BD8}" type="presOf" srcId="{D6ADACC7-C679-4CD8-A0B4-ACA4231735DE}" destId="{FE93950B-44D4-4591-A098-125E5445E895}" srcOrd="1" destOrd="0" presId="urn:microsoft.com/office/officeart/2008/layout/NameandTitleOrganizationalChart"/>
    <dgm:cxn modelId="{07AE367B-FF2C-42CC-988D-D4B1B1D62372}" type="presParOf" srcId="{3E5ADCC6-1515-4BE2-A352-C5DCA5834955}" destId="{BE80A53A-3416-42EF-91A9-A2DA23A0D22F}" srcOrd="0" destOrd="0" presId="urn:microsoft.com/office/officeart/2008/layout/NameandTitleOrganizationalChart"/>
    <dgm:cxn modelId="{26050318-2617-4CB6-B3B6-89AED9377ED0}" type="presParOf" srcId="{BE80A53A-3416-42EF-91A9-A2DA23A0D22F}" destId="{66EC804A-1994-40DD-83BE-4E8AB49B46C2}" srcOrd="0" destOrd="0" presId="urn:microsoft.com/office/officeart/2008/layout/NameandTitleOrganizationalChart"/>
    <dgm:cxn modelId="{FD488F5D-A3BE-4610-A846-9CDA90D3D9CE}" type="presParOf" srcId="{66EC804A-1994-40DD-83BE-4E8AB49B46C2}" destId="{CF1A8817-2F8F-4A3E-BF4A-5178DEE9CA0C}" srcOrd="0" destOrd="0" presId="urn:microsoft.com/office/officeart/2008/layout/NameandTitleOrganizationalChart"/>
    <dgm:cxn modelId="{9073F354-9C17-4BAD-93E3-24919E56AE17}" type="presParOf" srcId="{66EC804A-1994-40DD-83BE-4E8AB49B46C2}" destId="{CCE0D2E8-DC9A-4686-9169-55886BF94D4F}" srcOrd="1" destOrd="0" presId="urn:microsoft.com/office/officeart/2008/layout/NameandTitleOrganizationalChart"/>
    <dgm:cxn modelId="{E7B72F3F-78F0-4B33-A218-549BB6A33E79}" type="presParOf" srcId="{66EC804A-1994-40DD-83BE-4E8AB49B46C2}" destId="{B91CDBED-2E1E-4D9E-86AA-C986FCDAE282}" srcOrd="2" destOrd="0" presId="urn:microsoft.com/office/officeart/2008/layout/NameandTitleOrganizationalChart"/>
    <dgm:cxn modelId="{A36972F2-6B56-4C27-A6B5-8F986AB21910}" type="presParOf" srcId="{BE80A53A-3416-42EF-91A9-A2DA23A0D22F}" destId="{E3D22C00-8AAA-4629-8AB3-780DBBEF2A87}" srcOrd="1" destOrd="0" presId="urn:microsoft.com/office/officeart/2008/layout/NameandTitleOrganizationalChart"/>
    <dgm:cxn modelId="{67FD37EF-249A-4731-9720-51E909BFA907}" type="presParOf" srcId="{E3D22C00-8AAA-4629-8AB3-780DBBEF2A87}" destId="{6AAF9436-2496-4B27-A168-B6788812E413}" srcOrd="0" destOrd="0" presId="urn:microsoft.com/office/officeart/2008/layout/NameandTitleOrganizationalChart"/>
    <dgm:cxn modelId="{02D2B176-0049-47AD-A5A0-FDD64FFFC09F}" type="presParOf" srcId="{E3D22C00-8AAA-4629-8AB3-780DBBEF2A87}" destId="{5777FC09-9C3D-48DE-9BC0-ED391D82CA94}" srcOrd="1" destOrd="0" presId="urn:microsoft.com/office/officeart/2008/layout/NameandTitleOrganizationalChart"/>
    <dgm:cxn modelId="{F094C3DD-37C4-48B3-BE6E-218283046BE5}" type="presParOf" srcId="{5777FC09-9C3D-48DE-9BC0-ED391D82CA94}" destId="{019D6618-C77A-40DE-BD6D-F3DB35B1B8D8}" srcOrd="0" destOrd="0" presId="urn:microsoft.com/office/officeart/2008/layout/NameandTitleOrganizationalChart"/>
    <dgm:cxn modelId="{DED913BC-8137-4C83-AA85-5888E3DB4C4B}" type="presParOf" srcId="{019D6618-C77A-40DE-BD6D-F3DB35B1B8D8}" destId="{FD607EE4-F2F8-4498-A65E-5B76AB96E315}" srcOrd="0" destOrd="0" presId="urn:microsoft.com/office/officeart/2008/layout/NameandTitleOrganizationalChart"/>
    <dgm:cxn modelId="{EDE3FC83-0751-432E-9E3C-4D49B9440070}" type="presParOf" srcId="{019D6618-C77A-40DE-BD6D-F3DB35B1B8D8}" destId="{7EB249AC-F883-46C7-99A1-D70CFA7B147B}" srcOrd="1" destOrd="0" presId="urn:microsoft.com/office/officeart/2008/layout/NameandTitleOrganizationalChart"/>
    <dgm:cxn modelId="{91F10CAC-72A1-42D1-9CB5-CA37CAF7A52B}" type="presParOf" srcId="{019D6618-C77A-40DE-BD6D-F3DB35B1B8D8}" destId="{10973769-7B41-4757-9CBE-82F8C6C749EC}" srcOrd="2" destOrd="0" presId="urn:microsoft.com/office/officeart/2008/layout/NameandTitleOrganizationalChart"/>
    <dgm:cxn modelId="{1B420BCC-1437-41D8-99D4-10F807A8438D}" type="presParOf" srcId="{5777FC09-9C3D-48DE-9BC0-ED391D82CA94}" destId="{B9171386-B7FE-4F28-AAE6-140D536F57E3}" srcOrd="1" destOrd="0" presId="urn:microsoft.com/office/officeart/2008/layout/NameandTitleOrganizationalChart"/>
    <dgm:cxn modelId="{8576EAF0-C543-49DC-9318-7D1D637A7A13}" type="presParOf" srcId="{5777FC09-9C3D-48DE-9BC0-ED391D82CA94}" destId="{2E5C3F29-021A-4AE1-AA9D-9640F2CF100B}" srcOrd="2" destOrd="0" presId="urn:microsoft.com/office/officeart/2008/layout/NameandTitleOrganizationalChart"/>
    <dgm:cxn modelId="{904F4194-F5BA-4475-94C1-5554BB60DE9D}" type="presParOf" srcId="{E3D22C00-8AAA-4629-8AB3-780DBBEF2A87}" destId="{941B3A52-6D01-4C5E-8295-630FDDFA4B71}" srcOrd="2" destOrd="0" presId="urn:microsoft.com/office/officeart/2008/layout/NameandTitleOrganizationalChart"/>
    <dgm:cxn modelId="{5A2BDDB3-9D39-49BF-AFFC-79AAF970A860}" type="presParOf" srcId="{E3D22C00-8AAA-4629-8AB3-780DBBEF2A87}" destId="{D99F371F-F79B-482C-A6C6-BA7EEAB3841C}" srcOrd="3" destOrd="0" presId="urn:microsoft.com/office/officeart/2008/layout/NameandTitleOrganizationalChart"/>
    <dgm:cxn modelId="{80D4D5AD-B191-4574-BCCF-A475F9532930}" type="presParOf" srcId="{D99F371F-F79B-482C-A6C6-BA7EEAB3841C}" destId="{23208E3B-04A7-4744-833F-40594302E31D}" srcOrd="0" destOrd="0" presId="urn:microsoft.com/office/officeart/2008/layout/NameandTitleOrganizationalChart"/>
    <dgm:cxn modelId="{9BD29BB5-FDAA-462E-9D4C-56A5132BC728}" type="presParOf" srcId="{23208E3B-04A7-4744-833F-40594302E31D}" destId="{2527A818-6D1A-420E-AAEC-D1663942394C}" srcOrd="0" destOrd="0" presId="urn:microsoft.com/office/officeart/2008/layout/NameandTitleOrganizationalChart"/>
    <dgm:cxn modelId="{C19D5239-FF65-4705-AA50-EDCE2C3D8B7E}" type="presParOf" srcId="{23208E3B-04A7-4744-833F-40594302E31D}" destId="{7E05B6A3-3674-4701-A4DF-221A42DC3A2C}" srcOrd="1" destOrd="0" presId="urn:microsoft.com/office/officeart/2008/layout/NameandTitleOrganizationalChart"/>
    <dgm:cxn modelId="{F93BD555-65F6-4A99-845F-7F3FC5D8B729}" type="presParOf" srcId="{23208E3B-04A7-4744-833F-40594302E31D}" destId="{B5ED6651-8602-4073-AFFD-AFDA22E249CE}" srcOrd="2" destOrd="0" presId="urn:microsoft.com/office/officeart/2008/layout/NameandTitleOrganizationalChart"/>
    <dgm:cxn modelId="{993D7668-78D1-42D4-9201-A9632E73E818}" type="presParOf" srcId="{D99F371F-F79B-482C-A6C6-BA7EEAB3841C}" destId="{80B1EE00-BA3A-47D5-86C0-677E906E83AC}" srcOrd="1" destOrd="0" presId="urn:microsoft.com/office/officeart/2008/layout/NameandTitleOrganizationalChart"/>
    <dgm:cxn modelId="{AF13A50F-8283-4FDC-903C-E12A5AD49C70}" type="presParOf" srcId="{D99F371F-F79B-482C-A6C6-BA7EEAB3841C}" destId="{631B07B8-E18A-41C0-A911-2A400D645A15}" srcOrd="2" destOrd="0" presId="urn:microsoft.com/office/officeart/2008/layout/NameandTitleOrganizationalChart"/>
    <dgm:cxn modelId="{54D995C5-F560-4420-924E-2696EE386592}" type="presParOf" srcId="{E3D22C00-8AAA-4629-8AB3-780DBBEF2A87}" destId="{783082A2-F579-46F3-B438-89300DCCBF8A}" srcOrd="4" destOrd="0" presId="urn:microsoft.com/office/officeart/2008/layout/NameandTitleOrganizationalChart"/>
    <dgm:cxn modelId="{4176295E-30E2-4CDA-9322-FF557492F9B4}" type="presParOf" srcId="{E3D22C00-8AAA-4629-8AB3-780DBBEF2A87}" destId="{99B3CB47-4809-42CF-B9B7-F08334C6D588}" srcOrd="5" destOrd="0" presId="urn:microsoft.com/office/officeart/2008/layout/NameandTitleOrganizationalChart"/>
    <dgm:cxn modelId="{72FEB5AD-4474-4425-8285-49676205BFE2}" type="presParOf" srcId="{99B3CB47-4809-42CF-B9B7-F08334C6D588}" destId="{8795EAFF-4B5B-42C1-A647-5F0F2C2B5A0B}" srcOrd="0" destOrd="0" presId="urn:microsoft.com/office/officeart/2008/layout/NameandTitleOrganizationalChart"/>
    <dgm:cxn modelId="{3377D2DE-06F8-49D7-ACEC-9699F824D228}" type="presParOf" srcId="{8795EAFF-4B5B-42C1-A647-5F0F2C2B5A0B}" destId="{573A6872-9698-4C08-B842-F764F8705D68}" srcOrd="0" destOrd="0" presId="urn:microsoft.com/office/officeart/2008/layout/NameandTitleOrganizationalChart"/>
    <dgm:cxn modelId="{8E6D9BF2-5662-428F-96E7-C2E6AFA445E5}" type="presParOf" srcId="{8795EAFF-4B5B-42C1-A647-5F0F2C2B5A0B}" destId="{D43398CD-A107-49A9-A5FF-A79A1714DF58}" srcOrd="1" destOrd="0" presId="urn:microsoft.com/office/officeart/2008/layout/NameandTitleOrganizationalChart"/>
    <dgm:cxn modelId="{EA8FBEB5-F49E-40F2-B2DE-D5BBA93AE35B}" type="presParOf" srcId="{8795EAFF-4B5B-42C1-A647-5F0F2C2B5A0B}" destId="{652F0B57-74F7-4469-BA0D-DB7C741F2EFE}" srcOrd="2" destOrd="0" presId="urn:microsoft.com/office/officeart/2008/layout/NameandTitleOrganizationalChart"/>
    <dgm:cxn modelId="{8D9B12EF-A440-4652-A6F9-709586587779}" type="presParOf" srcId="{99B3CB47-4809-42CF-B9B7-F08334C6D588}" destId="{D400B7A1-4065-4C5A-AD4B-E6A4D9EC7775}" srcOrd="1" destOrd="0" presId="urn:microsoft.com/office/officeart/2008/layout/NameandTitleOrganizationalChart"/>
    <dgm:cxn modelId="{AB15C516-CFC9-439E-A5A5-E64FFF84A28B}" type="presParOf" srcId="{99B3CB47-4809-42CF-B9B7-F08334C6D588}" destId="{D76661C4-DB2E-49EC-861B-651DD954DF2D}" srcOrd="2" destOrd="0" presId="urn:microsoft.com/office/officeart/2008/layout/NameandTitleOrganizationalChart"/>
    <dgm:cxn modelId="{B1A1D255-C6E2-48BD-92D8-DA53CDEF7B7F}" type="presParOf" srcId="{E3D22C00-8AAA-4629-8AB3-780DBBEF2A87}" destId="{B029DA63-EAB0-46AB-A2DC-43E90183807C}" srcOrd="6" destOrd="0" presId="urn:microsoft.com/office/officeart/2008/layout/NameandTitleOrganizationalChart"/>
    <dgm:cxn modelId="{E2ACF153-48A8-4662-B0CB-09B3C492D6E5}" type="presParOf" srcId="{E3D22C00-8AAA-4629-8AB3-780DBBEF2A87}" destId="{A500F571-BE78-42E2-BCA8-FDBC45A4A927}" srcOrd="7" destOrd="0" presId="urn:microsoft.com/office/officeart/2008/layout/NameandTitleOrganizationalChart"/>
    <dgm:cxn modelId="{D92A3154-E063-4465-835C-9116C09DCD74}" type="presParOf" srcId="{A500F571-BE78-42E2-BCA8-FDBC45A4A927}" destId="{7AF5A36E-9BD3-4748-B209-7A73501846BC}" srcOrd="0" destOrd="0" presId="urn:microsoft.com/office/officeart/2008/layout/NameandTitleOrganizationalChart"/>
    <dgm:cxn modelId="{25070DE5-DA5E-4C93-8F51-6319FAF13025}" type="presParOf" srcId="{7AF5A36E-9BD3-4748-B209-7A73501846BC}" destId="{7C535D79-C18A-44B4-8983-4686CF8E3AFD}" srcOrd="0" destOrd="0" presId="urn:microsoft.com/office/officeart/2008/layout/NameandTitleOrganizationalChart"/>
    <dgm:cxn modelId="{8F526C7C-C79E-4BC9-9EF5-C7EEEADF929B}" type="presParOf" srcId="{7AF5A36E-9BD3-4748-B209-7A73501846BC}" destId="{B88CBB2E-A23F-40E9-965E-107B120F5211}" srcOrd="1" destOrd="0" presId="urn:microsoft.com/office/officeart/2008/layout/NameandTitleOrganizationalChart"/>
    <dgm:cxn modelId="{DC812B25-C1A6-420B-A716-F81174653EF5}" type="presParOf" srcId="{7AF5A36E-9BD3-4748-B209-7A73501846BC}" destId="{B368F18D-7B1E-4E4C-AF27-28E2182CBB20}" srcOrd="2" destOrd="0" presId="urn:microsoft.com/office/officeart/2008/layout/NameandTitleOrganizationalChart"/>
    <dgm:cxn modelId="{D069CD14-B357-429F-8EAF-FE6D2FD0369A}" type="presParOf" srcId="{A500F571-BE78-42E2-BCA8-FDBC45A4A927}" destId="{306B6536-2799-480E-B7EF-1218C3C69E40}" srcOrd="1" destOrd="0" presId="urn:microsoft.com/office/officeart/2008/layout/NameandTitleOrganizationalChart"/>
    <dgm:cxn modelId="{BE051489-C1CE-43B6-8F51-7A6E33CEAED7}" type="presParOf" srcId="{A500F571-BE78-42E2-BCA8-FDBC45A4A927}" destId="{0B0C2854-9E44-4860-B84F-97A36C781872}" srcOrd="2" destOrd="0" presId="urn:microsoft.com/office/officeart/2008/layout/NameandTitleOrganizationalChart"/>
    <dgm:cxn modelId="{1B084D7A-B2FF-4D42-8442-9366FB60A949}" type="presParOf" srcId="{E3D22C00-8AAA-4629-8AB3-780DBBEF2A87}" destId="{9E6354F3-C781-428D-8890-64C77D8F08C4}" srcOrd="8" destOrd="0" presId="urn:microsoft.com/office/officeart/2008/layout/NameandTitleOrganizationalChart"/>
    <dgm:cxn modelId="{D4C4239B-86CB-4A46-8233-585AA1D5D0B3}" type="presParOf" srcId="{E3D22C00-8AAA-4629-8AB3-780DBBEF2A87}" destId="{8F37AB64-65BD-4117-BDAE-DFE83F081D0C}" srcOrd="9" destOrd="0" presId="urn:microsoft.com/office/officeart/2008/layout/NameandTitleOrganizationalChart"/>
    <dgm:cxn modelId="{EEA15AEA-3F22-4F1B-979C-1CD8D7A1E63E}" type="presParOf" srcId="{8F37AB64-65BD-4117-BDAE-DFE83F081D0C}" destId="{66B64D8A-0FAA-4723-BA3C-E0AC9BBA9771}" srcOrd="0" destOrd="0" presId="urn:microsoft.com/office/officeart/2008/layout/NameandTitleOrganizationalChart"/>
    <dgm:cxn modelId="{86E189B5-1D2E-4C8A-BDEE-E4F97266B230}" type="presParOf" srcId="{66B64D8A-0FAA-4723-BA3C-E0AC9BBA9771}" destId="{E6C9AC41-2E5F-403A-AF43-31CCBFCEAD6D}" srcOrd="0" destOrd="0" presId="urn:microsoft.com/office/officeart/2008/layout/NameandTitleOrganizationalChart"/>
    <dgm:cxn modelId="{A7C03837-7D91-4351-B5F0-E42E1E4BE910}" type="presParOf" srcId="{66B64D8A-0FAA-4723-BA3C-E0AC9BBA9771}" destId="{8FF518E1-07CC-4D00-A717-9687754ADF35}" srcOrd="1" destOrd="0" presId="urn:microsoft.com/office/officeart/2008/layout/NameandTitleOrganizationalChart"/>
    <dgm:cxn modelId="{5B16B69B-CF0E-4C6A-9E62-29154A477D7C}" type="presParOf" srcId="{66B64D8A-0FAA-4723-BA3C-E0AC9BBA9771}" destId="{FE93950B-44D4-4591-A098-125E5445E895}" srcOrd="2" destOrd="0" presId="urn:microsoft.com/office/officeart/2008/layout/NameandTitleOrganizationalChart"/>
    <dgm:cxn modelId="{13CFC28E-9B34-4897-B246-67F42869E597}" type="presParOf" srcId="{8F37AB64-65BD-4117-BDAE-DFE83F081D0C}" destId="{EAC93341-DFD2-4090-B263-1C3152B231E8}" srcOrd="1" destOrd="0" presId="urn:microsoft.com/office/officeart/2008/layout/NameandTitleOrganizationalChart"/>
    <dgm:cxn modelId="{FE300929-CAA1-4073-AEF5-55EE0732B52E}" type="presParOf" srcId="{8F37AB64-65BD-4117-BDAE-DFE83F081D0C}" destId="{740D1E16-B6B8-4B4F-8E64-D3DE61EA52BD}" srcOrd="2" destOrd="0" presId="urn:microsoft.com/office/officeart/2008/layout/NameandTitleOrganizationalChart"/>
    <dgm:cxn modelId="{3333ABC6-6BBC-4A5A-9526-991888B8415D}" type="presParOf" srcId="{BE80A53A-3416-42EF-91A9-A2DA23A0D22F}" destId="{F32188FF-5466-4A92-A08C-8DACCDAB3C5B}" srcOrd="2" destOrd="0" presId="urn:microsoft.com/office/officeart/2008/layout/NameandTitleOrganizationalChart"/>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6354F3-C781-428D-8890-64C77D8F08C4}">
      <dsp:nvSpPr>
        <dsp:cNvPr id="0" name=""/>
        <dsp:cNvSpPr/>
      </dsp:nvSpPr>
      <dsp:spPr>
        <a:xfrm>
          <a:off x="4166581" y="1936398"/>
          <a:ext cx="3663489" cy="269987"/>
        </a:xfrm>
        <a:custGeom>
          <a:avLst/>
          <a:gdLst/>
          <a:ahLst/>
          <a:cxnLst/>
          <a:rect l="0" t="0" r="0" b="0"/>
          <a:pathLst>
            <a:path>
              <a:moveTo>
                <a:pt x="0" y="0"/>
              </a:moveTo>
              <a:lnTo>
                <a:pt x="0" y="134993"/>
              </a:lnTo>
              <a:lnTo>
                <a:pt x="3663489" y="134993"/>
              </a:lnTo>
              <a:lnTo>
                <a:pt x="3663489" y="26998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29DA63-EAB0-46AB-A2DC-43E90183807C}">
      <dsp:nvSpPr>
        <dsp:cNvPr id="0" name=""/>
        <dsp:cNvSpPr/>
      </dsp:nvSpPr>
      <dsp:spPr>
        <a:xfrm>
          <a:off x="4166581" y="1936398"/>
          <a:ext cx="1967200" cy="269987"/>
        </a:xfrm>
        <a:custGeom>
          <a:avLst/>
          <a:gdLst/>
          <a:ahLst/>
          <a:cxnLst/>
          <a:rect l="0" t="0" r="0" b="0"/>
          <a:pathLst>
            <a:path>
              <a:moveTo>
                <a:pt x="0" y="0"/>
              </a:moveTo>
              <a:lnTo>
                <a:pt x="0" y="134993"/>
              </a:lnTo>
              <a:lnTo>
                <a:pt x="1967200" y="134993"/>
              </a:lnTo>
              <a:lnTo>
                <a:pt x="1967200" y="26998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3082A2-F579-46F3-B438-89300DCCBF8A}">
      <dsp:nvSpPr>
        <dsp:cNvPr id="0" name=""/>
        <dsp:cNvSpPr/>
      </dsp:nvSpPr>
      <dsp:spPr>
        <a:xfrm>
          <a:off x="4120861" y="1936398"/>
          <a:ext cx="91440" cy="269987"/>
        </a:xfrm>
        <a:custGeom>
          <a:avLst/>
          <a:gdLst/>
          <a:ahLst/>
          <a:cxnLst/>
          <a:rect l="0" t="0" r="0" b="0"/>
          <a:pathLst>
            <a:path>
              <a:moveTo>
                <a:pt x="45720" y="0"/>
              </a:moveTo>
              <a:lnTo>
                <a:pt x="45720" y="26998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1B3A52-6D01-4C5E-8295-630FDDFA4B71}">
      <dsp:nvSpPr>
        <dsp:cNvPr id="0" name=""/>
        <dsp:cNvSpPr/>
      </dsp:nvSpPr>
      <dsp:spPr>
        <a:xfrm>
          <a:off x="2458221" y="1936398"/>
          <a:ext cx="1708359" cy="269987"/>
        </a:xfrm>
        <a:custGeom>
          <a:avLst/>
          <a:gdLst/>
          <a:ahLst/>
          <a:cxnLst/>
          <a:rect l="0" t="0" r="0" b="0"/>
          <a:pathLst>
            <a:path>
              <a:moveTo>
                <a:pt x="1708359" y="0"/>
              </a:moveTo>
              <a:lnTo>
                <a:pt x="1708359" y="134993"/>
              </a:lnTo>
              <a:lnTo>
                <a:pt x="0" y="134993"/>
              </a:lnTo>
              <a:lnTo>
                <a:pt x="0" y="26998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AF9436-2496-4B27-A168-B6788812E413}">
      <dsp:nvSpPr>
        <dsp:cNvPr id="0" name=""/>
        <dsp:cNvSpPr/>
      </dsp:nvSpPr>
      <dsp:spPr>
        <a:xfrm>
          <a:off x="761932" y="1936398"/>
          <a:ext cx="3404648" cy="269987"/>
        </a:xfrm>
        <a:custGeom>
          <a:avLst/>
          <a:gdLst/>
          <a:ahLst/>
          <a:cxnLst/>
          <a:rect l="0" t="0" r="0" b="0"/>
          <a:pathLst>
            <a:path>
              <a:moveTo>
                <a:pt x="3404648" y="0"/>
              </a:moveTo>
              <a:lnTo>
                <a:pt x="3404648" y="134993"/>
              </a:lnTo>
              <a:lnTo>
                <a:pt x="0" y="134993"/>
              </a:lnTo>
              <a:lnTo>
                <a:pt x="0" y="26998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1A8817-2F8F-4A3E-BF4A-5178DEE9CA0C}">
      <dsp:nvSpPr>
        <dsp:cNvPr id="0" name=""/>
        <dsp:cNvSpPr/>
      </dsp:nvSpPr>
      <dsp:spPr>
        <a:xfrm>
          <a:off x="3430622" y="720835"/>
          <a:ext cx="1471918" cy="1215563"/>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81639" numCol="1" spcCol="1270" anchor="ctr" anchorCtr="0">
          <a:noAutofit/>
        </a:bodyPr>
        <a:lstStyle/>
        <a:p>
          <a:pPr lvl="0" algn="ctr" defTabSz="400050">
            <a:lnSpc>
              <a:spcPct val="90000"/>
            </a:lnSpc>
            <a:spcBef>
              <a:spcPct val="0"/>
            </a:spcBef>
            <a:spcAft>
              <a:spcPct val="35000"/>
            </a:spcAft>
          </a:pPr>
          <a:r>
            <a:rPr lang="es-ES" sz="900" kern="1200">
              <a:solidFill>
                <a:sysClr val="windowText" lastClr="000000"/>
              </a:solidFill>
              <a:latin typeface="Times New Roman" panose="02020603050405020304" pitchFamily="18" charset="0"/>
              <a:cs typeface="Times New Roman" panose="02020603050405020304" pitchFamily="18" charset="0"/>
            </a:rPr>
            <a:t>GERENTE</a:t>
          </a:r>
          <a:r>
            <a:rPr lang="es-ES" sz="700" kern="1200">
              <a:latin typeface="Times New Roman" panose="02020603050405020304" pitchFamily="18" charset="0"/>
              <a:cs typeface="Times New Roman" panose="02020603050405020304" pitchFamily="18" charset="0"/>
            </a:rPr>
            <a:t> </a:t>
          </a:r>
        </a:p>
      </dsp:txBody>
      <dsp:txXfrm>
        <a:off x="3430622" y="720835"/>
        <a:ext cx="1471918" cy="1215563"/>
      </dsp:txXfrm>
    </dsp:sp>
    <dsp:sp modelId="{CCE0D2E8-DC9A-4686-9169-55886BF94D4F}">
      <dsp:nvSpPr>
        <dsp:cNvPr id="0" name=""/>
        <dsp:cNvSpPr/>
      </dsp:nvSpPr>
      <dsp:spPr>
        <a:xfrm>
          <a:off x="3146171" y="1477947"/>
          <a:ext cx="2425158" cy="508864"/>
        </a:xfrm>
        <a:prstGeom prst="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lvl="0" algn="l" defTabSz="355600">
            <a:lnSpc>
              <a:spcPct val="90000"/>
            </a:lnSpc>
            <a:spcBef>
              <a:spcPct val="0"/>
            </a:spcBef>
            <a:spcAft>
              <a:spcPct val="35000"/>
            </a:spcAft>
          </a:pPr>
          <a:r>
            <a:rPr lang="es-ES" sz="800" kern="1200">
              <a:latin typeface="Times New Roman" panose="02020603050405020304" pitchFamily="18" charset="0"/>
              <a:cs typeface="Times New Roman" panose="02020603050405020304" pitchFamily="18" charset="0"/>
            </a:rPr>
            <a:t>EC. PATRICIO MOREANO G</a:t>
          </a:r>
          <a:r>
            <a:rPr lang="es-ES" sz="1200" kern="1200">
              <a:latin typeface="Times New Roman" panose="02020603050405020304" pitchFamily="18" charset="0"/>
              <a:cs typeface="Times New Roman" panose="02020603050405020304" pitchFamily="18" charset="0"/>
            </a:rPr>
            <a:t>. </a:t>
          </a:r>
        </a:p>
      </dsp:txBody>
      <dsp:txXfrm>
        <a:off x="3146171" y="1477947"/>
        <a:ext cx="2425158" cy="508864"/>
      </dsp:txXfrm>
    </dsp:sp>
    <dsp:sp modelId="{FD607EE4-F2F8-4498-A65E-5B76AB96E315}">
      <dsp:nvSpPr>
        <dsp:cNvPr id="0" name=""/>
        <dsp:cNvSpPr/>
      </dsp:nvSpPr>
      <dsp:spPr>
        <a:xfrm>
          <a:off x="86973" y="2206386"/>
          <a:ext cx="1349919" cy="956884"/>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81639" numCol="1" spcCol="1270" anchor="ctr" anchorCtr="0">
          <a:noAutofit/>
        </a:bodyPr>
        <a:lstStyle/>
        <a:p>
          <a:pPr lvl="0" algn="ctr" defTabSz="311150">
            <a:lnSpc>
              <a:spcPct val="90000"/>
            </a:lnSpc>
            <a:spcBef>
              <a:spcPct val="0"/>
            </a:spcBef>
            <a:spcAft>
              <a:spcPct val="35000"/>
            </a:spcAft>
          </a:pPr>
          <a:r>
            <a:rPr lang="es-ES" sz="700" kern="1200">
              <a:latin typeface="Times New Roman" panose="02020603050405020304" pitchFamily="18" charset="0"/>
              <a:cs typeface="Times New Roman" panose="02020603050405020304" pitchFamily="18" charset="0"/>
            </a:rPr>
            <a:t>DEPARTAMENTO</a:t>
          </a:r>
          <a:r>
            <a:rPr lang="es-ES" sz="700" kern="1200" baseline="0">
              <a:latin typeface="Times New Roman" panose="02020603050405020304" pitchFamily="18" charset="0"/>
              <a:cs typeface="Times New Roman" panose="02020603050405020304" pitchFamily="18" charset="0"/>
            </a:rPr>
            <a:t> DE CONTABILIDAD  </a:t>
          </a:r>
          <a:endParaRPr lang="es-ES" sz="700" kern="1200">
            <a:latin typeface="Times New Roman" panose="02020603050405020304" pitchFamily="18" charset="0"/>
            <a:cs typeface="Times New Roman" panose="02020603050405020304" pitchFamily="18" charset="0"/>
          </a:endParaRPr>
        </a:p>
      </dsp:txBody>
      <dsp:txXfrm>
        <a:off x="86973" y="2206386"/>
        <a:ext cx="1349919" cy="956884"/>
      </dsp:txXfrm>
    </dsp:sp>
    <dsp:sp modelId="{7EB249AC-F883-46C7-99A1-D70CFA7B147B}">
      <dsp:nvSpPr>
        <dsp:cNvPr id="0" name=""/>
        <dsp:cNvSpPr/>
      </dsp:nvSpPr>
      <dsp:spPr>
        <a:xfrm>
          <a:off x="302449" y="2870822"/>
          <a:ext cx="1167459" cy="576896"/>
        </a:xfrm>
        <a:prstGeom prst="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lvl="0" algn="r" defTabSz="355600">
            <a:lnSpc>
              <a:spcPct val="90000"/>
            </a:lnSpc>
            <a:spcBef>
              <a:spcPct val="0"/>
            </a:spcBef>
            <a:spcAft>
              <a:spcPct val="35000"/>
            </a:spcAft>
          </a:pPr>
          <a:r>
            <a:rPr lang="es-ES" sz="800" kern="1200">
              <a:latin typeface="Times New Roman" panose="02020603050405020304" pitchFamily="18" charset="0"/>
              <a:cs typeface="Times New Roman" panose="02020603050405020304" pitchFamily="18" charset="0"/>
            </a:rPr>
            <a:t>ING. VICENTA MACIAS</a:t>
          </a:r>
        </a:p>
      </dsp:txBody>
      <dsp:txXfrm>
        <a:off x="302449" y="2870822"/>
        <a:ext cx="1167459" cy="576896"/>
      </dsp:txXfrm>
    </dsp:sp>
    <dsp:sp modelId="{2527A818-6D1A-420E-AAEC-D1663942394C}">
      <dsp:nvSpPr>
        <dsp:cNvPr id="0" name=""/>
        <dsp:cNvSpPr/>
      </dsp:nvSpPr>
      <dsp:spPr>
        <a:xfrm>
          <a:off x="1783261" y="2206386"/>
          <a:ext cx="1349919" cy="956884"/>
        </a:xfrm>
        <a:prstGeom prst="rect">
          <a:avLst/>
        </a:prstGeom>
        <a:solidFill>
          <a:schemeClr val="accent5">
            <a:hueOff val="-2483469"/>
            <a:satOff val="9953"/>
            <a:lumOff val="215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81639" numCol="1" spcCol="1270" anchor="ctr" anchorCtr="0">
          <a:noAutofit/>
        </a:bodyPr>
        <a:lstStyle/>
        <a:p>
          <a:pPr lvl="0" algn="ctr" defTabSz="311150">
            <a:lnSpc>
              <a:spcPct val="90000"/>
            </a:lnSpc>
            <a:spcBef>
              <a:spcPct val="0"/>
            </a:spcBef>
            <a:spcAft>
              <a:spcPct val="35000"/>
            </a:spcAft>
          </a:pPr>
          <a:r>
            <a:rPr lang="es-ES" sz="700" kern="1200">
              <a:latin typeface="Times New Roman" panose="02020603050405020304" pitchFamily="18" charset="0"/>
              <a:cs typeface="Times New Roman" panose="02020603050405020304" pitchFamily="18" charset="0"/>
            </a:rPr>
            <a:t>DEPARTAMENTO DE CREDITO </a:t>
          </a:r>
        </a:p>
      </dsp:txBody>
      <dsp:txXfrm>
        <a:off x="1783261" y="2206386"/>
        <a:ext cx="1349919" cy="956884"/>
      </dsp:txXfrm>
    </dsp:sp>
    <dsp:sp modelId="{7E05B6A3-3674-4701-A4DF-221A42DC3A2C}">
      <dsp:nvSpPr>
        <dsp:cNvPr id="0" name=""/>
        <dsp:cNvSpPr/>
      </dsp:nvSpPr>
      <dsp:spPr>
        <a:xfrm>
          <a:off x="1998738" y="2870822"/>
          <a:ext cx="1167459" cy="576896"/>
        </a:xfrm>
        <a:prstGeom prst="rect">
          <a:avLst/>
        </a:prstGeom>
        <a:solidFill>
          <a:schemeClr val="lt1">
            <a:alpha val="90000"/>
            <a:hueOff val="0"/>
            <a:satOff val="0"/>
            <a:lumOff val="0"/>
            <a:alphaOff val="0"/>
          </a:schemeClr>
        </a:solidFill>
        <a:ln w="25400" cap="flat" cmpd="sng" algn="ctr">
          <a:solidFill>
            <a:schemeClr val="accent5">
              <a:hueOff val="-2483469"/>
              <a:satOff val="9953"/>
              <a:lumOff val="215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lvl="0" algn="r" defTabSz="355600">
            <a:lnSpc>
              <a:spcPct val="90000"/>
            </a:lnSpc>
            <a:spcBef>
              <a:spcPct val="0"/>
            </a:spcBef>
            <a:spcAft>
              <a:spcPct val="35000"/>
            </a:spcAft>
          </a:pPr>
          <a:r>
            <a:rPr lang="es-ES" sz="800" kern="1200">
              <a:latin typeface="Times New Roman" panose="02020603050405020304" pitchFamily="18" charset="0"/>
              <a:cs typeface="Times New Roman" panose="02020603050405020304" pitchFamily="18" charset="0"/>
            </a:rPr>
            <a:t>ING. LISBETH MACIAS </a:t>
          </a:r>
        </a:p>
      </dsp:txBody>
      <dsp:txXfrm>
        <a:off x="1998738" y="2870822"/>
        <a:ext cx="1167459" cy="576896"/>
      </dsp:txXfrm>
    </dsp:sp>
    <dsp:sp modelId="{573A6872-9698-4C08-B842-F764F8705D68}">
      <dsp:nvSpPr>
        <dsp:cNvPr id="0" name=""/>
        <dsp:cNvSpPr/>
      </dsp:nvSpPr>
      <dsp:spPr>
        <a:xfrm>
          <a:off x="3491621" y="2206386"/>
          <a:ext cx="1349919" cy="956884"/>
        </a:xfrm>
        <a:prstGeom prst="rect">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81639" numCol="1" spcCol="1270" anchor="ctr" anchorCtr="0">
          <a:noAutofit/>
        </a:bodyPr>
        <a:lstStyle/>
        <a:p>
          <a:pPr lvl="0" algn="ctr" defTabSz="311150">
            <a:lnSpc>
              <a:spcPct val="90000"/>
            </a:lnSpc>
            <a:spcBef>
              <a:spcPct val="0"/>
            </a:spcBef>
            <a:spcAft>
              <a:spcPct val="35000"/>
            </a:spcAft>
          </a:pPr>
          <a:r>
            <a:rPr lang="es-ES" sz="700" kern="1200">
              <a:latin typeface="Times New Roman" panose="02020603050405020304" pitchFamily="18" charset="0"/>
              <a:cs typeface="Times New Roman" panose="02020603050405020304" pitchFamily="18" charset="0"/>
            </a:rPr>
            <a:t>DEPARTAMENTO DE VENTAS </a:t>
          </a:r>
        </a:p>
      </dsp:txBody>
      <dsp:txXfrm>
        <a:off x="3491621" y="2206386"/>
        <a:ext cx="1349919" cy="956884"/>
      </dsp:txXfrm>
    </dsp:sp>
    <dsp:sp modelId="{D43398CD-A107-49A9-A5FF-A79A1714DF58}">
      <dsp:nvSpPr>
        <dsp:cNvPr id="0" name=""/>
        <dsp:cNvSpPr/>
      </dsp:nvSpPr>
      <dsp:spPr>
        <a:xfrm>
          <a:off x="3453021" y="3006261"/>
          <a:ext cx="1709283" cy="844634"/>
        </a:xfrm>
        <a:prstGeom prst="rect">
          <a:avLst/>
        </a:prstGeom>
        <a:solidFill>
          <a:schemeClr val="lt1">
            <a:alpha val="90000"/>
            <a:hueOff val="0"/>
            <a:satOff val="0"/>
            <a:lumOff val="0"/>
            <a:alphaOff val="0"/>
          </a:schemeClr>
        </a:solidFill>
        <a:ln w="25400" cap="flat" cmpd="sng" algn="ctr">
          <a:solidFill>
            <a:schemeClr val="accent5">
              <a:hueOff val="-4966938"/>
              <a:satOff val="19906"/>
              <a:lumOff val="4314"/>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lvl="0" algn="r" defTabSz="355600">
            <a:lnSpc>
              <a:spcPct val="90000"/>
            </a:lnSpc>
            <a:spcBef>
              <a:spcPct val="0"/>
            </a:spcBef>
            <a:spcAft>
              <a:spcPct val="35000"/>
            </a:spcAft>
          </a:pPr>
          <a:r>
            <a:rPr lang="es-ES" sz="800" kern="1200">
              <a:latin typeface="Times New Roman" panose="02020603050405020304" pitchFamily="18" charset="0"/>
              <a:cs typeface="Times New Roman" panose="02020603050405020304" pitchFamily="18" charset="0"/>
            </a:rPr>
            <a:t>ING. PATRICIO MOREANO C</a:t>
          </a:r>
          <a:r>
            <a:rPr lang="es-ES" sz="1800" kern="1200">
              <a:latin typeface="Times New Roman" panose="02020603050405020304" pitchFamily="18" charset="0"/>
              <a:cs typeface="Times New Roman" panose="02020603050405020304" pitchFamily="18" charset="0"/>
            </a:rPr>
            <a:t>.</a:t>
          </a:r>
        </a:p>
      </dsp:txBody>
      <dsp:txXfrm>
        <a:off x="3453021" y="3006261"/>
        <a:ext cx="1709283" cy="844634"/>
      </dsp:txXfrm>
    </dsp:sp>
    <dsp:sp modelId="{7C535D79-C18A-44B4-8983-4686CF8E3AFD}">
      <dsp:nvSpPr>
        <dsp:cNvPr id="0" name=""/>
        <dsp:cNvSpPr/>
      </dsp:nvSpPr>
      <dsp:spPr>
        <a:xfrm>
          <a:off x="5458821" y="2206386"/>
          <a:ext cx="1349919" cy="956884"/>
        </a:xfrm>
        <a:prstGeom prst="rect">
          <a:avLst/>
        </a:prstGeom>
        <a:solidFill>
          <a:schemeClr val="accent5">
            <a:hueOff val="-7450407"/>
            <a:satOff val="29858"/>
            <a:lumOff val="647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81639" numCol="1" spcCol="1270" anchor="ctr" anchorCtr="0">
          <a:noAutofit/>
        </a:bodyPr>
        <a:lstStyle/>
        <a:p>
          <a:pPr lvl="0" algn="ctr" defTabSz="311150">
            <a:lnSpc>
              <a:spcPct val="90000"/>
            </a:lnSpc>
            <a:spcBef>
              <a:spcPct val="0"/>
            </a:spcBef>
            <a:spcAft>
              <a:spcPct val="35000"/>
            </a:spcAft>
          </a:pPr>
          <a:r>
            <a:rPr lang="es-ES" sz="700" kern="1200">
              <a:latin typeface="Times New Roman" panose="02020603050405020304" pitchFamily="18" charset="0"/>
              <a:cs typeface="Times New Roman" panose="02020603050405020304" pitchFamily="18" charset="0"/>
            </a:rPr>
            <a:t>DEPARTAMENTO DE FACTURACION </a:t>
          </a:r>
        </a:p>
      </dsp:txBody>
      <dsp:txXfrm>
        <a:off x="5458821" y="2206386"/>
        <a:ext cx="1349919" cy="956884"/>
      </dsp:txXfrm>
    </dsp:sp>
    <dsp:sp modelId="{B88CBB2E-A23F-40E9-965E-107B120F5211}">
      <dsp:nvSpPr>
        <dsp:cNvPr id="0" name=""/>
        <dsp:cNvSpPr/>
      </dsp:nvSpPr>
      <dsp:spPr>
        <a:xfrm>
          <a:off x="5674298" y="2870822"/>
          <a:ext cx="1167459" cy="576896"/>
        </a:xfrm>
        <a:prstGeom prst="rect">
          <a:avLst/>
        </a:prstGeom>
        <a:solidFill>
          <a:schemeClr val="lt1">
            <a:alpha val="90000"/>
            <a:hueOff val="0"/>
            <a:satOff val="0"/>
            <a:lumOff val="0"/>
            <a:alphaOff val="0"/>
          </a:schemeClr>
        </a:solidFill>
        <a:ln w="25400" cap="flat" cmpd="sng" algn="ctr">
          <a:solidFill>
            <a:schemeClr val="accent5">
              <a:hueOff val="-7450407"/>
              <a:satOff val="29858"/>
              <a:lumOff val="6471"/>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lvl="0" algn="r" defTabSz="355600">
            <a:lnSpc>
              <a:spcPct val="90000"/>
            </a:lnSpc>
            <a:spcBef>
              <a:spcPct val="0"/>
            </a:spcBef>
            <a:spcAft>
              <a:spcPct val="35000"/>
            </a:spcAft>
          </a:pPr>
          <a:r>
            <a:rPr lang="es-ES" sz="800" kern="1200">
              <a:latin typeface="Times New Roman" panose="02020603050405020304" pitchFamily="18" charset="0"/>
              <a:cs typeface="Times New Roman" panose="02020603050405020304" pitchFamily="18" charset="0"/>
            </a:rPr>
            <a:t>ING. SUSANA CEVALLOS </a:t>
          </a:r>
        </a:p>
      </dsp:txBody>
      <dsp:txXfrm>
        <a:off x="5674298" y="2870822"/>
        <a:ext cx="1167459" cy="576896"/>
      </dsp:txXfrm>
    </dsp:sp>
    <dsp:sp modelId="{E6C9AC41-2E5F-403A-AF43-31CCBFCEAD6D}">
      <dsp:nvSpPr>
        <dsp:cNvPr id="0" name=""/>
        <dsp:cNvSpPr/>
      </dsp:nvSpPr>
      <dsp:spPr>
        <a:xfrm>
          <a:off x="7155110" y="2206386"/>
          <a:ext cx="1349919" cy="956884"/>
        </a:xfrm>
        <a:prstGeom prst="rect">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81639" numCol="1" spcCol="1270" anchor="ctr" anchorCtr="0">
          <a:noAutofit/>
        </a:bodyPr>
        <a:lstStyle/>
        <a:p>
          <a:pPr lvl="0" algn="ctr" defTabSz="311150">
            <a:lnSpc>
              <a:spcPct val="90000"/>
            </a:lnSpc>
            <a:spcBef>
              <a:spcPct val="0"/>
            </a:spcBef>
            <a:spcAft>
              <a:spcPct val="35000"/>
            </a:spcAft>
          </a:pPr>
          <a:r>
            <a:rPr lang="es-ES" sz="700" kern="1200">
              <a:latin typeface="Times New Roman" panose="02020603050405020304" pitchFamily="18" charset="0"/>
              <a:cs typeface="Times New Roman" panose="02020603050405020304" pitchFamily="18" charset="0"/>
            </a:rPr>
            <a:t>BODEGA </a:t>
          </a:r>
        </a:p>
      </dsp:txBody>
      <dsp:txXfrm>
        <a:off x="7155110" y="2206386"/>
        <a:ext cx="1349919" cy="956884"/>
      </dsp:txXfrm>
    </dsp:sp>
    <dsp:sp modelId="{8FF518E1-07CC-4D00-A717-9687754ADF35}">
      <dsp:nvSpPr>
        <dsp:cNvPr id="0" name=""/>
        <dsp:cNvSpPr/>
      </dsp:nvSpPr>
      <dsp:spPr>
        <a:xfrm>
          <a:off x="7365830" y="2870822"/>
          <a:ext cx="1167459" cy="576896"/>
        </a:xfrm>
        <a:prstGeom prst="rect">
          <a:avLst/>
        </a:prstGeom>
        <a:solidFill>
          <a:schemeClr val="lt1">
            <a:alpha val="90000"/>
            <a:hueOff val="0"/>
            <a:satOff val="0"/>
            <a:lumOff val="0"/>
            <a:alphaOff val="0"/>
          </a:schemeClr>
        </a:solidFill>
        <a:ln w="25400" cap="flat" cmpd="sng" algn="ctr">
          <a:solidFill>
            <a:schemeClr val="accent5">
              <a:hueOff val="-9933876"/>
              <a:satOff val="39811"/>
              <a:lumOff val="862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lvl="0" algn="r" defTabSz="355600">
            <a:lnSpc>
              <a:spcPct val="90000"/>
            </a:lnSpc>
            <a:spcBef>
              <a:spcPct val="0"/>
            </a:spcBef>
            <a:spcAft>
              <a:spcPct val="35000"/>
            </a:spcAft>
          </a:pPr>
          <a:r>
            <a:rPr lang="es-ES" sz="800" kern="1200">
              <a:latin typeface="Times New Roman" panose="02020603050405020304" pitchFamily="18" charset="0"/>
              <a:cs typeface="Times New Roman" panose="02020603050405020304" pitchFamily="18" charset="0"/>
            </a:rPr>
            <a:t>RAMON GUADAMUD </a:t>
          </a:r>
        </a:p>
      </dsp:txBody>
      <dsp:txXfrm>
        <a:off x="7365830" y="2870822"/>
        <a:ext cx="1167459" cy="576896"/>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0.48206</cdr:x>
      <cdr:y>0.90162</cdr:y>
    </cdr:from>
    <cdr:to>
      <cdr:x>0.65046</cdr:x>
      <cdr:y>0.95979</cdr:y>
    </cdr:to>
    <cdr:sp macro="" textlink="">
      <cdr:nvSpPr>
        <cdr:cNvPr id="3" name="Rectángulo 2"/>
        <cdr:cNvSpPr/>
      </cdr:nvSpPr>
      <cdr:spPr>
        <a:xfrm xmlns:a="http://schemas.openxmlformats.org/drawingml/2006/main">
          <a:off x="2719449" y="2208811"/>
          <a:ext cx="950026" cy="142504"/>
        </a:xfrm>
        <a:prstGeom xmlns:a="http://schemas.openxmlformats.org/drawingml/2006/main" prst="rect">
          <a:avLst/>
        </a:prstGeom>
        <a:ln xmlns:a="http://schemas.openxmlformats.org/drawingml/2006/main">
          <a:noFill/>
        </a:l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endParaRPr lang="es-EC"/>
        </a:p>
      </cdr:txBody>
    </cdr:sp>
  </cdr:relSizeAnchor>
  <cdr:relSizeAnchor xmlns:cdr="http://schemas.openxmlformats.org/drawingml/2006/chartDrawing">
    <cdr:from>
      <cdr:x>0.46943</cdr:x>
      <cdr:y>0.88708</cdr:y>
    </cdr:from>
    <cdr:to>
      <cdr:x>0.65257</cdr:x>
      <cdr:y>0.97918</cdr:y>
    </cdr:to>
    <cdr:sp macro="" textlink="">
      <cdr:nvSpPr>
        <cdr:cNvPr id="2" name="Cuadro de texto 1"/>
        <cdr:cNvSpPr txBox="1"/>
      </cdr:nvSpPr>
      <cdr:spPr>
        <a:xfrm xmlns:a="http://schemas.openxmlformats.org/drawingml/2006/main">
          <a:off x="2648198" y="2173183"/>
          <a:ext cx="1033153" cy="22563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a:effectLst/>
              <a:latin typeface="Times New Roman" panose="02020603050405020304" pitchFamily="18" charset="0"/>
              <a:cs typeface="Times New Roman" panose="02020603050405020304" pitchFamily="18" charset="0"/>
            </a:rPr>
            <a:t>La mayoría de veces</a:t>
          </a:r>
          <a:endParaRPr lang="es-EC" sz="800">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C2CE1-0351-4B00-A332-4B1CCFE13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151</Pages>
  <Words>34620</Words>
  <Characters>190411</Characters>
  <Application>Microsoft Office Word</Application>
  <DocSecurity>0</DocSecurity>
  <Lines>1586</Lines>
  <Paragraphs>449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224582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PAMOGA2</dc:creator>
  <cp:lastModifiedBy>Luffi</cp:lastModifiedBy>
  <cp:revision>2</cp:revision>
  <cp:lastPrinted>2018-08-18T14:26:00Z</cp:lastPrinted>
  <dcterms:created xsi:type="dcterms:W3CDTF">2018-08-20T21:19:00Z</dcterms:created>
  <dcterms:modified xsi:type="dcterms:W3CDTF">2018-08-20T21:19:00Z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2018-06-21T00:00:00Z</vt:filetime>
  </property>
  <property fmtid="{D5CDD505-2E9C-101B-9397-08002B2CF9AE}" pid="3" name="Creator">
    <vt:lpwstr>Microsoft® Word 2016</vt:lpwstr>
  </property>
  <property fmtid="{D5CDD505-2E9C-101B-9397-08002B2CF9AE}" pid="4" name="LastSaved">
    <vt:filetime>2018-06-29T00:00:00Z</vt:filetime>
  </property>
</Properties>
</file>